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4B70E" w14:textId="77777777" w:rsidR="006403EE" w:rsidRDefault="00B334F5" w:rsidP="00A02B65">
      <w:pPr>
        <w:jc w:val="center"/>
        <w:rPr>
          <w:rFonts w:ascii="Arial" w:hAnsi="Arial" w:cs="Arial"/>
          <w:b/>
        </w:rPr>
      </w:pPr>
      <w:r>
        <w:rPr>
          <w:rFonts w:ascii="Arial" w:hAnsi="Arial" w:cs="Arial"/>
          <w:b/>
        </w:rPr>
        <w:t>Goodwood Festival of Speed 2018</w:t>
      </w:r>
    </w:p>
    <w:p w14:paraId="49CF4311" w14:textId="77777777" w:rsidR="00A02B65" w:rsidRPr="00A02B65" w:rsidRDefault="00A02B65" w:rsidP="00A02B65">
      <w:pPr>
        <w:jc w:val="center"/>
        <w:rPr>
          <w:rFonts w:ascii="Arial" w:hAnsi="Arial" w:cs="Arial"/>
          <w:b/>
        </w:rPr>
      </w:pPr>
    </w:p>
    <w:p w14:paraId="2F4CB8BF" w14:textId="77777777" w:rsidR="00A02B65" w:rsidRPr="00A02B65" w:rsidRDefault="00A02B65" w:rsidP="00A02B65">
      <w:pPr>
        <w:pStyle w:val="NormalWeb"/>
        <w:rPr>
          <w:rFonts w:ascii="Arial" w:hAnsi="Arial" w:cs="Arial"/>
        </w:rPr>
      </w:pPr>
      <w:r w:rsidRPr="00A02B65">
        <w:rPr>
          <w:rFonts w:ascii="Arial" w:hAnsi="Arial" w:cs="Arial"/>
        </w:rPr>
        <w:t>Join Art of Living for a glorious day of high octane action in the rolling South Downs of West Sussex and experience one of the most iconic events in the automotive calendar, the Goodwood Festival of Speed.</w:t>
      </w:r>
    </w:p>
    <w:p w14:paraId="2D583B7F" w14:textId="77777777" w:rsidR="00A02B65" w:rsidRPr="00A02B65" w:rsidRDefault="00A02B65" w:rsidP="00A02B65">
      <w:pPr>
        <w:pStyle w:val="NormalWeb"/>
        <w:rPr>
          <w:rFonts w:ascii="Arial" w:hAnsi="Arial" w:cs="Arial"/>
        </w:rPr>
      </w:pPr>
      <w:r w:rsidRPr="00A02B65">
        <w:rPr>
          <w:rFonts w:ascii="Arial" w:hAnsi="Arial" w:cs="Arial"/>
        </w:rPr>
        <w:t xml:space="preserve">As a guest of Aston Martin, we will take you to the heart of the action, with exclusive behind-the-scenes access and the chance to experience the event from both the air and </w:t>
      </w:r>
      <w:commentRangeStart w:id="0"/>
      <w:r w:rsidRPr="00A02B65">
        <w:rPr>
          <w:rFonts w:ascii="Arial" w:hAnsi="Arial" w:cs="Arial"/>
        </w:rPr>
        <w:t>hill-climb course</w:t>
      </w:r>
      <w:commentRangeEnd w:id="0"/>
      <w:r w:rsidR="006403EE">
        <w:rPr>
          <w:rStyle w:val="CommentReference"/>
          <w:rFonts w:asciiTheme="minorHAnsi" w:hAnsiTheme="minorHAnsi" w:cstheme="minorBidi"/>
          <w:lang w:eastAsia="en-US"/>
        </w:rPr>
        <w:commentReference w:id="0"/>
      </w:r>
      <w:r w:rsidRPr="00A02B65">
        <w:rPr>
          <w:rFonts w:ascii="Arial" w:hAnsi="Arial" w:cs="Arial"/>
        </w:rPr>
        <w:t>. The day will begin with a</w:t>
      </w:r>
      <w:r w:rsidR="00885F8A">
        <w:rPr>
          <w:rFonts w:ascii="Arial" w:hAnsi="Arial" w:cs="Arial"/>
        </w:rPr>
        <w:t xml:space="preserve"> meet-and-greet by the </w:t>
      </w:r>
      <w:r w:rsidRPr="00A02B65">
        <w:rPr>
          <w:rFonts w:ascii="Arial" w:hAnsi="Arial" w:cs="Arial"/>
        </w:rPr>
        <w:t>Art of Living team and an Aston Martin Executive at The Kennels, the Goodwood Estate’s private sporting Members clubhouse, before being transferred down to the action.</w:t>
      </w:r>
    </w:p>
    <w:p w14:paraId="2CEF5540" w14:textId="77777777" w:rsidR="00A02B65" w:rsidRPr="00A02B65" w:rsidRDefault="00A02B65" w:rsidP="00A02B65">
      <w:pPr>
        <w:pStyle w:val="NormalWeb"/>
        <w:rPr>
          <w:rFonts w:ascii="Arial" w:hAnsi="Arial" w:cs="Arial"/>
        </w:rPr>
      </w:pPr>
      <w:r w:rsidRPr="00A02B65">
        <w:rPr>
          <w:rFonts w:ascii="Arial" w:hAnsi="Arial" w:cs="Arial"/>
        </w:rPr>
        <w:t xml:space="preserve">Aston Martin’s exclusive hospitality will be yours to enjoy throughout the day, in between witnessing the hill-climb action, a helicopter ride over the Goodwood Estate as well as an </w:t>
      </w:r>
      <w:commentRangeStart w:id="1"/>
      <w:r w:rsidRPr="00A02B65">
        <w:rPr>
          <w:rFonts w:ascii="Arial" w:hAnsi="Arial" w:cs="Arial"/>
        </w:rPr>
        <w:t xml:space="preserve">exclusive </w:t>
      </w:r>
      <w:r w:rsidR="00885F8A">
        <w:rPr>
          <w:rFonts w:ascii="Arial" w:hAnsi="Arial" w:cs="Arial"/>
        </w:rPr>
        <w:t xml:space="preserve">trackside </w:t>
      </w:r>
      <w:r w:rsidRPr="00A02B65">
        <w:rPr>
          <w:rFonts w:ascii="Arial" w:hAnsi="Arial" w:cs="Arial"/>
        </w:rPr>
        <w:t>opportunity to experi</w:t>
      </w:r>
      <w:r w:rsidR="00885F8A">
        <w:rPr>
          <w:rFonts w:ascii="Arial" w:hAnsi="Arial" w:cs="Arial"/>
        </w:rPr>
        <w:t>ence the prestigious hill climb</w:t>
      </w:r>
      <w:r w:rsidRPr="00A02B65">
        <w:rPr>
          <w:rFonts w:ascii="Arial" w:hAnsi="Arial" w:cs="Arial"/>
        </w:rPr>
        <w:t xml:space="preserve">. </w:t>
      </w:r>
      <w:commentRangeEnd w:id="1"/>
      <w:r w:rsidR="002073BC">
        <w:rPr>
          <w:rStyle w:val="CommentReference"/>
          <w:rFonts w:asciiTheme="minorHAnsi" w:hAnsiTheme="minorHAnsi" w:cstheme="minorBidi"/>
          <w:lang w:eastAsia="en-US"/>
        </w:rPr>
        <w:commentReference w:id="1"/>
      </w:r>
      <w:r w:rsidRPr="00A02B65">
        <w:rPr>
          <w:rFonts w:ascii="Arial" w:hAnsi="Arial" w:cs="Arial"/>
        </w:rPr>
        <w:t>You will also have rare access to the Red Bull Racing Garage, in time to watch their car fire up and enjoy a behind-the-scenes tour.</w:t>
      </w:r>
    </w:p>
    <w:p w14:paraId="74A6311E" w14:textId="77777777" w:rsidR="00A02B65" w:rsidRDefault="00A02B65">
      <w:bookmarkStart w:id="2" w:name="_GoBack"/>
      <w:bookmarkEnd w:id="2"/>
    </w:p>
    <w:sectPr w:rsidR="00A02B6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right, Becca" w:date="2017-12-11T14:05:00Z" w:initials="WB">
    <w:p w14:paraId="3A7E267E" w14:textId="65B54925" w:rsidR="006403EE" w:rsidRDefault="006403EE">
      <w:pPr>
        <w:pStyle w:val="CommentText"/>
      </w:pPr>
      <w:r>
        <w:rPr>
          <w:rStyle w:val="CommentReference"/>
        </w:rPr>
        <w:annotationRef/>
      </w:r>
      <w:r w:rsidR="000125C7">
        <w:t xml:space="preserve">Most of them won’t get the opportunity to go up the hill so can we change to something along the lines of ‘trackside’ </w:t>
      </w:r>
    </w:p>
  </w:comment>
  <w:comment w:id="1" w:author="Wright, Becca" w:date="2017-12-11T14:16:00Z" w:initials="WB">
    <w:p w14:paraId="1894D88C" w14:textId="62752FB0" w:rsidR="002073BC" w:rsidRDefault="002073BC">
      <w:pPr>
        <w:pStyle w:val="CommentText"/>
      </w:pPr>
      <w:r>
        <w:rPr>
          <w:rStyle w:val="CommentReference"/>
        </w:rPr>
        <w:annotationRef/>
      </w:r>
      <w:r>
        <w:t xml:space="preserve">This will only be available to guests on the Thursday so I think we need to remove completely to keep the copy a bit more generic (and can be a ‘surprise &amp; delight’ for those who attend on Thursday). Perhaps we reference getting to see our products/ exclusive ‘special’s’ instead?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7E267E" w15:done="0"/>
  <w15:commentEx w15:paraId="1894D8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right, Becca">
    <w15:presenceInfo w15:providerId="AD" w15:userId="S-1-5-21-4199739844-3634166478-2265978954-330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B65"/>
    <w:rsid w:val="000125C7"/>
    <w:rsid w:val="002073BC"/>
    <w:rsid w:val="006403EE"/>
    <w:rsid w:val="00753BD0"/>
    <w:rsid w:val="00885F8A"/>
    <w:rsid w:val="00886D6E"/>
    <w:rsid w:val="00A02B65"/>
    <w:rsid w:val="00A94C28"/>
    <w:rsid w:val="00B33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3DE6"/>
  <w15:docId w15:val="{76CA481B-C9E4-4BCF-9E2C-983AE370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B65"/>
    <w:pPr>
      <w:spacing w:before="100" w:beforeAutospacing="1" w:after="100" w:afterAutospacing="1" w:line="240" w:lineRule="auto"/>
    </w:pPr>
    <w:rPr>
      <w:rFonts w:ascii="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6403EE"/>
    <w:rPr>
      <w:sz w:val="16"/>
      <w:szCs w:val="16"/>
    </w:rPr>
  </w:style>
  <w:style w:type="paragraph" w:styleId="CommentText">
    <w:name w:val="annotation text"/>
    <w:basedOn w:val="Normal"/>
    <w:link w:val="CommentTextChar"/>
    <w:uiPriority w:val="99"/>
    <w:semiHidden/>
    <w:unhideWhenUsed/>
    <w:rsid w:val="006403EE"/>
    <w:pPr>
      <w:spacing w:line="240" w:lineRule="auto"/>
    </w:pPr>
    <w:rPr>
      <w:sz w:val="20"/>
      <w:szCs w:val="20"/>
    </w:rPr>
  </w:style>
  <w:style w:type="character" w:customStyle="1" w:styleId="CommentTextChar">
    <w:name w:val="Comment Text Char"/>
    <w:basedOn w:val="DefaultParagraphFont"/>
    <w:link w:val="CommentText"/>
    <w:uiPriority w:val="99"/>
    <w:semiHidden/>
    <w:rsid w:val="006403EE"/>
    <w:rPr>
      <w:sz w:val="20"/>
      <w:szCs w:val="20"/>
    </w:rPr>
  </w:style>
  <w:style w:type="paragraph" w:styleId="CommentSubject">
    <w:name w:val="annotation subject"/>
    <w:basedOn w:val="CommentText"/>
    <w:next w:val="CommentText"/>
    <w:link w:val="CommentSubjectChar"/>
    <w:uiPriority w:val="99"/>
    <w:semiHidden/>
    <w:unhideWhenUsed/>
    <w:rsid w:val="006403EE"/>
    <w:rPr>
      <w:b/>
      <w:bCs/>
    </w:rPr>
  </w:style>
  <w:style w:type="character" w:customStyle="1" w:styleId="CommentSubjectChar">
    <w:name w:val="Comment Subject Char"/>
    <w:basedOn w:val="CommentTextChar"/>
    <w:link w:val="CommentSubject"/>
    <w:uiPriority w:val="99"/>
    <w:semiHidden/>
    <w:rsid w:val="006403EE"/>
    <w:rPr>
      <w:b/>
      <w:bCs/>
      <w:sz w:val="20"/>
      <w:szCs w:val="20"/>
    </w:rPr>
  </w:style>
  <w:style w:type="paragraph" w:styleId="BalloonText">
    <w:name w:val="Balloon Text"/>
    <w:basedOn w:val="Normal"/>
    <w:link w:val="BalloonTextChar"/>
    <w:uiPriority w:val="99"/>
    <w:semiHidden/>
    <w:unhideWhenUsed/>
    <w:rsid w:val="006403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3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7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Bryant</dc:creator>
  <cp:keywords/>
  <dc:description/>
  <cp:lastModifiedBy>Wright, Becca</cp:lastModifiedBy>
  <cp:revision>2</cp:revision>
  <dcterms:created xsi:type="dcterms:W3CDTF">2017-12-11T11:01:00Z</dcterms:created>
  <dcterms:modified xsi:type="dcterms:W3CDTF">2017-12-11T14:27:00Z</dcterms:modified>
</cp:coreProperties>
</file>