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Ola_2</w:t>
      </w:r>
    </w:p>
  </w:body>
  <w:body>
    <w:p>
      <w:pPr/>
    </w:p>
  </w:body>
  <w:body>
    <w:p>
      <w:pPr>
        <w:pStyle w:val="BlockSeparator"/>
      </w:pPr>
    </w:p>
  </w:body>
  <w:body>
    <w:p>
      <w:pPr>
        <w:pStyle w:val="BlockStartLabel"/>
      </w:pPr>
      <w:r>
        <w:t>Comienzo de bloque: Caracterización socioeconómica</w:t>
      </w:r>
    </w:p>
  </w:body>
  <w:body>
    <w:tbl>
      <w:tblPr>
        <w:tblStyle w:val="QQuestionIconTable"/>
        <w:tblW w:w="0" w:type="auto"/>
        <w:tblLook w:firstRow="true" w:lastRow="true" w:firstCol="true" w:lastCol="true"/>
      </w:tblPr>
      <w:tblGrid/>
    </w:tbl>
    <w:p/>
  </w:body>
  <w:body>
    <w:p>
      <w:pPr>
        <w:keepNext/>
      </w:pPr>
      <w:r>
        <w:rPr/>
        <w:t xml:space="preserve">Q1 En la actualidad, de estas personas, por favor responda con quienes vive</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(2)</w:t>
            </w:r>
          </w:p>
        </w:tc>
      </w:tr>
      <w:tr>
        <w:tc>
          <w:tcPr>
            <w:tcW w:w="3192" w:type="dxa"/>
          </w:tcPr>
          <w:p>
            <w:pPr>
              <w:keepNext/>
              <w:pStyle w:val="Normal"/>
            </w:pPr>
            <w:r>
              <w:rPr/>
              <w:t xml:space="preserve">¿Vive sólo(a)?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amigos(as)?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su pareja?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su familia de origen (padres)?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de allegado en casa de parientes?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Por favor, responda las siguientes preguntas</w:t>
      </w:r>
    </w:p>
  </w:body>
  <w:body>
    <w:p>
      <w:pPr>
        <w:keepNext/>
        <w:pStyle w:val="ListParagraph"/>
        <w:numPr>
          <w:ilvl w:val="0"/>
          <w:numId w:val="4"/>
        </w:numPr>
      </w:pPr>
      <w:r>
        <w:rPr/>
        <w:t xml:space="preserve">Incluyéndote a ti, ¿Cuántas personas viven de manera permanente en su actual hogar?  (1) ________________________________________________</w:t>
      </w:r>
    </w:p>
  </w:body>
  <w:body>
    <w:p>
      <w:pPr>
        <w:keepNext/>
        <w:pStyle w:val="ListParagraph"/>
        <w:numPr>
          <w:ilvl w:val="0"/>
          <w:numId w:val="4"/>
        </w:numPr>
      </w:pPr>
      <w:r>
        <w:rPr/>
        <w:t xml:space="preserve">¿Cuántos hijos tiene?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Por favor, indique las edades de cada persona</w:t>
      </w:r>
    </w:p>
  </w:body>
  <w:body>
    <w:p>
      <w:pPr>
        <w:keepNext/>
        <w:pStyle w:val="ListParagraph"/>
        <w:numPr>
          <w:ilvl w:val="0"/>
          <w:numId w:val="4"/>
        </w:numPr>
      </w:pPr>
      <w:r>
        <w:rPr/>
        <w:t xml:space="preserve">Su edad  (1) ________________________________________________</w:t>
      </w:r>
    </w:p>
  </w:body>
  <w:body>
    <w:p>
      <w:pPr>
        <w:keepNext/>
        <w:pStyle w:val="ListParagraph"/>
        <w:numPr>
          <w:ilvl w:val="0"/>
          <w:numId w:val="4"/>
        </w:numPr>
      </w:pPr>
      <w:r>
        <w:rPr/>
        <w:t xml:space="preserve">Edad de su Madre en la actualidad  (2) ________________________________________________</w:t>
      </w:r>
    </w:p>
  </w:body>
  <w:body>
    <w:p>
      <w:pPr>
        <w:keepNext/>
        <w:pStyle w:val="ListParagraph"/>
        <w:numPr>
          <w:ilvl w:val="0"/>
          <w:numId w:val="4"/>
        </w:numPr>
      </w:pPr>
      <w:r>
        <w:rPr/>
        <w:t xml:space="preserve">Edad de su Padre en la actualidad  (3)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 ¿Cuál es su género?</w:t>
      </w:r>
    </w:p>
  </w:body>
  <w:body>
    <w:p>
      <w:pPr>
        <w:keepNext/>
        <w:pStyle w:val="ListParagraph"/>
        <w:numPr>
          <w:ilvl w:val="0"/>
          <w:numId w:val="4"/>
        </w:numPr>
      </w:pPr>
      <w:r>
        <w:rPr/>
        <w:t xml:space="preserve">Hombre  (1) </w:t>
      </w:r>
    </w:p>
  </w:body>
  <w:body>
    <w:p>
      <w:pPr>
        <w:keepNext/>
        <w:pStyle w:val="ListParagraph"/>
        <w:numPr>
          <w:ilvl w:val="0"/>
          <w:numId w:val="4"/>
        </w:numPr>
      </w:pPr>
      <w:r>
        <w:rPr/>
        <w:t xml:space="preserve">Mujer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¿Se considera miembro de la comunidad LGBTIQ+?</w:t>
      </w:r>
    </w:p>
  </w:body>
  <w:body>
    <w:p>
      <w:pPr>
        <w:keepNext/>
        <w:pStyle w:val="ListParagraph"/>
        <w:numPr>
          <w:ilvl w:val="0"/>
          <w:numId w:val="4"/>
        </w:numPr>
      </w:pPr>
      <w:r>
        <w:rPr/>
        <w:t xml:space="preserve">Si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¿Cuál es su nivel educacional? Indique el tipo de estudio actual (si estudia actualmente) o el último tipo aprobado (si no estudia actualmente).</w:t>
      </w:r>
    </w:p>
  </w:body>
  <w:body>
    <w:p>
      <w:pPr>
        <w:keepNext/>
        <w:pStyle w:val="ListParagraph"/>
        <w:numPr>
          <w:ilvl w:val="0"/>
          <w:numId w:val="4"/>
        </w:numPr>
      </w:pPr>
      <w:r>
        <w:rPr/>
        <w:t xml:space="preserve">Sin estudios  (1) </w:t>
      </w:r>
    </w:p>
  </w:body>
  <w:body>
    <w:p>
      <w:pPr>
        <w:keepNext/>
        <w:pStyle w:val="ListParagraph"/>
        <w:numPr>
          <w:ilvl w:val="0"/>
          <w:numId w:val="4"/>
        </w:numPr>
      </w:pPr>
      <w:r>
        <w:rPr/>
        <w:t xml:space="preserve">Educación Básica incompleta  (2) </w:t>
      </w:r>
    </w:p>
  </w:body>
  <w:body>
    <w:p>
      <w:pPr>
        <w:keepNext/>
        <w:pStyle w:val="ListParagraph"/>
        <w:numPr>
          <w:ilvl w:val="0"/>
          <w:numId w:val="4"/>
        </w:numPr>
      </w:pPr>
      <w:r>
        <w:rPr/>
        <w:t xml:space="preserve">Educación Básica completa  (3) </w:t>
      </w:r>
    </w:p>
  </w:body>
  <w:body>
    <w:p>
      <w:pPr>
        <w:keepNext/>
        <w:pStyle w:val="ListParagraph"/>
        <w:numPr>
          <w:ilvl w:val="0"/>
          <w:numId w:val="4"/>
        </w:numPr>
      </w:pPr>
      <w:r>
        <w:rPr/>
        <w:t xml:space="preserve">Educación Media incompleta  (4) </w:t>
      </w:r>
    </w:p>
  </w:body>
  <w:body>
    <w:p>
      <w:pPr>
        <w:keepNext/>
        <w:pStyle w:val="ListParagraph"/>
        <w:numPr>
          <w:ilvl w:val="0"/>
          <w:numId w:val="4"/>
        </w:numPr>
      </w:pPr>
      <w:r>
        <w:rPr/>
        <w:t xml:space="preserve">Educación Media completa  (5) </w:t>
      </w:r>
    </w:p>
  </w:body>
  <w:body>
    <w:p>
      <w:pPr>
        <w:keepNext/>
        <w:pStyle w:val="ListParagraph"/>
        <w:numPr>
          <w:ilvl w:val="0"/>
          <w:numId w:val="4"/>
        </w:numPr>
      </w:pPr>
      <w:r>
        <w:rPr/>
        <w:t xml:space="preserve">Técnico Superior incompleta  (6) </w:t>
      </w:r>
    </w:p>
  </w:body>
  <w:body>
    <w:p>
      <w:pPr>
        <w:keepNext/>
        <w:pStyle w:val="ListParagraph"/>
        <w:numPr>
          <w:ilvl w:val="0"/>
          <w:numId w:val="4"/>
        </w:numPr>
      </w:pPr>
      <w:r>
        <w:rPr/>
        <w:t xml:space="preserve">Técnico Superior completa  (7) </w:t>
      </w:r>
    </w:p>
  </w:body>
  <w:body>
    <w:p>
      <w:pPr>
        <w:keepNext/>
        <w:pStyle w:val="ListParagraph"/>
        <w:numPr>
          <w:ilvl w:val="0"/>
          <w:numId w:val="4"/>
        </w:numPr>
      </w:pPr>
      <w:r>
        <w:rPr/>
        <w:t xml:space="preserve">Universitaria incompleta  (8) </w:t>
      </w:r>
    </w:p>
  </w:body>
  <w:body>
    <w:p>
      <w:pPr>
        <w:keepNext/>
        <w:pStyle w:val="ListParagraph"/>
        <w:numPr>
          <w:ilvl w:val="0"/>
          <w:numId w:val="4"/>
        </w:numPr>
      </w:pPr>
      <w:r>
        <w:rPr/>
        <w:t xml:space="preserve">Universitaria completa  (9) </w:t>
      </w:r>
    </w:p>
  </w:body>
  <w:body>
    <w:p>
      <w:pPr>
        <w:keepNext/>
        <w:pStyle w:val="ListParagraph"/>
        <w:numPr>
          <w:ilvl w:val="0"/>
          <w:numId w:val="4"/>
        </w:numPr>
      </w:pPr>
      <w:r>
        <w:rPr/>
        <w:t xml:space="preserve">Estudios de postgrado (magíster o doctorado)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¿Cuál de las siguientes situaciones describe mejor su principal actividad durante el último mes?</w:t>
      </w:r>
    </w:p>
  </w:body>
  <w:body>
    <w:p>
      <w:pPr>
        <w:keepNext/>
        <w:pStyle w:val="ListParagraph"/>
        <w:numPr>
          <w:ilvl w:val="0"/>
          <w:numId w:val="4"/>
        </w:numPr>
      </w:pPr>
      <w:r>
        <w:rPr/>
        <w:t xml:space="preserve">Trabaja de manera remunerada con jornada completa  (1) </w:t>
      </w:r>
    </w:p>
  </w:body>
  <w:body>
    <w:p>
      <w:pPr>
        <w:keepNext/>
        <w:pStyle w:val="ListParagraph"/>
        <w:numPr>
          <w:ilvl w:val="0"/>
          <w:numId w:val="4"/>
        </w:numPr>
      </w:pPr>
      <w:r>
        <w:rPr/>
        <w:t xml:space="preserve">Trabaja de manera remunerada a tiempo parcial o hace trabajos ocasionales  (2) </w:t>
      </w:r>
    </w:p>
  </w:body>
  <w:body>
    <w:p>
      <w:pPr>
        <w:keepNext/>
        <w:pStyle w:val="ListParagraph"/>
        <w:numPr>
          <w:ilvl w:val="0"/>
          <w:numId w:val="4"/>
        </w:numPr>
      </w:pPr>
      <w:r>
        <w:rPr/>
        <w:t xml:space="preserve">Estudia y trabaja  (3) </w:t>
      </w:r>
    </w:p>
  </w:body>
  <w:body>
    <w:p>
      <w:pPr>
        <w:keepNext/>
        <w:pStyle w:val="ListParagraph"/>
        <w:numPr>
          <w:ilvl w:val="0"/>
          <w:numId w:val="4"/>
        </w:numPr>
      </w:pPr>
      <w:r>
        <w:rPr/>
        <w:t xml:space="preserve">Sólo estudia  (4) </w:t>
      </w:r>
    </w:p>
  </w:body>
  <w:body>
    <w:p>
      <w:pPr>
        <w:keepNext/>
        <w:pStyle w:val="ListParagraph"/>
        <w:numPr>
          <w:ilvl w:val="0"/>
          <w:numId w:val="4"/>
        </w:numPr>
      </w:pPr>
      <w:r>
        <w:rPr/>
        <w:t xml:space="preserve">Desempleado, buscando trabajo  (5) </w:t>
      </w:r>
    </w:p>
  </w:body>
  <w:body>
    <w:p>
      <w:pPr>
        <w:keepNext/>
        <w:pStyle w:val="ListParagraph"/>
        <w:numPr>
          <w:ilvl w:val="0"/>
          <w:numId w:val="4"/>
        </w:numPr>
      </w:pPr>
      <w:r>
        <w:rPr/>
        <w:t xml:space="preserve">Realiza tareas no remuneradas (quehaceres del hogar, cuidando niños y otras personas)  (6) </w:t>
      </w:r>
    </w:p>
  </w:body>
  <w:body>
    <w:p>
      <w:pPr>
        <w:keepNext/>
        <w:pStyle w:val="ListParagraph"/>
        <w:numPr>
          <w:ilvl w:val="0"/>
          <w:numId w:val="4"/>
        </w:numPr>
      </w:pPr>
      <w:r>
        <w:rPr/>
        <w:t xml:space="preserve">No estudia, no trabaja y no busca trabajo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Mostrar esta pregunta:</w:t>
      </w:r>
    </w:p>
  </w:body>
  <w:body>
    <w:p>
      <w:pPr>
        <w:keepNext/>
        <w:pStyle w:val="QDisplayLogic"/>
        <w:ind w:firstLine="400"/>
      </w:pPr>
      <w:r>
        <w:t>If ¿Cuál de las siguientes situaciones describe mejor su principal actividad durante el último mes? = Trabaja de manera remunerada con jornada completa</w:t>
      </w:r>
    </w:p>
  </w:body>
  <w:body>
    <w:p>
      <w:pPr>
        <w:keepNext/>
        <w:pStyle w:val="QDisplayLogic"/>
        <w:ind w:firstLine="400"/>
      </w:pPr>
      <w:r>
        <w:t>Or ¿Cuál de las siguientes situaciones describe mejor su principal actividad durante el último mes? = Trabaja de manera remunerada a tiempo parcial o hace trabajos ocasionales</w:t>
      </w:r>
    </w:p>
  </w:body>
  <w:body>
    <w:p>
      <w:pPr>
        <w:keepNext/>
        <w:pStyle w:val="QDisplayLogic"/>
        <w:ind w:firstLine="400"/>
      </w:pPr>
      <w:r>
        <w:t>Or ¿Cuál de las siguientes situaciones describe mejor su principal actividad durante el último mes? = Estudia y trabaja</w:t>
      </w:r>
    </w:p>
  </w:body>
  <w:body>
    <w:tbl>
      <w:tblPr>
        <w:tblStyle w:val="QQuestionIconTable"/>
        <w:tblW w:w="0" w:type="auto"/>
        <w:tblLook w:firstRow="true" w:lastRow="true" w:firstCol="true" w:lastCol="true"/>
      </w:tblPr>
      <w:tblGrid/>
    </w:tbl>
    <w:p/>
  </w:body>
  <w:body>
    <w:p>
      <w:pPr>
        <w:keepNext/>
      </w:pPr>
      <w:r>
        <w:rPr/>
        <w:t xml:space="preserve">Q8 ¿Cuál de las siguientes ocupaciones corresponde al trabajo del principal que usted realiza?</w:t>
      </w:r>
    </w:p>
  </w:body>
  <w:body>
    <w:p>
      <w:pPr>
        <w:keepNext/>
        <w:pStyle w:val="ListParagraph"/>
        <w:numPr>
          <w:ilvl w:val="0"/>
          <w:numId w:val="4"/>
        </w:numPr>
      </w:pPr>
      <w:r>
        <w:rPr/>
        <w:t xml:space="preserve">Alto ejecutivo (gerente general o gerente de área o sector) de empresa privada o pública. Director o dueño de grandes empresas. Alto directivo del poder ejecutivo, de los cuerpos legislativos y de la administración pública (incluye oficiales de FFAA/Carabineros)  (1) </w:t>
      </w:r>
    </w:p>
  </w:body>
  <w:body>
    <w:p>
      <w:pPr>
        <w:keepNext/>
        <w:pStyle w:val="ListParagraph"/>
        <w:numPr>
          <w:ilvl w:val="0"/>
          <w:numId w:val="4"/>
        </w:numPr>
      </w:pPr>
      <w:r>
        <w:rPr/>
        <w:t xml:space="preserve">Profesionales, científicos e intelectuales  (2) </w:t>
      </w:r>
    </w:p>
  </w:body>
  <w:body>
    <w:p>
      <w:pPr>
        <w:keepNext/>
        <w:pStyle w:val="ListParagraph"/>
        <w:numPr>
          <w:ilvl w:val="0"/>
          <w:numId w:val="4"/>
        </w:numPr>
      </w:pPr>
      <w:r>
        <w:rPr/>
        <w:t xml:space="preserve">Técnicos y profesionales de nivel medio (incluye hasta suboficiales FFAA/Carabineros)  (3) </w:t>
      </w:r>
    </w:p>
  </w:body>
  <w:body>
    <w:p>
      <w:pPr>
        <w:keepNext/>
        <w:pStyle w:val="ListParagraph"/>
        <w:numPr>
          <w:ilvl w:val="0"/>
          <w:numId w:val="4"/>
        </w:numPr>
      </w:pPr>
      <w:r>
        <w:rPr/>
        <w:t xml:space="preserve">Empleados de oficina públicos y privados  (4) </w:t>
      </w:r>
    </w:p>
  </w:body>
  <w:body>
    <w:p>
      <w:pPr>
        <w:keepNext/>
        <w:pStyle w:val="ListParagraph"/>
        <w:numPr>
          <w:ilvl w:val="0"/>
          <w:numId w:val="4"/>
        </w:numPr>
      </w:pPr>
      <w:r>
        <w:rPr/>
        <w:t xml:space="preserve">Trabajadores de los servicios y vendedores de comercio y mercados  (5) </w:t>
      </w:r>
    </w:p>
  </w:body>
  <w:body>
    <w:p>
      <w:pPr>
        <w:keepNext/>
        <w:pStyle w:val="ListParagraph"/>
        <w:numPr>
          <w:ilvl w:val="0"/>
          <w:numId w:val="4"/>
        </w:numPr>
      </w:pPr>
      <w:r>
        <w:rPr/>
        <w:t xml:space="preserve">Agricultores y trabajadores calificados agropecuarios y pesqueros  (6) </w:t>
      </w:r>
    </w:p>
  </w:body>
  <w:body>
    <w:p>
      <w:pPr>
        <w:keepNext/>
        <w:pStyle w:val="ListParagraph"/>
        <w:numPr>
          <w:ilvl w:val="0"/>
          <w:numId w:val="4"/>
        </w:numPr>
      </w:pPr>
      <w:r>
        <w:rPr/>
        <w:t xml:space="preserve">Obreros, operarios y artesanos de artes mecánicas y de otros oficios  (7) </w:t>
      </w:r>
    </w:p>
  </w:body>
  <w:body>
    <w:p>
      <w:pPr>
        <w:keepNext/>
        <w:pStyle w:val="ListParagraph"/>
        <w:numPr>
          <w:ilvl w:val="0"/>
          <w:numId w:val="4"/>
        </w:numPr>
      </w:pPr>
      <w:r>
        <w:rPr/>
        <w:t xml:space="preserve">Operadores de instalaciones y máquinas y montadores / conductores de vehículos  (8) </w:t>
      </w:r>
    </w:p>
  </w:body>
  <w:body>
    <w:p>
      <w:pPr>
        <w:keepNext/>
        <w:pStyle w:val="ListParagraph"/>
        <w:numPr>
          <w:ilvl w:val="0"/>
          <w:numId w:val="4"/>
        </w:numPr>
      </w:pPr>
      <w:r>
        <w:rPr/>
        <w:t xml:space="preserve">Trabajadores no calificados en ventas y servicios, peones agropecuarios, forestales, construcción, etc.  (9) </w:t>
      </w:r>
    </w:p>
  </w:body>
  <w:body>
    <w:p>
      <w:pPr>
        <w:keepNext/>
        <w:pStyle w:val="ListParagraph"/>
        <w:numPr>
          <w:ilvl w:val="0"/>
          <w:numId w:val="4"/>
        </w:numPr>
      </w:pPr>
      <w:r>
        <w:rPr/>
        <w:t xml:space="preserve">Otros grupos no identificados (incluye rentistas, incapacitados, etc.)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 A continuación, le presentamos un listado de rangos de ingreso. ¿Podría usted indicarme en cuál de ellos se encuentra el ingreso total de su hogar en el último mes? Considere los ingresos líquidos de todos los miembros del hogar, es decir, después de descuentos de impuestos, salud, previsión u otros.</w:t>
      </w:r>
    </w:p>
  </w:body>
  <w:body>
    <w:p>
      <w:pPr>
        <w:keepNext/>
        <w:pStyle w:val="ListParagraph"/>
        <w:numPr>
          <w:ilvl w:val="0"/>
          <w:numId w:val="4"/>
        </w:numPr>
      </w:pPr>
      <w:r>
        <w:rPr/>
        <w:t xml:space="preserve">Menos de $101.000 mensuales líquidos  (1) </w:t>
      </w:r>
    </w:p>
  </w:body>
  <w:body>
    <w:p>
      <w:pPr>
        <w:keepNext/>
        <w:pStyle w:val="ListParagraph"/>
        <w:numPr>
          <w:ilvl w:val="0"/>
          <w:numId w:val="4"/>
        </w:numPr>
      </w:pPr>
      <w:r>
        <w:rPr/>
        <w:t xml:space="preserve">De $101.001 a $134.000 mensuales líquidos  (2) </w:t>
      </w:r>
    </w:p>
  </w:body>
  <w:body>
    <w:p>
      <w:pPr>
        <w:keepNext/>
        <w:pStyle w:val="ListParagraph"/>
        <w:numPr>
          <w:ilvl w:val="0"/>
          <w:numId w:val="4"/>
        </w:numPr>
      </w:pPr>
      <w:r>
        <w:rPr/>
        <w:t xml:space="preserve">De $134.001 a $179.000 mensuales líquidos  (3) </w:t>
      </w:r>
    </w:p>
  </w:body>
  <w:body>
    <w:p>
      <w:pPr>
        <w:keepNext/>
        <w:pStyle w:val="ListParagraph"/>
        <w:numPr>
          <w:ilvl w:val="0"/>
          <w:numId w:val="4"/>
        </w:numPr>
      </w:pPr>
      <w:r>
        <w:rPr/>
        <w:t xml:space="preserve">De $179.001 a $224.000 mensuales líquidos  (4) </w:t>
      </w:r>
    </w:p>
  </w:body>
  <w:body>
    <w:p>
      <w:pPr>
        <w:keepNext/>
        <w:pStyle w:val="ListParagraph"/>
        <w:numPr>
          <w:ilvl w:val="0"/>
          <w:numId w:val="4"/>
        </w:numPr>
      </w:pPr>
      <w:r>
        <w:rPr/>
        <w:t xml:space="preserve">De $224.001 a $291.000 mensuales líquidos  (5) </w:t>
      </w:r>
    </w:p>
  </w:body>
  <w:body>
    <w:p>
      <w:pPr>
        <w:keepNext/>
        <w:pStyle w:val="ListParagraph"/>
        <w:numPr>
          <w:ilvl w:val="0"/>
          <w:numId w:val="4"/>
        </w:numPr>
      </w:pPr>
      <w:r>
        <w:rPr/>
        <w:t xml:space="preserve">De $291.001 a $358.000 mensuales líquidos  (6) </w:t>
      </w:r>
    </w:p>
  </w:body>
  <w:body>
    <w:p>
      <w:pPr>
        <w:keepNext/>
        <w:pStyle w:val="ListParagraph"/>
        <w:numPr>
          <w:ilvl w:val="0"/>
          <w:numId w:val="4"/>
        </w:numPr>
      </w:pPr>
      <w:r>
        <w:rPr/>
        <w:t xml:space="preserve">De $358.001 a $448.000 mensuales líquidos  (7) </w:t>
      </w:r>
    </w:p>
  </w:body>
  <w:body>
    <w:p>
      <w:pPr>
        <w:keepNext/>
        <w:pStyle w:val="ListParagraph"/>
        <w:numPr>
          <w:ilvl w:val="0"/>
          <w:numId w:val="4"/>
        </w:numPr>
      </w:pPr>
      <w:r>
        <w:rPr/>
        <w:t xml:space="preserve">De $448.001 a $1.000.000 mensuales líquidos  (8) </w:t>
      </w:r>
    </w:p>
  </w:body>
  <w:body>
    <w:p>
      <w:pPr>
        <w:keepNext/>
        <w:pStyle w:val="ListParagraph"/>
        <w:numPr>
          <w:ilvl w:val="0"/>
          <w:numId w:val="4"/>
        </w:numPr>
      </w:pPr>
      <w:r>
        <w:rPr/>
        <w:t xml:space="preserve">De $1.000.001 a $2.000.000 mensuales líquidos  (9) </w:t>
      </w:r>
    </w:p>
  </w:body>
  <w:body>
    <w:p>
      <w:pPr>
        <w:keepNext/>
        <w:pStyle w:val="ListParagraph"/>
        <w:numPr>
          <w:ilvl w:val="0"/>
          <w:numId w:val="4"/>
        </w:numPr>
      </w:pPr>
      <w:r>
        <w:rPr/>
        <w:t xml:space="preserve">De $2.000.001 a $3.000.000 mensuales líquidos  (10) </w:t>
      </w:r>
    </w:p>
  </w:body>
  <w:body>
    <w:p>
      <w:pPr>
        <w:keepNext/>
        <w:pStyle w:val="ListParagraph"/>
        <w:numPr>
          <w:ilvl w:val="0"/>
          <w:numId w:val="4"/>
        </w:numPr>
      </w:pPr>
      <w:r>
        <w:rPr/>
        <w:t xml:space="preserve">Más de $3.000.000 mensuales líquidos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Aproximadamente ¿Cuántos libros hay en su hogar actual?</w:t>
      </w:r>
    </w:p>
  </w:body>
  <w:body>
    <w:p>
      <w:pPr>
        <w:keepNext/>
        <w:pStyle w:val="ListParagraph"/>
        <w:numPr>
          <w:ilvl w:val="0"/>
          <w:numId w:val="4"/>
        </w:numPr>
      </w:pPr>
      <w:r>
        <w:rPr/>
        <w:t xml:space="preserve">Entre 0 y 10 libros  (1) </w:t>
      </w:r>
    </w:p>
  </w:body>
  <w:body>
    <w:p>
      <w:pPr>
        <w:keepNext/>
        <w:pStyle w:val="ListParagraph"/>
        <w:numPr>
          <w:ilvl w:val="0"/>
          <w:numId w:val="4"/>
        </w:numPr>
      </w:pPr>
      <w:r>
        <w:rPr/>
        <w:t xml:space="preserve">Entre 11 y 25 libros  (2) </w:t>
      </w:r>
    </w:p>
  </w:body>
  <w:body>
    <w:p>
      <w:pPr>
        <w:keepNext/>
        <w:pStyle w:val="ListParagraph"/>
        <w:numPr>
          <w:ilvl w:val="0"/>
          <w:numId w:val="4"/>
        </w:numPr>
      </w:pPr>
      <w:r>
        <w:rPr/>
        <w:t xml:space="preserve">Entre 26 y 100 libros  (3) </w:t>
      </w:r>
    </w:p>
  </w:body>
  <w:body>
    <w:p>
      <w:pPr>
        <w:keepNext/>
        <w:pStyle w:val="ListParagraph"/>
        <w:numPr>
          <w:ilvl w:val="0"/>
          <w:numId w:val="4"/>
        </w:numPr>
      </w:pPr>
      <w:r>
        <w:rPr/>
        <w:t xml:space="preserve">Entre 101 y 200 libros  (4) </w:t>
      </w:r>
    </w:p>
  </w:body>
  <w:body>
    <w:p>
      <w:pPr>
        <w:keepNext/>
        <w:pStyle w:val="ListParagraph"/>
        <w:numPr>
          <w:ilvl w:val="0"/>
          <w:numId w:val="4"/>
        </w:numPr>
      </w:pPr>
      <w:r>
        <w:rPr/>
        <w:t xml:space="preserve">Entre 201 y 500 libros  (5) </w:t>
      </w:r>
    </w:p>
  </w:body>
  <w:body>
    <w:p>
      <w:pPr>
        <w:keepNext/>
        <w:pStyle w:val="ListParagraph"/>
        <w:numPr>
          <w:ilvl w:val="0"/>
          <w:numId w:val="4"/>
        </w:numPr>
      </w:pPr>
      <w:r>
        <w:rPr/>
        <w:t xml:space="preserve">Más de 500 libros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 En nuestra sociedad, hay grupos que tienden a ubicarse en los niveles más altos y grupos que tienden a ubicarse en los niveles más bajos de la sociedad. Usando la escala presentada, donde 1 es el NIVEL MÁS BAJO y 10 el NIVEL MÁS ALTO, ¿Dónde te ubicarías tu familia en la sociedad chilena?</w:t>
      </w:r>
    </w:p>
  </w:body>
  <w:body>
    <w:p>
      <w:pPr>
        <w:keepNext/>
        <w:pStyle w:val="ListParagraph"/>
        <w:numPr>
          <w:ilvl w:val="0"/>
          <w:numId w:val="4"/>
        </w:numPr>
      </w:pPr>
      <w:r>
        <w:rPr/>
        <w:t xml:space="preserve">El nivel más bajo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(10) </w:t>
      </w:r>
    </w:p>
  </w:body>
  <w:body>
    <w:p>
      <w:pPr>
        <w:keepNext/>
        <w:pStyle w:val="ListParagraph"/>
        <w:numPr>
          <w:ilvl w:val="0"/>
          <w:numId w:val="4"/>
        </w:numPr>
      </w:pPr>
      <w:r>
        <w:rPr/>
        <w:t xml:space="preserve">10  (11) </w:t>
      </w:r>
    </w:p>
  </w:body>
  <w:body>
    <w:p>
      <w:pPr>
        <w:keepNext/>
        <w:pStyle w:val="ListParagraph"/>
        <w:numPr>
          <w:ilvl w:val="0"/>
          <w:numId w:val="4"/>
        </w:numPr>
      </w:pPr>
      <w:r>
        <w:rPr/>
        <w:t xml:space="preserve">El nivel más alto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Y pensando en el futuro, en unos 10 años más ¿dónde crees que te ubicarás tú?</w:t>
      </w:r>
    </w:p>
  </w:body>
  <w:body>
    <w:p>
      <w:pPr>
        <w:keepNext/>
        <w:pStyle w:val="ListParagraph"/>
        <w:numPr>
          <w:ilvl w:val="0"/>
          <w:numId w:val="4"/>
        </w:numPr>
      </w:pPr>
      <w:r>
        <w:rPr/>
        <w:t xml:space="preserve">El nivel más bajo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(10) </w:t>
      </w:r>
    </w:p>
  </w:body>
  <w:body>
    <w:p>
      <w:pPr>
        <w:keepNext/>
        <w:pStyle w:val="ListParagraph"/>
        <w:numPr>
          <w:ilvl w:val="0"/>
          <w:numId w:val="4"/>
        </w:numPr>
      </w:pPr>
      <w:r>
        <w:rPr/>
        <w:t xml:space="preserve">10  (11) </w:t>
      </w:r>
    </w:p>
  </w:body>
  <w:body>
    <w:p>
      <w:pPr>
        <w:keepNext/>
        <w:pStyle w:val="ListParagraph"/>
        <w:numPr>
          <w:ilvl w:val="0"/>
          <w:numId w:val="4"/>
        </w:numPr>
      </w:pPr>
      <w:r>
        <w:rPr/>
        <w:t xml:space="preserve">El nivel más alto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 ¿Te consideras perteneciente a alguno de los siguientes pueblos originarios?</w:t>
      </w:r>
    </w:p>
  </w:body>
  <w:body>
    <w:p>
      <w:pPr>
        <w:keepNext/>
        <w:pStyle w:val="ListParagraph"/>
        <w:numPr>
          <w:ilvl w:val="0"/>
          <w:numId w:val="4"/>
        </w:numPr>
      </w:pPr>
      <w:r>
        <w:rPr/>
        <w:t xml:space="preserve">Mapuche  (1) </w:t>
      </w:r>
    </w:p>
  </w:body>
  <w:body>
    <w:p>
      <w:pPr>
        <w:keepNext/>
        <w:pStyle w:val="ListParagraph"/>
        <w:numPr>
          <w:ilvl w:val="0"/>
          <w:numId w:val="4"/>
        </w:numPr>
      </w:pPr>
      <w:r>
        <w:rPr/>
        <w:t xml:space="preserve">Aimara  (2) </w:t>
      </w:r>
    </w:p>
  </w:body>
  <w:body>
    <w:p>
      <w:pPr>
        <w:keepNext/>
        <w:pStyle w:val="ListParagraph"/>
        <w:numPr>
          <w:ilvl w:val="0"/>
          <w:numId w:val="4"/>
        </w:numPr>
      </w:pPr>
      <w:r>
        <w:rPr/>
        <w:t xml:space="preserve">Rapa Nui  (3) </w:t>
      </w:r>
    </w:p>
  </w:body>
  <w:body>
    <w:p>
      <w:pPr>
        <w:keepNext/>
        <w:pStyle w:val="ListParagraph"/>
        <w:numPr>
          <w:ilvl w:val="0"/>
          <w:numId w:val="4"/>
        </w:numPr>
      </w:pPr>
      <w:r>
        <w:rPr/>
        <w:t xml:space="preserve">Quechua  (4) </w:t>
      </w:r>
    </w:p>
  </w:body>
  <w:body>
    <w:p>
      <w:pPr>
        <w:keepNext/>
        <w:pStyle w:val="ListParagraph"/>
        <w:numPr>
          <w:ilvl w:val="0"/>
          <w:numId w:val="4"/>
        </w:numPr>
      </w:pPr>
      <w:r>
        <w:rPr/>
        <w:t xml:space="preserve">No, ninguna de las anteriores  (5) </w:t>
      </w:r>
    </w:p>
  </w:body>
  <w:body>
    <w:p>
      <w:pPr>
        <w:keepNext/>
        <w:pStyle w:val="ListParagraph"/>
        <w:numPr>
          <w:ilvl w:val="0"/>
          <w:numId w:val="4"/>
        </w:numPr>
      </w:pPr>
      <w:r>
        <w:rPr/>
        <w:t xml:space="preserve">Otro, ¿Cuál?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Por favor, indique su nacionalidad.</w:t>
      </w:r>
    </w:p>
  </w:body>
  <w:body>
    <w:p>
      <w:pPr>
        <w:keepNext/>
        <w:pStyle w:val="ListParagraph"/>
        <w:numPr>
          <w:ilvl w:val="0"/>
          <w:numId w:val="4"/>
        </w:numPr>
      </w:pPr>
      <w:r>
        <w:rPr/>
        <w:t xml:space="preserve">Chileno(a)  (1) </w:t>
      </w:r>
    </w:p>
  </w:body>
  <w:body>
    <w:p>
      <w:pPr>
        <w:keepNext/>
        <w:pStyle w:val="ListParagraph"/>
        <w:numPr>
          <w:ilvl w:val="0"/>
          <w:numId w:val="4"/>
        </w:numPr>
      </w:pPr>
      <w:r>
        <w:rPr/>
        <w:t xml:space="preserve">Extranjero(a)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Caracterización socioeconómica</w:t>
      </w:r>
    </w:p>
  </w:body>
  <w:body>
    <w:p>
      <w:pPr>
        <w:pStyle w:val="BlockSeparator"/>
      </w:pPr>
    </w:p>
  </w:body>
  <w:body>
    <w:p>
      <w:pPr>
        <w:pStyle w:val="BlockStartLabel"/>
      </w:pPr>
      <w:r>
        <w:t>Comienzo de bloque: Caracterización institución de educación terciaria</w:t>
      </w:r>
    </w:p>
  </w:body>
  <w:body>
    <w:tbl>
      <w:tblPr>
        <w:tblStyle w:val="QQuestionIconTable"/>
        <w:tblW w:w="0" w:type="auto"/>
        <w:tblLook w:firstRow="true" w:lastRow="true" w:firstCol="true" w:lastCol="true"/>
      </w:tblPr>
      <w:tblGrid/>
    </w:tbl>
    <w:p/>
  </w:body>
  <w:body>
    <w:p>
      <w:pPr>
        <w:keepNext/>
      </w:pPr>
      <w:r>
        <w:rPr/>
        <w:t xml:space="preserve">Mensaje_sec2 Considerando que usted se encuentra estudiando actualmente en una institución de educación superior (o estudió en una institución de educación superior), a continuación, se presentan algunas preguntas sobre la institución en la que estudia y su experiencia en ella.</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 ¿En qué tipo de Institución está cursando (o cursó) sus estudios de educación superior?</w:t>
      </w:r>
    </w:p>
  </w:body>
  <w:body>
    <w:p>
      <w:pPr>
        <w:keepNext/>
        <w:pStyle w:val="ListParagraph"/>
        <w:numPr>
          <w:ilvl w:val="0"/>
          <w:numId w:val="4"/>
        </w:numPr>
      </w:pPr>
      <w:r>
        <w:rPr/>
        <w:t xml:space="preserve">Centro de Formación Técnica  (1) </w:t>
      </w:r>
    </w:p>
  </w:body>
  <w:body>
    <w:p>
      <w:pPr>
        <w:keepNext/>
        <w:pStyle w:val="ListParagraph"/>
        <w:numPr>
          <w:ilvl w:val="0"/>
          <w:numId w:val="4"/>
        </w:numPr>
      </w:pPr>
      <w:r>
        <w:rPr/>
        <w:t xml:space="preserve">Instituto profesional  (2) </w:t>
      </w:r>
    </w:p>
  </w:body>
  <w:body>
    <w:p>
      <w:pPr>
        <w:keepNext/>
        <w:pStyle w:val="ListParagraph"/>
        <w:numPr>
          <w:ilvl w:val="0"/>
          <w:numId w:val="4"/>
        </w:numPr>
      </w:pPr>
      <w:r>
        <w:rPr/>
        <w:t xml:space="preserve">Universidad  (3) </w:t>
      </w:r>
    </w:p>
  </w:body>
  <w:body>
    <w:p>
      <w:pPr>
        <w:keepNext/>
        <w:pStyle w:val="ListParagraph"/>
        <w:numPr>
          <w:ilvl w:val="0"/>
          <w:numId w:val="4"/>
        </w:numPr>
      </w:pPr>
      <w:r>
        <w:rPr/>
        <w:t xml:space="preserve">Otro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¿Cómo financia (o financió) sus estudios de educación superior?</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(2)</w:t>
            </w:r>
          </w:p>
        </w:tc>
      </w:tr>
      <w:tr>
        <w:tc>
          <w:tcPr>
            <w:tcW w:w="3192" w:type="dxa"/>
          </w:tcPr>
          <w:p>
            <w:pPr>
              <w:keepNext/>
              <w:pStyle w:val="Normal"/>
            </w:pPr>
            <w:r>
              <w:rPr/>
              <w:t xml:space="preserve">Crédito Universitario o Fondo Solidario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Crédito Corfo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Crédito con aval del Estado (CAE)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Gratuidad universitaria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Financiamiento propio (apoyo familiar y/o trabajo personal)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 Pensando en la institución de educación superior a la que asiste durante este semestre (o asistió), cuándo se discuten (o discutían) temas sociales o políticos durante las clases, ¿con qué frecuencia ocurrían las siguientes cosas?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Los estudiantes podíamos manifestar abiertamente desacuerdos con los profesores(as)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estimulaban a los estudiantes a expresar sus opiniones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estudiantes planteaban hechos políticos de actualidad para ser discutidos en clases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estudiantes expresaban sus opiniones en clases, aunque fueran distintas a las de los demás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estimulaban a los estudiantes a conversar los temas con gente que opina distinto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exponían los temas desde distintos puntos de vista al explicarlos en clases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fomentaban la reflexión y la crítica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 Pensando en la institución de educación superior a la que asiste durante este semestre (o asistió) ¿en qué medida se enseñan (o enseñaban)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El respeto y la amabilidad en las relaciones con los demás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valores democráticos de deliberación, tolerancia y compromiso con el bien común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Valoración de la participación electoral (votar)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Como los ciudadanos votan en las elecciones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movimientos sociales o manifestaciones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respeto y cumplimiento de la ley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Cómo funciona la economía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 Por favor, indique qué tipo de actividades se han realizado durante este semestre en la institución de educación superior a la que asiste (o asistió)</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Talleres y jornadas (por ejemplo: derechos humanos, género, memoria histórica, interculturalidad, etc.)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Simulación de elecciones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Campañas de elecciones de Centros de Alumnos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Foros y debates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Charlas de invitados sobre temas de interés público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Actividades medioambientales (por ejemplo, campañas de reciclaje)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Actividades de servicio a la comunidad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Curso o talleres de formación cívica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Talleres de debate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 Respecto de su rendimiento académico, por favor responda las siguientes preguntas: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Bajo el promedio (1)</w:t>
            </w:r>
          </w:p>
        </w:tc>
        <w:tc>
          <w:tcPr>
            <w:tcW w:w="2394" w:type="dxa"/>
          </w:tcPr>
          <w:p>
            <w:pPr>
              <w:pStyle w:val="Normal"/>
            </w:pPr>
            <w:r>
              <w:rPr/>
              <w:t xml:space="preserve">En el promedio (2)</w:t>
            </w:r>
          </w:p>
        </w:tc>
        <w:tc>
          <w:tcPr>
            <w:tcW w:w="2394" w:type="dxa"/>
          </w:tcPr>
          <w:p>
            <w:pPr>
              <w:pStyle w:val="Normal"/>
            </w:pPr>
            <w:r>
              <w:rPr/>
              <w:t xml:space="preserve">Sobre el promedio (3)</w:t>
            </w:r>
          </w:p>
        </w:tc>
      </w:tr>
      <w:tr>
        <w:tc>
          <w:tcPr>
            <w:tcW w:w="2394" w:type="dxa"/>
          </w:tcPr>
          <w:p>
            <w:pPr>
              <w:keepNext/>
              <w:pStyle w:val="Normal"/>
            </w:pPr>
            <w:r>
              <w:rPr/>
              <w:t xml:space="preserve">Considerando su </w:t>
            </w:r>
            <w:r>
              <w:rPr>
                <w:b w:val="on"/>
              </w:rPr>
              <w:t xml:space="preserve">rendimiento general</w:t>
            </w:r>
            <w:r>
              <w:rPr/>
              <w:t xml:space="preserve"> ¿En qué lugar se ubicaba usted respecto de sus compañeros(as)?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sus </w:t>
            </w:r>
            <w:r>
              <w:rPr>
                <w:b w:val="on"/>
              </w:rPr>
              <w:t xml:space="preserve">hábitos de lectura</w:t>
            </w:r>
            <w:r>
              <w:rPr/>
              <w:t xml:space="preserve"> ¿En qué lugar se ubicaba usted respecto de sus compañeros(as)?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el </w:t>
            </w:r>
            <w:r>
              <w:rPr>
                <w:b w:val="on"/>
              </w:rPr>
              <w:t xml:space="preserve">tiempo que dedica a estudiar</w:t>
            </w:r>
            <w:r>
              <w:rPr/>
              <w:t xml:space="preserve"> ¿En qué lugar se ubicaba usted respecto de sus compañeros(as)?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el </w:t>
            </w:r>
            <w:r>
              <w:rPr>
                <w:b w:val="on"/>
              </w:rPr>
              <w:t xml:space="preserve">tiempo que dedicaba a estudiar</w:t>
            </w:r>
            <w:r>
              <w:rPr/>
              <w:t xml:space="preserve"> ¿En qué lugar se ubicaba usted respecto de sus compañeros(as)?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Q20_4 Aproximadamente, ¿Cuál fue el promedio de notas que ha obtenido en su actividad de educación superior?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Caracterización institución de educación terciaria</w:t>
      </w:r>
    </w:p>
  </w:body>
  <w:body>
    <w:p>
      <w:pPr>
        <w:pStyle w:val="BlockSeparator"/>
      </w:pPr>
    </w:p>
  </w:body>
  <w:body>
    <w:p>
      <w:pPr>
        <w:pStyle w:val="BlockStartLabel"/>
      </w:pPr>
      <w:r>
        <w:t>Comienzo de bloque: Experiencias de participación actuales</w:t>
      </w:r>
    </w:p>
  </w:body>
  <w:body>
    <w:tbl>
      <w:tblPr>
        <w:tblStyle w:val="QQuestionIconTable"/>
        <w:tblW w:w="0" w:type="auto"/>
        <w:tblLook w:firstRow="true" w:lastRow="true" w:firstCol="true" w:lastCol="true"/>
      </w:tblPr>
      <w:tblGrid/>
    </w:tbl>
    <w:p/>
  </w:body>
  <w:body>
    <w:p>
      <w:pPr>
        <w:keepNext/>
      </w:pPr>
      <w:r>
        <w:rPr/>
        <w:t xml:space="preserve">Q21 Considerando los últimos meses, el primer semestre de 2021, ¿con que frecuencia realizó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Una vez (2)</w:t>
            </w:r>
          </w:p>
        </w:tc>
        <w:tc>
          <w:tcPr>
            <w:tcW w:w="1915" w:type="dxa"/>
          </w:tcPr>
          <w:p>
            <w:pPr>
              <w:pStyle w:val="Normal"/>
            </w:pPr>
            <w:r>
              <w:rPr/>
              <w:t xml:space="preserve">Dos veces (3)</w:t>
            </w:r>
          </w:p>
        </w:tc>
        <w:tc>
          <w:tcPr>
            <w:tcW w:w="1915" w:type="dxa"/>
          </w:tcPr>
          <w:p>
            <w:pPr>
              <w:pStyle w:val="Normal"/>
            </w:pPr>
            <w:r>
              <w:rPr/>
              <w:t xml:space="preserve">Tres veces o más (4)</w:t>
            </w:r>
          </w:p>
        </w:tc>
      </w:tr>
      <w:tr>
        <w:tc>
          <w:tcPr>
            <w:tcW w:w="1915" w:type="dxa"/>
          </w:tcPr>
          <w:p>
            <w:pPr>
              <w:keepNext/>
              <w:pStyle w:val="Normal"/>
            </w:pPr>
            <w:r>
              <w:rPr/>
              <w:t xml:space="preserve">Firmar una petición, presencialmente o por internet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pacífica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con disturbios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marchas del movimiento feminista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cacerolazos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Cabildos o Asambleas Territoriales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bloqueo de calles o carreteras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Pintar o rayar paredes con demandas o consignas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la toma de un edificio o institución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Trabajar como voluntario en servicios a la comunidad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mis amigos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compañeros de carrera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algunos de mis padres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otros miembros de mi familia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 Considerando los últimos meses, el primer semestre de 2021, ¿con que frecuencia realizó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Hablar con sus padres sobre temas sociales y/o políticos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Hablar con amigos acerca de temas sociales y/o políticos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Leer diarios o revistas para informase sobre actualidad nacional e internacional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Ver televisión para informase sobre actualidad nacional e internacional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Usar internet para buscar información sobre temas sociales y/o políticos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Postear imágenes o mensaje acerca de temas sociales y/o políticos en internet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Compartir o comentar en el posteo de otra persona acerca de temas sociales y políticos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Seguir a personas en redes sociales por su contenido sobre temas sociales y políticos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 Ahora considerando los procesos de votación recientes de abril de 2021, por favor responda las siguientes preguntas  </w:t>
      </w:r>
      <w:r>
        <w:rPr/>
        <w:br/>
      </w:r>
      <w:r>
        <w:rPr/>
        <w:br/>
      </w:r>
      <w:r>
        <w:rPr/>
        <w:t xml:space="preserve"> </w:t>
      </w:r>
      <w:r>
        <w:rPr>
          <w:i w:val="on"/>
        </w:rPr>
        <w:t xml:space="preserve">Marca SI o NO para cada una de las afirmaciones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(2)</w:t>
            </w:r>
          </w:p>
        </w:tc>
      </w:tr>
      <w:tr>
        <w:tc>
          <w:tcPr>
            <w:tcW w:w="3192" w:type="dxa"/>
          </w:tcPr>
          <w:p>
            <w:pPr>
              <w:keepNext/>
              <w:pStyle w:val="Normal"/>
            </w:pPr>
            <w:r>
              <w:rPr/>
              <w:t xml:space="preserve">¿Votó en las últimas elecciones de miembros del Órgano Constituyente?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¿Votó en las últimas elecciones de Alcaldes y Concejales?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¿Votó en las últimas elecciones de Gobernadores?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Experiencias de participación actuales</w:t>
      </w:r>
    </w:p>
  </w:body>
  <w:body>
    <w:p>
      <w:pPr>
        <w:pStyle w:val="BlockSeparator"/>
      </w:pPr>
    </w:p>
  </w:body>
  <w:body>
    <w:p>
      <w:pPr>
        <w:pStyle w:val="BlockStartLabel"/>
      </w:pPr>
      <w:r>
        <w:t>Comienzo de bloque: Actitudes, opiniones y creencias actuales</w:t>
      </w:r>
    </w:p>
  </w:body>
  <w:body>
    <w:tbl>
      <w:tblPr>
        <w:tblStyle w:val="QQuestionIconTable"/>
        <w:tblW w:w="0" w:type="auto"/>
        <w:tblLook w:firstRow="true" w:lastRow="true" w:firstCol="true" w:lastCol="true"/>
      </w:tblPr>
      <w:tblGrid/>
    </w:tbl>
    <w:p/>
  </w:body>
  <w:body>
    <w:p>
      <w:pPr>
        <w:keepNext/>
      </w:pPr>
      <w:r>
        <w:rPr/>
        <w:t xml:space="preserve">Mensaje_sec4 En la siguiente sección del cuestionario busca caracterizar sus actitudes y creencias actuales.
Para ello, por favor responda usando las respectivas escalas de respuesta. Comencemos con algunas preguntas generales.
</w:t>
      </w:r>
      <w:r>
        <w:rPr/>
        <w:br/>
      </w:r>
      <w:r>
        <w:rPr/>
        <w:br/>
      </w:r>
      <w:r>
        <w:rPr/>
        <w:t xml:space="preserve">
Ahora, las preguntas estarán orientadas hacia lo que </w:t>
      </w:r>
      <w:r>
        <w:rPr>
          <w:b w:val="on"/>
        </w:rPr>
        <w:t xml:space="preserve">USTED cree y piensa</w:t>
      </w:r>
      <w:r>
        <w:rPr/>
        <w:t xml:space="preserve"> sobre temas sociales y políticos.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 ¿Cuán interesado(a) está usted en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interesado(a) (1)</w:t>
            </w:r>
          </w:p>
        </w:tc>
        <w:tc>
          <w:tcPr>
            <w:tcW w:w="1915" w:type="dxa"/>
          </w:tcPr>
          <w:p>
            <w:pPr>
              <w:pStyle w:val="Normal"/>
            </w:pPr>
            <w:r>
              <w:rPr/>
              <w:t xml:space="preserve">Algo interesado(a) (2)</w:t>
            </w:r>
          </w:p>
        </w:tc>
        <w:tc>
          <w:tcPr>
            <w:tcW w:w="1915" w:type="dxa"/>
          </w:tcPr>
          <w:p>
            <w:pPr>
              <w:pStyle w:val="Normal"/>
            </w:pPr>
            <w:r>
              <w:rPr/>
              <w:t xml:space="preserve">Interesado(a) (3)</w:t>
            </w:r>
          </w:p>
        </w:tc>
        <w:tc>
          <w:tcPr>
            <w:tcW w:w="1915" w:type="dxa"/>
          </w:tcPr>
          <w:p>
            <w:pPr>
              <w:pStyle w:val="Normal"/>
            </w:pPr>
            <w:r>
              <w:rPr/>
              <w:t xml:space="preserve">Muy interesado(a) (4)</w:t>
            </w:r>
          </w:p>
        </w:tc>
      </w:tr>
      <w:tr>
        <w:tc>
          <w:tcPr>
            <w:tcW w:w="1915" w:type="dxa"/>
          </w:tcPr>
          <w:p>
            <w:pPr>
              <w:keepNext/>
              <w:pStyle w:val="Normal"/>
            </w:pPr>
            <w:r>
              <w:rPr/>
              <w:t xml:space="preserve">Desigualdad social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Medioambiente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Igualdad de género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política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Pensando en su opinión acerca de la política, usted diría que era más bien negativa, neutra o más bien positiva.</w:t>
      </w:r>
    </w:p>
  </w:body>
  <w:body>
    <w:p>
      <w:pPr>
        <w:keepNext/>
        <w:pStyle w:val="ListParagraph"/>
        <w:numPr>
          <w:ilvl w:val="0"/>
          <w:numId w:val="4"/>
        </w:numPr>
      </w:pPr>
      <w:r>
        <w:rPr/>
        <w:t xml:space="preserve">Más bien negativa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(10) </w:t>
      </w:r>
    </w:p>
  </w:body>
  <w:body>
    <w:p>
      <w:pPr>
        <w:keepNext/>
        <w:pStyle w:val="ListParagraph"/>
        <w:numPr>
          <w:ilvl w:val="0"/>
          <w:numId w:val="4"/>
        </w:numPr>
      </w:pPr>
      <w:r>
        <w:rPr/>
        <w:t xml:space="preserve">10  (11) </w:t>
      </w:r>
    </w:p>
  </w:body>
  <w:body>
    <w:p>
      <w:pPr>
        <w:keepNext/>
        <w:pStyle w:val="ListParagraph"/>
        <w:numPr>
          <w:ilvl w:val="0"/>
          <w:numId w:val="4"/>
        </w:numPr>
      </w:pPr>
      <w:r>
        <w:rPr/>
        <w:t xml:space="preserve">Más bien positiva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¿Cuán de acuerdo o en desacuerdo estás con las siguientes afirmaciones acerca de usted y la política?</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(3)</w:t>
            </w:r>
          </w:p>
        </w:tc>
        <w:tc>
          <w:tcPr>
            <w:tcW w:w="1915" w:type="dxa"/>
          </w:tcPr>
          <w:p>
            <w:pPr>
              <w:pStyle w:val="Normal"/>
            </w:pPr>
            <w:r>
              <w:rPr/>
              <w:t xml:space="preserve">Muy de acuerdo (13)</w:t>
            </w:r>
          </w:p>
        </w:tc>
      </w:tr>
      <w:tr>
        <w:tc>
          <w:tcPr>
            <w:tcW w:w="1915" w:type="dxa"/>
          </w:tcPr>
          <w:p>
            <w:pPr>
              <w:keepNext/>
              <w:pStyle w:val="Normal"/>
            </w:pPr>
            <w:r>
              <w:rPr/>
              <w:t xml:space="preserve">Sé más de política que la mayoría de mis compañeros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Cuando se habla de temas o problemas políticos, generalmente tengo algo que decir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Logro entender fácilmente la mayoría de los temas políticos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Tengo opiniones políticas que vale la pena escuchar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Comprendo bien las problemáticas políticas de nuestro país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Tradicionalmente la gente define las posiciones políticas como más cercanas a la izquierda, al centro o a la derecha. ¿con cuál de las siguientes posiciones usted se identifica o simpatiza más?</w:t>
      </w:r>
    </w:p>
  </w:body>
  <w:body>
    <w:p>
      <w:pPr>
        <w:keepNext/>
        <w:pStyle w:val="ListParagraph"/>
        <w:numPr>
          <w:ilvl w:val="0"/>
          <w:numId w:val="4"/>
        </w:numPr>
      </w:pPr>
      <w:r>
        <w:rPr/>
        <w:t xml:space="preserve">Derecha  (1) </w:t>
      </w:r>
    </w:p>
  </w:body>
  <w:body>
    <w:p>
      <w:pPr>
        <w:keepNext/>
        <w:pStyle w:val="ListParagraph"/>
        <w:numPr>
          <w:ilvl w:val="0"/>
          <w:numId w:val="4"/>
        </w:numPr>
      </w:pPr>
      <w:r>
        <w:rPr/>
        <w:t xml:space="preserve">Centro derecha  (2) </w:t>
      </w:r>
    </w:p>
  </w:body>
  <w:body>
    <w:p>
      <w:pPr>
        <w:keepNext/>
        <w:pStyle w:val="ListParagraph"/>
        <w:numPr>
          <w:ilvl w:val="0"/>
          <w:numId w:val="4"/>
        </w:numPr>
      </w:pPr>
      <w:r>
        <w:rPr/>
        <w:t xml:space="preserve">Centro  (3) </w:t>
      </w:r>
    </w:p>
  </w:body>
  <w:body>
    <w:p>
      <w:pPr>
        <w:keepNext/>
        <w:pStyle w:val="ListParagraph"/>
        <w:numPr>
          <w:ilvl w:val="0"/>
          <w:numId w:val="4"/>
        </w:numPr>
      </w:pPr>
      <w:r>
        <w:rPr/>
        <w:t xml:space="preserve">Centro izquierda  (4) </w:t>
      </w:r>
    </w:p>
  </w:body>
  <w:body>
    <w:p>
      <w:pPr>
        <w:keepNext/>
        <w:pStyle w:val="ListParagraph"/>
        <w:numPr>
          <w:ilvl w:val="0"/>
          <w:numId w:val="4"/>
        </w:numPr>
      </w:pPr>
      <w:r>
        <w:rPr/>
        <w:t xml:space="preserve">Izquierda  (5) </w:t>
      </w:r>
    </w:p>
  </w:body>
  <w:body>
    <w:p>
      <w:pPr>
        <w:keepNext/>
        <w:pStyle w:val="ListParagraph"/>
        <w:numPr>
          <w:ilvl w:val="0"/>
          <w:numId w:val="4"/>
        </w:numPr>
      </w:pPr>
      <w:r>
        <w:rPr/>
        <w:t xml:space="preserve">Independiente  (6) </w:t>
      </w:r>
    </w:p>
  </w:body>
  <w:body>
    <w:p>
      <w:pPr>
        <w:keepNext/>
        <w:pStyle w:val="ListParagraph"/>
        <w:numPr>
          <w:ilvl w:val="0"/>
          <w:numId w:val="4"/>
        </w:numPr>
      </w:pPr>
      <w:r>
        <w:rPr/>
        <w:t xml:space="preserve">Ninguna  (7) </w:t>
      </w:r>
    </w:p>
  </w:body>
  <w:body>
    <w:p>
      <w:pPr>
        <w:keepNext/>
        <w:pStyle w:val="ListParagraph"/>
        <w:numPr>
          <w:ilvl w:val="0"/>
          <w:numId w:val="4"/>
        </w:numPr>
      </w:pPr>
      <w:r>
        <w:rPr/>
        <w:t xml:space="preserve">No sé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En general, ¿cuán satisfecho(a) estás con la manera en que funciona la democracia en Chile?</w:t>
      </w:r>
    </w:p>
  </w:body>
  <w:body>
    <w:p>
      <w:pPr>
        <w:keepNext/>
        <w:pStyle w:val="ListParagraph"/>
        <w:numPr>
          <w:ilvl w:val="0"/>
          <w:numId w:val="4"/>
        </w:numPr>
      </w:pPr>
      <w:r>
        <w:rPr/>
        <w:t xml:space="preserve">Nada satisfecho(a)  (1) </w:t>
      </w:r>
    </w:p>
  </w:body>
  <w:body>
    <w:p>
      <w:pPr>
        <w:keepNext/>
        <w:pStyle w:val="ListParagraph"/>
        <w:numPr>
          <w:ilvl w:val="0"/>
          <w:numId w:val="4"/>
        </w:numPr>
      </w:pPr>
      <w:r>
        <w:rPr/>
        <w:t xml:space="preserve">Algo satisfecho(a)  (2) </w:t>
      </w:r>
    </w:p>
  </w:body>
  <w:body>
    <w:p>
      <w:pPr>
        <w:keepNext/>
        <w:pStyle w:val="ListParagraph"/>
        <w:numPr>
          <w:ilvl w:val="0"/>
          <w:numId w:val="4"/>
        </w:numPr>
      </w:pPr>
      <w:r>
        <w:rPr/>
        <w:t xml:space="preserve">Satisfecho(a)  (3) </w:t>
      </w:r>
    </w:p>
  </w:body>
  <w:body>
    <w:p>
      <w:pPr>
        <w:keepNext/>
        <w:pStyle w:val="ListParagraph"/>
        <w:numPr>
          <w:ilvl w:val="0"/>
          <w:numId w:val="4"/>
        </w:numPr>
      </w:pPr>
      <w:r>
        <w:rPr/>
        <w:t xml:space="preserve">Muy satisfecho(a)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Existen diferentes visiones sobre los derechos y responsabilidades de las distintas etnias (por ejemplo, Mapuches, Aymaras u otros pueblos originarios). ¿Cuán de acuerdo o en desacuerdo estás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En Chile todos los grupos étnicos deberían tener la misma oportunidad de acceder a una buena educación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En Chile todos los grupos étnicos deberían tener la misma oportunidad de conseguir buenos trabajos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escuelas deberían enseñar a los estudiantes a respetar a los miembros de todos los grupos étnicos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Debería promoverse que miembros de todos los grupos étnicos se presentarán a las elecciones para cargos políticos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miembros de todos los grupos étnicos deberían tener los mismos derechos y responsabilidades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Existen diferentes visiones sobre el papel de las mujeres y los hombres en la sociedad. ¿Cuán de acuerdo o en desacuerdo estás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Los hombres y las mujeres deberían tener las mismas oportunidades de participar en el gobierno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primera prioridad de las mujeres debería ser criar hijos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mujeres deberían permanecer alejadas de la política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Cuando no hay muchos trabajos disponibles, los hombres deberían tener más derecho a un trabajo que las mujeres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hombres y las mujeres deberían recibir el mismo pago cuando hacen los mismos trabajos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hombres están mejor preparados para ser líderes políticos que las mujeres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hombres y las mujeres deberían tener los mismos derechos en todos los aspectos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rol más importante de una mujer es cuidar su hogar y cocinar para su familia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 hombre debe tener la última palabra sobre las decisiones del hogar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¿Cuán de acuerdo o en desacuerdo estás con las siguientes afirmaciones sobre los inmigrantes?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Los hijos y las hijas de inmigrantes deberían tener las mismas oportunidades de educación que los otros niños y niñas del país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inmigrantes deberían tener la oportunidad de continuar con sus costumbres y estilo de vida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inmigrantes deberían tener los mismos derechos que el resto de los habitantes del país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Cuando no hay suficientes trabajos disponibles, se debería restringir la inmigración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inmigrantes frecuentemente ocupan los puestos de trabajos de los chilenos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migrantes tienen costumbres y tradiciones que no se ajustan con la sociedad chilena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¿Qué tan de acuerdo o en desacuerdo estás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La concentración del poder ayuda a mantener el orden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gobiernos autoritarios se justifican cuando traen orden y seguridad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gobiernos autoritarios se justifican cuando traen beneficios económicos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En vez de tanta preocupación por los derechos de las personas, lo que este país necesita es un gobierno firme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 que nuestro país necesita es un mandatario/a fuerte con la determinación para llevarnos por el camino correcto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obediencia y el respeto por la autoridad son los valores más importantes que los niños debieran aprender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La siguiente es una lista de acciones que las personas pueden realizar para expresar sus demandas o necesidades, ¿Qué tanto crees que se justifican las siguientes acciones?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se justifica (1)</w:t>
            </w:r>
          </w:p>
        </w:tc>
        <w:tc>
          <w:tcPr>
            <w:tcW w:w="1915" w:type="dxa"/>
          </w:tcPr>
          <w:p>
            <w:pPr>
              <w:pStyle w:val="Normal"/>
            </w:pPr>
            <w:r>
              <w:rPr/>
              <w:t xml:space="preserve">Casi nunca se justifica (2)</w:t>
            </w:r>
          </w:p>
        </w:tc>
        <w:tc>
          <w:tcPr>
            <w:tcW w:w="1915" w:type="dxa"/>
          </w:tcPr>
          <w:p>
            <w:pPr>
              <w:pStyle w:val="Normal"/>
            </w:pPr>
            <w:r>
              <w:rPr/>
              <w:t xml:space="preserve">A veces se justifica (3)</w:t>
            </w:r>
          </w:p>
        </w:tc>
        <w:tc>
          <w:tcPr>
            <w:tcW w:w="1915" w:type="dxa"/>
          </w:tcPr>
          <w:p>
            <w:pPr>
              <w:pStyle w:val="Normal"/>
            </w:pPr>
            <w:r>
              <w:rPr/>
              <w:t xml:space="preserve">Siempre se justifica (4)</w:t>
            </w:r>
          </w:p>
        </w:tc>
      </w:tr>
      <w:tr>
        <w:tc>
          <w:tcPr>
            <w:tcW w:w="1915" w:type="dxa"/>
          </w:tcPr>
          <w:p>
            <w:pPr>
              <w:keepNext/>
              <w:pStyle w:val="Normal"/>
            </w:pPr>
            <w:r>
              <w:rPr/>
              <w:t xml:space="preserve">Que las personas participen en marchas o manifestaciones públicas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las personas participen en un bloqueo de calles o carreteras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los estudiantes se tomen sus escuelas, liceos, universidades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las personas realicen una acción de denuncia y repudio público a personas que se presume han cometido delito (funas)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las personas pinten o rayen las paredes con sus demandas o consignas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manifestantes se enfrenten a carabineros en una marcha o concentración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¿Cuánto confías en cada uno de los siguientes grupos o instituciones?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(1)</w:t>
            </w:r>
          </w:p>
        </w:tc>
        <w:tc>
          <w:tcPr>
            <w:tcW w:w="1915" w:type="dxa"/>
          </w:tcPr>
          <w:p>
            <w:pPr>
              <w:pStyle w:val="Normal"/>
            </w:pPr>
            <w:r>
              <w:rPr/>
              <w:t xml:space="preserve">Un poco (2)</w:t>
            </w:r>
          </w:p>
        </w:tc>
        <w:tc>
          <w:tcPr>
            <w:tcW w:w="1915" w:type="dxa"/>
          </w:tcPr>
          <w:p>
            <w:pPr>
              <w:pStyle w:val="Normal"/>
            </w:pPr>
            <w:r>
              <w:rPr/>
              <w:t xml:space="preserve">Bastante (3)</w:t>
            </w:r>
          </w:p>
        </w:tc>
        <w:tc>
          <w:tcPr>
            <w:tcW w:w="1915" w:type="dxa"/>
          </w:tcPr>
          <w:p>
            <w:pPr>
              <w:pStyle w:val="Normal"/>
            </w:pPr>
            <w:r>
              <w:rPr/>
              <w:t xml:space="preserve">Mucho (4)</w:t>
            </w:r>
          </w:p>
        </w:tc>
      </w:tr>
      <w:tr>
        <w:tc>
          <w:tcPr>
            <w:tcW w:w="1915" w:type="dxa"/>
          </w:tcPr>
          <w:p>
            <w:pPr>
              <w:keepNext/>
              <w:pStyle w:val="Normal"/>
            </w:pPr>
            <w:r>
              <w:rPr/>
              <w:t xml:space="preserve">El Gobierno de Chile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Tribunales de Justicia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partidos políticos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Congreso Nacional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medios de comunicación (televisión, diario, radio)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personas en general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¿En qué medida crees tú que la corrupción, tal como sobornos, malversación de fondos o tráfico de influencias, está presente en las siguientes instituciones?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presente (1)</w:t>
            </w:r>
          </w:p>
        </w:tc>
        <w:tc>
          <w:tcPr>
            <w:tcW w:w="1915" w:type="dxa"/>
          </w:tcPr>
          <w:p>
            <w:pPr>
              <w:pStyle w:val="Normal"/>
            </w:pPr>
            <w:r>
              <w:rPr/>
              <w:t xml:space="preserve">Un poco presente (2)</w:t>
            </w:r>
          </w:p>
        </w:tc>
        <w:tc>
          <w:tcPr>
            <w:tcW w:w="1915" w:type="dxa"/>
          </w:tcPr>
          <w:p>
            <w:pPr>
              <w:pStyle w:val="Normal"/>
            </w:pPr>
            <w:r>
              <w:rPr/>
              <w:t xml:space="preserve">Bastante presente (3)</w:t>
            </w:r>
          </w:p>
        </w:tc>
        <w:tc>
          <w:tcPr>
            <w:tcW w:w="1915" w:type="dxa"/>
          </w:tcPr>
          <w:p>
            <w:pPr>
              <w:pStyle w:val="Normal"/>
            </w:pPr>
            <w:r>
              <w:rPr/>
              <w:t xml:space="preserve">Muy presente (4)</w:t>
            </w:r>
          </w:p>
        </w:tc>
      </w:tr>
      <w:tr>
        <w:tc>
          <w:tcPr>
            <w:tcW w:w="1915" w:type="dxa"/>
          </w:tcPr>
          <w:p>
            <w:pPr>
              <w:keepNext/>
              <w:pStyle w:val="Normal"/>
            </w:pPr>
            <w:r>
              <w:rPr/>
              <w:t xml:space="preserve">El Gobierno de Chile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Tribunales de Justicia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partidos políticos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Congreso Nacional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medios de comunicación (televisión, diario, radio)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¿Cuán importante son los siguientes comportamientos para ser un buen ciudadano(a) adulto(a)?</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importante (1)</w:t>
            </w:r>
          </w:p>
        </w:tc>
        <w:tc>
          <w:tcPr>
            <w:tcW w:w="1915" w:type="dxa"/>
          </w:tcPr>
          <w:p>
            <w:pPr>
              <w:pStyle w:val="Normal"/>
            </w:pPr>
            <w:r>
              <w:rPr/>
              <w:t xml:space="preserve">Algo importante (2)</w:t>
            </w:r>
          </w:p>
        </w:tc>
        <w:tc>
          <w:tcPr>
            <w:tcW w:w="1915" w:type="dxa"/>
          </w:tcPr>
          <w:p>
            <w:pPr>
              <w:pStyle w:val="Normal"/>
            </w:pPr>
            <w:r>
              <w:rPr/>
              <w:t xml:space="preserve">Importante (3)</w:t>
            </w:r>
          </w:p>
        </w:tc>
        <w:tc>
          <w:tcPr>
            <w:tcW w:w="1915" w:type="dxa"/>
          </w:tcPr>
          <w:p>
            <w:pPr>
              <w:pStyle w:val="Normal"/>
            </w:pPr>
            <w:r>
              <w:rPr/>
              <w:t xml:space="preserve">Muy importante (4)</w:t>
            </w:r>
          </w:p>
        </w:tc>
      </w:tr>
      <w:tr>
        <w:tc>
          <w:tcPr>
            <w:tcW w:w="1915" w:type="dxa"/>
          </w:tcPr>
          <w:p>
            <w:pPr>
              <w:keepNext/>
              <w:pStyle w:val="Normal"/>
            </w:pPr>
            <w:r>
              <w:rPr/>
              <w:t xml:space="preserve">Votar en todas las elecciones presidenciales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Preocuparse de que las autoridades públicas actúen correctamente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protestas pacíficas en contra de las leyes que considera injustas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actividades para beneficiar a la gente de su comunidad (barrio, comuna o ciudad)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actividades que promuevan los derechos humanos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Siempre pagar los impuestos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Obedecer siempre la ley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¿Cuán de acuerdo o en desacuerdo estás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Las diferencias económicas en Chile son demasiado grandes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responsabilidad del gobierno reducir las diferencias económicas entre las personas con altos ingresos y aquellas con bajos ingresos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En este país, los esfuerzos son recompensados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En Chile, los que se esfuerzan salen adelante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Está bien que aquellos que puedan pagar más tengan mejor educación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Está bien que aquellos que puedan pagar más tengan mejor acceso a salud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parejas homosexuales deberían poder adoptar hijos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aborto debe ser legal bajo cualquier circunstancia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Chile debería tomar medidas más drásticas para impedir el ingreso de inmigrantes al país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Quisiéramos saber cuánto </w:t>
      </w:r>
      <w:r>
        <w:rPr>
          <w:u w:val="single"/>
        </w:rPr>
        <w:t xml:space="preserve">CREE</w:t>
      </w:r>
      <w:r>
        <w:rPr/>
        <w:t xml:space="preserve"> usted que ganan las personas al mes, después de los descuentos de impuestos, salud, previsión y otros (ingreso líquido), en los siguientes trabajos que le voy a indicar. Muchas personas no están seguras al respecto, es muy importante que nos dé su visión ¿Cuánto cree usted que gana al mes…?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Q39a </w:t>
      </w:r>
      <w:r>
        <w:rPr>
          <w:b w:val="on"/>
        </w:rPr>
        <w:t xml:space="preserve">Gerente de una gran empresa</w:t>
      </w:r>
      <w:r>
        <w:rPr/>
        <w:t xml:space="preserve">: empresas como Falabella, un gerente de CODELCO o gerente de Líder.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Q39b </w:t>
      </w:r>
      <w:r>
        <w:rPr>
          <w:b w:val="on"/>
        </w:rPr>
        <w:t xml:space="preserve">Obrero no calificado</w:t>
      </w:r>
      <w:r>
        <w:rPr/>
        <w:t xml:space="preserve">: obrero de una construcción, obrero de una fábrica, obrero de una panadería.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Ahora, pensando en lo que usted cree que las personas en estos trabajos </w:t>
      </w:r>
      <w:r>
        <w:rPr>
          <w:u w:val="single"/>
        </w:rPr>
        <w:t xml:space="preserve">DEBERÍAN</w:t>
      </w:r>
      <w:r>
        <w:rPr/>
        <w:t xml:space="preserve"> ganar al mes, después de los descuentos de impuestos, salud, previsión y otros (ingreso líquido). ¿Cuánto dinero cree usted que </w:t>
      </w:r>
      <w:r>
        <w:rPr>
          <w:u w:val="single"/>
        </w:rPr>
        <w:t xml:space="preserve">DEBIERA</w:t>
      </w:r>
      <w:r>
        <w:rPr/>
        <w:t xml:space="preserve"> ganar al mes…?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Q40a </w:t>
      </w:r>
      <w:r>
        <w:rPr>
          <w:b w:val="on"/>
        </w:rPr>
        <w:t xml:space="preserve">Gerente de una gran empresa</w:t>
      </w:r>
      <w:r>
        <w:rPr/>
        <w:t xml:space="preserve">: empresas como Falabella, un gerente de CODELCO o gerente de Líder.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Q40b </w:t>
      </w:r>
      <w:r>
        <w:rPr>
          <w:b w:val="on"/>
        </w:rPr>
        <w:t xml:space="preserve">Obrero no calificado</w:t>
      </w:r>
      <w:r>
        <w:rPr/>
        <w:t xml:space="preserve">: obrero de una construcción, obrero de una fábrica, obrero de una panadería.</w:t>
      </w:r>
    </w:p>
  </w:body>
  <w:body>
    <w:p>
      <w:pPr>
        <w:pStyle w:val="TextEntryLine"/>
        <w:ind w:firstLine="400"/>
      </w:pPr>
      <w:r>
        <w:t>________________________________________________________________</w:t>
      </w:r>
    </w:p>
  </w:body>
  <w:body>
    <w:p>
      <w:pPr/>
    </w:p>
  </w:body>
  <w:body>
    <w:p>
      <w:pPr>
        <w:pStyle w:val="BlockEndLabel"/>
      </w:pPr>
      <w:r>
        <w:t>Fin del bloque: Actitudes, opiniones y creencias actuales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Ola_2</dc:title>
  <dc:subject/>
  <dc:creator>Qualtrics</dc:creator>
  <cp:keywords/>
  <dc:description/>
  <cp:lastModifiedBy>Qualtrics</cp:lastModifiedBy>
  <cp:revision>1</cp:revision>
  <dcterms:created xsi:type="dcterms:W3CDTF">2022-03-31T13:26:21Z</dcterms:created>
  <dcterms:modified xsi:type="dcterms:W3CDTF">2022-03-31T13:26:21Z</dcterms:modified>
</cp:coreProperties>
</file>