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E04F" w14:textId="77777777" w:rsidR="00C91015" w:rsidRDefault="00C91015">
      <w:pPr>
        <w:spacing w:before="0" w:after="0"/>
        <w:jc w:val="center"/>
        <w:rPr>
          <w:b/>
          <w:bCs/>
          <w:sz w:val="32"/>
          <w:szCs w:val="32"/>
        </w:rPr>
      </w:pPr>
    </w:p>
    <w:p w14:paraId="47D41DA7" w14:textId="77777777" w:rsidR="00C91015" w:rsidRDefault="00000000">
      <w:pPr>
        <w:spacing w:before="0" w:after="0"/>
        <w:jc w:val="center"/>
        <w:rPr>
          <w:b/>
          <w:bCs/>
          <w:sz w:val="32"/>
          <w:szCs w:val="32"/>
        </w:rPr>
      </w:pPr>
      <w:r>
        <w:rPr>
          <w:noProof/>
        </w:rPr>
        <w:drawing>
          <wp:anchor distT="0" distB="0" distL="114300" distR="114300" simplePos="0" relativeHeight="251658240" behindDoc="0" locked="0" layoutInCell="1" hidden="0" allowOverlap="1" wp14:anchorId="3E5465E0" wp14:editId="46D5279A">
            <wp:simplePos x="0" y="0"/>
            <wp:positionH relativeFrom="column">
              <wp:posOffset>260985</wp:posOffset>
            </wp:positionH>
            <wp:positionV relativeFrom="paragraph">
              <wp:posOffset>351155</wp:posOffset>
            </wp:positionV>
            <wp:extent cx="5450205" cy="1362710"/>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50205" cy="1362710"/>
                    </a:xfrm>
                    <a:prstGeom prst="rect">
                      <a:avLst/>
                    </a:prstGeom>
                    <a:ln/>
                  </pic:spPr>
                </pic:pic>
              </a:graphicData>
            </a:graphic>
          </wp:anchor>
        </w:drawing>
      </w:r>
    </w:p>
    <w:p w14:paraId="2F825953" w14:textId="77777777" w:rsidR="00C91015" w:rsidRDefault="00C91015">
      <w:pPr>
        <w:spacing w:before="0" w:after="0"/>
        <w:jc w:val="center"/>
        <w:rPr>
          <w:b/>
          <w:bCs/>
          <w:sz w:val="36"/>
          <w:szCs w:val="36"/>
        </w:rPr>
      </w:pPr>
    </w:p>
    <w:p w14:paraId="36A98DD5" w14:textId="77777777" w:rsidR="00C91015" w:rsidRDefault="00000000">
      <w:pPr>
        <w:spacing w:before="0" w:after="0"/>
        <w:jc w:val="center"/>
        <w:rPr>
          <w:b/>
          <w:bCs/>
          <w:sz w:val="36"/>
          <w:szCs w:val="36"/>
        </w:rPr>
      </w:pPr>
      <w:r>
        <w:rPr>
          <w:b/>
          <w:bCs/>
          <w:sz w:val="36"/>
          <w:szCs w:val="36"/>
        </w:rPr>
        <w:t>Software Project Management Plan</w:t>
      </w:r>
    </w:p>
    <w:p w14:paraId="21B30590" w14:textId="77777777" w:rsidR="00C91015" w:rsidRDefault="00000000">
      <w:pPr>
        <w:spacing w:before="0" w:after="0"/>
        <w:jc w:val="center"/>
        <w:rPr>
          <w:b/>
          <w:bCs/>
          <w:sz w:val="36"/>
          <w:szCs w:val="36"/>
        </w:rPr>
      </w:pPr>
      <w:r>
        <w:rPr>
          <w:b/>
          <w:bCs/>
          <w:sz w:val="36"/>
          <w:szCs w:val="36"/>
        </w:rPr>
        <w:t>SPMP</w:t>
      </w:r>
    </w:p>
    <w:p w14:paraId="6BE92F57" w14:textId="77777777" w:rsidR="00C91015" w:rsidRDefault="00000000">
      <w:pPr>
        <w:spacing w:before="0" w:after="0"/>
        <w:jc w:val="center"/>
        <w:rPr>
          <w:b/>
          <w:bCs/>
          <w:sz w:val="36"/>
          <w:szCs w:val="36"/>
        </w:rPr>
      </w:pPr>
      <w:r>
        <w:rPr>
          <w:b/>
          <w:bCs/>
          <w:sz w:val="36"/>
          <w:szCs w:val="36"/>
        </w:rPr>
        <w:t>An Eye</w:t>
      </w:r>
    </w:p>
    <w:p w14:paraId="6BCA0820" w14:textId="77777777" w:rsidR="00C91015" w:rsidRDefault="00000000">
      <w:pPr>
        <w:spacing w:before="0" w:after="0"/>
        <w:jc w:val="center"/>
        <w:rPr>
          <w:b/>
          <w:bCs/>
          <w:sz w:val="36"/>
          <w:szCs w:val="36"/>
        </w:rPr>
      </w:pPr>
      <w:r>
        <w:rPr>
          <w:b/>
          <w:bCs/>
          <w:sz w:val="36"/>
          <w:szCs w:val="36"/>
        </w:rPr>
        <w:t>Team 12</w:t>
      </w:r>
    </w:p>
    <w:p w14:paraId="40A6A6A4" w14:textId="77777777" w:rsidR="00C91015" w:rsidRDefault="00C91015">
      <w:pPr>
        <w:spacing w:before="0" w:after="0"/>
        <w:jc w:val="center"/>
        <w:rPr>
          <w:b/>
          <w:bCs/>
        </w:rPr>
      </w:pPr>
    </w:p>
    <w:p w14:paraId="5453B486" w14:textId="77777777" w:rsidR="00C91015" w:rsidRDefault="00C91015">
      <w:pPr>
        <w:spacing w:before="0" w:after="0"/>
        <w:jc w:val="center"/>
        <w:rPr>
          <w:b/>
          <w:bCs/>
          <w:sz w:val="32"/>
          <w:szCs w:val="32"/>
        </w:rPr>
      </w:pPr>
    </w:p>
    <w:p w14:paraId="2A415571" w14:textId="77777777" w:rsidR="00C91015" w:rsidRDefault="00C91015">
      <w:pPr>
        <w:spacing w:before="0" w:after="0"/>
        <w:jc w:val="center"/>
        <w:rPr>
          <w:b/>
          <w:bCs/>
        </w:rPr>
      </w:pPr>
    </w:p>
    <w:p w14:paraId="2777A4F2" w14:textId="77777777" w:rsidR="00C91015" w:rsidRDefault="00C91015">
      <w:pPr>
        <w:spacing w:before="0" w:after="0"/>
        <w:jc w:val="center"/>
        <w:rPr>
          <w:b/>
          <w:bCs/>
        </w:rPr>
      </w:pPr>
    </w:p>
    <w:p w14:paraId="33FFAA09" w14:textId="77777777" w:rsidR="00C91015" w:rsidRDefault="00C91015">
      <w:pPr>
        <w:spacing w:before="0" w:after="0"/>
        <w:jc w:val="center"/>
        <w:rPr>
          <w:b/>
          <w:bCs/>
        </w:rPr>
      </w:pPr>
    </w:p>
    <w:p w14:paraId="722AF81A" w14:textId="77777777" w:rsidR="00C91015" w:rsidRDefault="00000000">
      <w:pPr>
        <w:spacing w:before="0" w:after="0"/>
        <w:jc w:val="center"/>
        <w:rPr>
          <w:b/>
          <w:bCs/>
        </w:rPr>
      </w:pPr>
      <w:r>
        <w:rPr>
          <w:b/>
          <w:bCs/>
        </w:rPr>
        <w:t xml:space="preserve">Faik Emre </w:t>
      </w:r>
      <w:proofErr w:type="spellStart"/>
      <w:r>
        <w:rPr>
          <w:b/>
          <w:bCs/>
        </w:rPr>
        <w:t>Partal</w:t>
      </w:r>
      <w:proofErr w:type="spellEnd"/>
      <w:r>
        <w:rPr>
          <w:b/>
          <w:bCs/>
        </w:rPr>
        <w:t>, 22203786</w:t>
      </w:r>
    </w:p>
    <w:p w14:paraId="757CFFAB" w14:textId="77777777" w:rsidR="00C91015" w:rsidRDefault="00000000">
      <w:pPr>
        <w:spacing w:before="0" w:after="0"/>
        <w:jc w:val="center"/>
        <w:rPr>
          <w:b/>
          <w:bCs/>
        </w:rPr>
      </w:pPr>
      <w:r>
        <w:rPr>
          <w:b/>
          <w:bCs/>
        </w:rPr>
        <w:t>Halil İbrahim Atalay, 22103092</w:t>
      </w:r>
    </w:p>
    <w:p w14:paraId="576937A2" w14:textId="77777777" w:rsidR="00C91015" w:rsidRDefault="00000000">
      <w:pPr>
        <w:spacing w:before="0" w:after="0"/>
        <w:jc w:val="center"/>
        <w:rPr>
          <w:b/>
          <w:bCs/>
        </w:rPr>
      </w:pPr>
      <w:r>
        <w:rPr>
          <w:b/>
          <w:bCs/>
        </w:rPr>
        <w:t>Mevlüt Yılmaz, 22201947</w:t>
      </w:r>
    </w:p>
    <w:p w14:paraId="7A882D12" w14:textId="77777777" w:rsidR="00C91015" w:rsidRDefault="00000000">
      <w:pPr>
        <w:spacing w:before="0" w:after="0"/>
        <w:jc w:val="center"/>
        <w:rPr>
          <w:b/>
          <w:bCs/>
        </w:rPr>
      </w:pPr>
      <w:r>
        <w:rPr>
          <w:b/>
          <w:bCs/>
        </w:rPr>
        <w:t>Semih Şengül, 22202588</w:t>
      </w:r>
    </w:p>
    <w:p w14:paraId="553608F8" w14:textId="77777777" w:rsidR="00C91015" w:rsidRDefault="00000000">
      <w:pPr>
        <w:spacing w:before="0" w:after="0"/>
        <w:jc w:val="center"/>
        <w:rPr>
          <w:b/>
          <w:bCs/>
        </w:rPr>
      </w:pPr>
      <w:r>
        <w:rPr>
          <w:b/>
          <w:bCs/>
        </w:rPr>
        <w:t>Uğur Ayberk Karakış, 22201725</w:t>
      </w:r>
    </w:p>
    <w:p w14:paraId="1502EEA2" w14:textId="77777777" w:rsidR="00C91015" w:rsidRDefault="00C91015">
      <w:pPr>
        <w:spacing w:before="0" w:after="0"/>
        <w:jc w:val="center"/>
      </w:pPr>
    </w:p>
    <w:p w14:paraId="2C897CD8" w14:textId="77777777" w:rsidR="00C91015" w:rsidRDefault="00C91015">
      <w:pPr>
        <w:spacing w:before="0" w:after="0"/>
        <w:jc w:val="center"/>
      </w:pPr>
    </w:p>
    <w:p w14:paraId="31872297" w14:textId="77777777" w:rsidR="00C91015" w:rsidRDefault="00C91015">
      <w:pPr>
        <w:spacing w:before="0" w:after="0"/>
        <w:jc w:val="center"/>
      </w:pPr>
    </w:p>
    <w:p w14:paraId="2846D692" w14:textId="77777777" w:rsidR="00C91015" w:rsidRDefault="00C91015">
      <w:pPr>
        <w:spacing w:before="0" w:after="0"/>
        <w:jc w:val="center"/>
      </w:pPr>
    </w:p>
    <w:p w14:paraId="40A25F1A" w14:textId="77777777" w:rsidR="00C91015" w:rsidRDefault="00000000">
      <w:pPr>
        <w:spacing w:before="0" w:after="0" w:line="480" w:lineRule="auto"/>
        <w:jc w:val="center"/>
      </w:pPr>
      <w:r>
        <w:t>Bilkent University</w:t>
      </w:r>
    </w:p>
    <w:p w14:paraId="30274DE6" w14:textId="77777777" w:rsidR="00C91015" w:rsidRDefault="00000000">
      <w:pPr>
        <w:spacing w:before="0" w:after="0"/>
        <w:jc w:val="center"/>
      </w:pPr>
      <w:r>
        <w:t>Department of Information Systems and Technologies</w:t>
      </w:r>
    </w:p>
    <w:p w14:paraId="6EE44825" w14:textId="77777777" w:rsidR="00C91015" w:rsidRDefault="00C91015">
      <w:pPr>
        <w:spacing w:before="0" w:after="0"/>
        <w:jc w:val="center"/>
      </w:pPr>
    </w:p>
    <w:p w14:paraId="46B09A3E" w14:textId="77777777" w:rsidR="00C91015" w:rsidRDefault="00000000">
      <w:pPr>
        <w:spacing w:before="0" w:after="0"/>
        <w:jc w:val="center"/>
        <w:sectPr w:rsidR="00C91015">
          <w:footerReference w:type="default" r:id="rId10"/>
          <w:pgSz w:w="11906" w:h="16838"/>
          <w:pgMar w:top="1134" w:right="1134" w:bottom="1134" w:left="1134" w:header="709" w:footer="709" w:gutter="0"/>
          <w:pgNumType w:start="1"/>
          <w:cols w:space="708"/>
          <w:titlePg/>
        </w:sectPr>
      </w:pPr>
      <w:r>
        <w:t>29.12.2025</w:t>
      </w:r>
    </w:p>
    <w:p w14:paraId="001A1E75" w14:textId="77777777" w:rsidR="00C91015" w:rsidRDefault="00000000">
      <w:pPr>
        <w:pBdr>
          <w:top w:val="nil"/>
          <w:left w:val="nil"/>
          <w:bottom w:val="nil"/>
          <w:right w:val="nil"/>
          <w:between w:val="nil"/>
        </w:pBdr>
        <w:jc w:val="both"/>
        <w:rPr>
          <w:b/>
          <w:bCs/>
          <w:color w:val="000000"/>
          <w:sz w:val="28"/>
          <w:szCs w:val="28"/>
        </w:rPr>
      </w:pPr>
      <w:r>
        <w:rPr>
          <w:b/>
          <w:bCs/>
          <w:color w:val="000000"/>
          <w:sz w:val="28"/>
          <w:szCs w:val="28"/>
        </w:rPr>
        <w:lastRenderedPageBreak/>
        <w:t>Change History</w:t>
      </w:r>
    </w:p>
    <w:tbl>
      <w:tblPr>
        <w:tblStyle w:val="ae"/>
        <w:tblW w:w="874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62"/>
        <w:gridCol w:w="1764"/>
        <w:gridCol w:w="1500"/>
        <w:gridCol w:w="1182"/>
        <w:gridCol w:w="1633"/>
      </w:tblGrid>
      <w:tr w:rsidR="00C91015" w14:paraId="4154D959" w14:textId="77777777">
        <w:tc>
          <w:tcPr>
            <w:tcW w:w="2662" w:type="dxa"/>
            <w:shd w:val="clear" w:color="auto" w:fill="E6E6E6"/>
          </w:tcPr>
          <w:p w14:paraId="050F317E" w14:textId="77777777" w:rsidR="00C91015" w:rsidRDefault="00000000">
            <w:pPr>
              <w:pBdr>
                <w:top w:val="nil"/>
                <w:left w:val="nil"/>
                <w:bottom w:val="nil"/>
                <w:right w:val="nil"/>
                <w:between w:val="nil"/>
              </w:pBdr>
              <w:spacing w:before="0" w:after="0"/>
              <w:jc w:val="both"/>
              <w:rPr>
                <w:b/>
                <w:bCs/>
                <w:color w:val="000000"/>
              </w:rPr>
            </w:pPr>
            <w:r>
              <w:rPr>
                <w:b/>
                <w:bCs/>
                <w:color w:val="000000"/>
              </w:rPr>
              <w:t>File Name</w:t>
            </w:r>
          </w:p>
        </w:tc>
        <w:tc>
          <w:tcPr>
            <w:tcW w:w="1764" w:type="dxa"/>
            <w:shd w:val="clear" w:color="auto" w:fill="E6E6E6"/>
          </w:tcPr>
          <w:p w14:paraId="32EA7116" w14:textId="77777777" w:rsidR="00C91015" w:rsidRDefault="00000000">
            <w:pPr>
              <w:pBdr>
                <w:top w:val="nil"/>
                <w:left w:val="nil"/>
                <w:bottom w:val="nil"/>
                <w:right w:val="nil"/>
                <w:between w:val="nil"/>
              </w:pBdr>
              <w:spacing w:before="0" w:after="0"/>
              <w:jc w:val="both"/>
              <w:rPr>
                <w:b/>
                <w:bCs/>
                <w:color w:val="000000"/>
              </w:rPr>
            </w:pPr>
            <w:r>
              <w:rPr>
                <w:b/>
                <w:bCs/>
                <w:color w:val="000000"/>
              </w:rPr>
              <w:t>Document Type</w:t>
            </w:r>
          </w:p>
        </w:tc>
        <w:tc>
          <w:tcPr>
            <w:tcW w:w="1500" w:type="dxa"/>
            <w:shd w:val="clear" w:color="auto" w:fill="E6E6E6"/>
          </w:tcPr>
          <w:p w14:paraId="670137AF" w14:textId="77777777" w:rsidR="00C91015" w:rsidRDefault="00000000">
            <w:pPr>
              <w:pBdr>
                <w:top w:val="nil"/>
                <w:left w:val="nil"/>
                <w:bottom w:val="nil"/>
                <w:right w:val="nil"/>
                <w:between w:val="nil"/>
              </w:pBdr>
              <w:spacing w:before="0" w:after="0"/>
              <w:jc w:val="center"/>
              <w:rPr>
                <w:b/>
                <w:bCs/>
                <w:color w:val="000000"/>
              </w:rPr>
            </w:pPr>
            <w:r>
              <w:rPr>
                <w:b/>
                <w:bCs/>
                <w:color w:val="000000"/>
              </w:rPr>
              <w:t>Deliverable</w:t>
            </w:r>
          </w:p>
        </w:tc>
        <w:tc>
          <w:tcPr>
            <w:tcW w:w="1182" w:type="dxa"/>
            <w:shd w:val="clear" w:color="auto" w:fill="E6E6E6"/>
          </w:tcPr>
          <w:p w14:paraId="34C234AA" w14:textId="77777777" w:rsidR="00C91015" w:rsidRDefault="00000000">
            <w:pPr>
              <w:pBdr>
                <w:top w:val="nil"/>
                <w:left w:val="nil"/>
                <w:bottom w:val="nil"/>
                <w:right w:val="nil"/>
                <w:between w:val="nil"/>
              </w:pBdr>
              <w:spacing w:before="0" w:after="0"/>
              <w:jc w:val="both"/>
              <w:rPr>
                <w:b/>
                <w:bCs/>
                <w:color w:val="000000"/>
              </w:rPr>
            </w:pPr>
            <w:r>
              <w:rPr>
                <w:b/>
                <w:bCs/>
                <w:color w:val="000000"/>
              </w:rPr>
              <w:t>Version</w:t>
            </w:r>
          </w:p>
        </w:tc>
        <w:tc>
          <w:tcPr>
            <w:tcW w:w="1633" w:type="dxa"/>
            <w:shd w:val="clear" w:color="auto" w:fill="E6E6E6"/>
          </w:tcPr>
          <w:p w14:paraId="196B3820" w14:textId="77777777" w:rsidR="00C91015" w:rsidRDefault="00000000">
            <w:pPr>
              <w:pBdr>
                <w:top w:val="nil"/>
                <w:left w:val="nil"/>
                <w:bottom w:val="nil"/>
                <w:right w:val="nil"/>
                <w:between w:val="nil"/>
              </w:pBdr>
              <w:spacing w:before="0" w:after="0"/>
              <w:jc w:val="both"/>
              <w:rPr>
                <w:b/>
                <w:bCs/>
                <w:color w:val="000000"/>
              </w:rPr>
            </w:pPr>
            <w:r>
              <w:rPr>
                <w:b/>
                <w:bCs/>
                <w:color w:val="000000"/>
              </w:rPr>
              <w:t>Submission Date</w:t>
            </w:r>
          </w:p>
        </w:tc>
      </w:tr>
      <w:tr w:rsidR="00C91015" w14:paraId="641DFE9F" w14:textId="77777777">
        <w:tc>
          <w:tcPr>
            <w:tcW w:w="2662" w:type="dxa"/>
          </w:tcPr>
          <w:p w14:paraId="6F230E3C" w14:textId="77777777" w:rsidR="00C91015" w:rsidRDefault="00000000">
            <w:pPr>
              <w:pBdr>
                <w:top w:val="nil"/>
                <w:left w:val="nil"/>
                <w:bottom w:val="nil"/>
                <w:right w:val="nil"/>
                <w:between w:val="nil"/>
              </w:pBdr>
              <w:spacing w:before="0" w:after="0"/>
              <w:jc w:val="both"/>
              <w:rPr>
                <w:color w:val="000000"/>
              </w:rPr>
            </w:pPr>
            <w:r>
              <w:rPr>
                <w:color w:val="000000"/>
              </w:rPr>
              <w:t>Team</w:t>
            </w:r>
            <w:r>
              <w:t>12</w:t>
            </w:r>
            <w:r>
              <w:rPr>
                <w:color w:val="000000"/>
              </w:rPr>
              <w:t>_SPMP_V1</w:t>
            </w:r>
          </w:p>
        </w:tc>
        <w:tc>
          <w:tcPr>
            <w:tcW w:w="1764" w:type="dxa"/>
          </w:tcPr>
          <w:p w14:paraId="2EE60B02" w14:textId="77777777" w:rsidR="00C91015" w:rsidRDefault="00000000">
            <w:pPr>
              <w:pBdr>
                <w:top w:val="nil"/>
                <w:left w:val="nil"/>
                <w:bottom w:val="nil"/>
                <w:right w:val="nil"/>
                <w:between w:val="nil"/>
              </w:pBdr>
              <w:spacing w:before="0" w:after="0"/>
              <w:jc w:val="both"/>
              <w:rPr>
                <w:color w:val="000000"/>
              </w:rPr>
            </w:pPr>
            <w:r>
              <w:rPr>
                <w:color w:val="000000"/>
              </w:rPr>
              <w:t>MS Word 2013</w:t>
            </w:r>
          </w:p>
        </w:tc>
        <w:tc>
          <w:tcPr>
            <w:tcW w:w="1500" w:type="dxa"/>
          </w:tcPr>
          <w:p w14:paraId="4A412544" w14:textId="77777777" w:rsidR="00C91015" w:rsidRDefault="00000000">
            <w:pPr>
              <w:pBdr>
                <w:top w:val="nil"/>
                <w:left w:val="nil"/>
                <w:bottom w:val="nil"/>
                <w:right w:val="nil"/>
                <w:between w:val="nil"/>
              </w:pBdr>
              <w:spacing w:before="0" w:after="0"/>
              <w:jc w:val="center"/>
              <w:rPr>
                <w:color w:val="000000"/>
              </w:rPr>
            </w:pPr>
            <w:r>
              <w:rPr>
                <w:color w:val="000000"/>
              </w:rPr>
              <w:t>3</w:t>
            </w:r>
          </w:p>
        </w:tc>
        <w:tc>
          <w:tcPr>
            <w:tcW w:w="1182" w:type="dxa"/>
          </w:tcPr>
          <w:p w14:paraId="403F7DDE" w14:textId="77777777" w:rsidR="00C91015" w:rsidRDefault="00000000">
            <w:pPr>
              <w:pBdr>
                <w:top w:val="nil"/>
                <w:left w:val="nil"/>
                <w:bottom w:val="nil"/>
                <w:right w:val="nil"/>
                <w:between w:val="nil"/>
              </w:pBdr>
              <w:spacing w:before="0" w:after="0"/>
              <w:jc w:val="center"/>
              <w:rPr>
                <w:color w:val="000000"/>
              </w:rPr>
            </w:pPr>
            <w:r>
              <w:rPr>
                <w:color w:val="000000"/>
              </w:rPr>
              <w:t>1</w:t>
            </w:r>
          </w:p>
        </w:tc>
        <w:tc>
          <w:tcPr>
            <w:tcW w:w="1633" w:type="dxa"/>
          </w:tcPr>
          <w:p w14:paraId="5ECC7128" w14:textId="77777777" w:rsidR="00C91015" w:rsidRDefault="00000000">
            <w:pPr>
              <w:pBdr>
                <w:top w:val="nil"/>
                <w:left w:val="nil"/>
                <w:bottom w:val="nil"/>
                <w:right w:val="nil"/>
                <w:between w:val="nil"/>
              </w:pBdr>
              <w:spacing w:before="0" w:after="0"/>
              <w:jc w:val="center"/>
              <w:rPr>
                <w:color w:val="000000"/>
              </w:rPr>
            </w:pPr>
            <w:r>
              <w:rPr>
                <w:color w:val="000000"/>
              </w:rPr>
              <w:t>8.12.2025</w:t>
            </w:r>
          </w:p>
        </w:tc>
      </w:tr>
      <w:tr w:rsidR="00C91015" w14:paraId="2865F2B9" w14:textId="77777777">
        <w:tc>
          <w:tcPr>
            <w:tcW w:w="2662" w:type="dxa"/>
          </w:tcPr>
          <w:p w14:paraId="6DBDF399" w14:textId="77777777" w:rsidR="00C91015" w:rsidRDefault="00000000">
            <w:pPr>
              <w:spacing w:before="0" w:after="0"/>
              <w:jc w:val="both"/>
            </w:pPr>
            <w:r>
              <w:t>Team12_SPMP_V2</w:t>
            </w:r>
          </w:p>
        </w:tc>
        <w:tc>
          <w:tcPr>
            <w:tcW w:w="1764" w:type="dxa"/>
          </w:tcPr>
          <w:p w14:paraId="2B372C9E" w14:textId="77777777" w:rsidR="00C91015" w:rsidRDefault="00000000">
            <w:pPr>
              <w:spacing w:before="0" w:after="0"/>
              <w:jc w:val="both"/>
            </w:pPr>
            <w:r>
              <w:t>MS Word 2013</w:t>
            </w:r>
          </w:p>
        </w:tc>
        <w:tc>
          <w:tcPr>
            <w:tcW w:w="1500" w:type="dxa"/>
          </w:tcPr>
          <w:p w14:paraId="7EB782EF" w14:textId="77777777" w:rsidR="00C91015" w:rsidRDefault="00000000">
            <w:pPr>
              <w:spacing w:before="0" w:after="0"/>
              <w:jc w:val="center"/>
            </w:pPr>
            <w:r>
              <w:t>3</w:t>
            </w:r>
          </w:p>
        </w:tc>
        <w:tc>
          <w:tcPr>
            <w:tcW w:w="1182" w:type="dxa"/>
          </w:tcPr>
          <w:p w14:paraId="61270D59" w14:textId="77777777" w:rsidR="00C91015" w:rsidRDefault="00000000">
            <w:pPr>
              <w:spacing w:before="0" w:after="0"/>
              <w:jc w:val="center"/>
            </w:pPr>
            <w:r>
              <w:t>2</w:t>
            </w:r>
          </w:p>
        </w:tc>
        <w:tc>
          <w:tcPr>
            <w:tcW w:w="1633" w:type="dxa"/>
          </w:tcPr>
          <w:p w14:paraId="3237F95B" w14:textId="77777777" w:rsidR="00C91015" w:rsidRDefault="00000000">
            <w:pPr>
              <w:spacing w:before="0" w:after="0"/>
              <w:jc w:val="center"/>
            </w:pPr>
            <w:r>
              <w:t>29.12.2025</w:t>
            </w:r>
          </w:p>
        </w:tc>
      </w:tr>
    </w:tbl>
    <w:p w14:paraId="6A1D74CD" w14:textId="77777777" w:rsidR="00C91015" w:rsidRDefault="00C91015">
      <w:pPr>
        <w:spacing w:before="0" w:after="200" w:line="276" w:lineRule="auto"/>
      </w:pPr>
    </w:p>
    <w:p w14:paraId="0716D543" w14:textId="77777777" w:rsidR="00C91015" w:rsidRDefault="00000000">
      <w:pPr>
        <w:spacing w:before="240" w:after="240"/>
        <w:jc w:val="both"/>
        <w:rPr>
          <w:highlight w:val="yellow"/>
        </w:rPr>
      </w:pPr>
      <w:r>
        <w:rPr>
          <w:b/>
          <w:bCs/>
          <w:sz w:val="28"/>
          <w:szCs w:val="28"/>
        </w:rPr>
        <w:t>Change List</w:t>
      </w:r>
    </w:p>
    <w:p w14:paraId="540F7D36" w14:textId="77777777" w:rsidR="00AA7F95" w:rsidRDefault="00AA7F95" w:rsidP="0074394E">
      <w:pPr>
        <w:pStyle w:val="ListeParagraf"/>
        <w:numPr>
          <w:ilvl w:val="0"/>
          <w:numId w:val="43"/>
        </w:numPr>
        <w:spacing w:before="0" w:after="0"/>
        <w:jc w:val="both"/>
      </w:pPr>
      <w:r w:rsidRPr="00AA7F95">
        <w:t>Updated the Executive Summary to include effort estimations (values) and the total project cost.</w:t>
      </w:r>
    </w:p>
    <w:p w14:paraId="647DE83C" w14:textId="77777777" w:rsidR="00AA7F95" w:rsidRDefault="00AA7F95" w:rsidP="0074394E">
      <w:pPr>
        <w:pStyle w:val="ListeParagraf"/>
        <w:numPr>
          <w:ilvl w:val="0"/>
          <w:numId w:val="43"/>
        </w:numPr>
        <w:spacing w:before="0" w:after="0"/>
        <w:jc w:val="both"/>
      </w:pPr>
      <w:r w:rsidRPr="00AA7F95">
        <w:t>Corrected the order of abbreviations to follow the required format.</w:t>
      </w:r>
    </w:p>
    <w:p w14:paraId="5D853B5B" w14:textId="48078B75" w:rsidR="00AA7F95" w:rsidRDefault="00AA7F95" w:rsidP="0074394E">
      <w:pPr>
        <w:pStyle w:val="ListeParagraf"/>
        <w:numPr>
          <w:ilvl w:val="0"/>
          <w:numId w:val="43"/>
        </w:numPr>
        <w:spacing w:before="0" w:after="0"/>
        <w:jc w:val="both"/>
      </w:pPr>
      <w:r w:rsidRPr="00AA7F95">
        <w:t>Fixed the formatting issue in the Individual Contributions Overview table.</w:t>
      </w:r>
    </w:p>
    <w:p w14:paraId="30B4C968" w14:textId="7ED5720C" w:rsidR="00C91015" w:rsidRDefault="00000000" w:rsidP="0074394E">
      <w:pPr>
        <w:pStyle w:val="ListeParagraf"/>
        <w:numPr>
          <w:ilvl w:val="0"/>
          <w:numId w:val="43"/>
        </w:numPr>
        <w:spacing w:before="0" w:after="0"/>
        <w:jc w:val="both"/>
      </w:pPr>
      <w:r>
        <w:t>Every work package is explained in a detailed way.</w:t>
      </w:r>
    </w:p>
    <w:p w14:paraId="29271862" w14:textId="77777777" w:rsidR="00AA7F95" w:rsidRDefault="00AA7F95" w:rsidP="0074394E">
      <w:pPr>
        <w:pStyle w:val="ListeParagraf"/>
        <w:numPr>
          <w:ilvl w:val="0"/>
          <w:numId w:val="43"/>
        </w:numPr>
        <w:spacing w:before="0" w:after="0"/>
        <w:jc w:val="both"/>
      </w:pPr>
      <w:r w:rsidRPr="00AA7F95">
        <w:t>Added the missing NPV cost calculation to the cost analysis section.</w:t>
      </w:r>
    </w:p>
    <w:p w14:paraId="5935D5D9" w14:textId="1852522C" w:rsidR="00C91015" w:rsidRDefault="00000000" w:rsidP="0074394E">
      <w:pPr>
        <w:pStyle w:val="ListeParagraf"/>
        <w:numPr>
          <w:ilvl w:val="0"/>
          <w:numId w:val="43"/>
        </w:numPr>
        <w:spacing w:before="0" w:after="0"/>
        <w:jc w:val="both"/>
      </w:pPr>
      <w:r>
        <w:t>WBS on section 2.1 was changed according to WBS at section 1.</w:t>
      </w:r>
    </w:p>
    <w:p w14:paraId="0159CB37" w14:textId="77777777" w:rsidR="00C91015" w:rsidRDefault="00000000" w:rsidP="0074394E">
      <w:pPr>
        <w:pStyle w:val="ListeParagraf"/>
        <w:numPr>
          <w:ilvl w:val="0"/>
          <w:numId w:val="43"/>
        </w:numPr>
        <w:spacing w:before="0" w:after="240"/>
        <w:jc w:val="both"/>
      </w:pPr>
      <w:r>
        <w:t>Text was added to Section 4.</w:t>
      </w:r>
    </w:p>
    <w:p w14:paraId="6CD5A73D" w14:textId="77777777" w:rsidR="00C91015" w:rsidRDefault="00C91015">
      <w:pPr>
        <w:pBdr>
          <w:top w:val="nil"/>
          <w:left w:val="nil"/>
          <w:bottom w:val="nil"/>
          <w:right w:val="nil"/>
          <w:between w:val="nil"/>
        </w:pBdr>
        <w:jc w:val="both"/>
        <w:rPr>
          <w:b/>
          <w:bCs/>
          <w:sz w:val="28"/>
          <w:szCs w:val="28"/>
        </w:rPr>
      </w:pPr>
    </w:p>
    <w:p w14:paraId="5B7DBA15" w14:textId="77777777" w:rsidR="00C91015" w:rsidRDefault="00000000">
      <w:pPr>
        <w:spacing w:before="0" w:after="200" w:line="276" w:lineRule="auto"/>
        <w:rPr>
          <w:b/>
          <w:bCs/>
          <w:sz w:val="28"/>
          <w:szCs w:val="28"/>
        </w:rPr>
      </w:pPr>
      <w:r>
        <w:br w:type="page"/>
      </w:r>
    </w:p>
    <w:p w14:paraId="0158A4CE" w14:textId="77777777" w:rsidR="00C91015" w:rsidRDefault="00000000">
      <w:pPr>
        <w:pBdr>
          <w:top w:val="nil"/>
          <w:left w:val="nil"/>
          <w:bottom w:val="nil"/>
          <w:right w:val="nil"/>
          <w:between w:val="nil"/>
        </w:pBdr>
        <w:jc w:val="both"/>
        <w:rPr>
          <w:b/>
          <w:bCs/>
          <w:color w:val="000000"/>
          <w:sz w:val="28"/>
          <w:szCs w:val="28"/>
        </w:rPr>
      </w:pPr>
      <w:r>
        <w:rPr>
          <w:b/>
          <w:bCs/>
          <w:color w:val="000000"/>
          <w:sz w:val="28"/>
          <w:szCs w:val="28"/>
        </w:rPr>
        <w:lastRenderedPageBreak/>
        <w:t>Project Details</w:t>
      </w:r>
    </w:p>
    <w:tbl>
      <w:tblPr>
        <w:tblStyle w:val="af"/>
        <w:tblW w:w="95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36"/>
        <w:gridCol w:w="6356"/>
      </w:tblGrid>
      <w:tr w:rsidR="00C91015" w14:paraId="675EB2B8" w14:textId="77777777">
        <w:tc>
          <w:tcPr>
            <w:tcW w:w="3236" w:type="dxa"/>
            <w:shd w:val="clear" w:color="auto" w:fill="E6E6E6"/>
          </w:tcPr>
          <w:p w14:paraId="40B718E6" w14:textId="77777777" w:rsidR="00C91015" w:rsidRDefault="00000000">
            <w:pPr>
              <w:pBdr>
                <w:top w:val="nil"/>
                <w:left w:val="nil"/>
                <w:bottom w:val="nil"/>
                <w:right w:val="nil"/>
                <w:between w:val="nil"/>
              </w:pBdr>
              <w:spacing w:before="0" w:after="0"/>
              <w:rPr>
                <w:b/>
                <w:bCs/>
                <w:color w:val="000000"/>
              </w:rPr>
            </w:pPr>
            <w:r>
              <w:rPr>
                <w:b/>
                <w:bCs/>
                <w:color w:val="000000"/>
              </w:rPr>
              <w:t>Project Name</w:t>
            </w:r>
          </w:p>
        </w:tc>
        <w:tc>
          <w:tcPr>
            <w:tcW w:w="6356" w:type="dxa"/>
          </w:tcPr>
          <w:p w14:paraId="4B4313E2" w14:textId="77777777" w:rsidR="00C91015" w:rsidRDefault="00000000">
            <w:pPr>
              <w:pBdr>
                <w:top w:val="nil"/>
                <w:left w:val="nil"/>
                <w:bottom w:val="nil"/>
                <w:right w:val="nil"/>
                <w:between w:val="nil"/>
              </w:pBdr>
              <w:spacing w:before="0" w:after="0"/>
              <w:jc w:val="both"/>
              <w:rPr>
                <w:b/>
                <w:bCs/>
                <w:color w:val="000000"/>
              </w:rPr>
            </w:pPr>
            <w:r>
              <w:rPr>
                <w:b/>
                <w:bCs/>
              </w:rPr>
              <w:t>An Eye</w:t>
            </w:r>
          </w:p>
        </w:tc>
      </w:tr>
      <w:tr w:rsidR="00C91015" w14:paraId="7A8853D6" w14:textId="77777777">
        <w:trPr>
          <w:trHeight w:val="437"/>
        </w:trPr>
        <w:tc>
          <w:tcPr>
            <w:tcW w:w="3236" w:type="dxa"/>
            <w:shd w:val="clear" w:color="auto" w:fill="E6E6E6"/>
          </w:tcPr>
          <w:p w14:paraId="36FB3315" w14:textId="77777777" w:rsidR="00C91015" w:rsidRDefault="00000000">
            <w:pPr>
              <w:pBdr>
                <w:top w:val="nil"/>
                <w:left w:val="nil"/>
                <w:bottom w:val="nil"/>
                <w:right w:val="nil"/>
                <w:between w:val="nil"/>
              </w:pBdr>
              <w:spacing w:before="0" w:after="0"/>
              <w:rPr>
                <w:b/>
                <w:bCs/>
                <w:color w:val="000000"/>
              </w:rPr>
            </w:pPr>
            <w:r>
              <w:rPr>
                <w:b/>
                <w:bCs/>
                <w:color w:val="000000"/>
              </w:rPr>
              <w:t>Software Product Name</w:t>
            </w:r>
          </w:p>
        </w:tc>
        <w:tc>
          <w:tcPr>
            <w:tcW w:w="6356" w:type="dxa"/>
          </w:tcPr>
          <w:p w14:paraId="5DE3783B" w14:textId="77777777" w:rsidR="00C91015" w:rsidRDefault="00000000">
            <w:pPr>
              <w:pBdr>
                <w:top w:val="nil"/>
                <w:left w:val="nil"/>
                <w:bottom w:val="nil"/>
                <w:right w:val="nil"/>
                <w:between w:val="nil"/>
              </w:pBdr>
              <w:spacing w:before="0" w:after="0"/>
              <w:jc w:val="both"/>
              <w:rPr>
                <w:b/>
                <w:bCs/>
                <w:color w:val="000000"/>
              </w:rPr>
            </w:pPr>
            <w:proofErr w:type="spellStart"/>
            <w:r>
              <w:rPr>
                <w:b/>
                <w:bCs/>
              </w:rPr>
              <w:t>ObservAI</w:t>
            </w:r>
            <w:proofErr w:type="spellEnd"/>
          </w:p>
        </w:tc>
      </w:tr>
      <w:tr w:rsidR="00C91015" w14:paraId="31D2666E" w14:textId="77777777">
        <w:tc>
          <w:tcPr>
            <w:tcW w:w="3236" w:type="dxa"/>
            <w:shd w:val="clear" w:color="auto" w:fill="E6E6E6"/>
          </w:tcPr>
          <w:p w14:paraId="5B0521DE" w14:textId="77777777" w:rsidR="00C91015" w:rsidRDefault="00000000">
            <w:pPr>
              <w:pBdr>
                <w:top w:val="nil"/>
                <w:left w:val="nil"/>
                <w:bottom w:val="nil"/>
                <w:right w:val="nil"/>
                <w:between w:val="nil"/>
              </w:pBdr>
              <w:spacing w:before="0" w:after="0"/>
              <w:rPr>
                <w:b/>
                <w:bCs/>
                <w:color w:val="000000"/>
              </w:rPr>
            </w:pPr>
            <w:r>
              <w:rPr>
                <w:b/>
                <w:bCs/>
                <w:color w:val="000000"/>
              </w:rPr>
              <w:t>Company Name</w:t>
            </w:r>
          </w:p>
        </w:tc>
        <w:tc>
          <w:tcPr>
            <w:tcW w:w="6356" w:type="dxa"/>
          </w:tcPr>
          <w:p w14:paraId="6EF1157E" w14:textId="77777777" w:rsidR="00C91015" w:rsidRDefault="00000000">
            <w:pPr>
              <w:pBdr>
                <w:top w:val="nil"/>
                <w:left w:val="nil"/>
                <w:bottom w:val="nil"/>
                <w:right w:val="nil"/>
                <w:between w:val="nil"/>
              </w:pBdr>
              <w:spacing w:before="0" w:after="0"/>
              <w:jc w:val="both"/>
              <w:rPr>
                <w:b/>
                <w:bCs/>
                <w:color w:val="000000"/>
              </w:rPr>
            </w:pPr>
            <w:r>
              <w:rPr>
                <w:b/>
                <w:bCs/>
                <w:color w:val="000000"/>
              </w:rPr>
              <w:t>No sponsor company</w:t>
            </w:r>
          </w:p>
        </w:tc>
      </w:tr>
      <w:tr w:rsidR="00C91015" w14:paraId="65A49128" w14:textId="77777777">
        <w:tc>
          <w:tcPr>
            <w:tcW w:w="3236" w:type="dxa"/>
            <w:shd w:val="clear" w:color="auto" w:fill="E6E6E6"/>
          </w:tcPr>
          <w:p w14:paraId="6FB053EA" w14:textId="77777777" w:rsidR="00C91015" w:rsidRDefault="00000000">
            <w:pPr>
              <w:pBdr>
                <w:top w:val="nil"/>
                <w:left w:val="nil"/>
                <w:bottom w:val="nil"/>
                <w:right w:val="nil"/>
                <w:between w:val="nil"/>
              </w:pBdr>
              <w:spacing w:before="0" w:after="0"/>
              <w:rPr>
                <w:b/>
                <w:bCs/>
                <w:color w:val="000000"/>
              </w:rPr>
            </w:pPr>
            <w:r>
              <w:rPr>
                <w:b/>
                <w:bCs/>
                <w:color w:val="000000"/>
              </w:rPr>
              <w:t>Academic Advisor</w:t>
            </w:r>
          </w:p>
        </w:tc>
        <w:tc>
          <w:tcPr>
            <w:tcW w:w="6356" w:type="dxa"/>
          </w:tcPr>
          <w:p w14:paraId="5A901C8F" w14:textId="77777777" w:rsidR="00C91015" w:rsidRDefault="00000000">
            <w:pPr>
              <w:pBdr>
                <w:top w:val="nil"/>
                <w:left w:val="nil"/>
                <w:bottom w:val="nil"/>
                <w:right w:val="nil"/>
                <w:between w:val="nil"/>
              </w:pBdr>
              <w:spacing w:before="0" w:after="0"/>
              <w:jc w:val="both"/>
              <w:rPr>
                <w:b/>
                <w:bCs/>
                <w:color w:val="000000"/>
              </w:rPr>
            </w:pPr>
            <w:r>
              <w:rPr>
                <w:b/>
                <w:bCs/>
              </w:rPr>
              <w:t>Leyla Sezer</w:t>
            </w:r>
          </w:p>
        </w:tc>
      </w:tr>
      <w:tr w:rsidR="00C91015" w14:paraId="41321E1B" w14:textId="77777777">
        <w:tc>
          <w:tcPr>
            <w:tcW w:w="3236" w:type="dxa"/>
            <w:shd w:val="clear" w:color="auto" w:fill="E6E6E6"/>
          </w:tcPr>
          <w:p w14:paraId="7561AB5B" w14:textId="77777777" w:rsidR="00C91015" w:rsidRDefault="00000000">
            <w:pPr>
              <w:pBdr>
                <w:top w:val="nil"/>
                <w:left w:val="nil"/>
                <w:bottom w:val="nil"/>
                <w:right w:val="nil"/>
                <w:between w:val="nil"/>
              </w:pBdr>
              <w:spacing w:before="0" w:after="0"/>
              <w:rPr>
                <w:b/>
                <w:bCs/>
                <w:color w:val="000000"/>
              </w:rPr>
            </w:pPr>
            <w:proofErr w:type="spellStart"/>
            <w:r>
              <w:rPr>
                <w:b/>
                <w:bCs/>
                <w:color w:val="000000"/>
              </w:rPr>
              <w:t>Github</w:t>
            </w:r>
            <w:proofErr w:type="spellEnd"/>
            <w:r>
              <w:rPr>
                <w:b/>
                <w:bCs/>
                <w:color w:val="000000"/>
              </w:rPr>
              <w:t xml:space="preserve"> URL</w:t>
            </w:r>
          </w:p>
        </w:tc>
        <w:tc>
          <w:tcPr>
            <w:tcW w:w="6356" w:type="dxa"/>
          </w:tcPr>
          <w:p w14:paraId="3EF7BD9E" w14:textId="77777777" w:rsidR="00C91015" w:rsidRDefault="00000000">
            <w:pPr>
              <w:pBdr>
                <w:top w:val="nil"/>
                <w:left w:val="nil"/>
                <w:bottom w:val="nil"/>
                <w:right w:val="nil"/>
                <w:between w:val="nil"/>
              </w:pBdr>
              <w:spacing w:before="0" w:after="0"/>
              <w:jc w:val="both"/>
              <w:rPr>
                <w:b/>
                <w:bCs/>
                <w:color w:val="000000"/>
              </w:rPr>
            </w:pPr>
            <w:r>
              <w:rPr>
                <w:b/>
                <w:bCs/>
              </w:rPr>
              <w:t>https://github.com/observaianeye/ObservAI</w:t>
            </w:r>
          </w:p>
        </w:tc>
      </w:tr>
      <w:tr w:rsidR="00C91015" w14:paraId="51FB03B9" w14:textId="77777777">
        <w:tc>
          <w:tcPr>
            <w:tcW w:w="3236" w:type="dxa"/>
            <w:shd w:val="clear" w:color="auto" w:fill="E6E6E6"/>
          </w:tcPr>
          <w:p w14:paraId="3AB9C521" w14:textId="77777777" w:rsidR="00C91015" w:rsidRDefault="00000000">
            <w:pPr>
              <w:pBdr>
                <w:top w:val="nil"/>
                <w:left w:val="nil"/>
                <w:bottom w:val="nil"/>
                <w:right w:val="nil"/>
                <w:between w:val="nil"/>
              </w:pBdr>
              <w:spacing w:before="0" w:after="0"/>
              <w:rPr>
                <w:b/>
                <w:bCs/>
                <w:color w:val="000000"/>
              </w:rPr>
            </w:pPr>
            <w:r>
              <w:rPr>
                <w:b/>
                <w:bCs/>
                <w:color w:val="000000"/>
              </w:rPr>
              <w:t>WEB page</w:t>
            </w:r>
          </w:p>
        </w:tc>
        <w:tc>
          <w:tcPr>
            <w:tcW w:w="6356" w:type="dxa"/>
          </w:tcPr>
          <w:p w14:paraId="03CC5C3B" w14:textId="77777777" w:rsidR="00C91015" w:rsidRDefault="00C91015">
            <w:pPr>
              <w:pBdr>
                <w:top w:val="nil"/>
                <w:left w:val="nil"/>
                <w:bottom w:val="nil"/>
                <w:right w:val="nil"/>
                <w:between w:val="nil"/>
              </w:pBdr>
              <w:spacing w:before="0" w:after="0"/>
              <w:jc w:val="both"/>
              <w:rPr>
                <w:b/>
                <w:bCs/>
                <w:color w:val="000000"/>
              </w:rPr>
            </w:pPr>
          </w:p>
        </w:tc>
      </w:tr>
      <w:tr w:rsidR="00C91015" w14:paraId="22FEA8D3" w14:textId="77777777">
        <w:tc>
          <w:tcPr>
            <w:tcW w:w="3236" w:type="dxa"/>
            <w:shd w:val="clear" w:color="auto" w:fill="E6E6E6"/>
          </w:tcPr>
          <w:p w14:paraId="25CAA434" w14:textId="77777777" w:rsidR="00C91015" w:rsidRDefault="00000000">
            <w:pPr>
              <w:pBdr>
                <w:top w:val="nil"/>
                <w:left w:val="nil"/>
                <w:bottom w:val="nil"/>
                <w:right w:val="nil"/>
                <w:between w:val="nil"/>
              </w:pBdr>
              <w:spacing w:before="0" w:after="0"/>
              <w:rPr>
                <w:b/>
                <w:bCs/>
                <w:color w:val="000000"/>
              </w:rPr>
            </w:pPr>
            <w:r>
              <w:rPr>
                <w:b/>
                <w:bCs/>
                <w:color w:val="000000"/>
              </w:rPr>
              <w:t>Software Product Information</w:t>
            </w:r>
          </w:p>
        </w:tc>
        <w:tc>
          <w:tcPr>
            <w:tcW w:w="6356" w:type="dxa"/>
          </w:tcPr>
          <w:p w14:paraId="6A0A2A1E" w14:textId="77777777" w:rsidR="00C91015" w:rsidRDefault="00000000">
            <w:pPr>
              <w:spacing w:before="0" w:after="240"/>
              <w:jc w:val="both"/>
              <w:rPr>
                <w:b/>
                <w:bCs/>
              </w:rPr>
            </w:pPr>
            <w:proofErr w:type="spellStart"/>
            <w:r>
              <w:t>ObservAI</w:t>
            </w:r>
            <w:proofErr w:type="spellEnd"/>
            <w:r>
              <w:t xml:space="preserve"> is an AI-powered analytics system designed to help café and restaurant managers better understand their customers and optimize their spaces. Using camera-based analysis, the system observes how people move within the area, identifies crowded zones, estimates basic demographics such as age and gender ranges, and visualizes customer activity through live heatmaps. These insights are presented on an intuitive web dashboard where managers can monitor customer flow, compare different time periods, and make data-informed decisions about layout or service improvements. The system’s purpose is to transform everyday visual data into clear and actionable information that supports smarter management and smoother operations. </w:t>
            </w:r>
            <w:proofErr w:type="spellStart"/>
            <w:r>
              <w:t>ObservAI</w:t>
            </w:r>
            <w:proofErr w:type="spellEnd"/>
            <w:r>
              <w:t xml:space="preserve"> also prioritizes user privacy and ethical use of AI by processing all data anonymously and without storing personal or identifying visuals.</w:t>
            </w:r>
          </w:p>
        </w:tc>
      </w:tr>
    </w:tbl>
    <w:p w14:paraId="1E9F7E05" w14:textId="77777777" w:rsidR="00C91015" w:rsidRDefault="00000000">
      <w:pPr>
        <w:pBdr>
          <w:top w:val="nil"/>
          <w:left w:val="nil"/>
          <w:bottom w:val="nil"/>
          <w:right w:val="nil"/>
          <w:between w:val="nil"/>
        </w:pBdr>
        <w:spacing w:after="0"/>
        <w:jc w:val="both"/>
        <w:rPr>
          <w:color w:val="000000"/>
          <w:sz w:val="28"/>
          <w:szCs w:val="28"/>
        </w:rPr>
      </w:pPr>
      <w:r>
        <w:br w:type="page"/>
      </w:r>
    </w:p>
    <w:p w14:paraId="67B257B6" w14:textId="77777777" w:rsidR="00C91015" w:rsidRDefault="00000000">
      <w:pPr>
        <w:pBdr>
          <w:top w:val="nil"/>
          <w:left w:val="nil"/>
          <w:bottom w:val="nil"/>
          <w:right w:val="nil"/>
          <w:between w:val="nil"/>
        </w:pBdr>
        <w:spacing w:before="0"/>
        <w:jc w:val="both"/>
        <w:rPr>
          <w:b/>
          <w:bCs/>
          <w:color w:val="000000"/>
          <w:sz w:val="28"/>
          <w:szCs w:val="28"/>
        </w:rPr>
      </w:pPr>
      <w:r>
        <w:rPr>
          <w:b/>
          <w:bCs/>
          <w:color w:val="000000"/>
          <w:sz w:val="28"/>
          <w:szCs w:val="28"/>
        </w:rPr>
        <w:lastRenderedPageBreak/>
        <w:t>Team</w:t>
      </w:r>
      <w:r>
        <w:rPr>
          <w:b/>
          <w:bCs/>
          <w:sz w:val="28"/>
          <w:szCs w:val="28"/>
        </w:rPr>
        <w:t xml:space="preserve"> 12</w:t>
      </w:r>
    </w:p>
    <w:tbl>
      <w:tblPr>
        <w:tblStyle w:val="af0"/>
        <w:tblW w:w="96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30"/>
        <w:gridCol w:w="3750"/>
        <w:gridCol w:w="3420"/>
      </w:tblGrid>
      <w:tr w:rsidR="00C91015" w14:paraId="57D7D1E4" w14:textId="77777777">
        <w:tc>
          <w:tcPr>
            <w:tcW w:w="2430" w:type="dxa"/>
            <w:shd w:val="clear" w:color="auto" w:fill="E6E6E6"/>
          </w:tcPr>
          <w:p w14:paraId="3FDBCF69" w14:textId="77777777" w:rsidR="00C91015" w:rsidRDefault="00000000">
            <w:pPr>
              <w:pBdr>
                <w:top w:val="nil"/>
                <w:left w:val="nil"/>
                <w:bottom w:val="nil"/>
                <w:right w:val="nil"/>
                <w:between w:val="nil"/>
              </w:pBdr>
              <w:spacing w:before="0" w:after="0"/>
              <w:rPr>
                <w:b/>
                <w:bCs/>
                <w:color w:val="000000"/>
              </w:rPr>
            </w:pPr>
            <w:r>
              <w:rPr>
                <w:b/>
                <w:bCs/>
                <w:color w:val="000000"/>
              </w:rPr>
              <w:t>Name, Surname</w:t>
            </w:r>
          </w:p>
        </w:tc>
        <w:tc>
          <w:tcPr>
            <w:tcW w:w="3750" w:type="dxa"/>
            <w:shd w:val="clear" w:color="auto" w:fill="E6E6E6"/>
          </w:tcPr>
          <w:p w14:paraId="6EB0D75E" w14:textId="77777777" w:rsidR="00C91015" w:rsidRDefault="00000000">
            <w:pPr>
              <w:pBdr>
                <w:top w:val="nil"/>
                <w:left w:val="nil"/>
                <w:bottom w:val="nil"/>
                <w:right w:val="nil"/>
                <w:between w:val="nil"/>
              </w:pBdr>
              <w:spacing w:before="0" w:after="0"/>
              <w:rPr>
                <w:b/>
                <w:bCs/>
                <w:color w:val="000000"/>
              </w:rPr>
            </w:pPr>
            <w:r>
              <w:rPr>
                <w:b/>
                <w:bCs/>
                <w:color w:val="000000"/>
              </w:rPr>
              <w:t>Bilkent e-mail</w:t>
            </w:r>
          </w:p>
        </w:tc>
        <w:tc>
          <w:tcPr>
            <w:tcW w:w="3420" w:type="dxa"/>
            <w:shd w:val="clear" w:color="auto" w:fill="E6E6E6"/>
          </w:tcPr>
          <w:p w14:paraId="11432464" w14:textId="77777777" w:rsidR="00C91015" w:rsidRDefault="00000000">
            <w:pPr>
              <w:pBdr>
                <w:top w:val="nil"/>
                <w:left w:val="nil"/>
                <w:bottom w:val="nil"/>
                <w:right w:val="nil"/>
                <w:between w:val="nil"/>
              </w:pBdr>
              <w:spacing w:before="0" w:after="0"/>
              <w:rPr>
                <w:b/>
                <w:bCs/>
                <w:color w:val="000000"/>
              </w:rPr>
            </w:pPr>
            <w:r>
              <w:rPr>
                <w:b/>
                <w:bCs/>
                <w:color w:val="000000"/>
              </w:rPr>
              <w:t>Alternative e-mail</w:t>
            </w:r>
          </w:p>
        </w:tc>
      </w:tr>
      <w:tr w:rsidR="00C91015" w14:paraId="36213540" w14:textId="77777777">
        <w:tc>
          <w:tcPr>
            <w:tcW w:w="2430" w:type="dxa"/>
          </w:tcPr>
          <w:p w14:paraId="0D9BEF33" w14:textId="77777777" w:rsidR="00C91015" w:rsidRDefault="00000000">
            <w:pPr>
              <w:pBdr>
                <w:top w:val="nil"/>
                <w:left w:val="nil"/>
                <w:bottom w:val="nil"/>
                <w:right w:val="nil"/>
                <w:between w:val="nil"/>
              </w:pBdr>
              <w:spacing w:before="0" w:after="0"/>
              <w:rPr>
                <w:color w:val="000000"/>
              </w:rPr>
            </w:pPr>
            <w:r>
              <w:t xml:space="preserve">Faik Emre </w:t>
            </w:r>
            <w:proofErr w:type="spellStart"/>
            <w:r>
              <w:t>Partal</w:t>
            </w:r>
            <w:proofErr w:type="spellEnd"/>
          </w:p>
        </w:tc>
        <w:tc>
          <w:tcPr>
            <w:tcW w:w="3750" w:type="dxa"/>
          </w:tcPr>
          <w:p w14:paraId="32342310" w14:textId="77777777" w:rsidR="00C91015" w:rsidRDefault="00000000">
            <w:pPr>
              <w:pBdr>
                <w:top w:val="nil"/>
                <w:left w:val="nil"/>
                <w:bottom w:val="nil"/>
                <w:right w:val="nil"/>
                <w:between w:val="nil"/>
              </w:pBdr>
              <w:spacing w:before="0" w:after="0"/>
              <w:rPr>
                <w:color w:val="000000"/>
              </w:rPr>
            </w:pPr>
            <w:r>
              <w:t>emre.partal@ug.bilkent.edu.tr</w:t>
            </w:r>
          </w:p>
        </w:tc>
        <w:tc>
          <w:tcPr>
            <w:tcW w:w="3420" w:type="dxa"/>
          </w:tcPr>
          <w:p w14:paraId="1531E4BF" w14:textId="77777777" w:rsidR="00C91015" w:rsidRDefault="00000000">
            <w:pPr>
              <w:pBdr>
                <w:top w:val="nil"/>
                <w:left w:val="nil"/>
                <w:bottom w:val="nil"/>
                <w:right w:val="nil"/>
                <w:between w:val="nil"/>
              </w:pBdr>
              <w:spacing w:before="0" w:after="0"/>
              <w:rPr>
                <w:color w:val="000000"/>
              </w:rPr>
            </w:pPr>
            <w:r>
              <w:t>femrepartal@gmail.com</w:t>
            </w:r>
          </w:p>
        </w:tc>
      </w:tr>
      <w:tr w:rsidR="00C91015" w14:paraId="22C97AF9" w14:textId="77777777">
        <w:tc>
          <w:tcPr>
            <w:tcW w:w="2430" w:type="dxa"/>
          </w:tcPr>
          <w:p w14:paraId="3304A521" w14:textId="77777777" w:rsidR="00C91015" w:rsidRDefault="00000000">
            <w:pPr>
              <w:spacing w:before="0" w:after="0"/>
              <w:rPr>
                <w:highlight w:val="yellow"/>
              </w:rPr>
            </w:pPr>
            <w:r>
              <w:t>Halil İbrahim Atalay</w:t>
            </w:r>
          </w:p>
        </w:tc>
        <w:tc>
          <w:tcPr>
            <w:tcW w:w="3750" w:type="dxa"/>
          </w:tcPr>
          <w:p w14:paraId="543FA466" w14:textId="77777777" w:rsidR="00C91015" w:rsidRDefault="00000000">
            <w:pPr>
              <w:spacing w:before="0" w:after="0"/>
              <w:rPr>
                <w:highlight w:val="yellow"/>
              </w:rPr>
            </w:pPr>
            <w:r>
              <w:t>ibrahim.atalay@ug.bilkent.edu.tr</w:t>
            </w:r>
          </w:p>
        </w:tc>
        <w:tc>
          <w:tcPr>
            <w:tcW w:w="3420" w:type="dxa"/>
          </w:tcPr>
          <w:p w14:paraId="2892CCD9" w14:textId="77777777" w:rsidR="00C91015" w:rsidRDefault="00000000">
            <w:pPr>
              <w:spacing w:before="0" w:after="0"/>
              <w:rPr>
                <w:highlight w:val="yellow"/>
              </w:rPr>
            </w:pPr>
            <w:r>
              <w:t>atalayhalil155@gmail.com</w:t>
            </w:r>
          </w:p>
        </w:tc>
      </w:tr>
      <w:tr w:rsidR="00C91015" w14:paraId="7D300698" w14:textId="77777777">
        <w:tc>
          <w:tcPr>
            <w:tcW w:w="2430" w:type="dxa"/>
          </w:tcPr>
          <w:p w14:paraId="267F69A4" w14:textId="77777777" w:rsidR="00C91015" w:rsidRDefault="00000000">
            <w:pPr>
              <w:spacing w:before="0" w:after="0"/>
              <w:rPr>
                <w:highlight w:val="yellow"/>
              </w:rPr>
            </w:pPr>
            <w:r>
              <w:t>Mevlüt Yılmaz</w:t>
            </w:r>
          </w:p>
        </w:tc>
        <w:tc>
          <w:tcPr>
            <w:tcW w:w="3750" w:type="dxa"/>
          </w:tcPr>
          <w:p w14:paraId="0104817D" w14:textId="77777777" w:rsidR="00C91015" w:rsidRDefault="00000000">
            <w:pPr>
              <w:spacing w:before="0" w:after="0"/>
              <w:rPr>
                <w:highlight w:val="yellow"/>
              </w:rPr>
            </w:pPr>
            <w:r>
              <w:t>mevlut.yilmaz@ug.bilkent.edu.tr</w:t>
            </w:r>
          </w:p>
        </w:tc>
        <w:tc>
          <w:tcPr>
            <w:tcW w:w="3420" w:type="dxa"/>
          </w:tcPr>
          <w:p w14:paraId="24E841C6" w14:textId="77777777" w:rsidR="00C91015" w:rsidRDefault="00000000">
            <w:pPr>
              <w:spacing w:before="0" w:after="0"/>
              <w:rPr>
                <w:highlight w:val="yellow"/>
              </w:rPr>
            </w:pPr>
            <w:r>
              <w:t>yilmazmevlut397@gmail.com</w:t>
            </w:r>
          </w:p>
        </w:tc>
      </w:tr>
      <w:tr w:rsidR="00C91015" w14:paraId="1AE6EDDC" w14:textId="77777777">
        <w:tc>
          <w:tcPr>
            <w:tcW w:w="2430" w:type="dxa"/>
          </w:tcPr>
          <w:p w14:paraId="3679ED5E" w14:textId="77777777" w:rsidR="00C91015" w:rsidRDefault="00000000">
            <w:pPr>
              <w:spacing w:before="0" w:after="0"/>
              <w:rPr>
                <w:highlight w:val="yellow"/>
              </w:rPr>
            </w:pPr>
            <w:r>
              <w:t>Semih Şengül</w:t>
            </w:r>
          </w:p>
        </w:tc>
        <w:tc>
          <w:tcPr>
            <w:tcW w:w="3750" w:type="dxa"/>
          </w:tcPr>
          <w:p w14:paraId="7E93FFD8" w14:textId="77777777" w:rsidR="00C91015" w:rsidRDefault="00000000">
            <w:pPr>
              <w:spacing w:before="0" w:after="0"/>
              <w:rPr>
                <w:highlight w:val="yellow"/>
              </w:rPr>
            </w:pPr>
            <w:r>
              <w:t>semih.sengul@ug.bilkent.edu.tr</w:t>
            </w:r>
          </w:p>
        </w:tc>
        <w:tc>
          <w:tcPr>
            <w:tcW w:w="3420" w:type="dxa"/>
          </w:tcPr>
          <w:p w14:paraId="0ECAF35D" w14:textId="77777777" w:rsidR="00C91015" w:rsidRDefault="00000000">
            <w:pPr>
              <w:spacing w:before="0" w:after="0"/>
              <w:rPr>
                <w:highlight w:val="yellow"/>
              </w:rPr>
            </w:pPr>
            <w:r>
              <w:t>semihyahama@gmail.com</w:t>
            </w:r>
          </w:p>
        </w:tc>
      </w:tr>
      <w:tr w:rsidR="00C91015" w14:paraId="6F22E61B" w14:textId="77777777">
        <w:tc>
          <w:tcPr>
            <w:tcW w:w="2430" w:type="dxa"/>
          </w:tcPr>
          <w:p w14:paraId="283FD7CE" w14:textId="77777777" w:rsidR="00C91015" w:rsidRDefault="00000000">
            <w:pPr>
              <w:spacing w:before="0" w:after="0"/>
              <w:rPr>
                <w:highlight w:val="yellow"/>
              </w:rPr>
            </w:pPr>
            <w:r>
              <w:t>Uğur Ayberk Karakış</w:t>
            </w:r>
          </w:p>
        </w:tc>
        <w:tc>
          <w:tcPr>
            <w:tcW w:w="3750" w:type="dxa"/>
          </w:tcPr>
          <w:p w14:paraId="3446CD3B" w14:textId="77777777" w:rsidR="00C91015" w:rsidRDefault="00000000">
            <w:pPr>
              <w:spacing w:before="0" w:after="0"/>
              <w:rPr>
                <w:highlight w:val="yellow"/>
              </w:rPr>
            </w:pPr>
            <w:r>
              <w:t>ayberk.karakis@ug.bilkent.edu.tr</w:t>
            </w:r>
          </w:p>
        </w:tc>
        <w:tc>
          <w:tcPr>
            <w:tcW w:w="3420" w:type="dxa"/>
          </w:tcPr>
          <w:p w14:paraId="1B3C30A5" w14:textId="77777777" w:rsidR="00C91015" w:rsidRDefault="00000000">
            <w:pPr>
              <w:spacing w:before="0" w:after="0"/>
              <w:rPr>
                <w:highlight w:val="yellow"/>
              </w:rPr>
            </w:pPr>
            <w:r>
              <w:t>ayberkarakis@hotmail.com</w:t>
            </w:r>
          </w:p>
        </w:tc>
      </w:tr>
    </w:tbl>
    <w:p w14:paraId="28E2948B" w14:textId="77777777" w:rsidR="00C91015" w:rsidRDefault="00C91015">
      <w:pPr>
        <w:pBdr>
          <w:top w:val="nil"/>
          <w:left w:val="nil"/>
          <w:bottom w:val="nil"/>
          <w:right w:val="nil"/>
          <w:between w:val="nil"/>
        </w:pBdr>
        <w:spacing w:after="0"/>
        <w:jc w:val="both"/>
        <w:rPr>
          <w:b/>
          <w:bCs/>
          <w:color w:val="000000"/>
          <w:sz w:val="28"/>
          <w:szCs w:val="28"/>
        </w:rPr>
      </w:pPr>
    </w:p>
    <w:p w14:paraId="1769605B" w14:textId="77777777" w:rsidR="00C91015" w:rsidRDefault="00000000">
      <w:pPr>
        <w:pBdr>
          <w:top w:val="nil"/>
          <w:left w:val="nil"/>
          <w:bottom w:val="nil"/>
          <w:right w:val="nil"/>
          <w:between w:val="nil"/>
        </w:pBdr>
        <w:spacing w:before="0"/>
        <w:jc w:val="both"/>
        <w:rPr>
          <w:b/>
          <w:bCs/>
          <w:color w:val="000000"/>
          <w:sz w:val="28"/>
          <w:szCs w:val="28"/>
        </w:rPr>
      </w:pPr>
      <w:r>
        <w:rPr>
          <w:b/>
          <w:bCs/>
          <w:color w:val="000000"/>
          <w:sz w:val="28"/>
          <w:szCs w:val="28"/>
        </w:rPr>
        <w:t>Individual Contributions Overview</w:t>
      </w:r>
    </w:p>
    <w:tbl>
      <w:tblPr>
        <w:tblStyle w:val="af1"/>
        <w:tblW w:w="95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78"/>
        <w:gridCol w:w="7310"/>
      </w:tblGrid>
      <w:tr w:rsidR="00C91015" w14:paraId="59E6769D" w14:textId="77777777">
        <w:tc>
          <w:tcPr>
            <w:tcW w:w="2278" w:type="dxa"/>
            <w:tcBorders>
              <w:top w:val="single" w:sz="6" w:space="0" w:color="000000"/>
            </w:tcBorders>
            <w:shd w:val="clear" w:color="auto" w:fill="E6E6E6"/>
          </w:tcPr>
          <w:p w14:paraId="40A23DF4" w14:textId="77777777" w:rsidR="00C91015" w:rsidRDefault="00000000">
            <w:pPr>
              <w:pBdr>
                <w:top w:val="nil"/>
                <w:left w:val="nil"/>
                <w:bottom w:val="nil"/>
                <w:right w:val="nil"/>
                <w:between w:val="nil"/>
              </w:pBdr>
              <w:spacing w:before="0" w:after="0"/>
              <w:jc w:val="both"/>
              <w:rPr>
                <w:b/>
                <w:bCs/>
                <w:color w:val="000000"/>
              </w:rPr>
            </w:pPr>
            <w:r>
              <w:rPr>
                <w:b/>
                <w:bCs/>
                <w:color w:val="000000"/>
              </w:rPr>
              <w:t>Name, Surname</w:t>
            </w:r>
          </w:p>
        </w:tc>
        <w:tc>
          <w:tcPr>
            <w:tcW w:w="7310" w:type="dxa"/>
            <w:tcBorders>
              <w:top w:val="single" w:sz="6" w:space="0" w:color="000000"/>
              <w:right w:val="single" w:sz="6" w:space="0" w:color="000000"/>
            </w:tcBorders>
            <w:shd w:val="clear" w:color="auto" w:fill="E6E6E6"/>
          </w:tcPr>
          <w:p w14:paraId="2B2F8AA4" w14:textId="77777777" w:rsidR="00C91015" w:rsidRDefault="00000000">
            <w:pPr>
              <w:pBdr>
                <w:top w:val="nil"/>
                <w:left w:val="nil"/>
                <w:bottom w:val="nil"/>
                <w:right w:val="nil"/>
                <w:between w:val="nil"/>
              </w:pBdr>
              <w:spacing w:before="0" w:after="0"/>
              <w:jc w:val="both"/>
              <w:rPr>
                <w:b/>
                <w:bCs/>
                <w:color w:val="000000"/>
              </w:rPr>
            </w:pPr>
            <w:r>
              <w:rPr>
                <w:b/>
                <w:bCs/>
                <w:color w:val="000000"/>
              </w:rPr>
              <w:t>Summary of Contributions to the SPMP Document</w:t>
            </w:r>
          </w:p>
        </w:tc>
      </w:tr>
      <w:tr w:rsidR="00C91015" w14:paraId="2D3EEDBA" w14:textId="77777777">
        <w:trPr>
          <w:trHeight w:val="469"/>
        </w:trPr>
        <w:tc>
          <w:tcPr>
            <w:tcW w:w="2278" w:type="dxa"/>
          </w:tcPr>
          <w:p w14:paraId="79615859" w14:textId="77777777" w:rsidR="00C91015" w:rsidRDefault="00000000">
            <w:pPr>
              <w:spacing w:before="0" w:after="0"/>
              <w:rPr>
                <w:highlight w:val="yellow"/>
              </w:rPr>
            </w:pPr>
            <w:r>
              <w:t xml:space="preserve">Faik Emre </w:t>
            </w:r>
            <w:proofErr w:type="spellStart"/>
            <w:r>
              <w:t>Partal</w:t>
            </w:r>
            <w:proofErr w:type="spellEnd"/>
          </w:p>
        </w:tc>
        <w:tc>
          <w:tcPr>
            <w:tcW w:w="7310" w:type="dxa"/>
            <w:tcBorders>
              <w:top w:val="single" w:sz="4" w:space="0" w:color="000000"/>
            </w:tcBorders>
          </w:tcPr>
          <w:p w14:paraId="26873D14" w14:textId="77777777" w:rsidR="00C91015" w:rsidRDefault="00000000">
            <w:pPr>
              <w:spacing w:before="0" w:after="0"/>
            </w:pPr>
            <w:r>
              <w:t>Responsible for the Document Formatting, Executive Summary, and Project Effort Estimation.</w:t>
            </w:r>
          </w:p>
        </w:tc>
      </w:tr>
      <w:tr w:rsidR="00C91015" w14:paraId="713926F9" w14:textId="77777777">
        <w:trPr>
          <w:trHeight w:val="694"/>
        </w:trPr>
        <w:tc>
          <w:tcPr>
            <w:tcW w:w="2278" w:type="dxa"/>
          </w:tcPr>
          <w:p w14:paraId="6232BAA8" w14:textId="77777777" w:rsidR="00C91015" w:rsidRDefault="00000000">
            <w:pPr>
              <w:spacing w:before="0" w:after="0"/>
              <w:rPr>
                <w:highlight w:val="yellow"/>
              </w:rPr>
            </w:pPr>
            <w:r>
              <w:t>Halil İbrahim Atalay</w:t>
            </w:r>
          </w:p>
        </w:tc>
        <w:tc>
          <w:tcPr>
            <w:tcW w:w="7310" w:type="dxa"/>
          </w:tcPr>
          <w:p w14:paraId="4F2FA0D0" w14:textId="77777777" w:rsidR="00C91015" w:rsidRDefault="00000000">
            <w:pPr>
              <w:pBdr>
                <w:top w:val="nil"/>
                <w:left w:val="nil"/>
                <w:bottom w:val="nil"/>
                <w:right w:val="nil"/>
                <w:between w:val="nil"/>
              </w:pBdr>
              <w:spacing w:before="0" w:after="0"/>
              <w:rPr>
                <w:highlight w:val="yellow"/>
              </w:rPr>
            </w:pPr>
            <w:r>
              <w:t>Responsible for the Work Packages &amp; Dependencies, including the WBS table.</w:t>
            </w:r>
          </w:p>
        </w:tc>
      </w:tr>
      <w:tr w:rsidR="00C91015" w14:paraId="1EADE2BE" w14:textId="77777777">
        <w:tc>
          <w:tcPr>
            <w:tcW w:w="2278" w:type="dxa"/>
          </w:tcPr>
          <w:p w14:paraId="38990F60" w14:textId="77777777" w:rsidR="00C91015" w:rsidRDefault="00000000">
            <w:pPr>
              <w:spacing w:before="0" w:after="0"/>
              <w:rPr>
                <w:highlight w:val="yellow"/>
              </w:rPr>
            </w:pPr>
            <w:r>
              <w:t>Mevlüt Yılmaz</w:t>
            </w:r>
          </w:p>
        </w:tc>
        <w:tc>
          <w:tcPr>
            <w:tcW w:w="7310" w:type="dxa"/>
          </w:tcPr>
          <w:p w14:paraId="62EFA586" w14:textId="77777777" w:rsidR="00C91015" w:rsidRDefault="00000000">
            <w:pPr>
              <w:spacing w:before="0" w:after="0"/>
            </w:pPr>
            <w:r>
              <w:t>Responsible for the Resource Requirements and Cost Estimation, Net Present Value, Budget, and Resource Allocation.</w:t>
            </w:r>
          </w:p>
        </w:tc>
      </w:tr>
      <w:tr w:rsidR="00C91015" w14:paraId="4AA2F9EB" w14:textId="77777777">
        <w:trPr>
          <w:trHeight w:val="709"/>
        </w:trPr>
        <w:tc>
          <w:tcPr>
            <w:tcW w:w="2278" w:type="dxa"/>
          </w:tcPr>
          <w:p w14:paraId="0FE05D6E" w14:textId="77777777" w:rsidR="00C91015" w:rsidRDefault="00000000">
            <w:pPr>
              <w:spacing w:before="0" w:after="0"/>
              <w:rPr>
                <w:highlight w:val="yellow"/>
              </w:rPr>
            </w:pPr>
            <w:r>
              <w:t>Semih Şengül</w:t>
            </w:r>
          </w:p>
        </w:tc>
        <w:tc>
          <w:tcPr>
            <w:tcW w:w="7310" w:type="dxa"/>
          </w:tcPr>
          <w:p w14:paraId="2D6D0699" w14:textId="77777777" w:rsidR="00C91015" w:rsidRDefault="00000000">
            <w:pPr>
              <w:pBdr>
                <w:top w:val="nil"/>
                <w:left w:val="nil"/>
                <w:bottom w:val="nil"/>
                <w:right w:val="nil"/>
                <w:between w:val="nil"/>
              </w:pBdr>
              <w:spacing w:before="0" w:after="0"/>
              <w:rPr>
                <w:highlight w:val="yellow"/>
              </w:rPr>
            </w:pPr>
            <w:r>
              <w:t>Responsible for Project Monitoring and Measuring, and Product Verification and Validation.</w:t>
            </w:r>
          </w:p>
        </w:tc>
      </w:tr>
      <w:tr w:rsidR="00C91015" w14:paraId="38FF32E0" w14:textId="77777777">
        <w:tc>
          <w:tcPr>
            <w:tcW w:w="2278" w:type="dxa"/>
          </w:tcPr>
          <w:p w14:paraId="695A7A25" w14:textId="77777777" w:rsidR="00C91015" w:rsidRDefault="00000000">
            <w:pPr>
              <w:spacing w:before="0" w:after="0"/>
              <w:rPr>
                <w:highlight w:val="yellow"/>
              </w:rPr>
            </w:pPr>
            <w:r>
              <w:t>Uğur Ayberk Karakış</w:t>
            </w:r>
          </w:p>
        </w:tc>
        <w:tc>
          <w:tcPr>
            <w:tcW w:w="7310" w:type="dxa"/>
          </w:tcPr>
          <w:p w14:paraId="4F0CCC1C" w14:textId="77777777" w:rsidR="00C91015" w:rsidRDefault="00000000">
            <w:pPr>
              <w:spacing w:before="0" w:after="0"/>
            </w:pPr>
            <w:r>
              <w:t>Responsible for the Software Development Environment and Discussions.</w:t>
            </w:r>
          </w:p>
        </w:tc>
      </w:tr>
    </w:tbl>
    <w:p w14:paraId="314F9A03" w14:textId="77777777" w:rsidR="00C91015" w:rsidRDefault="00C91015">
      <w:pPr>
        <w:spacing w:before="0" w:after="200" w:line="276" w:lineRule="auto"/>
        <w:jc w:val="both"/>
        <w:rPr>
          <w:b/>
          <w:bCs/>
          <w:sz w:val="28"/>
          <w:szCs w:val="28"/>
        </w:rPr>
      </w:pPr>
    </w:p>
    <w:p w14:paraId="55D42860" w14:textId="77777777" w:rsidR="00C91015" w:rsidRDefault="00000000">
      <w:pPr>
        <w:pBdr>
          <w:top w:val="nil"/>
          <w:left w:val="nil"/>
          <w:bottom w:val="nil"/>
          <w:right w:val="nil"/>
          <w:between w:val="nil"/>
        </w:pBdr>
        <w:spacing w:after="720"/>
        <w:jc w:val="center"/>
        <w:rPr>
          <w:b/>
          <w:bCs/>
          <w:sz w:val="28"/>
          <w:szCs w:val="28"/>
        </w:rPr>
      </w:pPr>
      <w:bookmarkStart w:id="0" w:name="_heading=h.6ay3003p4bt" w:colFirst="0" w:colLast="0"/>
      <w:bookmarkEnd w:id="0"/>
      <w:r>
        <w:br w:type="page"/>
      </w:r>
    </w:p>
    <w:p w14:paraId="471DC90F" w14:textId="77777777" w:rsidR="00C91015" w:rsidRDefault="00000000">
      <w:pPr>
        <w:pBdr>
          <w:top w:val="nil"/>
          <w:left w:val="nil"/>
          <w:bottom w:val="nil"/>
          <w:right w:val="nil"/>
          <w:between w:val="nil"/>
        </w:pBdr>
        <w:spacing w:after="720"/>
        <w:jc w:val="center"/>
        <w:rPr>
          <w:b/>
          <w:bCs/>
          <w:color w:val="000000"/>
          <w:sz w:val="28"/>
          <w:szCs w:val="28"/>
        </w:rPr>
      </w:pPr>
      <w:bookmarkStart w:id="1" w:name="_heading=h.p1b8q4ttwnww" w:colFirst="0" w:colLast="0"/>
      <w:bookmarkEnd w:id="1"/>
      <w:r>
        <w:rPr>
          <w:b/>
          <w:bCs/>
          <w:color w:val="000000"/>
          <w:sz w:val="28"/>
          <w:szCs w:val="28"/>
        </w:rPr>
        <w:lastRenderedPageBreak/>
        <w:t>Executive Summary</w:t>
      </w:r>
    </w:p>
    <w:p w14:paraId="5CB72AA6" w14:textId="78F7AA7A" w:rsidR="00C91015" w:rsidRDefault="00000000">
      <w:pPr>
        <w:spacing w:before="0" w:after="240"/>
        <w:jc w:val="both"/>
      </w:pPr>
      <w:r>
        <w:rPr>
          <w:highlight w:val="yellow"/>
        </w:rPr>
        <w:t>The Software Project Management Plan</w:t>
      </w:r>
      <w:r w:rsidR="0074394E">
        <w:rPr>
          <w:highlight w:val="yellow"/>
        </w:rPr>
        <w:t xml:space="preserve"> </w:t>
      </w:r>
      <w:r>
        <w:rPr>
          <w:highlight w:val="yellow"/>
        </w:rPr>
        <w:t xml:space="preserve">for </w:t>
      </w:r>
      <w:proofErr w:type="spellStart"/>
      <w:r>
        <w:rPr>
          <w:highlight w:val="yellow"/>
        </w:rPr>
        <w:t>ObservAI</w:t>
      </w:r>
      <w:proofErr w:type="spellEnd"/>
      <w:r>
        <w:rPr>
          <w:highlight w:val="yellow"/>
        </w:rPr>
        <w:t xml:space="preserve"> provides a comprehensive roadmap for managing, estimating, scheduling, monitoring, and controlling the development of an AI-powered real-time customer analytics platform for cafés and restaurants. It adopts the Incremental Development Model and structures the project into three major increments aligned with academic milestones, supported by a detailed Work Breakdown Structure with clear dependencies,</w:t>
      </w:r>
      <w:r w:rsidR="0074394E">
        <w:rPr>
          <w:highlight w:val="yellow"/>
        </w:rPr>
        <w:t xml:space="preserve"> </w:t>
      </w:r>
      <w:r>
        <w:rPr>
          <w:highlight w:val="yellow"/>
        </w:rPr>
        <w:t xml:space="preserve">and milestone-driven progression. Resource planning, expected expenditures, Net Present Value analysis confirm the project’s feasibility. The total estimated direct expenditure is 13,500 TL and 140 USD, with costs minimized through reliance on open-source software, personal hardware, and lightweight AI models. Effort estimation is conducted through WBS-based estimation, Use Case Points, and Agile Story Points, with calculations presented transparently to ensure traceability and alignment with the project scope. The SPMP also outlines a rigorous monitoring and measurement framework, including weekly team meetings, structured two-week sprints, GitHub-based task tracking, mandatory peer-reviewed pull requests, and bi-weekly progress reports. Progress is evaluated through project metrics such as schedule variance and velocity, product metrics including AI accuracy, system latency, and visualization performance, and process metrics such as bug density, issue resolution rate, and test coverage. These metrics are systematically collected through GitHub Insights, Notion dashboards, and internal reports to support data-driven decisions and early detection of delays or quality risks. The plan includes a structured </w:t>
      </w:r>
      <w:proofErr w:type="spellStart"/>
      <w:r>
        <w:rPr>
          <w:highlight w:val="yellow"/>
        </w:rPr>
        <w:t>catalog</w:t>
      </w:r>
      <w:proofErr w:type="spellEnd"/>
      <w:r>
        <w:rPr>
          <w:highlight w:val="yellow"/>
        </w:rPr>
        <w:t xml:space="preserve"> of the complete software development environment</w:t>
      </w:r>
      <w:r w:rsidR="0074394E">
        <w:rPr>
          <w:highlight w:val="yellow"/>
        </w:rPr>
        <w:t xml:space="preserve"> </w:t>
      </w:r>
      <w:r>
        <w:rPr>
          <w:highlight w:val="yellow"/>
        </w:rPr>
        <w:t>covering programming languages, frameworks, AI libraries, databases, deployment tools, testing environments, and communication platforms</w:t>
      </w:r>
      <w:r w:rsidR="0074394E">
        <w:rPr>
          <w:highlight w:val="yellow"/>
        </w:rPr>
        <w:t xml:space="preserve"> </w:t>
      </w:r>
      <w:r>
        <w:rPr>
          <w:highlight w:val="yellow"/>
        </w:rPr>
        <w:t xml:space="preserve">to ensure consistency across all development stages. Reflections on the preparation process highlight challenges such as coordinating team schedules, interpreting estimation methodologies, and adapting AI-centric system characteristics to classical project management structures. Ethical and legal considerations, especially GDPR/KVKK compliance due to video analytics, were addressed in defining system constraints and planning workflows. Overall, the SPMP establishes a coherent and realistic strategy for executing </w:t>
      </w:r>
      <w:proofErr w:type="spellStart"/>
      <w:r>
        <w:rPr>
          <w:highlight w:val="yellow"/>
        </w:rPr>
        <w:t>ObservAI</w:t>
      </w:r>
      <w:proofErr w:type="spellEnd"/>
      <w:r>
        <w:rPr>
          <w:highlight w:val="yellow"/>
        </w:rPr>
        <w:t>, ensuring orderly progress and alignment with academic objectives while supporting predictable, development across all increments.</w:t>
      </w:r>
      <w:r>
        <w:rPr>
          <w:highlight w:val="yellow"/>
          <w:vertAlign w:val="superscript"/>
        </w:rPr>
        <w:footnoteReference w:id="1"/>
      </w:r>
    </w:p>
    <w:p w14:paraId="79EC1936" w14:textId="77777777" w:rsidR="00C91015" w:rsidRDefault="00000000">
      <w:pPr>
        <w:pBdr>
          <w:top w:val="nil"/>
          <w:left w:val="nil"/>
          <w:bottom w:val="nil"/>
          <w:right w:val="nil"/>
          <w:between w:val="nil"/>
        </w:pBdr>
        <w:jc w:val="center"/>
        <w:rPr>
          <w:b/>
          <w:bCs/>
          <w:color w:val="000000"/>
          <w:sz w:val="28"/>
          <w:szCs w:val="28"/>
        </w:rPr>
      </w:pPr>
      <w:bookmarkStart w:id="2" w:name="_heading=h.ln24t978dmei" w:colFirst="0" w:colLast="0"/>
      <w:bookmarkEnd w:id="2"/>
      <w:r>
        <w:rPr>
          <w:b/>
          <w:bCs/>
          <w:color w:val="000000"/>
          <w:sz w:val="28"/>
          <w:szCs w:val="28"/>
        </w:rPr>
        <w:lastRenderedPageBreak/>
        <w:t>Table of Contents</w:t>
      </w:r>
    </w:p>
    <w:p w14:paraId="719036EF" w14:textId="77777777" w:rsidR="00C91015" w:rsidRDefault="00000000">
      <w:pPr>
        <w:jc w:val="right"/>
        <w:rPr>
          <w:color w:val="000000"/>
          <w:highlight w:val="yellow"/>
        </w:rPr>
      </w:pPr>
      <w:r>
        <w:rPr>
          <w:b/>
          <w:bCs/>
          <w:u w:val="single"/>
        </w:rPr>
        <w:t>Page Number</w:t>
      </w:r>
    </w:p>
    <w:sdt>
      <w:sdtPr>
        <w:rPr>
          <w:rFonts w:ascii="Cambria" w:eastAsia="Cambria" w:hAnsi="Cambria" w:cs="Cambria"/>
          <w:color w:val="auto"/>
          <w:sz w:val="24"/>
          <w:szCs w:val="24"/>
          <w:lang w:val="en-GB"/>
        </w:rPr>
        <w:id w:val="1300952853"/>
        <w:docPartObj>
          <w:docPartGallery w:val="Table of Contents"/>
          <w:docPartUnique/>
        </w:docPartObj>
      </w:sdtPr>
      <w:sdtEndPr>
        <w:rPr>
          <w:b/>
          <w:bCs/>
        </w:rPr>
      </w:sdtEndPr>
      <w:sdtContent>
        <w:p w14:paraId="2C777795" w14:textId="6BCCFE38" w:rsidR="0074394E" w:rsidRDefault="0074394E">
          <w:pPr>
            <w:pStyle w:val="TBal"/>
          </w:pPr>
        </w:p>
        <w:p w14:paraId="49401281" w14:textId="6198D44E" w:rsidR="00250FA4" w:rsidRPr="00250FA4" w:rsidRDefault="0074394E">
          <w:pPr>
            <w:pStyle w:val="T1"/>
            <w:tabs>
              <w:tab w:val="left" w:pos="480"/>
              <w:tab w:val="right" w:leader="dot" w:pos="9628"/>
            </w:tabs>
            <w:rPr>
              <w:rFonts w:asciiTheme="minorHAnsi" w:eastAsiaTheme="minorEastAsia" w:hAnsiTheme="minorHAnsi" w:cstheme="minorBidi"/>
              <w:noProof/>
              <w:kern w:val="2"/>
              <w:lang w:val="tr-TR"/>
              <w14:ligatures w14:val="standardContextual"/>
            </w:rPr>
          </w:pPr>
          <w:r>
            <w:fldChar w:fldCharType="begin"/>
          </w:r>
          <w:r>
            <w:instrText xml:space="preserve"> TOC \o "1-3" \h \z \u </w:instrText>
          </w:r>
          <w:r>
            <w:fldChar w:fldCharType="separate"/>
          </w:r>
          <w:hyperlink w:anchor="_Toc217866184" w:history="1">
            <w:r w:rsidR="00250FA4" w:rsidRPr="00250FA4">
              <w:rPr>
                <w:rStyle w:val="Kpr"/>
                <w:noProof/>
              </w:rPr>
              <w:t>1.</w:t>
            </w:r>
            <w:r w:rsidR="00250FA4" w:rsidRPr="00250FA4">
              <w:rPr>
                <w:rFonts w:asciiTheme="minorHAnsi" w:eastAsiaTheme="minorEastAsia" w:hAnsiTheme="minorHAnsi" w:cstheme="minorBidi"/>
                <w:noProof/>
                <w:kern w:val="2"/>
                <w:lang w:val="tr-TR"/>
                <w14:ligatures w14:val="standardContextual"/>
              </w:rPr>
              <w:tab/>
            </w:r>
            <w:r w:rsidR="00250FA4" w:rsidRPr="00250FA4">
              <w:rPr>
                <w:rStyle w:val="Kpr"/>
                <w:noProof/>
              </w:rPr>
              <w:t>Project Schedule</w:t>
            </w:r>
            <w:r w:rsidR="00250FA4" w:rsidRPr="00250FA4">
              <w:rPr>
                <w:noProof/>
                <w:webHidden/>
              </w:rPr>
              <w:tab/>
            </w:r>
            <w:r w:rsidR="00250FA4" w:rsidRPr="00250FA4">
              <w:rPr>
                <w:noProof/>
                <w:webHidden/>
              </w:rPr>
              <w:fldChar w:fldCharType="begin"/>
            </w:r>
            <w:r w:rsidR="00250FA4" w:rsidRPr="00250FA4">
              <w:rPr>
                <w:noProof/>
                <w:webHidden/>
              </w:rPr>
              <w:instrText xml:space="preserve"> PAGEREF _Toc217866184 \h </w:instrText>
            </w:r>
            <w:r w:rsidR="00250FA4" w:rsidRPr="00250FA4">
              <w:rPr>
                <w:noProof/>
                <w:webHidden/>
              </w:rPr>
            </w:r>
            <w:r w:rsidR="00250FA4" w:rsidRPr="00250FA4">
              <w:rPr>
                <w:noProof/>
                <w:webHidden/>
              </w:rPr>
              <w:fldChar w:fldCharType="separate"/>
            </w:r>
            <w:r w:rsidR="00250FA4">
              <w:rPr>
                <w:noProof/>
                <w:webHidden/>
              </w:rPr>
              <w:t>1</w:t>
            </w:r>
            <w:r w:rsidR="00250FA4" w:rsidRPr="00250FA4">
              <w:rPr>
                <w:noProof/>
                <w:webHidden/>
              </w:rPr>
              <w:fldChar w:fldCharType="end"/>
            </w:r>
          </w:hyperlink>
        </w:p>
        <w:p w14:paraId="3A12AE10" w14:textId="39E4FB8B"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185" w:history="1">
            <w:r w:rsidRPr="00250FA4">
              <w:rPr>
                <w:rStyle w:val="Kpr"/>
                <w:noProof/>
              </w:rPr>
              <w:t>1.1. Work Packages &amp; Dependencies</w:t>
            </w:r>
            <w:r w:rsidRPr="00250FA4">
              <w:rPr>
                <w:noProof/>
                <w:webHidden/>
              </w:rPr>
              <w:tab/>
            </w:r>
            <w:r w:rsidRPr="00250FA4">
              <w:rPr>
                <w:noProof/>
                <w:webHidden/>
              </w:rPr>
              <w:fldChar w:fldCharType="begin"/>
            </w:r>
            <w:r w:rsidRPr="00250FA4">
              <w:rPr>
                <w:noProof/>
                <w:webHidden/>
              </w:rPr>
              <w:instrText xml:space="preserve"> PAGEREF _Toc217866185 \h </w:instrText>
            </w:r>
            <w:r w:rsidRPr="00250FA4">
              <w:rPr>
                <w:noProof/>
                <w:webHidden/>
              </w:rPr>
            </w:r>
            <w:r w:rsidRPr="00250FA4">
              <w:rPr>
                <w:noProof/>
                <w:webHidden/>
              </w:rPr>
              <w:fldChar w:fldCharType="separate"/>
            </w:r>
            <w:r>
              <w:rPr>
                <w:noProof/>
                <w:webHidden/>
              </w:rPr>
              <w:t>1</w:t>
            </w:r>
            <w:r w:rsidRPr="00250FA4">
              <w:rPr>
                <w:noProof/>
                <w:webHidden/>
              </w:rPr>
              <w:fldChar w:fldCharType="end"/>
            </w:r>
          </w:hyperlink>
        </w:p>
        <w:p w14:paraId="79AC756C" w14:textId="3EE88AE7"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186" w:history="1">
            <w:r w:rsidRPr="00250FA4">
              <w:rPr>
                <w:rStyle w:val="Kpr"/>
                <w:noProof/>
              </w:rPr>
              <w:t>1.2. Resource Requirements</w:t>
            </w:r>
            <w:r w:rsidRPr="00250FA4">
              <w:rPr>
                <w:noProof/>
                <w:webHidden/>
              </w:rPr>
              <w:tab/>
            </w:r>
            <w:r w:rsidRPr="00250FA4">
              <w:rPr>
                <w:noProof/>
                <w:webHidden/>
              </w:rPr>
              <w:fldChar w:fldCharType="begin"/>
            </w:r>
            <w:r w:rsidRPr="00250FA4">
              <w:rPr>
                <w:noProof/>
                <w:webHidden/>
              </w:rPr>
              <w:instrText xml:space="preserve"> PAGEREF _Toc217866186 \h </w:instrText>
            </w:r>
            <w:r w:rsidRPr="00250FA4">
              <w:rPr>
                <w:noProof/>
                <w:webHidden/>
              </w:rPr>
            </w:r>
            <w:r w:rsidRPr="00250FA4">
              <w:rPr>
                <w:noProof/>
                <w:webHidden/>
              </w:rPr>
              <w:fldChar w:fldCharType="separate"/>
            </w:r>
            <w:r>
              <w:rPr>
                <w:noProof/>
                <w:webHidden/>
              </w:rPr>
              <w:t>8</w:t>
            </w:r>
            <w:r w:rsidRPr="00250FA4">
              <w:rPr>
                <w:noProof/>
                <w:webHidden/>
              </w:rPr>
              <w:fldChar w:fldCharType="end"/>
            </w:r>
          </w:hyperlink>
        </w:p>
        <w:p w14:paraId="6821B9BA" w14:textId="10AACC17"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187" w:history="1">
            <w:r w:rsidRPr="00250FA4">
              <w:rPr>
                <w:rStyle w:val="Kpr"/>
                <w:noProof/>
              </w:rPr>
              <w:t>1.3. Cost Estimation, Net Present Value, Budget, and Resource Allocation</w:t>
            </w:r>
            <w:r w:rsidRPr="00250FA4">
              <w:rPr>
                <w:noProof/>
                <w:webHidden/>
              </w:rPr>
              <w:tab/>
            </w:r>
            <w:r w:rsidRPr="00250FA4">
              <w:rPr>
                <w:noProof/>
                <w:webHidden/>
              </w:rPr>
              <w:fldChar w:fldCharType="begin"/>
            </w:r>
            <w:r w:rsidRPr="00250FA4">
              <w:rPr>
                <w:noProof/>
                <w:webHidden/>
              </w:rPr>
              <w:instrText xml:space="preserve"> PAGEREF _Toc217866187 \h </w:instrText>
            </w:r>
            <w:r w:rsidRPr="00250FA4">
              <w:rPr>
                <w:noProof/>
                <w:webHidden/>
              </w:rPr>
            </w:r>
            <w:r w:rsidRPr="00250FA4">
              <w:rPr>
                <w:noProof/>
                <w:webHidden/>
              </w:rPr>
              <w:fldChar w:fldCharType="separate"/>
            </w:r>
            <w:r>
              <w:rPr>
                <w:noProof/>
                <w:webHidden/>
              </w:rPr>
              <w:t>9</w:t>
            </w:r>
            <w:r w:rsidRPr="00250FA4">
              <w:rPr>
                <w:noProof/>
                <w:webHidden/>
              </w:rPr>
              <w:fldChar w:fldCharType="end"/>
            </w:r>
          </w:hyperlink>
        </w:p>
        <w:p w14:paraId="70DEFA65" w14:textId="390D50BD" w:rsidR="00250FA4" w:rsidRPr="00250FA4" w:rsidRDefault="00250FA4">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7866188" w:history="1">
            <w:r w:rsidRPr="00250FA4">
              <w:rPr>
                <w:rStyle w:val="Kpr"/>
                <w:noProof/>
              </w:rPr>
              <w:t>2.</w:t>
            </w:r>
            <w:r w:rsidRPr="00250FA4">
              <w:rPr>
                <w:rFonts w:asciiTheme="minorHAnsi" w:eastAsiaTheme="minorEastAsia" w:hAnsiTheme="minorHAnsi" w:cstheme="minorBidi"/>
                <w:noProof/>
                <w:kern w:val="2"/>
                <w:lang w:val="tr-TR"/>
                <w14:ligatures w14:val="standardContextual"/>
              </w:rPr>
              <w:tab/>
            </w:r>
            <w:r w:rsidRPr="00250FA4">
              <w:rPr>
                <w:rStyle w:val="Kpr"/>
                <w:noProof/>
              </w:rPr>
              <w:t>Project Effort Estimation</w:t>
            </w:r>
            <w:r w:rsidRPr="00250FA4">
              <w:rPr>
                <w:noProof/>
                <w:webHidden/>
              </w:rPr>
              <w:tab/>
            </w:r>
            <w:r w:rsidRPr="00250FA4">
              <w:rPr>
                <w:noProof/>
                <w:webHidden/>
              </w:rPr>
              <w:fldChar w:fldCharType="begin"/>
            </w:r>
            <w:r w:rsidRPr="00250FA4">
              <w:rPr>
                <w:noProof/>
                <w:webHidden/>
              </w:rPr>
              <w:instrText xml:space="preserve"> PAGEREF _Toc217866188 \h </w:instrText>
            </w:r>
            <w:r w:rsidRPr="00250FA4">
              <w:rPr>
                <w:noProof/>
                <w:webHidden/>
              </w:rPr>
            </w:r>
            <w:r w:rsidRPr="00250FA4">
              <w:rPr>
                <w:noProof/>
                <w:webHidden/>
              </w:rPr>
              <w:fldChar w:fldCharType="separate"/>
            </w:r>
            <w:r>
              <w:rPr>
                <w:noProof/>
                <w:webHidden/>
              </w:rPr>
              <w:t>12</w:t>
            </w:r>
            <w:r w:rsidRPr="00250FA4">
              <w:rPr>
                <w:noProof/>
                <w:webHidden/>
              </w:rPr>
              <w:fldChar w:fldCharType="end"/>
            </w:r>
          </w:hyperlink>
        </w:p>
        <w:p w14:paraId="3538EF20" w14:textId="66967B5C" w:rsidR="00250FA4" w:rsidRPr="00250FA4" w:rsidRDefault="00250FA4">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7866189" w:history="1">
            <w:r w:rsidRPr="00250FA4">
              <w:rPr>
                <w:rStyle w:val="Kpr"/>
                <w:noProof/>
              </w:rPr>
              <w:t>2.1.</w:t>
            </w:r>
            <w:r w:rsidRPr="00250FA4">
              <w:rPr>
                <w:rFonts w:asciiTheme="minorHAnsi" w:eastAsiaTheme="minorEastAsia" w:hAnsiTheme="minorHAnsi" w:cstheme="minorBidi"/>
                <w:noProof/>
                <w:kern w:val="2"/>
                <w:lang w:val="tr-TR"/>
                <w14:ligatures w14:val="standardContextual"/>
              </w:rPr>
              <w:tab/>
            </w:r>
            <w:r w:rsidRPr="00250FA4">
              <w:rPr>
                <w:rStyle w:val="Kpr"/>
                <w:noProof/>
              </w:rPr>
              <w:t>WBS Decomposition-Based Estimation</w:t>
            </w:r>
            <w:r w:rsidRPr="00250FA4">
              <w:rPr>
                <w:noProof/>
                <w:webHidden/>
              </w:rPr>
              <w:tab/>
            </w:r>
            <w:r w:rsidRPr="00250FA4">
              <w:rPr>
                <w:noProof/>
                <w:webHidden/>
              </w:rPr>
              <w:fldChar w:fldCharType="begin"/>
            </w:r>
            <w:r w:rsidRPr="00250FA4">
              <w:rPr>
                <w:noProof/>
                <w:webHidden/>
              </w:rPr>
              <w:instrText xml:space="preserve"> PAGEREF _Toc217866189 \h </w:instrText>
            </w:r>
            <w:r w:rsidRPr="00250FA4">
              <w:rPr>
                <w:noProof/>
                <w:webHidden/>
              </w:rPr>
            </w:r>
            <w:r w:rsidRPr="00250FA4">
              <w:rPr>
                <w:noProof/>
                <w:webHidden/>
              </w:rPr>
              <w:fldChar w:fldCharType="separate"/>
            </w:r>
            <w:r>
              <w:rPr>
                <w:noProof/>
                <w:webHidden/>
              </w:rPr>
              <w:t>12</w:t>
            </w:r>
            <w:r w:rsidRPr="00250FA4">
              <w:rPr>
                <w:noProof/>
                <w:webHidden/>
              </w:rPr>
              <w:fldChar w:fldCharType="end"/>
            </w:r>
          </w:hyperlink>
        </w:p>
        <w:p w14:paraId="643A70F8" w14:textId="520E2476" w:rsidR="00250FA4" w:rsidRPr="00250FA4" w:rsidRDefault="00250FA4">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7866190" w:history="1">
            <w:r w:rsidRPr="00250FA4">
              <w:rPr>
                <w:rStyle w:val="Kpr"/>
                <w:noProof/>
              </w:rPr>
              <w:t>2.2.</w:t>
            </w:r>
            <w:r w:rsidRPr="00250FA4">
              <w:rPr>
                <w:rFonts w:asciiTheme="minorHAnsi" w:eastAsiaTheme="minorEastAsia" w:hAnsiTheme="minorHAnsi" w:cstheme="minorBidi"/>
                <w:noProof/>
                <w:kern w:val="2"/>
                <w:lang w:val="tr-TR"/>
                <w14:ligatures w14:val="standardContextual"/>
              </w:rPr>
              <w:tab/>
            </w:r>
            <w:r w:rsidRPr="00250FA4">
              <w:rPr>
                <w:rStyle w:val="Kpr"/>
                <w:noProof/>
              </w:rPr>
              <w:t>Use Case Based Estimation</w:t>
            </w:r>
            <w:r w:rsidRPr="00250FA4">
              <w:rPr>
                <w:noProof/>
                <w:webHidden/>
              </w:rPr>
              <w:tab/>
            </w:r>
            <w:r w:rsidRPr="00250FA4">
              <w:rPr>
                <w:noProof/>
                <w:webHidden/>
              </w:rPr>
              <w:fldChar w:fldCharType="begin"/>
            </w:r>
            <w:r w:rsidRPr="00250FA4">
              <w:rPr>
                <w:noProof/>
                <w:webHidden/>
              </w:rPr>
              <w:instrText xml:space="preserve"> PAGEREF _Toc217866190 \h </w:instrText>
            </w:r>
            <w:r w:rsidRPr="00250FA4">
              <w:rPr>
                <w:noProof/>
                <w:webHidden/>
              </w:rPr>
            </w:r>
            <w:r w:rsidRPr="00250FA4">
              <w:rPr>
                <w:noProof/>
                <w:webHidden/>
              </w:rPr>
              <w:fldChar w:fldCharType="separate"/>
            </w:r>
            <w:r>
              <w:rPr>
                <w:noProof/>
                <w:webHidden/>
              </w:rPr>
              <w:t>14</w:t>
            </w:r>
            <w:r w:rsidRPr="00250FA4">
              <w:rPr>
                <w:noProof/>
                <w:webHidden/>
              </w:rPr>
              <w:fldChar w:fldCharType="end"/>
            </w:r>
          </w:hyperlink>
        </w:p>
        <w:p w14:paraId="310CCBD6" w14:textId="3562F158"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191" w:history="1">
            <w:r w:rsidRPr="00250FA4">
              <w:rPr>
                <w:rStyle w:val="Kpr"/>
                <w:noProof/>
              </w:rPr>
              <w:t>2.2.1. Unadjusted Actor UCP (UAW)</w:t>
            </w:r>
            <w:r w:rsidRPr="00250FA4">
              <w:rPr>
                <w:noProof/>
                <w:webHidden/>
              </w:rPr>
              <w:tab/>
            </w:r>
            <w:r w:rsidRPr="00250FA4">
              <w:rPr>
                <w:noProof/>
                <w:webHidden/>
              </w:rPr>
              <w:fldChar w:fldCharType="begin"/>
            </w:r>
            <w:r w:rsidRPr="00250FA4">
              <w:rPr>
                <w:noProof/>
                <w:webHidden/>
              </w:rPr>
              <w:instrText xml:space="preserve"> PAGEREF _Toc217866191 \h </w:instrText>
            </w:r>
            <w:r w:rsidRPr="00250FA4">
              <w:rPr>
                <w:noProof/>
                <w:webHidden/>
              </w:rPr>
            </w:r>
            <w:r w:rsidRPr="00250FA4">
              <w:rPr>
                <w:noProof/>
                <w:webHidden/>
              </w:rPr>
              <w:fldChar w:fldCharType="separate"/>
            </w:r>
            <w:r>
              <w:rPr>
                <w:noProof/>
                <w:webHidden/>
              </w:rPr>
              <w:t>15</w:t>
            </w:r>
            <w:r w:rsidRPr="00250FA4">
              <w:rPr>
                <w:noProof/>
                <w:webHidden/>
              </w:rPr>
              <w:fldChar w:fldCharType="end"/>
            </w:r>
          </w:hyperlink>
        </w:p>
        <w:p w14:paraId="52F4A03E" w14:textId="13E173EA"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192" w:history="1">
            <w:r w:rsidRPr="00250FA4">
              <w:rPr>
                <w:rStyle w:val="Kpr"/>
                <w:noProof/>
              </w:rPr>
              <w:t>2.2.2. Unadjusted Use Case UCP (UUCW)</w:t>
            </w:r>
            <w:r w:rsidRPr="00250FA4">
              <w:rPr>
                <w:noProof/>
                <w:webHidden/>
              </w:rPr>
              <w:tab/>
            </w:r>
            <w:r w:rsidRPr="00250FA4">
              <w:rPr>
                <w:noProof/>
                <w:webHidden/>
              </w:rPr>
              <w:fldChar w:fldCharType="begin"/>
            </w:r>
            <w:r w:rsidRPr="00250FA4">
              <w:rPr>
                <w:noProof/>
                <w:webHidden/>
              </w:rPr>
              <w:instrText xml:space="preserve"> PAGEREF _Toc217866192 \h </w:instrText>
            </w:r>
            <w:r w:rsidRPr="00250FA4">
              <w:rPr>
                <w:noProof/>
                <w:webHidden/>
              </w:rPr>
            </w:r>
            <w:r w:rsidRPr="00250FA4">
              <w:rPr>
                <w:noProof/>
                <w:webHidden/>
              </w:rPr>
              <w:fldChar w:fldCharType="separate"/>
            </w:r>
            <w:r>
              <w:rPr>
                <w:noProof/>
                <w:webHidden/>
              </w:rPr>
              <w:t>15</w:t>
            </w:r>
            <w:r w:rsidRPr="00250FA4">
              <w:rPr>
                <w:noProof/>
                <w:webHidden/>
              </w:rPr>
              <w:fldChar w:fldCharType="end"/>
            </w:r>
          </w:hyperlink>
        </w:p>
        <w:p w14:paraId="0DB439A7" w14:textId="6C28B4FA"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193" w:history="1">
            <w:r w:rsidRPr="00250FA4">
              <w:rPr>
                <w:rStyle w:val="Kpr"/>
                <w:noProof/>
              </w:rPr>
              <w:t>2.2.3. Technical Factor Table (TCF)</w:t>
            </w:r>
            <w:r w:rsidRPr="00250FA4">
              <w:rPr>
                <w:noProof/>
                <w:webHidden/>
              </w:rPr>
              <w:tab/>
            </w:r>
            <w:r w:rsidRPr="00250FA4">
              <w:rPr>
                <w:noProof/>
                <w:webHidden/>
              </w:rPr>
              <w:fldChar w:fldCharType="begin"/>
            </w:r>
            <w:r w:rsidRPr="00250FA4">
              <w:rPr>
                <w:noProof/>
                <w:webHidden/>
              </w:rPr>
              <w:instrText xml:space="preserve"> PAGEREF _Toc217866193 \h </w:instrText>
            </w:r>
            <w:r w:rsidRPr="00250FA4">
              <w:rPr>
                <w:noProof/>
                <w:webHidden/>
              </w:rPr>
            </w:r>
            <w:r w:rsidRPr="00250FA4">
              <w:rPr>
                <w:noProof/>
                <w:webHidden/>
              </w:rPr>
              <w:fldChar w:fldCharType="separate"/>
            </w:r>
            <w:r>
              <w:rPr>
                <w:noProof/>
                <w:webHidden/>
              </w:rPr>
              <w:t>16</w:t>
            </w:r>
            <w:r w:rsidRPr="00250FA4">
              <w:rPr>
                <w:noProof/>
                <w:webHidden/>
              </w:rPr>
              <w:fldChar w:fldCharType="end"/>
            </w:r>
          </w:hyperlink>
        </w:p>
        <w:p w14:paraId="561467F3" w14:textId="3CF7DD2C"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194" w:history="1">
            <w:r w:rsidRPr="00250FA4">
              <w:rPr>
                <w:rStyle w:val="Kpr"/>
                <w:noProof/>
              </w:rPr>
              <w:t>2.2.4. Environmental Factor Table (ECF)</w:t>
            </w:r>
            <w:r w:rsidRPr="00250FA4">
              <w:rPr>
                <w:noProof/>
                <w:webHidden/>
              </w:rPr>
              <w:tab/>
            </w:r>
            <w:r w:rsidRPr="00250FA4">
              <w:rPr>
                <w:noProof/>
                <w:webHidden/>
              </w:rPr>
              <w:fldChar w:fldCharType="begin"/>
            </w:r>
            <w:r w:rsidRPr="00250FA4">
              <w:rPr>
                <w:noProof/>
                <w:webHidden/>
              </w:rPr>
              <w:instrText xml:space="preserve"> PAGEREF _Toc217866194 \h </w:instrText>
            </w:r>
            <w:r w:rsidRPr="00250FA4">
              <w:rPr>
                <w:noProof/>
                <w:webHidden/>
              </w:rPr>
            </w:r>
            <w:r w:rsidRPr="00250FA4">
              <w:rPr>
                <w:noProof/>
                <w:webHidden/>
              </w:rPr>
              <w:fldChar w:fldCharType="separate"/>
            </w:r>
            <w:r>
              <w:rPr>
                <w:noProof/>
                <w:webHidden/>
              </w:rPr>
              <w:t>16</w:t>
            </w:r>
            <w:r w:rsidRPr="00250FA4">
              <w:rPr>
                <w:noProof/>
                <w:webHidden/>
              </w:rPr>
              <w:fldChar w:fldCharType="end"/>
            </w:r>
          </w:hyperlink>
        </w:p>
        <w:p w14:paraId="67E4BC87" w14:textId="11C2999B"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195" w:history="1">
            <w:r w:rsidRPr="00250FA4">
              <w:rPr>
                <w:rStyle w:val="Kpr"/>
                <w:noProof/>
              </w:rPr>
              <w:t>2.2.5. Total UCP and Effort Conversion</w:t>
            </w:r>
            <w:r w:rsidRPr="00250FA4">
              <w:rPr>
                <w:noProof/>
                <w:webHidden/>
              </w:rPr>
              <w:tab/>
            </w:r>
            <w:r w:rsidRPr="00250FA4">
              <w:rPr>
                <w:noProof/>
                <w:webHidden/>
              </w:rPr>
              <w:fldChar w:fldCharType="begin"/>
            </w:r>
            <w:r w:rsidRPr="00250FA4">
              <w:rPr>
                <w:noProof/>
                <w:webHidden/>
              </w:rPr>
              <w:instrText xml:space="preserve"> PAGEREF _Toc217866195 \h </w:instrText>
            </w:r>
            <w:r w:rsidRPr="00250FA4">
              <w:rPr>
                <w:noProof/>
                <w:webHidden/>
              </w:rPr>
            </w:r>
            <w:r w:rsidRPr="00250FA4">
              <w:rPr>
                <w:noProof/>
                <w:webHidden/>
              </w:rPr>
              <w:fldChar w:fldCharType="separate"/>
            </w:r>
            <w:r>
              <w:rPr>
                <w:noProof/>
                <w:webHidden/>
              </w:rPr>
              <w:t>17</w:t>
            </w:r>
            <w:r w:rsidRPr="00250FA4">
              <w:rPr>
                <w:noProof/>
                <w:webHidden/>
              </w:rPr>
              <w:fldChar w:fldCharType="end"/>
            </w:r>
          </w:hyperlink>
        </w:p>
        <w:p w14:paraId="4D216C6C" w14:textId="1202553A" w:rsidR="00250FA4" w:rsidRPr="00250FA4" w:rsidRDefault="00250FA4">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7866196" w:history="1">
            <w:r w:rsidRPr="00250FA4">
              <w:rPr>
                <w:rStyle w:val="Kpr"/>
                <w:noProof/>
              </w:rPr>
              <w:t>2.3.</w:t>
            </w:r>
            <w:r w:rsidRPr="00250FA4">
              <w:rPr>
                <w:rFonts w:asciiTheme="minorHAnsi" w:eastAsiaTheme="minorEastAsia" w:hAnsiTheme="minorHAnsi" w:cstheme="minorBidi"/>
                <w:noProof/>
                <w:kern w:val="2"/>
                <w:lang w:val="tr-TR"/>
                <w14:ligatures w14:val="standardContextual"/>
              </w:rPr>
              <w:tab/>
            </w:r>
            <w:r w:rsidRPr="00250FA4">
              <w:rPr>
                <w:rStyle w:val="Kpr"/>
                <w:noProof/>
              </w:rPr>
              <w:t>Agile Estimation</w:t>
            </w:r>
            <w:r w:rsidRPr="00250FA4">
              <w:rPr>
                <w:noProof/>
                <w:webHidden/>
              </w:rPr>
              <w:tab/>
            </w:r>
            <w:r w:rsidRPr="00250FA4">
              <w:rPr>
                <w:noProof/>
                <w:webHidden/>
              </w:rPr>
              <w:fldChar w:fldCharType="begin"/>
            </w:r>
            <w:r w:rsidRPr="00250FA4">
              <w:rPr>
                <w:noProof/>
                <w:webHidden/>
              </w:rPr>
              <w:instrText xml:space="preserve"> PAGEREF _Toc217866196 \h </w:instrText>
            </w:r>
            <w:r w:rsidRPr="00250FA4">
              <w:rPr>
                <w:noProof/>
                <w:webHidden/>
              </w:rPr>
            </w:r>
            <w:r w:rsidRPr="00250FA4">
              <w:rPr>
                <w:noProof/>
                <w:webHidden/>
              </w:rPr>
              <w:fldChar w:fldCharType="separate"/>
            </w:r>
            <w:r>
              <w:rPr>
                <w:noProof/>
                <w:webHidden/>
              </w:rPr>
              <w:t>17</w:t>
            </w:r>
            <w:r w:rsidRPr="00250FA4">
              <w:rPr>
                <w:noProof/>
                <w:webHidden/>
              </w:rPr>
              <w:fldChar w:fldCharType="end"/>
            </w:r>
          </w:hyperlink>
        </w:p>
        <w:p w14:paraId="16493BDC" w14:textId="673AD32F" w:rsidR="00250FA4" w:rsidRPr="00250FA4" w:rsidRDefault="00250FA4">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7866197" w:history="1">
            <w:r w:rsidRPr="00250FA4">
              <w:rPr>
                <w:rStyle w:val="Kpr"/>
                <w:noProof/>
              </w:rPr>
              <w:t>2.4.</w:t>
            </w:r>
            <w:r w:rsidRPr="00250FA4">
              <w:rPr>
                <w:rFonts w:asciiTheme="minorHAnsi" w:eastAsiaTheme="minorEastAsia" w:hAnsiTheme="minorHAnsi" w:cstheme="minorBidi"/>
                <w:noProof/>
                <w:kern w:val="2"/>
                <w:lang w:val="tr-TR"/>
                <w14:ligatures w14:val="standardContextual"/>
              </w:rPr>
              <w:tab/>
            </w:r>
            <w:r w:rsidRPr="00250FA4">
              <w:rPr>
                <w:rStyle w:val="Kpr"/>
                <w:noProof/>
              </w:rPr>
              <w:t>Discussion</w:t>
            </w:r>
            <w:r w:rsidRPr="00250FA4">
              <w:rPr>
                <w:noProof/>
                <w:webHidden/>
              </w:rPr>
              <w:tab/>
            </w:r>
            <w:r w:rsidRPr="00250FA4">
              <w:rPr>
                <w:noProof/>
                <w:webHidden/>
              </w:rPr>
              <w:fldChar w:fldCharType="begin"/>
            </w:r>
            <w:r w:rsidRPr="00250FA4">
              <w:rPr>
                <w:noProof/>
                <w:webHidden/>
              </w:rPr>
              <w:instrText xml:space="preserve"> PAGEREF _Toc217866197 \h </w:instrText>
            </w:r>
            <w:r w:rsidRPr="00250FA4">
              <w:rPr>
                <w:noProof/>
                <w:webHidden/>
              </w:rPr>
            </w:r>
            <w:r w:rsidRPr="00250FA4">
              <w:rPr>
                <w:noProof/>
                <w:webHidden/>
              </w:rPr>
              <w:fldChar w:fldCharType="separate"/>
            </w:r>
            <w:r>
              <w:rPr>
                <w:noProof/>
                <w:webHidden/>
              </w:rPr>
              <w:t>18</w:t>
            </w:r>
            <w:r w:rsidRPr="00250FA4">
              <w:rPr>
                <w:noProof/>
                <w:webHidden/>
              </w:rPr>
              <w:fldChar w:fldCharType="end"/>
            </w:r>
          </w:hyperlink>
        </w:p>
        <w:p w14:paraId="128A2B7C" w14:textId="4F82C74C" w:rsidR="00250FA4" w:rsidRPr="00250FA4" w:rsidRDefault="00250FA4">
          <w:pPr>
            <w:pStyle w:val="T1"/>
            <w:tabs>
              <w:tab w:val="right" w:leader="dot" w:pos="9628"/>
            </w:tabs>
            <w:rPr>
              <w:rFonts w:asciiTheme="minorHAnsi" w:eastAsiaTheme="minorEastAsia" w:hAnsiTheme="minorHAnsi" w:cstheme="minorBidi"/>
              <w:noProof/>
              <w:kern w:val="2"/>
              <w:lang w:val="tr-TR"/>
              <w14:ligatures w14:val="standardContextual"/>
            </w:rPr>
          </w:pPr>
          <w:hyperlink w:anchor="_Toc217866198" w:history="1">
            <w:r w:rsidRPr="00250FA4">
              <w:rPr>
                <w:rStyle w:val="Kpr"/>
                <w:noProof/>
              </w:rPr>
              <w:t>3. Project Monitoring and Measuring</w:t>
            </w:r>
            <w:r w:rsidRPr="00250FA4">
              <w:rPr>
                <w:noProof/>
                <w:webHidden/>
              </w:rPr>
              <w:tab/>
            </w:r>
            <w:r w:rsidRPr="00250FA4">
              <w:rPr>
                <w:noProof/>
                <w:webHidden/>
              </w:rPr>
              <w:fldChar w:fldCharType="begin"/>
            </w:r>
            <w:r w:rsidRPr="00250FA4">
              <w:rPr>
                <w:noProof/>
                <w:webHidden/>
              </w:rPr>
              <w:instrText xml:space="preserve"> PAGEREF _Toc217866198 \h </w:instrText>
            </w:r>
            <w:r w:rsidRPr="00250FA4">
              <w:rPr>
                <w:noProof/>
                <w:webHidden/>
              </w:rPr>
            </w:r>
            <w:r w:rsidRPr="00250FA4">
              <w:rPr>
                <w:noProof/>
                <w:webHidden/>
              </w:rPr>
              <w:fldChar w:fldCharType="separate"/>
            </w:r>
            <w:r>
              <w:rPr>
                <w:noProof/>
                <w:webHidden/>
              </w:rPr>
              <w:t>20</w:t>
            </w:r>
            <w:r w:rsidRPr="00250FA4">
              <w:rPr>
                <w:noProof/>
                <w:webHidden/>
              </w:rPr>
              <w:fldChar w:fldCharType="end"/>
            </w:r>
          </w:hyperlink>
        </w:p>
        <w:p w14:paraId="59B2EF3D" w14:textId="0000B08A"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199" w:history="1">
            <w:r w:rsidRPr="00250FA4">
              <w:rPr>
                <w:rStyle w:val="Kpr"/>
                <w:noProof/>
              </w:rPr>
              <w:t>3.1 Monitoring Progress</w:t>
            </w:r>
            <w:r w:rsidRPr="00250FA4">
              <w:rPr>
                <w:noProof/>
                <w:webHidden/>
              </w:rPr>
              <w:tab/>
            </w:r>
            <w:r w:rsidRPr="00250FA4">
              <w:rPr>
                <w:noProof/>
                <w:webHidden/>
              </w:rPr>
              <w:fldChar w:fldCharType="begin"/>
            </w:r>
            <w:r w:rsidRPr="00250FA4">
              <w:rPr>
                <w:noProof/>
                <w:webHidden/>
              </w:rPr>
              <w:instrText xml:space="preserve"> PAGEREF _Toc217866199 \h </w:instrText>
            </w:r>
            <w:r w:rsidRPr="00250FA4">
              <w:rPr>
                <w:noProof/>
                <w:webHidden/>
              </w:rPr>
            </w:r>
            <w:r w:rsidRPr="00250FA4">
              <w:rPr>
                <w:noProof/>
                <w:webHidden/>
              </w:rPr>
              <w:fldChar w:fldCharType="separate"/>
            </w:r>
            <w:r>
              <w:rPr>
                <w:noProof/>
                <w:webHidden/>
              </w:rPr>
              <w:t>20</w:t>
            </w:r>
            <w:r w:rsidRPr="00250FA4">
              <w:rPr>
                <w:noProof/>
                <w:webHidden/>
              </w:rPr>
              <w:fldChar w:fldCharType="end"/>
            </w:r>
          </w:hyperlink>
        </w:p>
        <w:p w14:paraId="4090E408" w14:textId="3C9AA58E"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0" w:history="1">
            <w:r w:rsidRPr="00250FA4">
              <w:rPr>
                <w:rStyle w:val="Kpr"/>
                <w:noProof/>
              </w:rPr>
              <w:t>3.1.1 Weekly Team Meetings</w:t>
            </w:r>
            <w:r w:rsidRPr="00250FA4">
              <w:rPr>
                <w:noProof/>
                <w:webHidden/>
              </w:rPr>
              <w:tab/>
            </w:r>
            <w:r w:rsidRPr="00250FA4">
              <w:rPr>
                <w:noProof/>
                <w:webHidden/>
              </w:rPr>
              <w:fldChar w:fldCharType="begin"/>
            </w:r>
            <w:r w:rsidRPr="00250FA4">
              <w:rPr>
                <w:noProof/>
                <w:webHidden/>
              </w:rPr>
              <w:instrText xml:space="preserve"> PAGEREF _Toc217866200 \h </w:instrText>
            </w:r>
            <w:r w:rsidRPr="00250FA4">
              <w:rPr>
                <w:noProof/>
                <w:webHidden/>
              </w:rPr>
            </w:r>
            <w:r w:rsidRPr="00250FA4">
              <w:rPr>
                <w:noProof/>
                <w:webHidden/>
              </w:rPr>
              <w:fldChar w:fldCharType="separate"/>
            </w:r>
            <w:r>
              <w:rPr>
                <w:noProof/>
                <w:webHidden/>
              </w:rPr>
              <w:t>20</w:t>
            </w:r>
            <w:r w:rsidRPr="00250FA4">
              <w:rPr>
                <w:noProof/>
                <w:webHidden/>
              </w:rPr>
              <w:fldChar w:fldCharType="end"/>
            </w:r>
          </w:hyperlink>
        </w:p>
        <w:p w14:paraId="1188DDD4" w14:textId="60CB921E"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1" w:history="1">
            <w:r w:rsidRPr="00250FA4">
              <w:rPr>
                <w:rStyle w:val="Kpr"/>
                <w:noProof/>
              </w:rPr>
              <w:t>3.1.2 Sprint Planning and Sprint Review</w:t>
            </w:r>
            <w:r w:rsidRPr="00250FA4">
              <w:rPr>
                <w:noProof/>
                <w:webHidden/>
              </w:rPr>
              <w:tab/>
            </w:r>
            <w:r w:rsidRPr="00250FA4">
              <w:rPr>
                <w:noProof/>
                <w:webHidden/>
              </w:rPr>
              <w:fldChar w:fldCharType="begin"/>
            </w:r>
            <w:r w:rsidRPr="00250FA4">
              <w:rPr>
                <w:noProof/>
                <w:webHidden/>
              </w:rPr>
              <w:instrText xml:space="preserve"> PAGEREF _Toc217866201 \h </w:instrText>
            </w:r>
            <w:r w:rsidRPr="00250FA4">
              <w:rPr>
                <w:noProof/>
                <w:webHidden/>
              </w:rPr>
            </w:r>
            <w:r w:rsidRPr="00250FA4">
              <w:rPr>
                <w:noProof/>
                <w:webHidden/>
              </w:rPr>
              <w:fldChar w:fldCharType="separate"/>
            </w:r>
            <w:r>
              <w:rPr>
                <w:noProof/>
                <w:webHidden/>
              </w:rPr>
              <w:t>20</w:t>
            </w:r>
            <w:r w:rsidRPr="00250FA4">
              <w:rPr>
                <w:noProof/>
                <w:webHidden/>
              </w:rPr>
              <w:fldChar w:fldCharType="end"/>
            </w:r>
          </w:hyperlink>
        </w:p>
        <w:p w14:paraId="4AB2B61A" w14:textId="3DB82C3A"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2" w:history="1">
            <w:r w:rsidRPr="00250FA4">
              <w:rPr>
                <w:rStyle w:val="Kpr"/>
                <w:noProof/>
              </w:rPr>
              <w:t>3.1.3 Task Tracking</w:t>
            </w:r>
            <w:r w:rsidRPr="00250FA4">
              <w:rPr>
                <w:noProof/>
                <w:webHidden/>
              </w:rPr>
              <w:tab/>
            </w:r>
            <w:r w:rsidRPr="00250FA4">
              <w:rPr>
                <w:noProof/>
                <w:webHidden/>
              </w:rPr>
              <w:fldChar w:fldCharType="begin"/>
            </w:r>
            <w:r w:rsidRPr="00250FA4">
              <w:rPr>
                <w:noProof/>
                <w:webHidden/>
              </w:rPr>
              <w:instrText xml:space="preserve"> PAGEREF _Toc217866202 \h </w:instrText>
            </w:r>
            <w:r w:rsidRPr="00250FA4">
              <w:rPr>
                <w:noProof/>
                <w:webHidden/>
              </w:rPr>
            </w:r>
            <w:r w:rsidRPr="00250FA4">
              <w:rPr>
                <w:noProof/>
                <w:webHidden/>
              </w:rPr>
              <w:fldChar w:fldCharType="separate"/>
            </w:r>
            <w:r>
              <w:rPr>
                <w:noProof/>
                <w:webHidden/>
              </w:rPr>
              <w:t>21</w:t>
            </w:r>
            <w:r w:rsidRPr="00250FA4">
              <w:rPr>
                <w:noProof/>
                <w:webHidden/>
              </w:rPr>
              <w:fldChar w:fldCharType="end"/>
            </w:r>
          </w:hyperlink>
        </w:p>
        <w:p w14:paraId="4500E41A" w14:textId="66506D6B"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3" w:history="1">
            <w:r w:rsidRPr="00250FA4">
              <w:rPr>
                <w:rStyle w:val="Kpr"/>
                <w:noProof/>
              </w:rPr>
              <w:t>3.1.4 Version Control and Code Review</w:t>
            </w:r>
            <w:r w:rsidRPr="00250FA4">
              <w:rPr>
                <w:noProof/>
                <w:webHidden/>
              </w:rPr>
              <w:tab/>
            </w:r>
            <w:r w:rsidRPr="00250FA4">
              <w:rPr>
                <w:noProof/>
                <w:webHidden/>
              </w:rPr>
              <w:fldChar w:fldCharType="begin"/>
            </w:r>
            <w:r w:rsidRPr="00250FA4">
              <w:rPr>
                <w:noProof/>
                <w:webHidden/>
              </w:rPr>
              <w:instrText xml:space="preserve"> PAGEREF _Toc217866203 \h </w:instrText>
            </w:r>
            <w:r w:rsidRPr="00250FA4">
              <w:rPr>
                <w:noProof/>
                <w:webHidden/>
              </w:rPr>
            </w:r>
            <w:r w:rsidRPr="00250FA4">
              <w:rPr>
                <w:noProof/>
                <w:webHidden/>
              </w:rPr>
              <w:fldChar w:fldCharType="separate"/>
            </w:r>
            <w:r>
              <w:rPr>
                <w:noProof/>
                <w:webHidden/>
              </w:rPr>
              <w:t>21</w:t>
            </w:r>
            <w:r w:rsidRPr="00250FA4">
              <w:rPr>
                <w:noProof/>
                <w:webHidden/>
              </w:rPr>
              <w:fldChar w:fldCharType="end"/>
            </w:r>
          </w:hyperlink>
        </w:p>
        <w:p w14:paraId="4E3B9F6C" w14:textId="4A126149"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4" w:history="1">
            <w:r w:rsidRPr="00250FA4">
              <w:rPr>
                <w:rStyle w:val="Kpr"/>
                <w:noProof/>
              </w:rPr>
              <w:t>3.1.5 Progress Reports</w:t>
            </w:r>
            <w:r w:rsidRPr="00250FA4">
              <w:rPr>
                <w:noProof/>
                <w:webHidden/>
              </w:rPr>
              <w:tab/>
            </w:r>
            <w:r w:rsidRPr="00250FA4">
              <w:rPr>
                <w:noProof/>
                <w:webHidden/>
              </w:rPr>
              <w:fldChar w:fldCharType="begin"/>
            </w:r>
            <w:r w:rsidRPr="00250FA4">
              <w:rPr>
                <w:noProof/>
                <w:webHidden/>
              </w:rPr>
              <w:instrText xml:space="preserve"> PAGEREF _Toc217866204 \h </w:instrText>
            </w:r>
            <w:r w:rsidRPr="00250FA4">
              <w:rPr>
                <w:noProof/>
                <w:webHidden/>
              </w:rPr>
            </w:r>
            <w:r w:rsidRPr="00250FA4">
              <w:rPr>
                <w:noProof/>
                <w:webHidden/>
              </w:rPr>
              <w:fldChar w:fldCharType="separate"/>
            </w:r>
            <w:r>
              <w:rPr>
                <w:noProof/>
                <w:webHidden/>
              </w:rPr>
              <w:t>21</w:t>
            </w:r>
            <w:r w:rsidRPr="00250FA4">
              <w:rPr>
                <w:noProof/>
                <w:webHidden/>
              </w:rPr>
              <w:fldChar w:fldCharType="end"/>
            </w:r>
          </w:hyperlink>
        </w:p>
        <w:p w14:paraId="605FD43D" w14:textId="12D4B0F6"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05" w:history="1">
            <w:r w:rsidRPr="00250FA4">
              <w:rPr>
                <w:rStyle w:val="Kpr"/>
                <w:noProof/>
              </w:rPr>
              <w:t>3.2 Metrics Collection</w:t>
            </w:r>
            <w:r w:rsidRPr="00250FA4">
              <w:rPr>
                <w:noProof/>
                <w:webHidden/>
              </w:rPr>
              <w:tab/>
            </w:r>
            <w:r w:rsidRPr="00250FA4">
              <w:rPr>
                <w:noProof/>
                <w:webHidden/>
              </w:rPr>
              <w:fldChar w:fldCharType="begin"/>
            </w:r>
            <w:r w:rsidRPr="00250FA4">
              <w:rPr>
                <w:noProof/>
                <w:webHidden/>
              </w:rPr>
              <w:instrText xml:space="preserve"> PAGEREF _Toc217866205 \h </w:instrText>
            </w:r>
            <w:r w:rsidRPr="00250FA4">
              <w:rPr>
                <w:noProof/>
                <w:webHidden/>
              </w:rPr>
            </w:r>
            <w:r w:rsidRPr="00250FA4">
              <w:rPr>
                <w:noProof/>
                <w:webHidden/>
              </w:rPr>
              <w:fldChar w:fldCharType="separate"/>
            </w:r>
            <w:r>
              <w:rPr>
                <w:noProof/>
                <w:webHidden/>
              </w:rPr>
              <w:t>22</w:t>
            </w:r>
            <w:r w:rsidRPr="00250FA4">
              <w:rPr>
                <w:noProof/>
                <w:webHidden/>
              </w:rPr>
              <w:fldChar w:fldCharType="end"/>
            </w:r>
          </w:hyperlink>
        </w:p>
        <w:p w14:paraId="575E187A" w14:textId="768DEF5D"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6" w:history="1">
            <w:r w:rsidRPr="00250FA4">
              <w:rPr>
                <w:rStyle w:val="Kpr"/>
                <w:noProof/>
              </w:rPr>
              <w:t>3.2.1 Project Metrics</w:t>
            </w:r>
            <w:r w:rsidRPr="00250FA4">
              <w:rPr>
                <w:noProof/>
                <w:webHidden/>
              </w:rPr>
              <w:tab/>
            </w:r>
            <w:r w:rsidRPr="00250FA4">
              <w:rPr>
                <w:noProof/>
                <w:webHidden/>
              </w:rPr>
              <w:fldChar w:fldCharType="begin"/>
            </w:r>
            <w:r w:rsidRPr="00250FA4">
              <w:rPr>
                <w:noProof/>
                <w:webHidden/>
              </w:rPr>
              <w:instrText xml:space="preserve"> PAGEREF _Toc217866206 \h </w:instrText>
            </w:r>
            <w:r w:rsidRPr="00250FA4">
              <w:rPr>
                <w:noProof/>
                <w:webHidden/>
              </w:rPr>
            </w:r>
            <w:r w:rsidRPr="00250FA4">
              <w:rPr>
                <w:noProof/>
                <w:webHidden/>
              </w:rPr>
              <w:fldChar w:fldCharType="separate"/>
            </w:r>
            <w:r>
              <w:rPr>
                <w:noProof/>
                <w:webHidden/>
              </w:rPr>
              <w:t>22</w:t>
            </w:r>
            <w:r w:rsidRPr="00250FA4">
              <w:rPr>
                <w:noProof/>
                <w:webHidden/>
              </w:rPr>
              <w:fldChar w:fldCharType="end"/>
            </w:r>
          </w:hyperlink>
        </w:p>
        <w:p w14:paraId="4FDDE4E0" w14:textId="1F93611D"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7" w:history="1">
            <w:r w:rsidRPr="00250FA4">
              <w:rPr>
                <w:rStyle w:val="Kpr"/>
                <w:noProof/>
              </w:rPr>
              <w:t>3.2.2 Product Metrics</w:t>
            </w:r>
            <w:r w:rsidRPr="00250FA4">
              <w:rPr>
                <w:noProof/>
                <w:webHidden/>
              </w:rPr>
              <w:tab/>
            </w:r>
            <w:r w:rsidRPr="00250FA4">
              <w:rPr>
                <w:noProof/>
                <w:webHidden/>
              </w:rPr>
              <w:fldChar w:fldCharType="begin"/>
            </w:r>
            <w:r w:rsidRPr="00250FA4">
              <w:rPr>
                <w:noProof/>
                <w:webHidden/>
              </w:rPr>
              <w:instrText xml:space="preserve"> PAGEREF _Toc217866207 \h </w:instrText>
            </w:r>
            <w:r w:rsidRPr="00250FA4">
              <w:rPr>
                <w:noProof/>
                <w:webHidden/>
              </w:rPr>
            </w:r>
            <w:r w:rsidRPr="00250FA4">
              <w:rPr>
                <w:noProof/>
                <w:webHidden/>
              </w:rPr>
              <w:fldChar w:fldCharType="separate"/>
            </w:r>
            <w:r>
              <w:rPr>
                <w:noProof/>
                <w:webHidden/>
              </w:rPr>
              <w:t>22</w:t>
            </w:r>
            <w:r w:rsidRPr="00250FA4">
              <w:rPr>
                <w:noProof/>
                <w:webHidden/>
              </w:rPr>
              <w:fldChar w:fldCharType="end"/>
            </w:r>
          </w:hyperlink>
        </w:p>
        <w:p w14:paraId="0EA23613" w14:textId="71DED84D"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8" w:history="1">
            <w:r w:rsidRPr="00250FA4">
              <w:rPr>
                <w:rStyle w:val="Kpr"/>
                <w:noProof/>
              </w:rPr>
              <w:t>3.2.3 Process Metrics</w:t>
            </w:r>
            <w:r w:rsidRPr="00250FA4">
              <w:rPr>
                <w:noProof/>
                <w:webHidden/>
              </w:rPr>
              <w:tab/>
            </w:r>
            <w:r w:rsidRPr="00250FA4">
              <w:rPr>
                <w:noProof/>
                <w:webHidden/>
              </w:rPr>
              <w:fldChar w:fldCharType="begin"/>
            </w:r>
            <w:r w:rsidRPr="00250FA4">
              <w:rPr>
                <w:noProof/>
                <w:webHidden/>
              </w:rPr>
              <w:instrText xml:space="preserve"> PAGEREF _Toc217866208 \h </w:instrText>
            </w:r>
            <w:r w:rsidRPr="00250FA4">
              <w:rPr>
                <w:noProof/>
                <w:webHidden/>
              </w:rPr>
            </w:r>
            <w:r w:rsidRPr="00250FA4">
              <w:rPr>
                <w:noProof/>
                <w:webHidden/>
              </w:rPr>
              <w:fldChar w:fldCharType="separate"/>
            </w:r>
            <w:r>
              <w:rPr>
                <w:noProof/>
                <w:webHidden/>
              </w:rPr>
              <w:t>23</w:t>
            </w:r>
            <w:r w:rsidRPr="00250FA4">
              <w:rPr>
                <w:noProof/>
                <w:webHidden/>
              </w:rPr>
              <w:fldChar w:fldCharType="end"/>
            </w:r>
          </w:hyperlink>
        </w:p>
        <w:p w14:paraId="0001426F" w14:textId="29F82BFB"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09" w:history="1">
            <w:r w:rsidRPr="00250FA4">
              <w:rPr>
                <w:rStyle w:val="Kpr"/>
                <w:noProof/>
              </w:rPr>
              <w:t>3.2.4 How, When, and Where Metrics Are Stored</w:t>
            </w:r>
            <w:r w:rsidRPr="00250FA4">
              <w:rPr>
                <w:noProof/>
                <w:webHidden/>
              </w:rPr>
              <w:tab/>
            </w:r>
            <w:r w:rsidRPr="00250FA4">
              <w:rPr>
                <w:noProof/>
                <w:webHidden/>
              </w:rPr>
              <w:fldChar w:fldCharType="begin"/>
            </w:r>
            <w:r w:rsidRPr="00250FA4">
              <w:rPr>
                <w:noProof/>
                <w:webHidden/>
              </w:rPr>
              <w:instrText xml:space="preserve"> PAGEREF _Toc217866209 \h </w:instrText>
            </w:r>
            <w:r w:rsidRPr="00250FA4">
              <w:rPr>
                <w:noProof/>
                <w:webHidden/>
              </w:rPr>
            </w:r>
            <w:r w:rsidRPr="00250FA4">
              <w:rPr>
                <w:noProof/>
                <w:webHidden/>
              </w:rPr>
              <w:fldChar w:fldCharType="separate"/>
            </w:r>
            <w:r>
              <w:rPr>
                <w:noProof/>
                <w:webHidden/>
              </w:rPr>
              <w:t>23</w:t>
            </w:r>
            <w:r w:rsidRPr="00250FA4">
              <w:rPr>
                <w:noProof/>
                <w:webHidden/>
              </w:rPr>
              <w:fldChar w:fldCharType="end"/>
            </w:r>
          </w:hyperlink>
        </w:p>
        <w:p w14:paraId="4B5E5365" w14:textId="36B4C33F" w:rsidR="00250FA4" w:rsidRPr="00250FA4" w:rsidRDefault="00250FA4">
          <w:pPr>
            <w:pStyle w:val="T3"/>
            <w:tabs>
              <w:tab w:val="right" w:leader="dot" w:pos="9628"/>
            </w:tabs>
            <w:rPr>
              <w:rFonts w:asciiTheme="minorHAnsi" w:eastAsiaTheme="minorEastAsia" w:hAnsiTheme="minorHAnsi" w:cstheme="minorBidi"/>
              <w:noProof/>
              <w:kern w:val="2"/>
              <w:lang w:val="tr-TR"/>
              <w14:ligatures w14:val="standardContextual"/>
            </w:rPr>
          </w:pPr>
          <w:hyperlink w:anchor="_Toc217866210" w:history="1">
            <w:r w:rsidRPr="00250FA4">
              <w:rPr>
                <w:rStyle w:val="Kpr"/>
                <w:noProof/>
              </w:rPr>
              <w:t>3.2.5 Purpose of Collecting Metrics</w:t>
            </w:r>
            <w:r w:rsidRPr="00250FA4">
              <w:rPr>
                <w:noProof/>
                <w:webHidden/>
              </w:rPr>
              <w:tab/>
            </w:r>
            <w:r w:rsidRPr="00250FA4">
              <w:rPr>
                <w:noProof/>
                <w:webHidden/>
              </w:rPr>
              <w:fldChar w:fldCharType="begin"/>
            </w:r>
            <w:r w:rsidRPr="00250FA4">
              <w:rPr>
                <w:noProof/>
                <w:webHidden/>
              </w:rPr>
              <w:instrText xml:space="preserve"> PAGEREF _Toc217866210 \h </w:instrText>
            </w:r>
            <w:r w:rsidRPr="00250FA4">
              <w:rPr>
                <w:noProof/>
                <w:webHidden/>
              </w:rPr>
            </w:r>
            <w:r w:rsidRPr="00250FA4">
              <w:rPr>
                <w:noProof/>
                <w:webHidden/>
              </w:rPr>
              <w:fldChar w:fldCharType="separate"/>
            </w:r>
            <w:r>
              <w:rPr>
                <w:noProof/>
                <w:webHidden/>
              </w:rPr>
              <w:t>24</w:t>
            </w:r>
            <w:r w:rsidRPr="00250FA4">
              <w:rPr>
                <w:noProof/>
                <w:webHidden/>
              </w:rPr>
              <w:fldChar w:fldCharType="end"/>
            </w:r>
          </w:hyperlink>
        </w:p>
        <w:p w14:paraId="7CB236EF" w14:textId="245E628C" w:rsidR="00250FA4" w:rsidRPr="00250FA4" w:rsidRDefault="00250FA4">
          <w:pPr>
            <w:pStyle w:val="T1"/>
            <w:tabs>
              <w:tab w:val="right" w:leader="dot" w:pos="9628"/>
            </w:tabs>
            <w:rPr>
              <w:rFonts w:asciiTheme="minorHAnsi" w:eastAsiaTheme="minorEastAsia" w:hAnsiTheme="minorHAnsi" w:cstheme="minorBidi"/>
              <w:noProof/>
              <w:kern w:val="2"/>
              <w:lang w:val="tr-TR"/>
              <w14:ligatures w14:val="standardContextual"/>
            </w:rPr>
          </w:pPr>
          <w:hyperlink w:anchor="_Toc217866211" w:history="1">
            <w:r w:rsidRPr="00250FA4">
              <w:rPr>
                <w:rStyle w:val="Kpr"/>
                <w:noProof/>
              </w:rPr>
              <w:t>4. Software Development Environment</w:t>
            </w:r>
            <w:r w:rsidRPr="00250FA4">
              <w:rPr>
                <w:noProof/>
                <w:webHidden/>
              </w:rPr>
              <w:tab/>
            </w:r>
            <w:r w:rsidRPr="00250FA4">
              <w:rPr>
                <w:noProof/>
                <w:webHidden/>
              </w:rPr>
              <w:fldChar w:fldCharType="begin"/>
            </w:r>
            <w:r w:rsidRPr="00250FA4">
              <w:rPr>
                <w:noProof/>
                <w:webHidden/>
              </w:rPr>
              <w:instrText xml:space="preserve"> PAGEREF _Toc217866211 \h </w:instrText>
            </w:r>
            <w:r w:rsidRPr="00250FA4">
              <w:rPr>
                <w:noProof/>
                <w:webHidden/>
              </w:rPr>
            </w:r>
            <w:r w:rsidRPr="00250FA4">
              <w:rPr>
                <w:noProof/>
                <w:webHidden/>
              </w:rPr>
              <w:fldChar w:fldCharType="separate"/>
            </w:r>
            <w:r>
              <w:rPr>
                <w:noProof/>
                <w:webHidden/>
              </w:rPr>
              <w:t>25</w:t>
            </w:r>
            <w:r w:rsidRPr="00250FA4">
              <w:rPr>
                <w:noProof/>
                <w:webHidden/>
              </w:rPr>
              <w:fldChar w:fldCharType="end"/>
            </w:r>
          </w:hyperlink>
        </w:p>
        <w:p w14:paraId="5BF27671" w14:textId="55870466" w:rsidR="00250FA4" w:rsidRPr="00250FA4" w:rsidRDefault="00250FA4">
          <w:pPr>
            <w:pStyle w:val="T1"/>
            <w:tabs>
              <w:tab w:val="right" w:leader="dot" w:pos="9628"/>
            </w:tabs>
            <w:rPr>
              <w:rFonts w:asciiTheme="minorHAnsi" w:eastAsiaTheme="minorEastAsia" w:hAnsiTheme="minorHAnsi" w:cstheme="minorBidi"/>
              <w:noProof/>
              <w:kern w:val="2"/>
              <w:lang w:val="tr-TR"/>
              <w14:ligatures w14:val="standardContextual"/>
            </w:rPr>
          </w:pPr>
          <w:hyperlink w:anchor="_Toc217866212" w:history="1">
            <w:r w:rsidRPr="00250FA4">
              <w:rPr>
                <w:rStyle w:val="Kpr"/>
                <w:noProof/>
              </w:rPr>
              <w:t>5. Discussions</w:t>
            </w:r>
            <w:r w:rsidRPr="00250FA4">
              <w:rPr>
                <w:noProof/>
                <w:webHidden/>
              </w:rPr>
              <w:tab/>
            </w:r>
            <w:r w:rsidRPr="00250FA4">
              <w:rPr>
                <w:noProof/>
                <w:webHidden/>
              </w:rPr>
              <w:fldChar w:fldCharType="begin"/>
            </w:r>
            <w:r w:rsidRPr="00250FA4">
              <w:rPr>
                <w:noProof/>
                <w:webHidden/>
              </w:rPr>
              <w:instrText xml:space="preserve"> PAGEREF _Toc217866212 \h </w:instrText>
            </w:r>
            <w:r w:rsidRPr="00250FA4">
              <w:rPr>
                <w:noProof/>
                <w:webHidden/>
              </w:rPr>
            </w:r>
            <w:r w:rsidRPr="00250FA4">
              <w:rPr>
                <w:noProof/>
                <w:webHidden/>
              </w:rPr>
              <w:fldChar w:fldCharType="separate"/>
            </w:r>
            <w:r>
              <w:rPr>
                <w:noProof/>
                <w:webHidden/>
              </w:rPr>
              <w:t>27</w:t>
            </w:r>
            <w:r w:rsidRPr="00250FA4">
              <w:rPr>
                <w:noProof/>
                <w:webHidden/>
              </w:rPr>
              <w:fldChar w:fldCharType="end"/>
            </w:r>
          </w:hyperlink>
        </w:p>
        <w:p w14:paraId="7FB6C48F" w14:textId="72ABBDE3"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3" w:history="1">
            <w:r w:rsidRPr="00250FA4">
              <w:rPr>
                <w:rStyle w:val="Kpr"/>
                <w:noProof/>
              </w:rPr>
              <w:t>5.1 Limitations and Constraints</w:t>
            </w:r>
            <w:r w:rsidRPr="00250FA4">
              <w:rPr>
                <w:noProof/>
                <w:webHidden/>
              </w:rPr>
              <w:tab/>
            </w:r>
            <w:r w:rsidRPr="00250FA4">
              <w:rPr>
                <w:noProof/>
                <w:webHidden/>
              </w:rPr>
              <w:fldChar w:fldCharType="begin"/>
            </w:r>
            <w:r w:rsidRPr="00250FA4">
              <w:rPr>
                <w:noProof/>
                <w:webHidden/>
              </w:rPr>
              <w:instrText xml:space="preserve"> PAGEREF _Toc217866213 \h </w:instrText>
            </w:r>
            <w:r w:rsidRPr="00250FA4">
              <w:rPr>
                <w:noProof/>
                <w:webHidden/>
              </w:rPr>
            </w:r>
            <w:r w:rsidRPr="00250FA4">
              <w:rPr>
                <w:noProof/>
                <w:webHidden/>
              </w:rPr>
              <w:fldChar w:fldCharType="separate"/>
            </w:r>
            <w:r>
              <w:rPr>
                <w:noProof/>
                <w:webHidden/>
              </w:rPr>
              <w:t>27</w:t>
            </w:r>
            <w:r w:rsidRPr="00250FA4">
              <w:rPr>
                <w:noProof/>
                <w:webHidden/>
              </w:rPr>
              <w:fldChar w:fldCharType="end"/>
            </w:r>
          </w:hyperlink>
        </w:p>
        <w:p w14:paraId="219F974A" w14:textId="496D4ABC"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4" w:history="1">
            <w:r w:rsidRPr="00250FA4">
              <w:rPr>
                <w:rStyle w:val="Kpr"/>
                <w:noProof/>
              </w:rPr>
              <w:t>5.2 Team Coordination and Communication Challenges</w:t>
            </w:r>
            <w:r w:rsidRPr="00250FA4">
              <w:rPr>
                <w:noProof/>
                <w:webHidden/>
              </w:rPr>
              <w:tab/>
            </w:r>
            <w:r w:rsidRPr="00250FA4">
              <w:rPr>
                <w:noProof/>
                <w:webHidden/>
              </w:rPr>
              <w:fldChar w:fldCharType="begin"/>
            </w:r>
            <w:r w:rsidRPr="00250FA4">
              <w:rPr>
                <w:noProof/>
                <w:webHidden/>
              </w:rPr>
              <w:instrText xml:space="preserve"> PAGEREF _Toc217866214 \h </w:instrText>
            </w:r>
            <w:r w:rsidRPr="00250FA4">
              <w:rPr>
                <w:noProof/>
                <w:webHidden/>
              </w:rPr>
            </w:r>
            <w:r w:rsidRPr="00250FA4">
              <w:rPr>
                <w:noProof/>
                <w:webHidden/>
              </w:rPr>
              <w:fldChar w:fldCharType="separate"/>
            </w:r>
            <w:r>
              <w:rPr>
                <w:noProof/>
                <w:webHidden/>
              </w:rPr>
              <w:t>27</w:t>
            </w:r>
            <w:r w:rsidRPr="00250FA4">
              <w:rPr>
                <w:noProof/>
                <w:webHidden/>
              </w:rPr>
              <w:fldChar w:fldCharType="end"/>
            </w:r>
          </w:hyperlink>
        </w:p>
        <w:p w14:paraId="027BB6BF" w14:textId="1F4DD5DC"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5" w:history="1">
            <w:r w:rsidRPr="00250FA4">
              <w:rPr>
                <w:rStyle w:val="Kpr"/>
                <w:noProof/>
              </w:rPr>
              <w:t>5.3 Requirement Interpretation and Document Structuring</w:t>
            </w:r>
            <w:r w:rsidRPr="00250FA4">
              <w:rPr>
                <w:noProof/>
                <w:webHidden/>
              </w:rPr>
              <w:tab/>
            </w:r>
            <w:r w:rsidRPr="00250FA4">
              <w:rPr>
                <w:noProof/>
                <w:webHidden/>
              </w:rPr>
              <w:fldChar w:fldCharType="begin"/>
            </w:r>
            <w:r w:rsidRPr="00250FA4">
              <w:rPr>
                <w:noProof/>
                <w:webHidden/>
              </w:rPr>
              <w:instrText xml:space="preserve"> PAGEREF _Toc217866215 \h </w:instrText>
            </w:r>
            <w:r w:rsidRPr="00250FA4">
              <w:rPr>
                <w:noProof/>
                <w:webHidden/>
              </w:rPr>
            </w:r>
            <w:r w:rsidRPr="00250FA4">
              <w:rPr>
                <w:noProof/>
                <w:webHidden/>
              </w:rPr>
              <w:fldChar w:fldCharType="separate"/>
            </w:r>
            <w:r>
              <w:rPr>
                <w:noProof/>
                <w:webHidden/>
              </w:rPr>
              <w:t>28</w:t>
            </w:r>
            <w:r w:rsidRPr="00250FA4">
              <w:rPr>
                <w:noProof/>
                <w:webHidden/>
              </w:rPr>
              <w:fldChar w:fldCharType="end"/>
            </w:r>
          </w:hyperlink>
        </w:p>
        <w:p w14:paraId="5F1E6E17" w14:textId="3935CDED"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6" w:history="1">
            <w:r w:rsidRPr="00250FA4">
              <w:rPr>
                <w:rStyle w:val="Kpr"/>
                <w:noProof/>
              </w:rPr>
              <w:t>5.4 Technical Expertise Constraints</w:t>
            </w:r>
            <w:r w:rsidRPr="00250FA4">
              <w:rPr>
                <w:noProof/>
                <w:webHidden/>
              </w:rPr>
              <w:tab/>
            </w:r>
            <w:r w:rsidRPr="00250FA4">
              <w:rPr>
                <w:noProof/>
                <w:webHidden/>
              </w:rPr>
              <w:fldChar w:fldCharType="begin"/>
            </w:r>
            <w:r w:rsidRPr="00250FA4">
              <w:rPr>
                <w:noProof/>
                <w:webHidden/>
              </w:rPr>
              <w:instrText xml:space="preserve"> PAGEREF _Toc217866216 \h </w:instrText>
            </w:r>
            <w:r w:rsidRPr="00250FA4">
              <w:rPr>
                <w:noProof/>
                <w:webHidden/>
              </w:rPr>
            </w:r>
            <w:r w:rsidRPr="00250FA4">
              <w:rPr>
                <w:noProof/>
                <w:webHidden/>
              </w:rPr>
              <w:fldChar w:fldCharType="separate"/>
            </w:r>
            <w:r>
              <w:rPr>
                <w:noProof/>
                <w:webHidden/>
              </w:rPr>
              <w:t>28</w:t>
            </w:r>
            <w:r w:rsidRPr="00250FA4">
              <w:rPr>
                <w:noProof/>
                <w:webHidden/>
              </w:rPr>
              <w:fldChar w:fldCharType="end"/>
            </w:r>
          </w:hyperlink>
        </w:p>
        <w:p w14:paraId="2D7244BF" w14:textId="3D4ED79B"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7" w:history="1">
            <w:r w:rsidRPr="00250FA4">
              <w:rPr>
                <w:rStyle w:val="Kpr"/>
                <w:noProof/>
              </w:rPr>
              <w:t>5.5 Reflections on the SPMP Preparation Process</w:t>
            </w:r>
            <w:r w:rsidRPr="00250FA4">
              <w:rPr>
                <w:noProof/>
                <w:webHidden/>
              </w:rPr>
              <w:tab/>
            </w:r>
            <w:r w:rsidRPr="00250FA4">
              <w:rPr>
                <w:noProof/>
                <w:webHidden/>
              </w:rPr>
              <w:fldChar w:fldCharType="begin"/>
            </w:r>
            <w:r w:rsidRPr="00250FA4">
              <w:rPr>
                <w:noProof/>
                <w:webHidden/>
              </w:rPr>
              <w:instrText xml:space="preserve"> PAGEREF _Toc217866217 \h </w:instrText>
            </w:r>
            <w:r w:rsidRPr="00250FA4">
              <w:rPr>
                <w:noProof/>
                <w:webHidden/>
              </w:rPr>
            </w:r>
            <w:r w:rsidRPr="00250FA4">
              <w:rPr>
                <w:noProof/>
                <w:webHidden/>
              </w:rPr>
              <w:fldChar w:fldCharType="separate"/>
            </w:r>
            <w:r>
              <w:rPr>
                <w:noProof/>
                <w:webHidden/>
              </w:rPr>
              <w:t>28</w:t>
            </w:r>
            <w:r w:rsidRPr="00250FA4">
              <w:rPr>
                <w:noProof/>
                <w:webHidden/>
              </w:rPr>
              <w:fldChar w:fldCharType="end"/>
            </w:r>
          </w:hyperlink>
        </w:p>
        <w:p w14:paraId="13C41C72" w14:textId="13854DF2" w:rsidR="00250FA4" w:rsidRP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8" w:history="1">
            <w:r w:rsidRPr="00250FA4">
              <w:rPr>
                <w:rStyle w:val="Kpr"/>
                <w:noProof/>
              </w:rPr>
              <w:t>5.6 Ethical and Legal Considerations</w:t>
            </w:r>
            <w:r w:rsidRPr="00250FA4">
              <w:rPr>
                <w:noProof/>
                <w:webHidden/>
              </w:rPr>
              <w:tab/>
            </w:r>
            <w:r w:rsidRPr="00250FA4">
              <w:rPr>
                <w:noProof/>
                <w:webHidden/>
              </w:rPr>
              <w:fldChar w:fldCharType="begin"/>
            </w:r>
            <w:r w:rsidRPr="00250FA4">
              <w:rPr>
                <w:noProof/>
                <w:webHidden/>
              </w:rPr>
              <w:instrText xml:space="preserve"> PAGEREF _Toc217866218 \h </w:instrText>
            </w:r>
            <w:r w:rsidRPr="00250FA4">
              <w:rPr>
                <w:noProof/>
                <w:webHidden/>
              </w:rPr>
            </w:r>
            <w:r w:rsidRPr="00250FA4">
              <w:rPr>
                <w:noProof/>
                <w:webHidden/>
              </w:rPr>
              <w:fldChar w:fldCharType="separate"/>
            </w:r>
            <w:r>
              <w:rPr>
                <w:noProof/>
                <w:webHidden/>
              </w:rPr>
              <w:t>29</w:t>
            </w:r>
            <w:r w:rsidRPr="00250FA4">
              <w:rPr>
                <w:noProof/>
                <w:webHidden/>
              </w:rPr>
              <w:fldChar w:fldCharType="end"/>
            </w:r>
          </w:hyperlink>
        </w:p>
        <w:p w14:paraId="6583F8B6" w14:textId="707C84B9" w:rsidR="00250FA4" w:rsidRDefault="00250FA4">
          <w:pPr>
            <w:pStyle w:val="T2"/>
            <w:tabs>
              <w:tab w:val="right" w:leader="dot" w:pos="9628"/>
            </w:tabs>
            <w:rPr>
              <w:rFonts w:asciiTheme="minorHAnsi" w:eastAsiaTheme="minorEastAsia" w:hAnsiTheme="minorHAnsi" w:cstheme="minorBidi"/>
              <w:noProof/>
              <w:kern w:val="2"/>
              <w:lang w:val="tr-TR"/>
              <w14:ligatures w14:val="standardContextual"/>
            </w:rPr>
          </w:pPr>
          <w:hyperlink w:anchor="_Toc217866219" w:history="1">
            <w:r w:rsidRPr="00250FA4">
              <w:rPr>
                <w:rStyle w:val="Kpr"/>
                <w:noProof/>
              </w:rPr>
              <w:t>5.7 Multidisciplinary Aspects</w:t>
            </w:r>
            <w:r w:rsidRPr="00250FA4">
              <w:rPr>
                <w:noProof/>
                <w:webHidden/>
              </w:rPr>
              <w:tab/>
            </w:r>
            <w:r w:rsidRPr="00250FA4">
              <w:rPr>
                <w:noProof/>
                <w:webHidden/>
              </w:rPr>
              <w:fldChar w:fldCharType="begin"/>
            </w:r>
            <w:r w:rsidRPr="00250FA4">
              <w:rPr>
                <w:noProof/>
                <w:webHidden/>
              </w:rPr>
              <w:instrText xml:space="preserve"> PAGEREF _Toc217866219 \h </w:instrText>
            </w:r>
            <w:r w:rsidRPr="00250FA4">
              <w:rPr>
                <w:noProof/>
                <w:webHidden/>
              </w:rPr>
            </w:r>
            <w:r w:rsidRPr="00250FA4">
              <w:rPr>
                <w:noProof/>
                <w:webHidden/>
              </w:rPr>
              <w:fldChar w:fldCharType="separate"/>
            </w:r>
            <w:r>
              <w:rPr>
                <w:noProof/>
                <w:webHidden/>
              </w:rPr>
              <w:t>29</w:t>
            </w:r>
            <w:r w:rsidRPr="00250FA4">
              <w:rPr>
                <w:noProof/>
                <w:webHidden/>
              </w:rPr>
              <w:fldChar w:fldCharType="end"/>
            </w:r>
          </w:hyperlink>
        </w:p>
        <w:p w14:paraId="12E939E8" w14:textId="3D2882D4" w:rsidR="00250FA4" w:rsidRDefault="00250FA4">
          <w:pPr>
            <w:pStyle w:val="T1"/>
            <w:tabs>
              <w:tab w:val="right" w:leader="dot" w:pos="9628"/>
            </w:tabs>
            <w:rPr>
              <w:rFonts w:asciiTheme="minorHAnsi" w:eastAsiaTheme="minorEastAsia" w:hAnsiTheme="minorHAnsi" w:cstheme="minorBidi"/>
              <w:noProof/>
              <w:kern w:val="2"/>
              <w:lang w:val="tr-TR"/>
              <w14:ligatures w14:val="standardContextual"/>
            </w:rPr>
          </w:pPr>
          <w:hyperlink w:anchor="_Toc217866220" w:history="1">
            <w:r w:rsidRPr="00B84692">
              <w:rPr>
                <w:rStyle w:val="Kpr"/>
                <w:noProof/>
              </w:rPr>
              <w:t>6. References</w:t>
            </w:r>
            <w:r>
              <w:rPr>
                <w:noProof/>
                <w:webHidden/>
              </w:rPr>
              <w:tab/>
            </w:r>
            <w:r>
              <w:rPr>
                <w:noProof/>
                <w:webHidden/>
              </w:rPr>
              <w:fldChar w:fldCharType="begin"/>
            </w:r>
            <w:r>
              <w:rPr>
                <w:noProof/>
                <w:webHidden/>
              </w:rPr>
              <w:instrText xml:space="preserve"> PAGEREF _Toc217866220 \h </w:instrText>
            </w:r>
            <w:r>
              <w:rPr>
                <w:noProof/>
                <w:webHidden/>
              </w:rPr>
            </w:r>
            <w:r>
              <w:rPr>
                <w:noProof/>
                <w:webHidden/>
              </w:rPr>
              <w:fldChar w:fldCharType="separate"/>
            </w:r>
            <w:r>
              <w:rPr>
                <w:noProof/>
                <w:webHidden/>
              </w:rPr>
              <w:t>30</w:t>
            </w:r>
            <w:r>
              <w:rPr>
                <w:noProof/>
                <w:webHidden/>
              </w:rPr>
              <w:fldChar w:fldCharType="end"/>
            </w:r>
          </w:hyperlink>
        </w:p>
        <w:p w14:paraId="7E334CDE" w14:textId="185F4051" w:rsidR="0074394E" w:rsidRDefault="0074394E">
          <w:r>
            <w:rPr>
              <w:b/>
              <w:bCs/>
            </w:rPr>
            <w:fldChar w:fldCharType="end"/>
          </w:r>
        </w:p>
      </w:sdtContent>
    </w:sdt>
    <w:p w14:paraId="4872CF73" w14:textId="77777777" w:rsidR="00C91015" w:rsidRDefault="00000000">
      <w:pPr>
        <w:pBdr>
          <w:top w:val="nil"/>
          <w:left w:val="nil"/>
          <w:bottom w:val="nil"/>
          <w:right w:val="nil"/>
          <w:between w:val="nil"/>
        </w:pBdr>
        <w:jc w:val="center"/>
        <w:rPr>
          <w:b/>
          <w:bCs/>
          <w:color w:val="000000"/>
          <w:sz w:val="28"/>
          <w:szCs w:val="28"/>
        </w:rPr>
      </w:pPr>
      <w:r>
        <w:br w:type="page"/>
      </w:r>
      <w:r>
        <w:rPr>
          <w:b/>
          <w:bCs/>
          <w:color w:val="000000"/>
          <w:sz w:val="28"/>
          <w:szCs w:val="28"/>
        </w:rPr>
        <w:lastRenderedPageBreak/>
        <w:t>List of Tables</w:t>
      </w:r>
    </w:p>
    <w:p w14:paraId="778D47B7" w14:textId="77777777" w:rsidR="00C91015" w:rsidRDefault="00000000">
      <w:pPr>
        <w:jc w:val="right"/>
        <w:rPr>
          <w:color w:val="000000"/>
          <w:highlight w:val="yellow"/>
        </w:rPr>
      </w:pPr>
      <w:r>
        <w:rPr>
          <w:b/>
          <w:bCs/>
          <w:u w:val="single"/>
        </w:rPr>
        <w:t>Page Number</w:t>
      </w:r>
    </w:p>
    <w:sdt>
      <w:sdtPr>
        <w:rPr>
          <w:rFonts w:ascii="Cambria" w:eastAsia="Cambria" w:hAnsi="Cambria" w:cs="Cambria"/>
          <w:color w:val="auto"/>
          <w:sz w:val="24"/>
          <w:szCs w:val="24"/>
          <w:lang w:val="en-GB"/>
        </w:rPr>
        <w:id w:val="1880666012"/>
        <w:docPartObj>
          <w:docPartGallery w:val="Table of Contents"/>
          <w:docPartUnique/>
        </w:docPartObj>
      </w:sdtPr>
      <w:sdtEndPr>
        <w:rPr>
          <w:b/>
          <w:bCs/>
        </w:rPr>
      </w:sdtEndPr>
      <w:sdtContent>
        <w:p w14:paraId="26FD9B83" w14:textId="4F7D2D3E" w:rsidR="00250FA4" w:rsidRDefault="00250FA4">
          <w:pPr>
            <w:pStyle w:val="TBal"/>
          </w:pPr>
        </w:p>
        <w:p w14:paraId="59AD9337" w14:textId="6952EDCF"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r>
            <w:fldChar w:fldCharType="begin"/>
          </w:r>
          <w:r>
            <w:instrText xml:space="preserve"> TOC \h \z \c "Table" </w:instrText>
          </w:r>
          <w:r>
            <w:fldChar w:fldCharType="separate"/>
          </w:r>
          <w:hyperlink w:anchor="_Toc217866270" w:history="1">
            <w:r w:rsidRPr="007A51C1">
              <w:rPr>
                <w:rStyle w:val="Kpr"/>
                <w:noProof/>
              </w:rPr>
              <w:t>Table 1 Work Packages and Dependencies</w:t>
            </w:r>
            <w:r>
              <w:rPr>
                <w:noProof/>
                <w:webHidden/>
              </w:rPr>
              <w:tab/>
            </w:r>
            <w:r>
              <w:rPr>
                <w:noProof/>
                <w:webHidden/>
              </w:rPr>
              <w:fldChar w:fldCharType="begin"/>
            </w:r>
            <w:r>
              <w:rPr>
                <w:noProof/>
                <w:webHidden/>
              </w:rPr>
              <w:instrText xml:space="preserve"> PAGEREF _Toc217866270 \h </w:instrText>
            </w:r>
            <w:r>
              <w:rPr>
                <w:noProof/>
                <w:webHidden/>
              </w:rPr>
            </w:r>
            <w:r>
              <w:rPr>
                <w:noProof/>
                <w:webHidden/>
              </w:rPr>
              <w:fldChar w:fldCharType="separate"/>
            </w:r>
            <w:r>
              <w:rPr>
                <w:noProof/>
                <w:webHidden/>
              </w:rPr>
              <w:t>8</w:t>
            </w:r>
            <w:r>
              <w:rPr>
                <w:noProof/>
                <w:webHidden/>
              </w:rPr>
              <w:fldChar w:fldCharType="end"/>
            </w:r>
          </w:hyperlink>
        </w:p>
        <w:p w14:paraId="72F58F9A" w14:textId="3F019D34"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1" w:history="1">
            <w:r w:rsidRPr="007A51C1">
              <w:rPr>
                <w:rStyle w:val="Kpr"/>
                <w:noProof/>
              </w:rPr>
              <w:t>Table 2 Project Expenditures</w:t>
            </w:r>
            <w:r>
              <w:rPr>
                <w:noProof/>
                <w:webHidden/>
              </w:rPr>
              <w:tab/>
            </w:r>
            <w:r>
              <w:rPr>
                <w:noProof/>
                <w:webHidden/>
              </w:rPr>
              <w:fldChar w:fldCharType="begin"/>
            </w:r>
            <w:r>
              <w:rPr>
                <w:noProof/>
                <w:webHidden/>
              </w:rPr>
              <w:instrText xml:space="preserve"> PAGEREF _Toc217866271 \h </w:instrText>
            </w:r>
            <w:r>
              <w:rPr>
                <w:noProof/>
                <w:webHidden/>
              </w:rPr>
            </w:r>
            <w:r>
              <w:rPr>
                <w:noProof/>
                <w:webHidden/>
              </w:rPr>
              <w:fldChar w:fldCharType="separate"/>
            </w:r>
            <w:r>
              <w:rPr>
                <w:noProof/>
                <w:webHidden/>
              </w:rPr>
              <w:t>9</w:t>
            </w:r>
            <w:r>
              <w:rPr>
                <w:noProof/>
                <w:webHidden/>
              </w:rPr>
              <w:fldChar w:fldCharType="end"/>
            </w:r>
          </w:hyperlink>
        </w:p>
        <w:p w14:paraId="5192F2FE" w14:textId="503BB8F0"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2" w:history="1">
            <w:r w:rsidRPr="007A51C1">
              <w:rPr>
                <w:rStyle w:val="Kpr"/>
                <w:noProof/>
              </w:rPr>
              <w:t>Table 3 WBS Effort Estimation</w:t>
            </w:r>
            <w:r>
              <w:rPr>
                <w:noProof/>
                <w:webHidden/>
              </w:rPr>
              <w:tab/>
            </w:r>
            <w:r>
              <w:rPr>
                <w:noProof/>
                <w:webHidden/>
              </w:rPr>
              <w:fldChar w:fldCharType="begin"/>
            </w:r>
            <w:r>
              <w:rPr>
                <w:noProof/>
                <w:webHidden/>
              </w:rPr>
              <w:instrText xml:space="preserve"> PAGEREF _Toc217866272 \h </w:instrText>
            </w:r>
            <w:r>
              <w:rPr>
                <w:noProof/>
                <w:webHidden/>
              </w:rPr>
            </w:r>
            <w:r>
              <w:rPr>
                <w:noProof/>
                <w:webHidden/>
              </w:rPr>
              <w:fldChar w:fldCharType="separate"/>
            </w:r>
            <w:r>
              <w:rPr>
                <w:noProof/>
                <w:webHidden/>
              </w:rPr>
              <w:t>12</w:t>
            </w:r>
            <w:r>
              <w:rPr>
                <w:noProof/>
                <w:webHidden/>
              </w:rPr>
              <w:fldChar w:fldCharType="end"/>
            </w:r>
          </w:hyperlink>
        </w:p>
        <w:p w14:paraId="0D80D16B" w14:textId="1A710D5D"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3" w:history="1">
            <w:r w:rsidRPr="007A51C1">
              <w:rPr>
                <w:rStyle w:val="Kpr"/>
                <w:noProof/>
              </w:rPr>
              <w:t>Table 4 Unadjusted Actor UCP</w:t>
            </w:r>
            <w:r>
              <w:rPr>
                <w:noProof/>
                <w:webHidden/>
              </w:rPr>
              <w:tab/>
            </w:r>
            <w:r>
              <w:rPr>
                <w:noProof/>
                <w:webHidden/>
              </w:rPr>
              <w:fldChar w:fldCharType="begin"/>
            </w:r>
            <w:r>
              <w:rPr>
                <w:noProof/>
                <w:webHidden/>
              </w:rPr>
              <w:instrText xml:space="preserve"> PAGEREF _Toc217866273 \h </w:instrText>
            </w:r>
            <w:r>
              <w:rPr>
                <w:noProof/>
                <w:webHidden/>
              </w:rPr>
            </w:r>
            <w:r>
              <w:rPr>
                <w:noProof/>
                <w:webHidden/>
              </w:rPr>
              <w:fldChar w:fldCharType="separate"/>
            </w:r>
            <w:r>
              <w:rPr>
                <w:noProof/>
                <w:webHidden/>
              </w:rPr>
              <w:t>15</w:t>
            </w:r>
            <w:r>
              <w:rPr>
                <w:noProof/>
                <w:webHidden/>
              </w:rPr>
              <w:fldChar w:fldCharType="end"/>
            </w:r>
          </w:hyperlink>
        </w:p>
        <w:p w14:paraId="21EEB2DD" w14:textId="535DF301"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4" w:history="1">
            <w:r w:rsidRPr="007A51C1">
              <w:rPr>
                <w:rStyle w:val="Kpr"/>
                <w:noProof/>
              </w:rPr>
              <w:t>Table 5 Unadjusted Use Cases UCP</w:t>
            </w:r>
            <w:r>
              <w:rPr>
                <w:noProof/>
                <w:webHidden/>
              </w:rPr>
              <w:tab/>
            </w:r>
            <w:r>
              <w:rPr>
                <w:noProof/>
                <w:webHidden/>
              </w:rPr>
              <w:fldChar w:fldCharType="begin"/>
            </w:r>
            <w:r>
              <w:rPr>
                <w:noProof/>
                <w:webHidden/>
              </w:rPr>
              <w:instrText xml:space="preserve"> PAGEREF _Toc217866274 \h </w:instrText>
            </w:r>
            <w:r>
              <w:rPr>
                <w:noProof/>
                <w:webHidden/>
              </w:rPr>
            </w:r>
            <w:r>
              <w:rPr>
                <w:noProof/>
                <w:webHidden/>
              </w:rPr>
              <w:fldChar w:fldCharType="separate"/>
            </w:r>
            <w:r>
              <w:rPr>
                <w:noProof/>
                <w:webHidden/>
              </w:rPr>
              <w:t>15</w:t>
            </w:r>
            <w:r>
              <w:rPr>
                <w:noProof/>
                <w:webHidden/>
              </w:rPr>
              <w:fldChar w:fldCharType="end"/>
            </w:r>
          </w:hyperlink>
        </w:p>
        <w:p w14:paraId="5D509C94" w14:textId="7BAA9F8A"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5" w:history="1">
            <w:r w:rsidRPr="007A51C1">
              <w:rPr>
                <w:rStyle w:val="Kpr"/>
                <w:noProof/>
              </w:rPr>
              <w:t>Table 6 Technical Factor Table</w:t>
            </w:r>
            <w:r>
              <w:rPr>
                <w:noProof/>
                <w:webHidden/>
              </w:rPr>
              <w:tab/>
            </w:r>
            <w:r>
              <w:rPr>
                <w:noProof/>
                <w:webHidden/>
              </w:rPr>
              <w:fldChar w:fldCharType="begin"/>
            </w:r>
            <w:r>
              <w:rPr>
                <w:noProof/>
                <w:webHidden/>
              </w:rPr>
              <w:instrText xml:space="preserve"> PAGEREF _Toc217866275 \h </w:instrText>
            </w:r>
            <w:r>
              <w:rPr>
                <w:noProof/>
                <w:webHidden/>
              </w:rPr>
            </w:r>
            <w:r>
              <w:rPr>
                <w:noProof/>
                <w:webHidden/>
              </w:rPr>
              <w:fldChar w:fldCharType="separate"/>
            </w:r>
            <w:r>
              <w:rPr>
                <w:noProof/>
                <w:webHidden/>
              </w:rPr>
              <w:t>16</w:t>
            </w:r>
            <w:r>
              <w:rPr>
                <w:noProof/>
                <w:webHidden/>
              </w:rPr>
              <w:fldChar w:fldCharType="end"/>
            </w:r>
          </w:hyperlink>
        </w:p>
        <w:p w14:paraId="7893C0DD" w14:textId="2966AC44"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6" w:history="1">
            <w:r w:rsidRPr="007A51C1">
              <w:rPr>
                <w:rStyle w:val="Kpr"/>
                <w:noProof/>
              </w:rPr>
              <w:t>Table 7 Environmental Factor Table</w:t>
            </w:r>
            <w:r>
              <w:rPr>
                <w:noProof/>
                <w:webHidden/>
              </w:rPr>
              <w:tab/>
            </w:r>
            <w:r>
              <w:rPr>
                <w:noProof/>
                <w:webHidden/>
              </w:rPr>
              <w:fldChar w:fldCharType="begin"/>
            </w:r>
            <w:r>
              <w:rPr>
                <w:noProof/>
                <w:webHidden/>
              </w:rPr>
              <w:instrText xml:space="preserve"> PAGEREF _Toc217866276 \h </w:instrText>
            </w:r>
            <w:r>
              <w:rPr>
                <w:noProof/>
                <w:webHidden/>
              </w:rPr>
            </w:r>
            <w:r>
              <w:rPr>
                <w:noProof/>
                <w:webHidden/>
              </w:rPr>
              <w:fldChar w:fldCharType="separate"/>
            </w:r>
            <w:r>
              <w:rPr>
                <w:noProof/>
                <w:webHidden/>
              </w:rPr>
              <w:t>16</w:t>
            </w:r>
            <w:r>
              <w:rPr>
                <w:noProof/>
                <w:webHidden/>
              </w:rPr>
              <w:fldChar w:fldCharType="end"/>
            </w:r>
          </w:hyperlink>
        </w:p>
        <w:p w14:paraId="575ADC17" w14:textId="7B8AAE3B"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7" w:history="1">
            <w:r w:rsidRPr="007A51C1">
              <w:rPr>
                <w:rStyle w:val="Kpr"/>
                <w:noProof/>
              </w:rPr>
              <w:t>Table 8 User Stories</w:t>
            </w:r>
            <w:r>
              <w:rPr>
                <w:noProof/>
                <w:webHidden/>
              </w:rPr>
              <w:tab/>
            </w:r>
            <w:r>
              <w:rPr>
                <w:noProof/>
                <w:webHidden/>
              </w:rPr>
              <w:fldChar w:fldCharType="begin"/>
            </w:r>
            <w:r>
              <w:rPr>
                <w:noProof/>
                <w:webHidden/>
              </w:rPr>
              <w:instrText xml:space="preserve"> PAGEREF _Toc217866277 \h </w:instrText>
            </w:r>
            <w:r>
              <w:rPr>
                <w:noProof/>
                <w:webHidden/>
              </w:rPr>
            </w:r>
            <w:r>
              <w:rPr>
                <w:noProof/>
                <w:webHidden/>
              </w:rPr>
              <w:fldChar w:fldCharType="separate"/>
            </w:r>
            <w:r>
              <w:rPr>
                <w:noProof/>
                <w:webHidden/>
              </w:rPr>
              <w:t>17</w:t>
            </w:r>
            <w:r>
              <w:rPr>
                <w:noProof/>
                <w:webHidden/>
              </w:rPr>
              <w:fldChar w:fldCharType="end"/>
            </w:r>
          </w:hyperlink>
        </w:p>
        <w:p w14:paraId="53BA374B" w14:textId="659BC945"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278" w:history="1">
            <w:r w:rsidRPr="007A51C1">
              <w:rPr>
                <w:rStyle w:val="Kpr"/>
                <w:noProof/>
              </w:rPr>
              <w:t>Table 9 Software Development Environment</w:t>
            </w:r>
            <w:r>
              <w:rPr>
                <w:noProof/>
                <w:webHidden/>
              </w:rPr>
              <w:tab/>
            </w:r>
            <w:r>
              <w:rPr>
                <w:noProof/>
                <w:webHidden/>
              </w:rPr>
              <w:fldChar w:fldCharType="begin"/>
            </w:r>
            <w:r>
              <w:rPr>
                <w:noProof/>
                <w:webHidden/>
              </w:rPr>
              <w:instrText xml:space="preserve"> PAGEREF _Toc217866278 \h </w:instrText>
            </w:r>
            <w:r>
              <w:rPr>
                <w:noProof/>
                <w:webHidden/>
              </w:rPr>
            </w:r>
            <w:r>
              <w:rPr>
                <w:noProof/>
                <w:webHidden/>
              </w:rPr>
              <w:fldChar w:fldCharType="separate"/>
            </w:r>
            <w:r>
              <w:rPr>
                <w:noProof/>
                <w:webHidden/>
              </w:rPr>
              <w:t>25</w:t>
            </w:r>
            <w:r>
              <w:rPr>
                <w:noProof/>
                <w:webHidden/>
              </w:rPr>
              <w:fldChar w:fldCharType="end"/>
            </w:r>
          </w:hyperlink>
        </w:p>
        <w:p w14:paraId="6A43AC9B" w14:textId="29E82964" w:rsidR="00250FA4" w:rsidRDefault="00250FA4">
          <w:r>
            <w:fldChar w:fldCharType="end"/>
          </w:r>
        </w:p>
      </w:sdtContent>
    </w:sdt>
    <w:p w14:paraId="0C20BD11" w14:textId="77777777" w:rsidR="00C91015" w:rsidRDefault="00000000">
      <w:pPr>
        <w:pBdr>
          <w:top w:val="nil"/>
          <w:left w:val="nil"/>
          <w:bottom w:val="nil"/>
          <w:right w:val="nil"/>
          <w:between w:val="nil"/>
        </w:pBdr>
        <w:tabs>
          <w:tab w:val="right" w:pos="8777"/>
        </w:tabs>
        <w:spacing w:before="240"/>
        <w:rPr>
          <w:color w:val="000000"/>
        </w:rPr>
      </w:pPr>
      <w:r>
        <w:br w:type="page"/>
      </w:r>
    </w:p>
    <w:p w14:paraId="5F01E354" w14:textId="77777777" w:rsidR="00C91015" w:rsidRDefault="00000000">
      <w:pPr>
        <w:pBdr>
          <w:top w:val="nil"/>
          <w:left w:val="nil"/>
          <w:bottom w:val="nil"/>
          <w:right w:val="nil"/>
          <w:between w:val="nil"/>
        </w:pBdr>
        <w:jc w:val="center"/>
        <w:rPr>
          <w:b/>
          <w:bCs/>
          <w:color w:val="000000"/>
          <w:sz w:val="28"/>
          <w:szCs w:val="28"/>
        </w:rPr>
      </w:pPr>
      <w:r>
        <w:rPr>
          <w:b/>
          <w:bCs/>
          <w:color w:val="000000"/>
          <w:sz w:val="28"/>
          <w:szCs w:val="28"/>
        </w:rPr>
        <w:lastRenderedPageBreak/>
        <w:t>List of Figures</w:t>
      </w:r>
    </w:p>
    <w:sdt>
      <w:sdtPr>
        <w:id w:val="1944003591"/>
        <w:docPartObj>
          <w:docPartGallery w:val="Table of Contents"/>
          <w:docPartUnique/>
        </w:docPartObj>
      </w:sdtPr>
      <w:sdtContent>
        <w:p w14:paraId="366CEDD3" w14:textId="44576143" w:rsidR="00250FA4" w:rsidRDefault="00250FA4" w:rsidP="00250FA4">
          <w:pPr>
            <w:pBdr>
              <w:top w:val="nil"/>
              <w:left w:val="nil"/>
              <w:bottom w:val="nil"/>
              <w:right w:val="nil"/>
              <w:between w:val="nil"/>
            </w:pBdr>
            <w:tabs>
              <w:tab w:val="right" w:pos="9628"/>
            </w:tabs>
            <w:spacing w:after="0"/>
          </w:pPr>
        </w:p>
        <w:p w14:paraId="33A06ADC" w14:textId="15BB56DA"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r>
            <w:rPr>
              <w:color w:val="000000"/>
            </w:rPr>
            <w:fldChar w:fldCharType="begin"/>
          </w:r>
          <w:r>
            <w:rPr>
              <w:color w:val="000000"/>
            </w:rPr>
            <w:instrText xml:space="preserve"> TOC \h \z \c "Figure" </w:instrText>
          </w:r>
          <w:r>
            <w:rPr>
              <w:color w:val="000000"/>
            </w:rPr>
            <w:fldChar w:fldCharType="separate"/>
          </w:r>
          <w:hyperlink w:anchor="_Toc217866456" w:history="1">
            <w:r w:rsidRPr="00FD22BA">
              <w:rPr>
                <w:rStyle w:val="Kpr"/>
                <w:noProof/>
              </w:rPr>
              <w:t>Figure 1 Cash Flow Diagram of Project</w:t>
            </w:r>
            <w:r>
              <w:rPr>
                <w:noProof/>
                <w:webHidden/>
              </w:rPr>
              <w:tab/>
            </w:r>
            <w:r>
              <w:rPr>
                <w:noProof/>
                <w:webHidden/>
              </w:rPr>
              <w:fldChar w:fldCharType="begin"/>
            </w:r>
            <w:r>
              <w:rPr>
                <w:noProof/>
                <w:webHidden/>
              </w:rPr>
              <w:instrText xml:space="preserve"> PAGEREF _Toc217866456 \h </w:instrText>
            </w:r>
            <w:r>
              <w:rPr>
                <w:noProof/>
                <w:webHidden/>
              </w:rPr>
            </w:r>
            <w:r>
              <w:rPr>
                <w:noProof/>
                <w:webHidden/>
              </w:rPr>
              <w:fldChar w:fldCharType="separate"/>
            </w:r>
            <w:r>
              <w:rPr>
                <w:noProof/>
                <w:webHidden/>
              </w:rPr>
              <w:t>10</w:t>
            </w:r>
            <w:r>
              <w:rPr>
                <w:noProof/>
                <w:webHidden/>
              </w:rPr>
              <w:fldChar w:fldCharType="end"/>
            </w:r>
          </w:hyperlink>
        </w:p>
        <w:p w14:paraId="2C305A48" w14:textId="409193FE" w:rsidR="00250FA4" w:rsidRDefault="00250FA4">
          <w:pPr>
            <w:pStyle w:val="ekillerTablosu"/>
            <w:tabs>
              <w:tab w:val="right" w:leader="dot" w:pos="9628"/>
            </w:tabs>
            <w:rPr>
              <w:rFonts w:asciiTheme="minorHAnsi" w:eastAsiaTheme="minorEastAsia" w:hAnsiTheme="minorHAnsi" w:cstheme="minorBidi"/>
              <w:noProof/>
              <w:kern w:val="2"/>
              <w:lang w:val="tr-TR"/>
              <w14:ligatures w14:val="standardContextual"/>
            </w:rPr>
          </w:pPr>
          <w:hyperlink w:anchor="_Toc217866457" w:history="1">
            <w:r w:rsidRPr="00FD22BA">
              <w:rPr>
                <w:rStyle w:val="Kpr"/>
                <w:noProof/>
              </w:rPr>
              <w:t>Figure 2 Use Case Diagram</w:t>
            </w:r>
            <w:r>
              <w:rPr>
                <w:noProof/>
                <w:webHidden/>
              </w:rPr>
              <w:tab/>
            </w:r>
            <w:r>
              <w:rPr>
                <w:noProof/>
                <w:webHidden/>
              </w:rPr>
              <w:fldChar w:fldCharType="begin"/>
            </w:r>
            <w:r>
              <w:rPr>
                <w:noProof/>
                <w:webHidden/>
              </w:rPr>
              <w:instrText xml:space="preserve"> PAGEREF _Toc217866457 \h </w:instrText>
            </w:r>
            <w:r>
              <w:rPr>
                <w:noProof/>
                <w:webHidden/>
              </w:rPr>
            </w:r>
            <w:r>
              <w:rPr>
                <w:noProof/>
                <w:webHidden/>
              </w:rPr>
              <w:fldChar w:fldCharType="separate"/>
            </w:r>
            <w:r>
              <w:rPr>
                <w:noProof/>
                <w:webHidden/>
              </w:rPr>
              <w:t>14</w:t>
            </w:r>
            <w:r>
              <w:rPr>
                <w:noProof/>
                <w:webHidden/>
              </w:rPr>
              <w:fldChar w:fldCharType="end"/>
            </w:r>
          </w:hyperlink>
        </w:p>
        <w:p w14:paraId="5A740077" w14:textId="56044642" w:rsidR="00C91015" w:rsidRDefault="00250FA4">
          <w:pPr>
            <w:widowControl w:val="0"/>
            <w:tabs>
              <w:tab w:val="right" w:pos="12000"/>
            </w:tabs>
            <w:spacing w:before="60" w:after="0" w:line="240" w:lineRule="auto"/>
            <w:rPr>
              <w:color w:val="000000"/>
            </w:rPr>
          </w:pPr>
          <w:r>
            <w:rPr>
              <w:color w:val="000000"/>
            </w:rPr>
            <w:fldChar w:fldCharType="end"/>
          </w:r>
        </w:p>
      </w:sdtContent>
    </w:sdt>
    <w:p w14:paraId="2F42B4D7" w14:textId="77777777" w:rsidR="00C91015" w:rsidRDefault="00000000">
      <w:pPr>
        <w:pBdr>
          <w:top w:val="nil"/>
          <w:left w:val="nil"/>
          <w:bottom w:val="nil"/>
          <w:right w:val="nil"/>
          <w:between w:val="nil"/>
        </w:pBdr>
        <w:tabs>
          <w:tab w:val="right" w:pos="8777"/>
        </w:tabs>
        <w:spacing w:after="0"/>
        <w:rPr>
          <w:b/>
          <w:bCs/>
          <w:color w:val="000000"/>
          <w:sz w:val="28"/>
          <w:szCs w:val="28"/>
        </w:rPr>
      </w:pPr>
      <w:r>
        <w:br w:type="page"/>
      </w:r>
    </w:p>
    <w:p w14:paraId="2D206D41" w14:textId="77777777" w:rsidR="00C91015" w:rsidRDefault="00000000">
      <w:pPr>
        <w:pBdr>
          <w:top w:val="nil"/>
          <w:left w:val="nil"/>
          <w:bottom w:val="nil"/>
          <w:right w:val="nil"/>
          <w:between w:val="nil"/>
        </w:pBdr>
        <w:jc w:val="center"/>
        <w:rPr>
          <w:b/>
          <w:bCs/>
        </w:rPr>
      </w:pPr>
      <w:r>
        <w:rPr>
          <w:b/>
          <w:bCs/>
          <w:color w:val="000000"/>
          <w:sz w:val="28"/>
          <w:szCs w:val="28"/>
        </w:rPr>
        <w:lastRenderedPageBreak/>
        <w:t>Abbreviations</w:t>
      </w:r>
    </w:p>
    <w:tbl>
      <w:tblPr>
        <w:tblStyle w:val="af2"/>
        <w:tblW w:w="877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5"/>
        <w:gridCol w:w="6372"/>
      </w:tblGrid>
      <w:tr w:rsidR="00C91015" w14:paraId="23D641CF" w14:textId="77777777">
        <w:trPr>
          <w:trHeight w:val="407"/>
        </w:trPr>
        <w:tc>
          <w:tcPr>
            <w:tcW w:w="2405" w:type="dxa"/>
            <w:tcBorders>
              <w:top w:val="nil"/>
              <w:left w:val="nil"/>
              <w:bottom w:val="nil"/>
              <w:right w:val="nil"/>
            </w:tcBorders>
            <w:tcMar>
              <w:left w:w="0" w:type="dxa"/>
              <w:right w:w="0" w:type="dxa"/>
            </w:tcMar>
          </w:tcPr>
          <w:p w14:paraId="500C2596" w14:textId="77777777" w:rsidR="00C91015" w:rsidRDefault="00000000">
            <w:pPr>
              <w:spacing w:before="0"/>
            </w:pPr>
            <w:r>
              <w:t>AI</w:t>
            </w:r>
          </w:p>
        </w:tc>
        <w:tc>
          <w:tcPr>
            <w:tcW w:w="6372" w:type="dxa"/>
            <w:tcBorders>
              <w:top w:val="nil"/>
              <w:left w:val="nil"/>
              <w:bottom w:val="nil"/>
              <w:right w:val="nil"/>
            </w:tcBorders>
            <w:tcMar>
              <w:left w:w="0" w:type="dxa"/>
              <w:right w:w="0" w:type="dxa"/>
            </w:tcMar>
          </w:tcPr>
          <w:p w14:paraId="7D0AD690" w14:textId="77777777" w:rsidR="00C91015" w:rsidRDefault="00000000">
            <w:pPr>
              <w:spacing w:before="0"/>
            </w:pPr>
            <w:r>
              <w:t>Artificial Intelligence</w:t>
            </w:r>
          </w:p>
        </w:tc>
      </w:tr>
      <w:tr w:rsidR="00C91015" w14:paraId="4D261B1C" w14:textId="77777777">
        <w:tc>
          <w:tcPr>
            <w:tcW w:w="2405" w:type="dxa"/>
            <w:tcBorders>
              <w:top w:val="nil"/>
              <w:left w:val="nil"/>
              <w:bottom w:val="nil"/>
              <w:right w:val="nil"/>
            </w:tcBorders>
            <w:tcMar>
              <w:left w:w="0" w:type="dxa"/>
              <w:right w:w="0" w:type="dxa"/>
            </w:tcMar>
          </w:tcPr>
          <w:p w14:paraId="6DA76076" w14:textId="77777777" w:rsidR="00C91015" w:rsidRDefault="00000000">
            <w:pPr>
              <w:spacing w:before="0"/>
            </w:pPr>
            <w:r>
              <w:t>API</w:t>
            </w:r>
          </w:p>
        </w:tc>
        <w:tc>
          <w:tcPr>
            <w:tcW w:w="6372" w:type="dxa"/>
            <w:tcBorders>
              <w:top w:val="nil"/>
              <w:left w:val="nil"/>
              <w:bottom w:val="nil"/>
              <w:right w:val="nil"/>
            </w:tcBorders>
            <w:tcMar>
              <w:left w:w="0" w:type="dxa"/>
              <w:right w:w="0" w:type="dxa"/>
            </w:tcMar>
          </w:tcPr>
          <w:p w14:paraId="492C8CE5" w14:textId="77777777" w:rsidR="00C91015" w:rsidRDefault="00000000">
            <w:pPr>
              <w:spacing w:before="0"/>
            </w:pPr>
            <w:r>
              <w:t>Application Programming Interface</w:t>
            </w:r>
          </w:p>
        </w:tc>
      </w:tr>
      <w:tr w:rsidR="00C91015" w14:paraId="2CE59519" w14:textId="77777777">
        <w:tc>
          <w:tcPr>
            <w:tcW w:w="2405" w:type="dxa"/>
            <w:tcBorders>
              <w:top w:val="nil"/>
              <w:left w:val="nil"/>
              <w:bottom w:val="nil"/>
              <w:right w:val="nil"/>
            </w:tcBorders>
            <w:tcMar>
              <w:left w:w="0" w:type="dxa"/>
              <w:right w:w="0" w:type="dxa"/>
            </w:tcMar>
          </w:tcPr>
          <w:p w14:paraId="49EAECEB" w14:textId="77777777" w:rsidR="00C91015" w:rsidRDefault="00000000">
            <w:pPr>
              <w:spacing w:before="0"/>
            </w:pPr>
            <w:r>
              <w:t>AWS</w:t>
            </w:r>
          </w:p>
        </w:tc>
        <w:tc>
          <w:tcPr>
            <w:tcW w:w="6372" w:type="dxa"/>
            <w:tcBorders>
              <w:top w:val="nil"/>
              <w:left w:val="nil"/>
              <w:bottom w:val="nil"/>
              <w:right w:val="nil"/>
            </w:tcBorders>
            <w:tcMar>
              <w:left w:w="0" w:type="dxa"/>
              <w:right w:w="0" w:type="dxa"/>
            </w:tcMar>
          </w:tcPr>
          <w:p w14:paraId="548FD4DA" w14:textId="77777777" w:rsidR="00C91015" w:rsidRDefault="00000000">
            <w:pPr>
              <w:spacing w:before="0"/>
            </w:pPr>
            <w:r>
              <w:t>Amazon Web Services</w:t>
            </w:r>
          </w:p>
        </w:tc>
      </w:tr>
      <w:tr w:rsidR="00C91015" w14:paraId="7B216191" w14:textId="77777777">
        <w:tc>
          <w:tcPr>
            <w:tcW w:w="2405" w:type="dxa"/>
            <w:tcMar>
              <w:left w:w="0" w:type="dxa"/>
              <w:right w:w="0" w:type="dxa"/>
            </w:tcMar>
          </w:tcPr>
          <w:p w14:paraId="7E95BB1E" w14:textId="77777777" w:rsidR="00C91015" w:rsidRDefault="00000000">
            <w:pPr>
              <w:spacing w:before="0"/>
            </w:pPr>
            <w:r>
              <w:t>CTIS</w:t>
            </w:r>
          </w:p>
        </w:tc>
        <w:tc>
          <w:tcPr>
            <w:tcW w:w="6372" w:type="dxa"/>
            <w:tcMar>
              <w:left w:w="0" w:type="dxa"/>
              <w:right w:w="0" w:type="dxa"/>
            </w:tcMar>
          </w:tcPr>
          <w:p w14:paraId="51386256" w14:textId="77777777" w:rsidR="00C91015" w:rsidRDefault="00000000">
            <w:pPr>
              <w:spacing w:before="0"/>
            </w:pPr>
            <w:r>
              <w:t>Information Systems and Technologies</w:t>
            </w:r>
          </w:p>
        </w:tc>
      </w:tr>
      <w:tr w:rsidR="00C91015" w14:paraId="59ECF323" w14:textId="77777777">
        <w:tc>
          <w:tcPr>
            <w:tcW w:w="2405" w:type="dxa"/>
            <w:tcBorders>
              <w:top w:val="nil"/>
              <w:left w:val="nil"/>
              <w:bottom w:val="nil"/>
              <w:right w:val="nil"/>
            </w:tcBorders>
            <w:tcMar>
              <w:left w:w="0" w:type="dxa"/>
              <w:right w:w="0" w:type="dxa"/>
            </w:tcMar>
          </w:tcPr>
          <w:p w14:paraId="4AA90032" w14:textId="77777777" w:rsidR="00C91015" w:rsidRDefault="00000000">
            <w:pPr>
              <w:spacing w:before="0"/>
            </w:pPr>
            <w:r>
              <w:t>CV</w:t>
            </w:r>
          </w:p>
        </w:tc>
        <w:tc>
          <w:tcPr>
            <w:tcW w:w="6372" w:type="dxa"/>
            <w:tcBorders>
              <w:top w:val="nil"/>
              <w:left w:val="nil"/>
              <w:bottom w:val="nil"/>
              <w:right w:val="nil"/>
            </w:tcBorders>
            <w:tcMar>
              <w:left w:w="0" w:type="dxa"/>
              <w:right w:w="0" w:type="dxa"/>
            </w:tcMar>
          </w:tcPr>
          <w:p w14:paraId="50795634" w14:textId="77777777" w:rsidR="00C91015" w:rsidRDefault="00000000">
            <w:pPr>
              <w:spacing w:before="0"/>
            </w:pPr>
            <w:r>
              <w:t>Computer Vision</w:t>
            </w:r>
          </w:p>
        </w:tc>
      </w:tr>
      <w:tr w:rsidR="00C91015" w14:paraId="1F595DA9" w14:textId="77777777">
        <w:tc>
          <w:tcPr>
            <w:tcW w:w="2405" w:type="dxa"/>
            <w:tcBorders>
              <w:top w:val="nil"/>
              <w:left w:val="nil"/>
              <w:bottom w:val="nil"/>
              <w:right w:val="nil"/>
            </w:tcBorders>
            <w:tcMar>
              <w:left w:w="0" w:type="dxa"/>
              <w:right w:w="0" w:type="dxa"/>
            </w:tcMar>
          </w:tcPr>
          <w:p w14:paraId="72387548" w14:textId="77777777" w:rsidR="00C91015" w:rsidRDefault="00000000">
            <w:pPr>
              <w:spacing w:before="0"/>
            </w:pPr>
            <w:r>
              <w:t>DB</w:t>
            </w:r>
          </w:p>
        </w:tc>
        <w:tc>
          <w:tcPr>
            <w:tcW w:w="6372" w:type="dxa"/>
            <w:tcBorders>
              <w:top w:val="nil"/>
              <w:left w:val="nil"/>
              <w:bottom w:val="nil"/>
              <w:right w:val="nil"/>
            </w:tcBorders>
            <w:tcMar>
              <w:left w:w="0" w:type="dxa"/>
              <w:right w:w="0" w:type="dxa"/>
            </w:tcMar>
          </w:tcPr>
          <w:p w14:paraId="7AF836C0" w14:textId="77777777" w:rsidR="00C91015" w:rsidRDefault="00000000">
            <w:pPr>
              <w:spacing w:before="0"/>
            </w:pPr>
            <w:r>
              <w:t>Database</w:t>
            </w:r>
          </w:p>
        </w:tc>
      </w:tr>
      <w:tr w:rsidR="00C91015" w14:paraId="745AE839" w14:textId="77777777">
        <w:tc>
          <w:tcPr>
            <w:tcW w:w="2405" w:type="dxa"/>
            <w:tcBorders>
              <w:top w:val="nil"/>
              <w:left w:val="nil"/>
              <w:bottom w:val="nil"/>
              <w:right w:val="nil"/>
            </w:tcBorders>
            <w:tcMar>
              <w:left w:w="0" w:type="dxa"/>
              <w:right w:w="0" w:type="dxa"/>
            </w:tcMar>
          </w:tcPr>
          <w:p w14:paraId="426AE440" w14:textId="77777777" w:rsidR="00C91015" w:rsidRDefault="00000000">
            <w:pPr>
              <w:spacing w:before="0"/>
            </w:pPr>
            <w:r>
              <w:t>DBMS</w:t>
            </w:r>
          </w:p>
        </w:tc>
        <w:tc>
          <w:tcPr>
            <w:tcW w:w="6372" w:type="dxa"/>
            <w:tcBorders>
              <w:top w:val="nil"/>
              <w:left w:val="nil"/>
              <w:bottom w:val="nil"/>
              <w:right w:val="nil"/>
            </w:tcBorders>
            <w:tcMar>
              <w:left w:w="0" w:type="dxa"/>
              <w:right w:w="0" w:type="dxa"/>
            </w:tcMar>
          </w:tcPr>
          <w:p w14:paraId="19C34C82" w14:textId="77777777" w:rsidR="00C91015" w:rsidRDefault="00000000">
            <w:pPr>
              <w:spacing w:before="0"/>
            </w:pPr>
            <w:r>
              <w:t>Database Management System</w:t>
            </w:r>
          </w:p>
        </w:tc>
      </w:tr>
      <w:tr w:rsidR="00C91015" w14:paraId="201F4102" w14:textId="77777777">
        <w:tc>
          <w:tcPr>
            <w:tcW w:w="2405" w:type="dxa"/>
            <w:tcBorders>
              <w:top w:val="nil"/>
              <w:left w:val="nil"/>
              <w:bottom w:val="nil"/>
              <w:right w:val="nil"/>
            </w:tcBorders>
            <w:tcMar>
              <w:left w:w="0" w:type="dxa"/>
              <w:right w:w="0" w:type="dxa"/>
            </w:tcMar>
          </w:tcPr>
          <w:p w14:paraId="5E8BBA1B" w14:textId="77777777" w:rsidR="00C91015" w:rsidRDefault="00000000">
            <w:pPr>
              <w:spacing w:before="0"/>
            </w:pPr>
            <w:r>
              <w:t>FCM</w:t>
            </w:r>
          </w:p>
        </w:tc>
        <w:tc>
          <w:tcPr>
            <w:tcW w:w="6372" w:type="dxa"/>
            <w:tcBorders>
              <w:top w:val="nil"/>
              <w:left w:val="nil"/>
              <w:bottom w:val="nil"/>
              <w:right w:val="nil"/>
            </w:tcBorders>
            <w:tcMar>
              <w:left w:w="0" w:type="dxa"/>
              <w:right w:w="0" w:type="dxa"/>
            </w:tcMar>
          </w:tcPr>
          <w:p w14:paraId="316F9120" w14:textId="77777777" w:rsidR="00C91015" w:rsidRDefault="00000000">
            <w:pPr>
              <w:spacing w:before="0"/>
            </w:pPr>
            <w:r>
              <w:t>Firebase Cloud Messaging</w:t>
            </w:r>
          </w:p>
        </w:tc>
      </w:tr>
      <w:tr w:rsidR="00C91015" w14:paraId="7AD6D0AD" w14:textId="77777777">
        <w:tc>
          <w:tcPr>
            <w:tcW w:w="2405" w:type="dxa"/>
            <w:tcBorders>
              <w:top w:val="nil"/>
              <w:left w:val="nil"/>
              <w:bottom w:val="nil"/>
              <w:right w:val="nil"/>
            </w:tcBorders>
            <w:tcMar>
              <w:left w:w="0" w:type="dxa"/>
              <w:right w:w="0" w:type="dxa"/>
            </w:tcMar>
          </w:tcPr>
          <w:p w14:paraId="6A0DAF08" w14:textId="77777777" w:rsidR="00C91015" w:rsidRDefault="00000000">
            <w:pPr>
              <w:spacing w:before="0"/>
            </w:pPr>
            <w:r>
              <w:t>FPS</w:t>
            </w:r>
          </w:p>
        </w:tc>
        <w:tc>
          <w:tcPr>
            <w:tcW w:w="6372" w:type="dxa"/>
            <w:tcBorders>
              <w:top w:val="nil"/>
              <w:left w:val="nil"/>
              <w:bottom w:val="nil"/>
              <w:right w:val="nil"/>
            </w:tcBorders>
            <w:tcMar>
              <w:left w:w="0" w:type="dxa"/>
              <w:right w:w="0" w:type="dxa"/>
            </w:tcMar>
          </w:tcPr>
          <w:p w14:paraId="2A00C6C9" w14:textId="77777777" w:rsidR="00C91015" w:rsidRDefault="00000000">
            <w:pPr>
              <w:spacing w:before="0"/>
            </w:pPr>
            <w:r>
              <w:t>Frames Per Second</w:t>
            </w:r>
          </w:p>
        </w:tc>
      </w:tr>
      <w:tr w:rsidR="00C91015" w14:paraId="67D8A19E" w14:textId="77777777">
        <w:tc>
          <w:tcPr>
            <w:tcW w:w="2405" w:type="dxa"/>
            <w:tcBorders>
              <w:top w:val="nil"/>
              <w:left w:val="nil"/>
              <w:bottom w:val="nil"/>
              <w:right w:val="nil"/>
            </w:tcBorders>
            <w:tcMar>
              <w:left w:w="0" w:type="dxa"/>
              <w:right w:w="0" w:type="dxa"/>
            </w:tcMar>
          </w:tcPr>
          <w:p w14:paraId="1E107DE0" w14:textId="77777777" w:rsidR="00C91015" w:rsidRDefault="00000000">
            <w:pPr>
              <w:spacing w:before="0"/>
            </w:pPr>
            <w:r>
              <w:t>GUI</w:t>
            </w:r>
          </w:p>
        </w:tc>
        <w:tc>
          <w:tcPr>
            <w:tcW w:w="6372" w:type="dxa"/>
            <w:tcBorders>
              <w:top w:val="nil"/>
              <w:left w:val="nil"/>
              <w:bottom w:val="nil"/>
              <w:right w:val="nil"/>
            </w:tcBorders>
            <w:tcMar>
              <w:left w:w="0" w:type="dxa"/>
              <w:right w:w="0" w:type="dxa"/>
            </w:tcMar>
          </w:tcPr>
          <w:p w14:paraId="79B9CC1E" w14:textId="77777777" w:rsidR="00C91015" w:rsidRDefault="00000000">
            <w:pPr>
              <w:spacing w:before="0"/>
            </w:pPr>
            <w:r>
              <w:t>Graphical User Interface</w:t>
            </w:r>
          </w:p>
        </w:tc>
      </w:tr>
      <w:tr w:rsidR="00C91015" w14:paraId="207EA8AF" w14:textId="77777777">
        <w:tc>
          <w:tcPr>
            <w:tcW w:w="2405" w:type="dxa"/>
            <w:tcBorders>
              <w:top w:val="nil"/>
              <w:left w:val="nil"/>
              <w:bottom w:val="nil"/>
              <w:right w:val="nil"/>
            </w:tcBorders>
            <w:tcMar>
              <w:left w:w="0" w:type="dxa"/>
              <w:right w:w="0" w:type="dxa"/>
            </w:tcMar>
          </w:tcPr>
          <w:p w14:paraId="7CBD1B03" w14:textId="77777777" w:rsidR="00C91015" w:rsidRDefault="00000000">
            <w:pPr>
              <w:spacing w:before="0"/>
            </w:pPr>
            <w:r>
              <w:t>HTTPS</w:t>
            </w:r>
          </w:p>
        </w:tc>
        <w:tc>
          <w:tcPr>
            <w:tcW w:w="6372" w:type="dxa"/>
            <w:tcBorders>
              <w:top w:val="nil"/>
              <w:left w:val="nil"/>
              <w:bottom w:val="nil"/>
              <w:right w:val="nil"/>
            </w:tcBorders>
            <w:tcMar>
              <w:left w:w="0" w:type="dxa"/>
              <w:right w:w="0" w:type="dxa"/>
            </w:tcMar>
          </w:tcPr>
          <w:p w14:paraId="7DC24283" w14:textId="77777777" w:rsidR="00C91015" w:rsidRDefault="00000000">
            <w:pPr>
              <w:spacing w:before="0"/>
            </w:pPr>
            <w:r>
              <w:t>Hypertext Transfer Protocol Secure</w:t>
            </w:r>
          </w:p>
        </w:tc>
      </w:tr>
      <w:tr w:rsidR="00C91015" w14:paraId="743A2B54" w14:textId="77777777">
        <w:tc>
          <w:tcPr>
            <w:tcW w:w="2405" w:type="dxa"/>
            <w:tcBorders>
              <w:top w:val="nil"/>
              <w:left w:val="nil"/>
              <w:bottom w:val="nil"/>
              <w:right w:val="nil"/>
            </w:tcBorders>
            <w:tcMar>
              <w:left w:w="0" w:type="dxa"/>
              <w:right w:w="0" w:type="dxa"/>
            </w:tcMar>
          </w:tcPr>
          <w:p w14:paraId="3619F640" w14:textId="77777777" w:rsidR="00C91015" w:rsidRDefault="00000000">
            <w:pPr>
              <w:spacing w:before="0"/>
            </w:pPr>
            <w:r>
              <w:t>IDE</w:t>
            </w:r>
          </w:p>
        </w:tc>
        <w:tc>
          <w:tcPr>
            <w:tcW w:w="6372" w:type="dxa"/>
            <w:tcBorders>
              <w:top w:val="nil"/>
              <w:left w:val="nil"/>
              <w:bottom w:val="nil"/>
              <w:right w:val="nil"/>
            </w:tcBorders>
            <w:tcMar>
              <w:left w:w="0" w:type="dxa"/>
              <w:right w:w="0" w:type="dxa"/>
            </w:tcMar>
          </w:tcPr>
          <w:p w14:paraId="1D08C354" w14:textId="77777777" w:rsidR="00C91015" w:rsidRDefault="00000000">
            <w:pPr>
              <w:spacing w:before="0"/>
            </w:pPr>
            <w:r>
              <w:t>Integrated Development Environment</w:t>
            </w:r>
          </w:p>
        </w:tc>
      </w:tr>
      <w:tr w:rsidR="00C91015" w14:paraId="65938C9E" w14:textId="77777777">
        <w:tc>
          <w:tcPr>
            <w:tcW w:w="2405" w:type="dxa"/>
            <w:tcBorders>
              <w:top w:val="nil"/>
              <w:left w:val="nil"/>
              <w:bottom w:val="nil"/>
              <w:right w:val="nil"/>
            </w:tcBorders>
            <w:tcMar>
              <w:left w:w="0" w:type="dxa"/>
              <w:right w:w="0" w:type="dxa"/>
            </w:tcMar>
          </w:tcPr>
          <w:p w14:paraId="769D3018" w14:textId="77777777" w:rsidR="00C91015" w:rsidRDefault="00000000">
            <w:pPr>
              <w:spacing w:before="0"/>
            </w:pPr>
            <w:r>
              <w:t>IP</w:t>
            </w:r>
          </w:p>
        </w:tc>
        <w:tc>
          <w:tcPr>
            <w:tcW w:w="6372" w:type="dxa"/>
            <w:tcBorders>
              <w:top w:val="nil"/>
              <w:left w:val="nil"/>
              <w:bottom w:val="nil"/>
              <w:right w:val="nil"/>
            </w:tcBorders>
            <w:tcMar>
              <w:left w:w="0" w:type="dxa"/>
              <w:right w:w="0" w:type="dxa"/>
            </w:tcMar>
          </w:tcPr>
          <w:p w14:paraId="074B0F38" w14:textId="77777777" w:rsidR="00C91015" w:rsidRDefault="00000000">
            <w:pPr>
              <w:spacing w:before="0"/>
            </w:pPr>
            <w:r>
              <w:t>Internet Protocol</w:t>
            </w:r>
          </w:p>
        </w:tc>
      </w:tr>
      <w:tr w:rsidR="00C91015" w14:paraId="28C08692" w14:textId="77777777">
        <w:tc>
          <w:tcPr>
            <w:tcW w:w="2405" w:type="dxa"/>
            <w:tcBorders>
              <w:top w:val="nil"/>
              <w:left w:val="nil"/>
              <w:bottom w:val="nil"/>
              <w:right w:val="nil"/>
            </w:tcBorders>
            <w:tcMar>
              <w:left w:w="0" w:type="dxa"/>
              <w:right w:w="0" w:type="dxa"/>
            </w:tcMar>
          </w:tcPr>
          <w:p w14:paraId="688668DB" w14:textId="77777777" w:rsidR="00C91015" w:rsidRDefault="00000000">
            <w:pPr>
              <w:spacing w:before="0"/>
            </w:pPr>
            <w:r>
              <w:t>LLM</w:t>
            </w:r>
          </w:p>
        </w:tc>
        <w:tc>
          <w:tcPr>
            <w:tcW w:w="6372" w:type="dxa"/>
            <w:tcBorders>
              <w:top w:val="nil"/>
              <w:left w:val="nil"/>
              <w:bottom w:val="nil"/>
              <w:right w:val="nil"/>
            </w:tcBorders>
            <w:tcMar>
              <w:left w:w="0" w:type="dxa"/>
              <w:right w:w="0" w:type="dxa"/>
            </w:tcMar>
          </w:tcPr>
          <w:p w14:paraId="07718323" w14:textId="77777777" w:rsidR="00C91015" w:rsidRDefault="00000000">
            <w:pPr>
              <w:spacing w:before="0"/>
            </w:pPr>
            <w:r>
              <w:t>Large Language Model</w:t>
            </w:r>
          </w:p>
        </w:tc>
      </w:tr>
      <w:tr w:rsidR="00C91015" w14:paraId="79123A9B" w14:textId="77777777">
        <w:tc>
          <w:tcPr>
            <w:tcW w:w="2405" w:type="dxa"/>
            <w:tcBorders>
              <w:top w:val="nil"/>
              <w:left w:val="nil"/>
              <w:bottom w:val="nil"/>
              <w:right w:val="nil"/>
            </w:tcBorders>
            <w:tcMar>
              <w:left w:w="0" w:type="dxa"/>
              <w:right w:w="0" w:type="dxa"/>
            </w:tcMar>
          </w:tcPr>
          <w:p w14:paraId="7CF752FF" w14:textId="77777777" w:rsidR="00C91015" w:rsidRDefault="00000000">
            <w:pPr>
              <w:spacing w:before="0"/>
            </w:pPr>
            <w:r>
              <w:t>M1</w:t>
            </w:r>
          </w:p>
        </w:tc>
        <w:tc>
          <w:tcPr>
            <w:tcW w:w="6372" w:type="dxa"/>
            <w:tcBorders>
              <w:top w:val="nil"/>
              <w:left w:val="nil"/>
              <w:bottom w:val="nil"/>
              <w:right w:val="nil"/>
            </w:tcBorders>
            <w:tcMar>
              <w:left w:w="0" w:type="dxa"/>
              <w:right w:w="0" w:type="dxa"/>
            </w:tcMar>
          </w:tcPr>
          <w:p w14:paraId="3737F72D" w14:textId="77777777" w:rsidR="00C91015" w:rsidRDefault="00000000">
            <w:pPr>
              <w:spacing w:before="0"/>
            </w:pPr>
            <w:r>
              <w:t>Milestone 1</w:t>
            </w:r>
          </w:p>
        </w:tc>
      </w:tr>
      <w:tr w:rsidR="00C91015" w14:paraId="1B5558C6" w14:textId="77777777">
        <w:tc>
          <w:tcPr>
            <w:tcW w:w="2405" w:type="dxa"/>
            <w:tcBorders>
              <w:top w:val="nil"/>
              <w:left w:val="nil"/>
              <w:bottom w:val="nil"/>
              <w:right w:val="nil"/>
            </w:tcBorders>
            <w:tcMar>
              <w:left w:w="0" w:type="dxa"/>
              <w:right w:w="0" w:type="dxa"/>
            </w:tcMar>
          </w:tcPr>
          <w:p w14:paraId="4B5F5487" w14:textId="77777777" w:rsidR="00C91015" w:rsidRDefault="00000000">
            <w:pPr>
              <w:spacing w:before="0"/>
            </w:pPr>
            <w:r>
              <w:t>M2</w:t>
            </w:r>
          </w:p>
        </w:tc>
        <w:tc>
          <w:tcPr>
            <w:tcW w:w="6372" w:type="dxa"/>
            <w:tcBorders>
              <w:top w:val="nil"/>
              <w:left w:val="nil"/>
              <w:bottom w:val="nil"/>
              <w:right w:val="nil"/>
            </w:tcBorders>
            <w:tcMar>
              <w:left w:w="0" w:type="dxa"/>
              <w:right w:w="0" w:type="dxa"/>
            </w:tcMar>
          </w:tcPr>
          <w:p w14:paraId="233AA193" w14:textId="77777777" w:rsidR="00C91015" w:rsidRDefault="00000000">
            <w:pPr>
              <w:spacing w:before="0"/>
            </w:pPr>
            <w:r>
              <w:t>Milestone 2</w:t>
            </w:r>
          </w:p>
        </w:tc>
      </w:tr>
      <w:tr w:rsidR="00C91015" w14:paraId="34CFA403" w14:textId="77777777">
        <w:tc>
          <w:tcPr>
            <w:tcW w:w="2405" w:type="dxa"/>
            <w:tcBorders>
              <w:top w:val="nil"/>
              <w:left w:val="nil"/>
              <w:bottom w:val="nil"/>
              <w:right w:val="nil"/>
            </w:tcBorders>
            <w:tcMar>
              <w:left w:w="0" w:type="dxa"/>
              <w:right w:w="0" w:type="dxa"/>
            </w:tcMar>
          </w:tcPr>
          <w:p w14:paraId="343B6BA3" w14:textId="77777777" w:rsidR="00C91015" w:rsidRDefault="00000000">
            <w:pPr>
              <w:spacing w:before="0"/>
            </w:pPr>
            <w:r>
              <w:t>M3</w:t>
            </w:r>
          </w:p>
        </w:tc>
        <w:tc>
          <w:tcPr>
            <w:tcW w:w="6372" w:type="dxa"/>
            <w:tcBorders>
              <w:top w:val="nil"/>
              <w:left w:val="nil"/>
              <w:bottom w:val="nil"/>
              <w:right w:val="nil"/>
            </w:tcBorders>
            <w:tcMar>
              <w:left w:w="0" w:type="dxa"/>
              <w:right w:w="0" w:type="dxa"/>
            </w:tcMar>
          </w:tcPr>
          <w:p w14:paraId="669D1F88" w14:textId="77777777" w:rsidR="00C91015" w:rsidRDefault="00000000">
            <w:pPr>
              <w:spacing w:before="0"/>
            </w:pPr>
            <w:r>
              <w:t>Milestone 3</w:t>
            </w:r>
          </w:p>
        </w:tc>
      </w:tr>
      <w:tr w:rsidR="00C91015" w14:paraId="7906D106" w14:textId="77777777">
        <w:tc>
          <w:tcPr>
            <w:tcW w:w="2405" w:type="dxa"/>
            <w:tcBorders>
              <w:top w:val="nil"/>
              <w:left w:val="nil"/>
              <w:bottom w:val="nil"/>
              <w:right w:val="nil"/>
            </w:tcBorders>
            <w:tcMar>
              <w:left w:w="0" w:type="dxa"/>
              <w:right w:w="0" w:type="dxa"/>
            </w:tcMar>
          </w:tcPr>
          <w:p w14:paraId="1CD3C761" w14:textId="77777777" w:rsidR="00C91015" w:rsidRDefault="00000000">
            <w:pPr>
              <w:spacing w:before="0"/>
            </w:pPr>
            <w:r>
              <w:t>ML</w:t>
            </w:r>
          </w:p>
        </w:tc>
        <w:tc>
          <w:tcPr>
            <w:tcW w:w="6372" w:type="dxa"/>
            <w:tcBorders>
              <w:top w:val="nil"/>
              <w:left w:val="nil"/>
              <w:bottom w:val="nil"/>
              <w:right w:val="nil"/>
            </w:tcBorders>
            <w:tcMar>
              <w:left w:w="0" w:type="dxa"/>
              <w:right w:w="0" w:type="dxa"/>
            </w:tcMar>
          </w:tcPr>
          <w:p w14:paraId="0394A83D" w14:textId="77777777" w:rsidR="00C91015" w:rsidRDefault="00000000">
            <w:pPr>
              <w:spacing w:before="0"/>
            </w:pPr>
            <w:r>
              <w:t>Machine Learning</w:t>
            </w:r>
          </w:p>
        </w:tc>
      </w:tr>
      <w:tr w:rsidR="00C91015" w14:paraId="0641BA1E" w14:textId="77777777">
        <w:tc>
          <w:tcPr>
            <w:tcW w:w="2405" w:type="dxa"/>
            <w:tcBorders>
              <w:top w:val="nil"/>
              <w:left w:val="nil"/>
              <w:bottom w:val="nil"/>
              <w:right w:val="nil"/>
            </w:tcBorders>
            <w:tcMar>
              <w:left w:w="0" w:type="dxa"/>
              <w:right w:w="0" w:type="dxa"/>
            </w:tcMar>
          </w:tcPr>
          <w:p w14:paraId="158DBB1C" w14:textId="77777777" w:rsidR="00C91015" w:rsidRDefault="00000000">
            <w:pPr>
              <w:spacing w:before="0"/>
            </w:pPr>
            <w:r>
              <w:t>NPV</w:t>
            </w:r>
          </w:p>
        </w:tc>
        <w:tc>
          <w:tcPr>
            <w:tcW w:w="6372" w:type="dxa"/>
            <w:tcBorders>
              <w:top w:val="nil"/>
              <w:left w:val="nil"/>
              <w:bottom w:val="nil"/>
              <w:right w:val="nil"/>
            </w:tcBorders>
            <w:tcMar>
              <w:left w:w="0" w:type="dxa"/>
              <w:right w:w="0" w:type="dxa"/>
            </w:tcMar>
          </w:tcPr>
          <w:p w14:paraId="794FD23F" w14:textId="77777777" w:rsidR="00C91015" w:rsidRDefault="00000000">
            <w:pPr>
              <w:spacing w:before="0"/>
            </w:pPr>
            <w:r>
              <w:t>Net Present Value</w:t>
            </w:r>
          </w:p>
        </w:tc>
      </w:tr>
      <w:tr w:rsidR="00C91015" w14:paraId="49419C32" w14:textId="77777777">
        <w:tc>
          <w:tcPr>
            <w:tcW w:w="2405" w:type="dxa"/>
            <w:tcBorders>
              <w:top w:val="nil"/>
              <w:left w:val="nil"/>
              <w:bottom w:val="nil"/>
              <w:right w:val="nil"/>
            </w:tcBorders>
            <w:tcMar>
              <w:left w:w="0" w:type="dxa"/>
              <w:right w:w="0" w:type="dxa"/>
            </w:tcMar>
          </w:tcPr>
          <w:p w14:paraId="228DD4DC" w14:textId="77777777" w:rsidR="00C91015" w:rsidRDefault="00000000">
            <w:pPr>
              <w:spacing w:before="0"/>
            </w:pPr>
            <w:r>
              <w:t>PDF</w:t>
            </w:r>
          </w:p>
        </w:tc>
        <w:tc>
          <w:tcPr>
            <w:tcW w:w="6372" w:type="dxa"/>
            <w:tcBorders>
              <w:top w:val="nil"/>
              <w:left w:val="nil"/>
              <w:bottom w:val="nil"/>
              <w:right w:val="nil"/>
            </w:tcBorders>
            <w:tcMar>
              <w:left w:w="0" w:type="dxa"/>
              <w:right w:w="0" w:type="dxa"/>
            </w:tcMar>
          </w:tcPr>
          <w:p w14:paraId="362BCC19" w14:textId="77777777" w:rsidR="00C91015" w:rsidRDefault="00000000">
            <w:pPr>
              <w:spacing w:before="0"/>
            </w:pPr>
            <w:r>
              <w:t>Portable Document Format</w:t>
            </w:r>
          </w:p>
        </w:tc>
      </w:tr>
      <w:tr w:rsidR="00C91015" w14:paraId="07F2C160" w14:textId="77777777">
        <w:tc>
          <w:tcPr>
            <w:tcW w:w="2405" w:type="dxa"/>
            <w:tcBorders>
              <w:top w:val="nil"/>
              <w:left w:val="nil"/>
              <w:bottom w:val="nil"/>
              <w:right w:val="nil"/>
            </w:tcBorders>
            <w:tcMar>
              <w:left w:w="0" w:type="dxa"/>
              <w:right w:w="0" w:type="dxa"/>
            </w:tcMar>
          </w:tcPr>
          <w:p w14:paraId="7511FE15" w14:textId="77777777" w:rsidR="00C91015" w:rsidRDefault="00000000">
            <w:pPr>
              <w:spacing w:before="0"/>
            </w:pPr>
            <w:r>
              <w:t>PR</w:t>
            </w:r>
          </w:p>
        </w:tc>
        <w:tc>
          <w:tcPr>
            <w:tcW w:w="6372" w:type="dxa"/>
            <w:tcBorders>
              <w:top w:val="nil"/>
              <w:left w:val="nil"/>
              <w:bottom w:val="nil"/>
              <w:right w:val="nil"/>
            </w:tcBorders>
            <w:tcMar>
              <w:left w:w="0" w:type="dxa"/>
              <w:right w:w="0" w:type="dxa"/>
            </w:tcMar>
          </w:tcPr>
          <w:p w14:paraId="4E4D5640" w14:textId="77777777" w:rsidR="00C91015" w:rsidRDefault="00000000">
            <w:pPr>
              <w:spacing w:before="0"/>
            </w:pPr>
            <w:r>
              <w:t>Pull Request</w:t>
            </w:r>
          </w:p>
        </w:tc>
      </w:tr>
      <w:tr w:rsidR="00C91015" w14:paraId="1F661087" w14:textId="77777777">
        <w:tc>
          <w:tcPr>
            <w:tcW w:w="2405" w:type="dxa"/>
            <w:tcBorders>
              <w:top w:val="nil"/>
              <w:left w:val="nil"/>
              <w:bottom w:val="nil"/>
              <w:right w:val="nil"/>
            </w:tcBorders>
            <w:tcMar>
              <w:left w:w="0" w:type="dxa"/>
              <w:right w:w="0" w:type="dxa"/>
            </w:tcMar>
          </w:tcPr>
          <w:p w14:paraId="06F1377A" w14:textId="77777777" w:rsidR="00C91015" w:rsidRDefault="00000000">
            <w:pPr>
              <w:spacing w:before="0"/>
            </w:pPr>
            <w:r>
              <w:t>REST</w:t>
            </w:r>
          </w:p>
        </w:tc>
        <w:tc>
          <w:tcPr>
            <w:tcW w:w="6372" w:type="dxa"/>
            <w:tcBorders>
              <w:top w:val="nil"/>
              <w:left w:val="nil"/>
              <w:bottom w:val="nil"/>
              <w:right w:val="nil"/>
            </w:tcBorders>
            <w:tcMar>
              <w:left w:w="0" w:type="dxa"/>
              <w:right w:w="0" w:type="dxa"/>
            </w:tcMar>
          </w:tcPr>
          <w:p w14:paraId="6EE9EE40" w14:textId="77777777" w:rsidR="00C91015" w:rsidRDefault="00000000">
            <w:pPr>
              <w:spacing w:before="0"/>
            </w:pPr>
            <w:r>
              <w:t>Representational State Transfer</w:t>
            </w:r>
          </w:p>
        </w:tc>
      </w:tr>
      <w:tr w:rsidR="00C91015" w14:paraId="3B82F72E" w14:textId="77777777">
        <w:tc>
          <w:tcPr>
            <w:tcW w:w="2405" w:type="dxa"/>
            <w:tcBorders>
              <w:top w:val="nil"/>
              <w:left w:val="nil"/>
              <w:bottom w:val="nil"/>
              <w:right w:val="nil"/>
            </w:tcBorders>
            <w:tcMar>
              <w:left w:w="0" w:type="dxa"/>
              <w:right w:w="0" w:type="dxa"/>
            </w:tcMar>
          </w:tcPr>
          <w:p w14:paraId="2994C783" w14:textId="77777777" w:rsidR="00C91015" w:rsidRDefault="00000000">
            <w:pPr>
              <w:spacing w:before="0"/>
            </w:pPr>
            <w:r>
              <w:t>RTSP</w:t>
            </w:r>
          </w:p>
        </w:tc>
        <w:tc>
          <w:tcPr>
            <w:tcW w:w="6372" w:type="dxa"/>
            <w:tcBorders>
              <w:top w:val="nil"/>
              <w:left w:val="nil"/>
              <w:bottom w:val="nil"/>
              <w:right w:val="nil"/>
            </w:tcBorders>
            <w:tcMar>
              <w:left w:w="0" w:type="dxa"/>
              <w:right w:w="0" w:type="dxa"/>
            </w:tcMar>
          </w:tcPr>
          <w:p w14:paraId="4BB6B678" w14:textId="77777777" w:rsidR="00C91015" w:rsidRDefault="00000000">
            <w:pPr>
              <w:spacing w:before="0"/>
            </w:pPr>
            <w:r>
              <w:t>Real-Time Streaming Protocol</w:t>
            </w:r>
          </w:p>
        </w:tc>
      </w:tr>
      <w:tr w:rsidR="00C91015" w14:paraId="4B4F5EE8" w14:textId="77777777">
        <w:tc>
          <w:tcPr>
            <w:tcW w:w="2405" w:type="dxa"/>
            <w:tcMar>
              <w:left w:w="0" w:type="dxa"/>
              <w:right w:w="0" w:type="dxa"/>
            </w:tcMar>
          </w:tcPr>
          <w:p w14:paraId="2A517488" w14:textId="77777777" w:rsidR="00C91015" w:rsidRDefault="00000000">
            <w:pPr>
              <w:spacing w:before="0"/>
            </w:pPr>
            <w:r>
              <w:t>SDLC</w:t>
            </w:r>
          </w:p>
        </w:tc>
        <w:tc>
          <w:tcPr>
            <w:tcW w:w="6372" w:type="dxa"/>
            <w:tcMar>
              <w:left w:w="0" w:type="dxa"/>
              <w:right w:w="0" w:type="dxa"/>
            </w:tcMar>
          </w:tcPr>
          <w:p w14:paraId="11F05090" w14:textId="77777777" w:rsidR="00C91015" w:rsidRDefault="00000000">
            <w:pPr>
              <w:spacing w:before="0"/>
            </w:pPr>
            <w:r>
              <w:t>Software Development Lifecycle</w:t>
            </w:r>
          </w:p>
        </w:tc>
      </w:tr>
      <w:tr w:rsidR="00C91015" w14:paraId="581F85CF" w14:textId="77777777">
        <w:tc>
          <w:tcPr>
            <w:tcW w:w="2405" w:type="dxa"/>
            <w:tcBorders>
              <w:top w:val="nil"/>
              <w:left w:val="nil"/>
              <w:bottom w:val="nil"/>
              <w:right w:val="nil"/>
            </w:tcBorders>
            <w:tcMar>
              <w:left w:w="0" w:type="dxa"/>
              <w:right w:w="0" w:type="dxa"/>
            </w:tcMar>
          </w:tcPr>
          <w:p w14:paraId="3EF8C5C5" w14:textId="77777777" w:rsidR="00C91015" w:rsidRDefault="00000000">
            <w:pPr>
              <w:spacing w:before="0"/>
            </w:pPr>
            <w:r>
              <w:t>SPMP</w:t>
            </w:r>
          </w:p>
        </w:tc>
        <w:tc>
          <w:tcPr>
            <w:tcW w:w="6372" w:type="dxa"/>
            <w:tcBorders>
              <w:top w:val="nil"/>
              <w:left w:val="nil"/>
              <w:bottom w:val="nil"/>
              <w:right w:val="nil"/>
            </w:tcBorders>
            <w:tcMar>
              <w:left w:w="0" w:type="dxa"/>
              <w:right w:w="0" w:type="dxa"/>
            </w:tcMar>
          </w:tcPr>
          <w:p w14:paraId="68C7E816" w14:textId="77777777" w:rsidR="00C91015" w:rsidRDefault="00000000">
            <w:pPr>
              <w:spacing w:before="0"/>
            </w:pPr>
            <w:r>
              <w:t>Software Project Management Plan</w:t>
            </w:r>
          </w:p>
        </w:tc>
      </w:tr>
      <w:tr w:rsidR="00C91015" w14:paraId="3E8C09A5" w14:textId="77777777">
        <w:tc>
          <w:tcPr>
            <w:tcW w:w="2405" w:type="dxa"/>
            <w:tcBorders>
              <w:top w:val="nil"/>
              <w:left w:val="nil"/>
              <w:bottom w:val="nil"/>
              <w:right w:val="nil"/>
            </w:tcBorders>
            <w:tcMar>
              <w:left w:w="0" w:type="dxa"/>
              <w:right w:w="0" w:type="dxa"/>
            </w:tcMar>
          </w:tcPr>
          <w:p w14:paraId="4C5D2CAB" w14:textId="77777777" w:rsidR="00C91015" w:rsidRDefault="00000000">
            <w:pPr>
              <w:spacing w:before="0"/>
            </w:pPr>
            <w:r>
              <w:t>SQL</w:t>
            </w:r>
          </w:p>
        </w:tc>
        <w:tc>
          <w:tcPr>
            <w:tcW w:w="6372" w:type="dxa"/>
            <w:tcBorders>
              <w:top w:val="nil"/>
              <w:left w:val="nil"/>
              <w:bottom w:val="nil"/>
              <w:right w:val="nil"/>
            </w:tcBorders>
            <w:tcMar>
              <w:left w:w="0" w:type="dxa"/>
              <w:right w:w="0" w:type="dxa"/>
            </w:tcMar>
          </w:tcPr>
          <w:p w14:paraId="2D876720" w14:textId="77777777" w:rsidR="00C91015" w:rsidRDefault="00000000">
            <w:pPr>
              <w:spacing w:before="0"/>
            </w:pPr>
            <w:r>
              <w:t>Structured Query Language</w:t>
            </w:r>
          </w:p>
        </w:tc>
      </w:tr>
      <w:tr w:rsidR="00C91015" w14:paraId="75BB0378" w14:textId="77777777">
        <w:tc>
          <w:tcPr>
            <w:tcW w:w="2405" w:type="dxa"/>
            <w:tcBorders>
              <w:top w:val="nil"/>
              <w:left w:val="nil"/>
              <w:bottom w:val="nil"/>
              <w:right w:val="nil"/>
            </w:tcBorders>
            <w:tcMar>
              <w:left w:w="0" w:type="dxa"/>
              <w:right w:w="0" w:type="dxa"/>
            </w:tcMar>
          </w:tcPr>
          <w:p w14:paraId="1D5AE2AC" w14:textId="77777777" w:rsidR="00C91015" w:rsidRDefault="00000000">
            <w:pPr>
              <w:spacing w:before="0"/>
            </w:pPr>
            <w:r>
              <w:t>SRS</w:t>
            </w:r>
          </w:p>
        </w:tc>
        <w:tc>
          <w:tcPr>
            <w:tcW w:w="6372" w:type="dxa"/>
            <w:tcBorders>
              <w:top w:val="nil"/>
              <w:left w:val="nil"/>
              <w:bottom w:val="nil"/>
              <w:right w:val="nil"/>
            </w:tcBorders>
            <w:tcMar>
              <w:left w:w="0" w:type="dxa"/>
              <w:right w:w="0" w:type="dxa"/>
            </w:tcMar>
          </w:tcPr>
          <w:p w14:paraId="42B6B142" w14:textId="77777777" w:rsidR="00C91015" w:rsidRDefault="00000000">
            <w:pPr>
              <w:spacing w:before="0"/>
            </w:pPr>
            <w:r>
              <w:t>Software Requirements Specification</w:t>
            </w:r>
          </w:p>
        </w:tc>
      </w:tr>
      <w:tr w:rsidR="00C91015" w14:paraId="365405D0" w14:textId="77777777">
        <w:tc>
          <w:tcPr>
            <w:tcW w:w="2405" w:type="dxa"/>
            <w:tcBorders>
              <w:top w:val="nil"/>
              <w:left w:val="nil"/>
              <w:bottom w:val="nil"/>
              <w:right w:val="nil"/>
            </w:tcBorders>
            <w:tcMar>
              <w:left w:w="0" w:type="dxa"/>
              <w:right w:w="0" w:type="dxa"/>
            </w:tcMar>
          </w:tcPr>
          <w:p w14:paraId="22811246" w14:textId="77777777" w:rsidR="00C91015" w:rsidRDefault="00000000">
            <w:pPr>
              <w:spacing w:before="0"/>
            </w:pPr>
            <w:r>
              <w:t>SSL</w:t>
            </w:r>
          </w:p>
        </w:tc>
        <w:tc>
          <w:tcPr>
            <w:tcW w:w="6372" w:type="dxa"/>
            <w:tcBorders>
              <w:top w:val="nil"/>
              <w:left w:val="nil"/>
              <w:bottom w:val="nil"/>
              <w:right w:val="nil"/>
            </w:tcBorders>
            <w:tcMar>
              <w:left w:w="0" w:type="dxa"/>
              <w:right w:w="0" w:type="dxa"/>
            </w:tcMar>
          </w:tcPr>
          <w:p w14:paraId="4CA6CEB0" w14:textId="77777777" w:rsidR="00C91015" w:rsidRDefault="00000000">
            <w:pPr>
              <w:spacing w:before="0"/>
            </w:pPr>
            <w:r>
              <w:t>Secure Sockets Layer</w:t>
            </w:r>
          </w:p>
        </w:tc>
      </w:tr>
      <w:tr w:rsidR="00C91015" w14:paraId="30845785" w14:textId="77777777">
        <w:tc>
          <w:tcPr>
            <w:tcW w:w="2405" w:type="dxa"/>
            <w:tcBorders>
              <w:top w:val="nil"/>
              <w:left w:val="nil"/>
              <w:bottom w:val="nil"/>
              <w:right w:val="nil"/>
            </w:tcBorders>
            <w:tcMar>
              <w:left w:w="0" w:type="dxa"/>
              <w:right w:w="0" w:type="dxa"/>
            </w:tcMar>
          </w:tcPr>
          <w:p w14:paraId="506FC82A" w14:textId="77777777" w:rsidR="00C91015" w:rsidRDefault="00000000">
            <w:pPr>
              <w:spacing w:before="0"/>
            </w:pPr>
            <w:r>
              <w:t>TLS</w:t>
            </w:r>
          </w:p>
        </w:tc>
        <w:tc>
          <w:tcPr>
            <w:tcW w:w="6372" w:type="dxa"/>
            <w:tcBorders>
              <w:top w:val="nil"/>
              <w:left w:val="nil"/>
              <w:bottom w:val="nil"/>
              <w:right w:val="nil"/>
            </w:tcBorders>
            <w:tcMar>
              <w:left w:w="0" w:type="dxa"/>
              <w:right w:w="0" w:type="dxa"/>
            </w:tcMar>
          </w:tcPr>
          <w:p w14:paraId="6B5ED7A9" w14:textId="77777777" w:rsidR="00C91015" w:rsidRDefault="00000000">
            <w:pPr>
              <w:spacing w:before="0"/>
            </w:pPr>
            <w:r>
              <w:t>Transport Layer Security</w:t>
            </w:r>
          </w:p>
        </w:tc>
      </w:tr>
      <w:tr w:rsidR="00C91015" w14:paraId="09BBD808" w14:textId="77777777">
        <w:tc>
          <w:tcPr>
            <w:tcW w:w="2405" w:type="dxa"/>
            <w:tcBorders>
              <w:top w:val="nil"/>
              <w:left w:val="nil"/>
              <w:bottom w:val="nil"/>
              <w:right w:val="nil"/>
            </w:tcBorders>
            <w:tcMar>
              <w:left w:w="0" w:type="dxa"/>
              <w:right w:w="0" w:type="dxa"/>
            </w:tcMar>
          </w:tcPr>
          <w:p w14:paraId="601E5D29" w14:textId="77777777" w:rsidR="00C91015" w:rsidRDefault="00000000">
            <w:pPr>
              <w:spacing w:before="0"/>
            </w:pPr>
            <w:r>
              <w:t>UC</w:t>
            </w:r>
          </w:p>
        </w:tc>
        <w:tc>
          <w:tcPr>
            <w:tcW w:w="6372" w:type="dxa"/>
            <w:tcBorders>
              <w:top w:val="nil"/>
              <w:left w:val="nil"/>
              <w:bottom w:val="nil"/>
              <w:right w:val="nil"/>
            </w:tcBorders>
            <w:tcMar>
              <w:left w:w="0" w:type="dxa"/>
              <w:right w:w="0" w:type="dxa"/>
            </w:tcMar>
          </w:tcPr>
          <w:p w14:paraId="07E8D18E" w14:textId="77777777" w:rsidR="00C91015" w:rsidRDefault="00000000">
            <w:pPr>
              <w:spacing w:before="0"/>
            </w:pPr>
            <w:r>
              <w:t>Use Case</w:t>
            </w:r>
          </w:p>
        </w:tc>
      </w:tr>
      <w:tr w:rsidR="00C91015" w14:paraId="178A3886" w14:textId="77777777">
        <w:tc>
          <w:tcPr>
            <w:tcW w:w="2405" w:type="dxa"/>
            <w:tcBorders>
              <w:top w:val="nil"/>
              <w:left w:val="nil"/>
              <w:bottom w:val="nil"/>
              <w:right w:val="nil"/>
            </w:tcBorders>
            <w:tcMar>
              <w:left w:w="0" w:type="dxa"/>
              <w:right w:w="0" w:type="dxa"/>
            </w:tcMar>
          </w:tcPr>
          <w:p w14:paraId="065B5B2A" w14:textId="77777777" w:rsidR="00C91015" w:rsidRDefault="00000000">
            <w:pPr>
              <w:spacing w:before="0"/>
            </w:pPr>
            <w:r>
              <w:t>UCP</w:t>
            </w:r>
          </w:p>
        </w:tc>
        <w:tc>
          <w:tcPr>
            <w:tcW w:w="6372" w:type="dxa"/>
            <w:tcBorders>
              <w:top w:val="nil"/>
              <w:left w:val="nil"/>
              <w:bottom w:val="nil"/>
              <w:right w:val="nil"/>
            </w:tcBorders>
            <w:tcMar>
              <w:left w:w="0" w:type="dxa"/>
              <w:right w:w="0" w:type="dxa"/>
            </w:tcMar>
          </w:tcPr>
          <w:p w14:paraId="79C50CD5" w14:textId="77777777" w:rsidR="00C91015" w:rsidRDefault="00000000">
            <w:pPr>
              <w:spacing w:before="0"/>
            </w:pPr>
            <w:r>
              <w:t>Use Case Points</w:t>
            </w:r>
          </w:p>
        </w:tc>
      </w:tr>
      <w:tr w:rsidR="00C91015" w14:paraId="153DE48A" w14:textId="77777777">
        <w:tc>
          <w:tcPr>
            <w:tcW w:w="2405" w:type="dxa"/>
            <w:tcBorders>
              <w:top w:val="nil"/>
              <w:left w:val="nil"/>
              <w:bottom w:val="nil"/>
              <w:right w:val="nil"/>
            </w:tcBorders>
            <w:tcMar>
              <w:left w:w="0" w:type="dxa"/>
              <w:right w:w="0" w:type="dxa"/>
            </w:tcMar>
          </w:tcPr>
          <w:p w14:paraId="2CA72AF2" w14:textId="77777777" w:rsidR="00C91015" w:rsidRDefault="00000000">
            <w:pPr>
              <w:spacing w:before="0"/>
            </w:pPr>
            <w:r>
              <w:t>UI</w:t>
            </w:r>
          </w:p>
        </w:tc>
        <w:tc>
          <w:tcPr>
            <w:tcW w:w="6372" w:type="dxa"/>
            <w:tcBorders>
              <w:top w:val="nil"/>
              <w:left w:val="nil"/>
              <w:bottom w:val="nil"/>
              <w:right w:val="nil"/>
            </w:tcBorders>
            <w:tcMar>
              <w:left w:w="0" w:type="dxa"/>
              <w:right w:w="0" w:type="dxa"/>
            </w:tcMar>
          </w:tcPr>
          <w:p w14:paraId="24275D95" w14:textId="77777777" w:rsidR="00C91015" w:rsidRDefault="00000000">
            <w:pPr>
              <w:spacing w:before="0"/>
            </w:pPr>
            <w:r>
              <w:t>User Interface</w:t>
            </w:r>
          </w:p>
        </w:tc>
      </w:tr>
      <w:tr w:rsidR="00C91015" w14:paraId="2C67BC91" w14:textId="77777777">
        <w:tc>
          <w:tcPr>
            <w:tcW w:w="2405" w:type="dxa"/>
            <w:tcBorders>
              <w:top w:val="nil"/>
              <w:left w:val="nil"/>
              <w:bottom w:val="nil"/>
              <w:right w:val="nil"/>
            </w:tcBorders>
            <w:tcMar>
              <w:left w:w="0" w:type="dxa"/>
              <w:right w:w="0" w:type="dxa"/>
            </w:tcMar>
          </w:tcPr>
          <w:p w14:paraId="02753995" w14:textId="77777777" w:rsidR="00C91015" w:rsidRDefault="00000000">
            <w:pPr>
              <w:spacing w:before="0"/>
            </w:pPr>
            <w:r>
              <w:t>UML</w:t>
            </w:r>
          </w:p>
        </w:tc>
        <w:tc>
          <w:tcPr>
            <w:tcW w:w="6372" w:type="dxa"/>
            <w:tcBorders>
              <w:top w:val="nil"/>
              <w:left w:val="nil"/>
              <w:bottom w:val="nil"/>
              <w:right w:val="nil"/>
            </w:tcBorders>
            <w:tcMar>
              <w:left w:w="0" w:type="dxa"/>
              <w:right w:w="0" w:type="dxa"/>
            </w:tcMar>
          </w:tcPr>
          <w:p w14:paraId="662ECC7D" w14:textId="77777777" w:rsidR="00C91015" w:rsidRDefault="00000000">
            <w:pPr>
              <w:spacing w:before="0"/>
            </w:pPr>
            <w:r>
              <w:t xml:space="preserve">Unified </w:t>
            </w:r>
            <w:proofErr w:type="spellStart"/>
            <w:r>
              <w:t>Modeling</w:t>
            </w:r>
            <w:proofErr w:type="spellEnd"/>
            <w:r>
              <w:t xml:space="preserve"> Language</w:t>
            </w:r>
          </w:p>
        </w:tc>
      </w:tr>
      <w:tr w:rsidR="00C91015" w14:paraId="7EE1FCE6" w14:textId="77777777">
        <w:tc>
          <w:tcPr>
            <w:tcW w:w="2405" w:type="dxa"/>
            <w:tcBorders>
              <w:top w:val="nil"/>
              <w:left w:val="nil"/>
              <w:bottom w:val="nil"/>
              <w:right w:val="nil"/>
            </w:tcBorders>
            <w:tcMar>
              <w:left w:w="0" w:type="dxa"/>
              <w:right w:w="0" w:type="dxa"/>
            </w:tcMar>
          </w:tcPr>
          <w:p w14:paraId="22B9D966" w14:textId="77777777" w:rsidR="00C91015" w:rsidRDefault="00000000">
            <w:pPr>
              <w:spacing w:before="0"/>
            </w:pPr>
            <w:r>
              <w:t>VS Code</w:t>
            </w:r>
          </w:p>
        </w:tc>
        <w:tc>
          <w:tcPr>
            <w:tcW w:w="6372" w:type="dxa"/>
            <w:tcBorders>
              <w:top w:val="nil"/>
              <w:left w:val="nil"/>
              <w:bottom w:val="nil"/>
              <w:right w:val="nil"/>
            </w:tcBorders>
            <w:tcMar>
              <w:left w:w="0" w:type="dxa"/>
              <w:right w:w="0" w:type="dxa"/>
            </w:tcMar>
          </w:tcPr>
          <w:p w14:paraId="4ED5E5E9" w14:textId="77777777" w:rsidR="00C91015" w:rsidRDefault="00000000">
            <w:pPr>
              <w:spacing w:before="0"/>
            </w:pPr>
            <w:r>
              <w:t>Visual Studio Code</w:t>
            </w:r>
          </w:p>
        </w:tc>
      </w:tr>
      <w:tr w:rsidR="00C91015" w14:paraId="4419CAF7" w14:textId="77777777">
        <w:tc>
          <w:tcPr>
            <w:tcW w:w="2405" w:type="dxa"/>
            <w:tcBorders>
              <w:top w:val="nil"/>
              <w:left w:val="nil"/>
              <w:bottom w:val="nil"/>
              <w:right w:val="nil"/>
            </w:tcBorders>
            <w:tcMar>
              <w:left w:w="0" w:type="dxa"/>
              <w:right w:w="0" w:type="dxa"/>
            </w:tcMar>
          </w:tcPr>
          <w:p w14:paraId="3EAFFAEA" w14:textId="77777777" w:rsidR="00C91015" w:rsidRDefault="00000000">
            <w:pPr>
              <w:spacing w:before="0"/>
            </w:pPr>
            <w:r>
              <w:t>WBS</w:t>
            </w:r>
          </w:p>
        </w:tc>
        <w:tc>
          <w:tcPr>
            <w:tcW w:w="6372" w:type="dxa"/>
            <w:tcBorders>
              <w:top w:val="nil"/>
              <w:left w:val="nil"/>
              <w:bottom w:val="nil"/>
              <w:right w:val="nil"/>
            </w:tcBorders>
            <w:tcMar>
              <w:left w:w="0" w:type="dxa"/>
              <w:right w:w="0" w:type="dxa"/>
            </w:tcMar>
          </w:tcPr>
          <w:p w14:paraId="0039CA7D" w14:textId="77777777" w:rsidR="00C91015" w:rsidRDefault="00000000">
            <w:pPr>
              <w:spacing w:before="0"/>
            </w:pPr>
            <w:r>
              <w:t>Work Breakdown Structure</w:t>
            </w:r>
          </w:p>
        </w:tc>
      </w:tr>
      <w:tr w:rsidR="00C91015" w14:paraId="2293CF30" w14:textId="77777777">
        <w:tc>
          <w:tcPr>
            <w:tcW w:w="2405" w:type="dxa"/>
            <w:tcBorders>
              <w:top w:val="nil"/>
              <w:left w:val="nil"/>
              <w:bottom w:val="nil"/>
              <w:right w:val="nil"/>
            </w:tcBorders>
            <w:tcMar>
              <w:left w:w="0" w:type="dxa"/>
              <w:right w:w="0" w:type="dxa"/>
            </w:tcMar>
          </w:tcPr>
          <w:p w14:paraId="2C8C505B" w14:textId="77777777" w:rsidR="00C91015" w:rsidRDefault="00000000">
            <w:pPr>
              <w:spacing w:before="0"/>
            </w:pPr>
            <w:r>
              <w:t>WP</w:t>
            </w:r>
          </w:p>
        </w:tc>
        <w:tc>
          <w:tcPr>
            <w:tcW w:w="6372" w:type="dxa"/>
            <w:tcBorders>
              <w:top w:val="nil"/>
              <w:left w:val="nil"/>
              <w:bottom w:val="nil"/>
              <w:right w:val="nil"/>
            </w:tcBorders>
            <w:tcMar>
              <w:left w:w="0" w:type="dxa"/>
              <w:right w:w="0" w:type="dxa"/>
            </w:tcMar>
          </w:tcPr>
          <w:p w14:paraId="1DF38721" w14:textId="77777777" w:rsidR="00C91015" w:rsidRDefault="00000000">
            <w:pPr>
              <w:spacing w:before="0"/>
            </w:pPr>
            <w:r>
              <w:t>Work Package</w:t>
            </w:r>
          </w:p>
        </w:tc>
      </w:tr>
      <w:tr w:rsidR="00C91015" w14:paraId="333A190F" w14:textId="77777777">
        <w:tc>
          <w:tcPr>
            <w:tcW w:w="2405" w:type="dxa"/>
            <w:tcBorders>
              <w:top w:val="nil"/>
              <w:left w:val="nil"/>
              <w:bottom w:val="nil"/>
              <w:right w:val="nil"/>
            </w:tcBorders>
            <w:tcMar>
              <w:left w:w="0" w:type="dxa"/>
              <w:right w:w="0" w:type="dxa"/>
            </w:tcMar>
          </w:tcPr>
          <w:p w14:paraId="1B8021E2" w14:textId="77777777" w:rsidR="00C91015" w:rsidRDefault="00000000">
            <w:pPr>
              <w:spacing w:before="0"/>
            </w:pPr>
            <w:r>
              <w:t>YOLO</w:t>
            </w:r>
          </w:p>
        </w:tc>
        <w:tc>
          <w:tcPr>
            <w:tcW w:w="6372" w:type="dxa"/>
            <w:tcBorders>
              <w:top w:val="nil"/>
              <w:left w:val="nil"/>
              <w:bottom w:val="nil"/>
              <w:right w:val="nil"/>
            </w:tcBorders>
            <w:tcMar>
              <w:left w:w="0" w:type="dxa"/>
              <w:right w:w="0" w:type="dxa"/>
            </w:tcMar>
          </w:tcPr>
          <w:p w14:paraId="1DA08C7B" w14:textId="77777777" w:rsidR="00C91015" w:rsidRDefault="00000000">
            <w:pPr>
              <w:spacing w:before="0"/>
            </w:pPr>
            <w:r>
              <w:t>You Only Look Once (Object Detection Model)</w:t>
            </w:r>
          </w:p>
        </w:tc>
      </w:tr>
    </w:tbl>
    <w:p w14:paraId="56E02E23" w14:textId="77777777" w:rsidR="00C91015" w:rsidRDefault="00C91015">
      <w:pPr>
        <w:spacing w:before="0" w:after="0" w:line="240" w:lineRule="auto"/>
        <w:sectPr w:rsidR="00C91015" w:rsidSect="00250FA4">
          <w:headerReference w:type="first" r:id="rId11"/>
          <w:pgSz w:w="11906" w:h="16838"/>
          <w:pgMar w:top="1134" w:right="1134" w:bottom="1134" w:left="1134" w:header="709" w:footer="709" w:gutter="0"/>
          <w:pgNumType w:fmt="lowerRoman" w:start="1"/>
          <w:cols w:space="708"/>
        </w:sectPr>
      </w:pPr>
    </w:p>
    <w:p w14:paraId="7156DED0" w14:textId="77777777" w:rsidR="00C91015" w:rsidRDefault="00000000">
      <w:pPr>
        <w:pStyle w:val="Balk1"/>
        <w:numPr>
          <w:ilvl w:val="0"/>
          <w:numId w:val="15"/>
        </w:numPr>
      </w:pPr>
      <w:bookmarkStart w:id="3" w:name="_Toc217866184"/>
      <w:r>
        <w:lastRenderedPageBreak/>
        <w:t>Project Schedule</w:t>
      </w:r>
      <w:bookmarkEnd w:id="3"/>
    </w:p>
    <w:p w14:paraId="2CAEB332" w14:textId="77777777" w:rsidR="00C91015" w:rsidRDefault="00000000">
      <w:pPr>
        <w:jc w:val="both"/>
      </w:pPr>
      <w:r>
        <w:t xml:space="preserve">This section presents the overall project schedule of </w:t>
      </w:r>
      <w:proofErr w:type="spellStart"/>
      <w:r>
        <w:t>ObservAI</w:t>
      </w:r>
      <w:proofErr w:type="spellEnd"/>
      <w:r>
        <w:t xml:space="preserve"> by defining the work packages, their dependency relationships, required resources, and the allocation of budget and responsibilities among team members. The schedule prepared herein is in complete agreement with the Incremental Development Model described in the Initial Plan and is fully consistent with the milestones, use cases, and functional scope defined in the SRS and First Increment Prototype documents. The project covers two academic semesters and progresses through three major increments: First Increment (20%), Second Increment (an additional 40%), and Final Increment (an additional 40%).</w:t>
      </w:r>
    </w:p>
    <w:p w14:paraId="451D52B7" w14:textId="77777777" w:rsidR="00C91015" w:rsidRDefault="00000000">
      <w:pPr>
        <w:spacing w:before="0" w:after="200"/>
        <w:jc w:val="both"/>
      </w:pPr>
      <w:r>
        <w:t>The work packages are derived directly from the Work Breakdown Structure defined in the Initial Plan and ordered to reflect logical and technical dependencies between activities. Every work package is uniquely identified, associated with specific use cases wherever applicable, and assigned to team members in a balanced manner based on prior contribution areas defined in the Initial Plan and SRS documents.</w:t>
      </w:r>
    </w:p>
    <w:p w14:paraId="10FB103F" w14:textId="77777777" w:rsidR="00C91015" w:rsidRDefault="00000000">
      <w:pPr>
        <w:pStyle w:val="Balk2"/>
      </w:pPr>
      <w:bookmarkStart w:id="4" w:name="_Toc217866185"/>
      <w:r>
        <w:t>1.1. Work Packages &amp; Dependencies</w:t>
      </w:r>
      <w:bookmarkEnd w:id="4"/>
    </w:p>
    <w:p w14:paraId="0AAB0B98" w14:textId="77777777" w:rsidR="00C91015" w:rsidRDefault="00000000">
      <w:pPr>
        <w:spacing w:before="0" w:after="200"/>
        <w:jc w:val="both"/>
      </w:pPr>
      <w:r>
        <w:t xml:space="preserve">Table 1 enumerates the entire set of major work packages that are necessary to </w:t>
      </w:r>
      <w:proofErr w:type="spellStart"/>
      <w:r>
        <w:t>fulfill</w:t>
      </w:r>
      <w:proofErr w:type="spellEnd"/>
      <w:r>
        <w:t xml:space="preserve"> the project contract along with their predecessor relationships and assigned team members. These predecessor relationships are based on an obvious workflow, starting with the planning phase followed by the definition of the respective requirements, followed by design, development, and integration. Several work packages correspond directly to use cases defined in the SRS (e.g., UC-01 Authentication, UC-02 Dashboard Skeleton, UC-08 Zone </w:t>
      </w:r>
      <w:proofErr w:type="spellStart"/>
      <w:r>
        <w:t>Labeling</w:t>
      </w:r>
      <w:proofErr w:type="spellEnd"/>
      <w:r>
        <w:t>), and all other work packages support these use cases through design, integration, and testing activities.</w:t>
      </w:r>
    </w:p>
    <w:p w14:paraId="5EE87D5D" w14:textId="77777777" w:rsidR="00C91015" w:rsidRPr="0074394E" w:rsidRDefault="00000000" w:rsidP="00250FA4">
      <w:pPr>
        <w:jc w:val="both"/>
        <w:rPr>
          <w:b/>
          <w:bCs/>
        </w:rPr>
      </w:pPr>
      <w:bookmarkStart w:id="5" w:name="_heading=h.933dy2ic55gj" w:colFirst="0" w:colLast="0"/>
      <w:bookmarkEnd w:id="5"/>
      <w:r w:rsidRPr="0074394E">
        <w:rPr>
          <w:b/>
          <w:bCs/>
        </w:rPr>
        <w:t>WP1: Initial Plan Preparation</w:t>
      </w:r>
    </w:p>
    <w:p w14:paraId="181E4D00" w14:textId="77777777" w:rsidR="00C91015" w:rsidRDefault="00000000" w:rsidP="00250FA4">
      <w:pPr>
        <w:pStyle w:val="ListeParagraf"/>
        <w:numPr>
          <w:ilvl w:val="0"/>
          <w:numId w:val="45"/>
        </w:numPr>
        <w:spacing w:before="240" w:after="0"/>
        <w:jc w:val="both"/>
      </w:pPr>
      <w:r>
        <w:t>Description:</w:t>
      </w:r>
      <w:r>
        <w:br/>
        <w:t>This work package involves preparing the Initial Project Plan, including defining project objectives, scope, preliminary schedule, risk identification, and selecting the Incremental Development Model. It lays the foundation for all subsequent project activities.</w:t>
      </w:r>
    </w:p>
    <w:p w14:paraId="5D7CC846" w14:textId="77777777" w:rsidR="00C91015" w:rsidRDefault="00000000" w:rsidP="00250FA4">
      <w:pPr>
        <w:pStyle w:val="ListeParagraf"/>
        <w:numPr>
          <w:ilvl w:val="0"/>
          <w:numId w:val="45"/>
        </w:numPr>
        <w:spacing w:before="0" w:after="0"/>
        <w:jc w:val="both"/>
      </w:pPr>
      <w:r>
        <w:t>Dates: October 2025 (Week 1) – October 2025 (Week 2)</w:t>
      </w:r>
    </w:p>
    <w:p w14:paraId="171C0604" w14:textId="77777777" w:rsidR="00C91015" w:rsidRDefault="00000000" w:rsidP="00250FA4">
      <w:pPr>
        <w:pStyle w:val="ListeParagraf"/>
        <w:numPr>
          <w:ilvl w:val="0"/>
          <w:numId w:val="45"/>
        </w:numPr>
        <w:spacing w:before="0" w:after="240"/>
        <w:jc w:val="both"/>
      </w:pPr>
      <w:r>
        <w:lastRenderedPageBreak/>
        <w:t xml:space="preserve">Assigned To: Faik Emre </w:t>
      </w:r>
      <w:proofErr w:type="spellStart"/>
      <w:r>
        <w:t>Partal</w:t>
      </w:r>
      <w:proofErr w:type="spellEnd"/>
      <w:r>
        <w:t>, Halil İbrahim Atalay</w:t>
      </w:r>
    </w:p>
    <w:p w14:paraId="291F801A" w14:textId="77777777" w:rsidR="00C91015" w:rsidRPr="00250FA4" w:rsidRDefault="00000000" w:rsidP="00250FA4">
      <w:pPr>
        <w:jc w:val="both"/>
        <w:rPr>
          <w:b/>
          <w:bCs/>
        </w:rPr>
      </w:pPr>
      <w:bookmarkStart w:id="6" w:name="_heading=h.jiku23x4i6p8" w:colFirst="0" w:colLast="0"/>
      <w:bookmarkEnd w:id="6"/>
      <w:r w:rsidRPr="00250FA4">
        <w:rPr>
          <w:b/>
          <w:bCs/>
        </w:rPr>
        <w:t>WP2: Initial Plan Review &amp; Refinement</w:t>
      </w:r>
    </w:p>
    <w:p w14:paraId="38822536" w14:textId="77777777" w:rsidR="00C91015" w:rsidRDefault="00000000" w:rsidP="00250FA4">
      <w:pPr>
        <w:pStyle w:val="ListeParagraf"/>
        <w:numPr>
          <w:ilvl w:val="0"/>
          <w:numId w:val="48"/>
        </w:numPr>
        <w:spacing w:before="240" w:after="0"/>
        <w:jc w:val="both"/>
      </w:pPr>
      <w:r>
        <w:t>Description:</w:t>
      </w:r>
      <w:r>
        <w:br/>
        <w:t xml:space="preserve"> WP2 focuses on reviewing the Initial Plan for consistency, feasibility, and alignment with academic requirements. Feedback is incorporated, dependencies are clarified, and the plan is refined to ensure clarity and completeness.</w:t>
      </w:r>
    </w:p>
    <w:p w14:paraId="73DA5232" w14:textId="77777777" w:rsidR="00C91015" w:rsidRDefault="00000000" w:rsidP="00250FA4">
      <w:pPr>
        <w:pStyle w:val="ListeParagraf"/>
        <w:numPr>
          <w:ilvl w:val="0"/>
          <w:numId w:val="48"/>
        </w:numPr>
        <w:spacing w:before="0" w:after="0"/>
        <w:jc w:val="both"/>
      </w:pPr>
      <w:r>
        <w:t>Dates: October 2025 (Week 3)</w:t>
      </w:r>
    </w:p>
    <w:p w14:paraId="1990303E" w14:textId="77777777" w:rsidR="00C91015" w:rsidRDefault="00000000" w:rsidP="00250FA4">
      <w:pPr>
        <w:pStyle w:val="ListeParagraf"/>
        <w:numPr>
          <w:ilvl w:val="0"/>
          <w:numId w:val="48"/>
        </w:numPr>
        <w:spacing w:before="0" w:after="240"/>
        <w:jc w:val="both"/>
      </w:pPr>
      <w:r>
        <w:t>Assigned To: Mevlüt Yılmaz, Semih Şengül</w:t>
      </w:r>
    </w:p>
    <w:p w14:paraId="4B97798A" w14:textId="77777777" w:rsidR="00C91015" w:rsidRPr="00250FA4" w:rsidRDefault="00000000" w:rsidP="00250FA4">
      <w:pPr>
        <w:jc w:val="both"/>
        <w:rPr>
          <w:b/>
          <w:bCs/>
        </w:rPr>
      </w:pPr>
      <w:bookmarkStart w:id="7" w:name="_heading=h.rvkcfun5efow" w:colFirst="0" w:colLast="0"/>
      <w:bookmarkEnd w:id="7"/>
      <w:r w:rsidRPr="00250FA4">
        <w:rPr>
          <w:b/>
          <w:bCs/>
        </w:rPr>
        <w:t>WP3: Requirements Elicitation (SRS)</w:t>
      </w:r>
    </w:p>
    <w:p w14:paraId="0D1E73C2" w14:textId="77777777" w:rsidR="00C91015" w:rsidRDefault="00000000" w:rsidP="00250FA4">
      <w:pPr>
        <w:pStyle w:val="ListeParagraf"/>
        <w:numPr>
          <w:ilvl w:val="0"/>
          <w:numId w:val="49"/>
        </w:numPr>
        <w:spacing w:before="240" w:after="0"/>
        <w:jc w:val="both"/>
      </w:pPr>
      <w:r>
        <w:t>Description:</w:t>
      </w:r>
      <w:r>
        <w:br/>
        <w:t xml:space="preserve"> This work package involves eliciting and documenting functional and non-functional requirements of the </w:t>
      </w:r>
      <w:proofErr w:type="spellStart"/>
      <w:r>
        <w:t>ObservAI</w:t>
      </w:r>
      <w:proofErr w:type="spellEnd"/>
      <w:r>
        <w:t xml:space="preserve"> system. Use cases, actors, system constraints, and high-level functional flows are defined in the Software Requirements Specification (SRS).</w:t>
      </w:r>
    </w:p>
    <w:p w14:paraId="644B9E09" w14:textId="77777777" w:rsidR="00C91015" w:rsidRDefault="00000000" w:rsidP="00250FA4">
      <w:pPr>
        <w:pStyle w:val="ListeParagraf"/>
        <w:numPr>
          <w:ilvl w:val="0"/>
          <w:numId w:val="49"/>
        </w:numPr>
        <w:spacing w:before="0" w:after="0"/>
        <w:jc w:val="both"/>
      </w:pPr>
      <w:r>
        <w:t>Dates: October 2025 (Week 4) – November 2025 (Week 2)</w:t>
      </w:r>
    </w:p>
    <w:p w14:paraId="43FAA0D4" w14:textId="77777777" w:rsidR="00C91015" w:rsidRDefault="00000000" w:rsidP="00250FA4">
      <w:pPr>
        <w:pStyle w:val="ListeParagraf"/>
        <w:numPr>
          <w:ilvl w:val="0"/>
          <w:numId w:val="49"/>
        </w:numPr>
        <w:spacing w:before="0" w:after="240"/>
        <w:jc w:val="both"/>
      </w:pPr>
      <w:r>
        <w:t>Assigned To: Halil İbrahim Atalay, Semih Şengül</w:t>
      </w:r>
    </w:p>
    <w:p w14:paraId="00F8AB87" w14:textId="77777777" w:rsidR="00C91015" w:rsidRPr="00250FA4" w:rsidRDefault="00000000" w:rsidP="00250FA4">
      <w:pPr>
        <w:jc w:val="both"/>
        <w:rPr>
          <w:b/>
          <w:bCs/>
        </w:rPr>
      </w:pPr>
      <w:bookmarkStart w:id="8" w:name="_heading=h.c15jm3ssx12r" w:colFirst="0" w:colLast="0"/>
      <w:bookmarkEnd w:id="8"/>
      <w:r w:rsidRPr="00250FA4">
        <w:rPr>
          <w:b/>
          <w:bCs/>
        </w:rPr>
        <w:t>WP4: Requirements Structuring &amp; Verification</w:t>
      </w:r>
    </w:p>
    <w:p w14:paraId="5ED90A98" w14:textId="77777777" w:rsidR="00C91015" w:rsidRDefault="00000000" w:rsidP="00250FA4">
      <w:pPr>
        <w:pStyle w:val="ListeParagraf"/>
        <w:numPr>
          <w:ilvl w:val="0"/>
          <w:numId w:val="50"/>
        </w:numPr>
        <w:spacing w:before="240" w:after="0"/>
        <w:jc w:val="both"/>
      </w:pPr>
      <w:r>
        <w:t>Description:</w:t>
      </w:r>
      <w:r>
        <w:br/>
        <w:t xml:space="preserve"> WP4 refines and verifies the requirements defined in the SRS. Requirements are structured, checked for completeness, consistency, and traceability, and validated against project objectives and ethical constraints.</w:t>
      </w:r>
    </w:p>
    <w:p w14:paraId="47785E08" w14:textId="77777777" w:rsidR="00C91015" w:rsidRDefault="00000000" w:rsidP="00250FA4">
      <w:pPr>
        <w:pStyle w:val="ListeParagraf"/>
        <w:numPr>
          <w:ilvl w:val="0"/>
          <w:numId w:val="50"/>
        </w:numPr>
        <w:spacing w:before="0" w:after="0"/>
        <w:jc w:val="both"/>
      </w:pPr>
      <w:r>
        <w:t>Dates: November 2025 (Week 3) – November 2025 (Week 5)</w:t>
      </w:r>
    </w:p>
    <w:p w14:paraId="6FBC4506" w14:textId="77777777" w:rsidR="00C91015" w:rsidRDefault="00000000" w:rsidP="00250FA4">
      <w:pPr>
        <w:pStyle w:val="ListeParagraf"/>
        <w:numPr>
          <w:ilvl w:val="0"/>
          <w:numId w:val="50"/>
        </w:numPr>
        <w:spacing w:before="0" w:after="240"/>
        <w:jc w:val="both"/>
      </w:pPr>
      <w:r>
        <w:t xml:space="preserve">Assigned To: Faik Emre </w:t>
      </w:r>
      <w:proofErr w:type="spellStart"/>
      <w:r>
        <w:t>Partal</w:t>
      </w:r>
      <w:proofErr w:type="spellEnd"/>
      <w:r>
        <w:t>, Uğur Ayberk Karakış</w:t>
      </w:r>
    </w:p>
    <w:p w14:paraId="24B0FB81" w14:textId="77777777" w:rsidR="00C91015" w:rsidRPr="00250FA4" w:rsidRDefault="00000000" w:rsidP="00250FA4">
      <w:pPr>
        <w:jc w:val="both"/>
        <w:rPr>
          <w:b/>
          <w:bCs/>
        </w:rPr>
      </w:pPr>
      <w:bookmarkStart w:id="9" w:name="_heading=h.tmn39jyp2hrz" w:colFirst="0" w:colLast="0"/>
      <w:bookmarkEnd w:id="9"/>
      <w:r w:rsidRPr="00250FA4">
        <w:rPr>
          <w:b/>
          <w:bCs/>
        </w:rPr>
        <w:t>WP5: SPMP Preparation</w:t>
      </w:r>
    </w:p>
    <w:p w14:paraId="34AD5550" w14:textId="77777777" w:rsidR="00C91015" w:rsidRDefault="00000000" w:rsidP="00250FA4">
      <w:pPr>
        <w:pStyle w:val="ListeParagraf"/>
        <w:numPr>
          <w:ilvl w:val="0"/>
          <w:numId w:val="51"/>
        </w:numPr>
        <w:spacing w:before="240" w:after="0"/>
        <w:jc w:val="both"/>
      </w:pPr>
      <w:r>
        <w:t>Description:</w:t>
      </w:r>
      <w:r>
        <w:br/>
        <w:t xml:space="preserve"> This work package covers the preparation of the Software Project Management Plan (SPMP), including scheduling, effort estimation, cost analysis, monitoring strategy, and development environment definition.</w:t>
      </w:r>
    </w:p>
    <w:p w14:paraId="78AEA28B" w14:textId="77777777" w:rsidR="00C91015" w:rsidRDefault="00000000" w:rsidP="00250FA4">
      <w:pPr>
        <w:pStyle w:val="ListeParagraf"/>
        <w:numPr>
          <w:ilvl w:val="0"/>
          <w:numId w:val="51"/>
        </w:numPr>
        <w:spacing w:before="0" w:after="0"/>
        <w:jc w:val="both"/>
      </w:pPr>
      <w:r>
        <w:t>Dates: December 2025 (Week 1) – December 2025 (Week 2)</w:t>
      </w:r>
    </w:p>
    <w:p w14:paraId="5E9EAF72" w14:textId="77777777" w:rsidR="00C91015" w:rsidRDefault="00000000" w:rsidP="00250FA4">
      <w:pPr>
        <w:pStyle w:val="ListeParagraf"/>
        <w:numPr>
          <w:ilvl w:val="0"/>
          <w:numId w:val="51"/>
        </w:numPr>
        <w:spacing w:before="0" w:after="240"/>
        <w:jc w:val="both"/>
      </w:pPr>
      <w:r>
        <w:lastRenderedPageBreak/>
        <w:t xml:space="preserve">Assigned To: Faik Emre </w:t>
      </w:r>
      <w:proofErr w:type="spellStart"/>
      <w:r>
        <w:t>Partal</w:t>
      </w:r>
      <w:proofErr w:type="spellEnd"/>
      <w:r>
        <w:t>, Mevlüt Yılmaz</w:t>
      </w:r>
    </w:p>
    <w:p w14:paraId="08BD997C" w14:textId="77777777" w:rsidR="00C91015" w:rsidRPr="00250FA4" w:rsidRDefault="00000000" w:rsidP="00250FA4">
      <w:pPr>
        <w:jc w:val="both"/>
        <w:rPr>
          <w:b/>
          <w:bCs/>
        </w:rPr>
      </w:pPr>
      <w:bookmarkStart w:id="10" w:name="_heading=h.6zhes2y7k7vk" w:colFirst="0" w:colLast="0"/>
      <w:bookmarkEnd w:id="10"/>
      <w:r w:rsidRPr="00250FA4">
        <w:rPr>
          <w:b/>
          <w:bCs/>
        </w:rPr>
        <w:t>WP6: System Architecture &amp; Design (SDD)</w:t>
      </w:r>
    </w:p>
    <w:p w14:paraId="6CB5E131" w14:textId="77777777" w:rsidR="00C91015" w:rsidRDefault="00000000" w:rsidP="00250FA4">
      <w:pPr>
        <w:pStyle w:val="ListeParagraf"/>
        <w:numPr>
          <w:ilvl w:val="0"/>
          <w:numId w:val="52"/>
        </w:numPr>
        <w:spacing w:before="240" w:after="0"/>
        <w:jc w:val="both"/>
      </w:pPr>
      <w:r>
        <w:t>Description:</w:t>
      </w:r>
      <w:r>
        <w:br/>
        <w:t xml:space="preserve"> WP6 defines the overall system architecture of </w:t>
      </w:r>
      <w:proofErr w:type="spellStart"/>
      <w:r>
        <w:t>ObservAI</w:t>
      </w:r>
      <w:proofErr w:type="spellEnd"/>
      <w:r>
        <w:t>. It includes architectural decisions, component interactions, data flow design, and technology selection, documented in the Software Design Description (SDD).</w:t>
      </w:r>
    </w:p>
    <w:p w14:paraId="188D0904" w14:textId="77777777" w:rsidR="00C91015" w:rsidRDefault="00000000" w:rsidP="00250FA4">
      <w:pPr>
        <w:pStyle w:val="ListeParagraf"/>
        <w:numPr>
          <w:ilvl w:val="0"/>
          <w:numId w:val="52"/>
        </w:numPr>
        <w:spacing w:before="0" w:after="0"/>
        <w:jc w:val="both"/>
      </w:pPr>
      <w:r>
        <w:t>Dates: December 2025 (Week 3) – December 2025 (Week 5)</w:t>
      </w:r>
    </w:p>
    <w:p w14:paraId="759FADCD" w14:textId="77777777" w:rsidR="00C91015" w:rsidRDefault="00000000" w:rsidP="00250FA4">
      <w:pPr>
        <w:pStyle w:val="ListeParagraf"/>
        <w:numPr>
          <w:ilvl w:val="0"/>
          <w:numId w:val="52"/>
        </w:numPr>
        <w:spacing w:before="0" w:after="240"/>
        <w:jc w:val="both"/>
      </w:pPr>
      <w:r>
        <w:t>Assigned To: Mevlüt Yılmaz, Uğur Ayberk Karakış</w:t>
      </w:r>
    </w:p>
    <w:p w14:paraId="09DB7907" w14:textId="77777777" w:rsidR="00C91015" w:rsidRPr="00250FA4" w:rsidRDefault="00000000" w:rsidP="00250FA4">
      <w:pPr>
        <w:jc w:val="both"/>
        <w:rPr>
          <w:b/>
          <w:bCs/>
        </w:rPr>
      </w:pPr>
      <w:bookmarkStart w:id="11" w:name="_heading=h.sc54plqnw7gc" w:colFirst="0" w:colLast="0"/>
      <w:bookmarkEnd w:id="11"/>
      <w:r w:rsidRPr="00250FA4">
        <w:rPr>
          <w:b/>
          <w:bCs/>
        </w:rPr>
        <w:t xml:space="preserve">WP7: UI Design &amp; Dashboard </w:t>
      </w:r>
      <w:proofErr w:type="spellStart"/>
      <w:r w:rsidRPr="00250FA4">
        <w:rPr>
          <w:b/>
          <w:bCs/>
        </w:rPr>
        <w:t>Mockups</w:t>
      </w:r>
      <w:proofErr w:type="spellEnd"/>
    </w:p>
    <w:p w14:paraId="43BEB638" w14:textId="77777777" w:rsidR="00C91015" w:rsidRDefault="00000000" w:rsidP="00250FA4">
      <w:pPr>
        <w:pStyle w:val="ListeParagraf"/>
        <w:numPr>
          <w:ilvl w:val="0"/>
          <w:numId w:val="53"/>
        </w:numPr>
        <w:spacing w:before="240" w:after="0"/>
        <w:jc w:val="both"/>
      </w:pPr>
      <w:r>
        <w:t>Description:</w:t>
      </w:r>
      <w:r>
        <w:br/>
        <w:t xml:space="preserve"> This work package focuses on designing the user interface of the </w:t>
      </w:r>
      <w:proofErr w:type="spellStart"/>
      <w:r>
        <w:t>ObservAI</w:t>
      </w:r>
      <w:proofErr w:type="spellEnd"/>
      <w:r>
        <w:t xml:space="preserve"> dashboard. Wireframes, </w:t>
      </w:r>
      <w:proofErr w:type="spellStart"/>
      <w:r>
        <w:t>mockups</w:t>
      </w:r>
      <w:proofErr w:type="spellEnd"/>
      <w:r>
        <w:t>, and layout designs are created to ensure usability, clarity, and alignment with functional requirements.</w:t>
      </w:r>
    </w:p>
    <w:p w14:paraId="0661506C" w14:textId="77777777" w:rsidR="00C91015" w:rsidRDefault="00000000" w:rsidP="00250FA4">
      <w:pPr>
        <w:pStyle w:val="ListeParagraf"/>
        <w:numPr>
          <w:ilvl w:val="0"/>
          <w:numId w:val="53"/>
        </w:numPr>
        <w:spacing w:before="0" w:after="0"/>
        <w:jc w:val="both"/>
      </w:pPr>
      <w:r>
        <w:t>Dates: December 2025 (Week 5) – January 2026 (Week 1)</w:t>
      </w:r>
    </w:p>
    <w:p w14:paraId="5E56FD0C" w14:textId="77777777" w:rsidR="00C91015" w:rsidRDefault="00000000" w:rsidP="00250FA4">
      <w:pPr>
        <w:pStyle w:val="ListeParagraf"/>
        <w:numPr>
          <w:ilvl w:val="0"/>
          <w:numId w:val="53"/>
        </w:numPr>
        <w:spacing w:before="0" w:after="240"/>
        <w:jc w:val="both"/>
      </w:pPr>
      <w:r>
        <w:t>Assigned To: Halil İbrahim Atalay, Semih Şengül</w:t>
      </w:r>
    </w:p>
    <w:p w14:paraId="4A36AFF1" w14:textId="77777777" w:rsidR="00C91015" w:rsidRPr="00250FA4" w:rsidRDefault="00000000" w:rsidP="00250FA4">
      <w:pPr>
        <w:jc w:val="both"/>
        <w:rPr>
          <w:b/>
          <w:bCs/>
        </w:rPr>
      </w:pPr>
      <w:bookmarkStart w:id="12" w:name="_heading=h.nsjoqtw6a7gl" w:colFirst="0" w:colLast="0"/>
      <w:bookmarkEnd w:id="12"/>
      <w:r w:rsidRPr="00250FA4">
        <w:rPr>
          <w:b/>
          <w:bCs/>
        </w:rPr>
        <w:t>WP8: First Increment – Authentication (UC-01)</w:t>
      </w:r>
    </w:p>
    <w:p w14:paraId="2F0890AF" w14:textId="77777777" w:rsidR="00C91015" w:rsidRDefault="00000000" w:rsidP="00250FA4">
      <w:pPr>
        <w:pStyle w:val="ListeParagraf"/>
        <w:numPr>
          <w:ilvl w:val="0"/>
          <w:numId w:val="54"/>
        </w:numPr>
        <w:spacing w:before="240" w:after="0"/>
        <w:jc w:val="both"/>
      </w:pPr>
      <w:r>
        <w:t>Description:</w:t>
      </w:r>
      <w:r>
        <w:br/>
        <w:t xml:space="preserve"> WP8 implements the authentication functionality, allowing managers to securely log in to the system. This includes backend authentication logic, basic security measures, and frontend integration.</w:t>
      </w:r>
    </w:p>
    <w:p w14:paraId="76A36522" w14:textId="77777777" w:rsidR="00C91015" w:rsidRDefault="00000000" w:rsidP="00250FA4">
      <w:pPr>
        <w:pStyle w:val="ListeParagraf"/>
        <w:numPr>
          <w:ilvl w:val="0"/>
          <w:numId w:val="54"/>
        </w:numPr>
        <w:spacing w:before="0" w:after="0"/>
        <w:jc w:val="both"/>
      </w:pPr>
      <w:r>
        <w:t>Dates: January 2026 (Week 1) – January 2026 (Week 2)</w:t>
      </w:r>
    </w:p>
    <w:p w14:paraId="756BC834" w14:textId="77777777" w:rsidR="00C91015" w:rsidRDefault="00000000" w:rsidP="00250FA4">
      <w:pPr>
        <w:pStyle w:val="ListeParagraf"/>
        <w:numPr>
          <w:ilvl w:val="0"/>
          <w:numId w:val="54"/>
        </w:numPr>
        <w:spacing w:before="0" w:after="240"/>
        <w:jc w:val="both"/>
      </w:pPr>
      <w:r>
        <w:t xml:space="preserve">Assigned To: Faik Emre </w:t>
      </w:r>
      <w:proofErr w:type="spellStart"/>
      <w:r>
        <w:t>Partal</w:t>
      </w:r>
      <w:proofErr w:type="spellEnd"/>
    </w:p>
    <w:p w14:paraId="42EC60A9" w14:textId="77777777" w:rsidR="00C91015" w:rsidRPr="00250FA4" w:rsidRDefault="00000000" w:rsidP="00250FA4">
      <w:pPr>
        <w:jc w:val="both"/>
        <w:rPr>
          <w:b/>
          <w:bCs/>
        </w:rPr>
      </w:pPr>
      <w:bookmarkStart w:id="13" w:name="_heading=h.3rc9pnm6eq9n" w:colFirst="0" w:colLast="0"/>
      <w:bookmarkEnd w:id="13"/>
      <w:r w:rsidRPr="00250FA4">
        <w:rPr>
          <w:b/>
          <w:bCs/>
        </w:rPr>
        <w:t>WP9: First Increment – Dashboard Skeleton (UC-02)</w:t>
      </w:r>
    </w:p>
    <w:p w14:paraId="01451149" w14:textId="77777777" w:rsidR="00C91015" w:rsidRDefault="00000000" w:rsidP="00250FA4">
      <w:pPr>
        <w:pStyle w:val="ListeParagraf"/>
        <w:numPr>
          <w:ilvl w:val="0"/>
          <w:numId w:val="56"/>
        </w:numPr>
        <w:spacing w:before="240" w:after="0"/>
        <w:jc w:val="both"/>
      </w:pPr>
      <w:r>
        <w:t>Description:</w:t>
      </w:r>
      <w:r>
        <w:br/>
        <w:t xml:space="preserve"> This work package implements the initial dashboard skeleton, including basic layout, navigation, and placeholder visual components required for future analytics integration.</w:t>
      </w:r>
    </w:p>
    <w:p w14:paraId="51B4C17C" w14:textId="77777777" w:rsidR="00C91015" w:rsidRDefault="00000000" w:rsidP="00250FA4">
      <w:pPr>
        <w:pStyle w:val="ListeParagraf"/>
        <w:numPr>
          <w:ilvl w:val="0"/>
          <w:numId w:val="56"/>
        </w:numPr>
        <w:spacing w:before="0" w:after="0"/>
        <w:jc w:val="both"/>
      </w:pPr>
      <w:r>
        <w:t>Dates: January 2026 (Week 2) – January 2026 (Week 4)</w:t>
      </w:r>
    </w:p>
    <w:p w14:paraId="1E6F9315" w14:textId="77777777" w:rsidR="00C91015" w:rsidRDefault="00000000" w:rsidP="00250FA4">
      <w:pPr>
        <w:pStyle w:val="ListeParagraf"/>
        <w:numPr>
          <w:ilvl w:val="0"/>
          <w:numId w:val="56"/>
        </w:numPr>
        <w:spacing w:before="0" w:after="240"/>
        <w:jc w:val="both"/>
      </w:pPr>
      <w:r>
        <w:t>Assigned To: Halil İbrahim Atalay</w:t>
      </w:r>
    </w:p>
    <w:p w14:paraId="396A5430" w14:textId="77777777" w:rsidR="00C91015" w:rsidRPr="00250FA4" w:rsidRDefault="00000000" w:rsidP="00250FA4">
      <w:pPr>
        <w:jc w:val="both"/>
        <w:rPr>
          <w:b/>
          <w:bCs/>
        </w:rPr>
      </w:pPr>
      <w:bookmarkStart w:id="14" w:name="_heading=h.gvca3jubket2" w:colFirst="0" w:colLast="0"/>
      <w:bookmarkEnd w:id="14"/>
      <w:r w:rsidRPr="00250FA4">
        <w:rPr>
          <w:b/>
          <w:bCs/>
        </w:rPr>
        <w:lastRenderedPageBreak/>
        <w:t xml:space="preserve">WP10: First Increment – Zone </w:t>
      </w:r>
      <w:proofErr w:type="spellStart"/>
      <w:r w:rsidRPr="00250FA4">
        <w:rPr>
          <w:b/>
          <w:bCs/>
        </w:rPr>
        <w:t>Labeling</w:t>
      </w:r>
      <w:proofErr w:type="spellEnd"/>
      <w:r w:rsidRPr="00250FA4">
        <w:rPr>
          <w:b/>
          <w:bCs/>
        </w:rPr>
        <w:t xml:space="preserve"> (UC-08)</w:t>
      </w:r>
    </w:p>
    <w:p w14:paraId="3F2C7AD2" w14:textId="77777777" w:rsidR="00C91015" w:rsidRDefault="00000000" w:rsidP="00250FA4">
      <w:pPr>
        <w:pStyle w:val="ListeParagraf"/>
        <w:numPr>
          <w:ilvl w:val="0"/>
          <w:numId w:val="55"/>
        </w:numPr>
        <w:spacing w:before="240" w:after="0"/>
        <w:jc w:val="both"/>
      </w:pPr>
      <w:r>
        <w:t>Description:</w:t>
      </w:r>
      <w:r>
        <w:br/>
        <w:t xml:space="preserve"> WP10 enables managers to define and label entrance, exit, and activity zones within the monitored area. This functionality supports later analytics and alert mechanisms.</w:t>
      </w:r>
    </w:p>
    <w:p w14:paraId="2870ABC6" w14:textId="77777777" w:rsidR="00C91015" w:rsidRDefault="00000000" w:rsidP="00250FA4">
      <w:pPr>
        <w:pStyle w:val="ListeParagraf"/>
        <w:numPr>
          <w:ilvl w:val="0"/>
          <w:numId w:val="55"/>
        </w:numPr>
        <w:spacing w:before="0" w:after="0"/>
        <w:jc w:val="both"/>
      </w:pPr>
      <w:r>
        <w:t>Dates: January 2026 (Week 2) – January 2026 (Week 3)</w:t>
      </w:r>
    </w:p>
    <w:p w14:paraId="057A8A79" w14:textId="77777777" w:rsidR="00C91015" w:rsidRDefault="00000000" w:rsidP="00250FA4">
      <w:pPr>
        <w:pStyle w:val="ListeParagraf"/>
        <w:numPr>
          <w:ilvl w:val="0"/>
          <w:numId w:val="55"/>
        </w:numPr>
        <w:spacing w:before="0" w:after="240"/>
        <w:jc w:val="both"/>
      </w:pPr>
      <w:r>
        <w:t>Assigned To: Uğur Ayberk Karakış</w:t>
      </w:r>
    </w:p>
    <w:p w14:paraId="491EF8A2" w14:textId="77777777" w:rsidR="00C91015" w:rsidRPr="00250FA4" w:rsidRDefault="00000000" w:rsidP="00250FA4">
      <w:pPr>
        <w:jc w:val="both"/>
        <w:rPr>
          <w:b/>
          <w:bCs/>
        </w:rPr>
      </w:pPr>
      <w:bookmarkStart w:id="15" w:name="_heading=h.w6dmiriik7ma" w:colFirst="0" w:colLast="0"/>
      <w:bookmarkEnd w:id="15"/>
      <w:r w:rsidRPr="00250FA4">
        <w:rPr>
          <w:b/>
          <w:bCs/>
        </w:rPr>
        <w:t>M1: Milestone-1 – First Increment (20%)</w:t>
      </w:r>
    </w:p>
    <w:p w14:paraId="44352CED" w14:textId="77777777" w:rsidR="00C91015" w:rsidRDefault="00000000" w:rsidP="00250FA4">
      <w:pPr>
        <w:pStyle w:val="ListeParagraf"/>
        <w:numPr>
          <w:ilvl w:val="0"/>
          <w:numId w:val="57"/>
        </w:numPr>
        <w:spacing w:before="240" w:after="0"/>
        <w:jc w:val="both"/>
      </w:pPr>
      <w:r>
        <w:t>Description:</w:t>
      </w:r>
      <w:r>
        <w:br/>
        <w:t xml:space="preserve"> This milestone represents the completion of the first functional increment, including authentication, dashboard skeleton, and zone </w:t>
      </w:r>
      <w:proofErr w:type="spellStart"/>
      <w:r>
        <w:t>labeling</w:t>
      </w:r>
      <w:proofErr w:type="spellEnd"/>
      <w:r>
        <w:t>. The system becomes demonstrable at a basic level.</w:t>
      </w:r>
    </w:p>
    <w:p w14:paraId="47096447" w14:textId="77777777" w:rsidR="00C91015" w:rsidRDefault="00000000" w:rsidP="00250FA4">
      <w:pPr>
        <w:pStyle w:val="ListeParagraf"/>
        <w:numPr>
          <w:ilvl w:val="0"/>
          <w:numId w:val="57"/>
        </w:numPr>
        <w:spacing w:before="0" w:after="0"/>
        <w:jc w:val="both"/>
      </w:pPr>
      <w:r>
        <w:t>Dates: January 8, 2026</w:t>
      </w:r>
    </w:p>
    <w:p w14:paraId="4E58CC03" w14:textId="77777777" w:rsidR="00C91015" w:rsidRDefault="00000000" w:rsidP="00250FA4">
      <w:pPr>
        <w:pStyle w:val="ListeParagraf"/>
        <w:numPr>
          <w:ilvl w:val="0"/>
          <w:numId w:val="57"/>
        </w:numPr>
        <w:spacing w:before="0" w:after="240"/>
        <w:jc w:val="both"/>
      </w:pPr>
      <w:r>
        <w:t>Assigned To: All Team Members</w:t>
      </w:r>
    </w:p>
    <w:p w14:paraId="3F976F39" w14:textId="77777777" w:rsidR="00C91015" w:rsidRPr="00250FA4" w:rsidRDefault="00000000" w:rsidP="00250FA4">
      <w:pPr>
        <w:jc w:val="both"/>
        <w:rPr>
          <w:b/>
          <w:bCs/>
        </w:rPr>
      </w:pPr>
      <w:bookmarkStart w:id="16" w:name="_heading=h.wstv8y7a1tlj" w:colFirst="0" w:colLast="0"/>
      <w:bookmarkEnd w:id="16"/>
      <w:r w:rsidRPr="00250FA4">
        <w:rPr>
          <w:b/>
          <w:bCs/>
        </w:rPr>
        <w:t>WP11: Camera AI Integration (YOLOv12 Nano)</w:t>
      </w:r>
    </w:p>
    <w:p w14:paraId="2F92B945" w14:textId="77777777" w:rsidR="00C91015" w:rsidRDefault="00000000" w:rsidP="00250FA4">
      <w:pPr>
        <w:pStyle w:val="ListeParagraf"/>
        <w:numPr>
          <w:ilvl w:val="0"/>
          <w:numId w:val="58"/>
        </w:numPr>
        <w:spacing w:before="240" w:after="0"/>
        <w:jc w:val="both"/>
      </w:pPr>
      <w:r>
        <w:t>Description:</w:t>
      </w:r>
      <w:r>
        <w:br/>
        <w:t xml:space="preserve"> WP11 integrates real-time camera streams with the AI inference pipeline. YOLOv12 Nano is configured for person detection and basic tracking from live video input.</w:t>
      </w:r>
    </w:p>
    <w:p w14:paraId="2ADA648F" w14:textId="77777777" w:rsidR="00C91015" w:rsidRDefault="00000000" w:rsidP="00250FA4">
      <w:pPr>
        <w:pStyle w:val="ListeParagraf"/>
        <w:numPr>
          <w:ilvl w:val="0"/>
          <w:numId w:val="58"/>
        </w:numPr>
        <w:spacing w:before="0" w:after="0"/>
        <w:jc w:val="both"/>
      </w:pPr>
      <w:r>
        <w:t>Dates: February 2026 (Week 1) – February 2026 (Week 3)</w:t>
      </w:r>
    </w:p>
    <w:p w14:paraId="17508949" w14:textId="77777777" w:rsidR="00C91015" w:rsidRDefault="00000000" w:rsidP="00250FA4">
      <w:pPr>
        <w:pStyle w:val="ListeParagraf"/>
        <w:numPr>
          <w:ilvl w:val="0"/>
          <w:numId w:val="58"/>
        </w:numPr>
        <w:spacing w:before="0" w:after="240"/>
        <w:jc w:val="both"/>
      </w:pPr>
      <w:r>
        <w:t>Assigned To: Mevlüt Yılmaz</w:t>
      </w:r>
    </w:p>
    <w:p w14:paraId="07AF6600" w14:textId="77777777" w:rsidR="00C91015" w:rsidRPr="00250FA4" w:rsidRDefault="00000000" w:rsidP="00250FA4">
      <w:pPr>
        <w:jc w:val="both"/>
        <w:rPr>
          <w:b/>
          <w:bCs/>
        </w:rPr>
      </w:pPr>
      <w:bookmarkStart w:id="17" w:name="_heading=h.20fp0k20vg1a" w:colFirst="0" w:colLast="0"/>
      <w:bookmarkEnd w:id="17"/>
      <w:r w:rsidRPr="00250FA4">
        <w:rPr>
          <w:b/>
          <w:bCs/>
        </w:rPr>
        <w:t>WP12: Demographic Estimation &amp; Heatmaps</w:t>
      </w:r>
    </w:p>
    <w:p w14:paraId="6EE8D57B" w14:textId="77777777" w:rsidR="00C91015" w:rsidRDefault="00000000" w:rsidP="00250FA4">
      <w:pPr>
        <w:pStyle w:val="ListeParagraf"/>
        <w:numPr>
          <w:ilvl w:val="0"/>
          <w:numId w:val="59"/>
        </w:numPr>
        <w:spacing w:before="240" w:after="0"/>
        <w:jc w:val="both"/>
      </w:pPr>
      <w:r>
        <w:t>Description:</w:t>
      </w:r>
      <w:r>
        <w:br/>
        <w:t xml:space="preserve"> This work package extends the AI pipeline to estimate basic demographic attributes and generate heatmaps that visualize customer density and movement patterns.</w:t>
      </w:r>
    </w:p>
    <w:p w14:paraId="7552B476" w14:textId="77777777" w:rsidR="00C91015" w:rsidRDefault="00000000" w:rsidP="00250FA4">
      <w:pPr>
        <w:pStyle w:val="ListeParagraf"/>
        <w:numPr>
          <w:ilvl w:val="0"/>
          <w:numId w:val="59"/>
        </w:numPr>
        <w:spacing w:before="0" w:after="0"/>
        <w:jc w:val="both"/>
      </w:pPr>
      <w:r>
        <w:t>Dates: February 2026 (Week 3) – March 2026 (Week 1)</w:t>
      </w:r>
    </w:p>
    <w:p w14:paraId="00E1F88D" w14:textId="77777777" w:rsidR="00C91015" w:rsidRDefault="00000000" w:rsidP="00250FA4">
      <w:pPr>
        <w:pStyle w:val="ListeParagraf"/>
        <w:numPr>
          <w:ilvl w:val="0"/>
          <w:numId w:val="59"/>
        </w:numPr>
        <w:spacing w:before="0" w:after="240"/>
        <w:jc w:val="both"/>
      </w:pPr>
      <w:r>
        <w:t xml:space="preserve">Assigned To: Faik Emre </w:t>
      </w:r>
      <w:proofErr w:type="spellStart"/>
      <w:r>
        <w:t>Partal</w:t>
      </w:r>
      <w:proofErr w:type="spellEnd"/>
    </w:p>
    <w:p w14:paraId="7808D910" w14:textId="77777777" w:rsidR="00C91015" w:rsidRPr="00250FA4" w:rsidRDefault="00000000" w:rsidP="00250FA4">
      <w:pPr>
        <w:jc w:val="both"/>
        <w:rPr>
          <w:b/>
          <w:bCs/>
        </w:rPr>
      </w:pPr>
      <w:bookmarkStart w:id="18" w:name="_heading=h.xo1juld3qpds" w:colFirst="0" w:colLast="0"/>
      <w:bookmarkEnd w:id="18"/>
      <w:r w:rsidRPr="00250FA4">
        <w:rPr>
          <w:b/>
          <w:bCs/>
        </w:rPr>
        <w:t>WP13: Zone-Based Analytics</w:t>
      </w:r>
    </w:p>
    <w:p w14:paraId="067C4296" w14:textId="77777777" w:rsidR="00C91015" w:rsidRDefault="00000000" w:rsidP="00250FA4">
      <w:pPr>
        <w:pStyle w:val="ListeParagraf"/>
        <w:numPr>
          <w:ilvl w:val="0"/>
          <w:numId w:val="60"/>
        </w:numPr>
        <w:spacing w:before="240" w:after="0"/>
        <w:jc w:val="both"/>
      </w:pPr>
      <w:r>
        <w:lastRenderedPageBreak/>
        <w:t>Description:</w:t>
      </w:r>
      <w:r>
        <w:br/>
        <w:t xml:space="preserve"> WP13 develops analytics based on predefined zones, enabling comparisons between zones, time-based analysis, and aggregated insights for managerial decision-making.</w:t>
      </w:r>
    </w:p>
    <w:p w14:paraId="6813389A" w14:textId="77777777" w:rsidR="00C91015" w:rsidRDefault="00000000" w:rsidP="00250FA4">
      <w:pPr>
        <w:pStyle w:val="ListeParagraf"/>
        <w:numPr>
          <w:ilvl w:val="0"/>
          <w:numId w:val="60"/>
        </w:numPr>
        <w:spacing w:before="0" w:after="0"/>
        <w:jc w:val="both"/>
      </w:pPr>
      <w:r>
        <w:t>Dates: March 2026 (Week 1) – March 2026 (Week 3)</w:t>
      </w:r>
    </w:p>
    <w:p w14:paraId="446F4A0E" w14:textId="77777777" w:rsidR="00C91015" w:rsidRDefault="00000000" w:rsidP="00250FA4">
      <w:pPr>
        <w:pStyle w:val="ListeParagraf"/>
        <w:numPr>
          <w:ilvl w:val="0"/>
          <w:numId w:val="60"/>
        </w:numPr>
        <w:spacing w:before="0" w:after="240"/>
        <w:jc w:val="both"/>
      </w:pPr>
      <w:r>
        <w:t>Assigned To: Semih Şengül</w:t>
      </w:r>
    </w:p>
    <w:p w14:paraId="7C78DA51" w14:textId="77777777" w:rsidR="00C91015" w:rsidRPr="00250FA4" w:rsidRDefault="00000000" w:rsidP="00250FA4">
      <w:pPr>
        <w:jc w:val="both"/>
        <w:rPr>
          <w:b/>
          <w:bCs/>
        </w:rPr>
      </w:pPr>
      <w:bookmarkStart w:id="19" w:name="_heading=h.g0hz5cipmksn" w:colFirst="0" w:colLast="0"/>
      <w:bookmarkEnd w:id="19"/>
      <w:r w:rsidRPr="00250FA4">
        <w:rPr>
          <w:b/>
          <w:bCs/>
        </w:rPr>
        <w:t>M2: Milestone-2 – Second Increment (+20%)</w:t>
      </w:r>
    </w:p>
    <w:p w14:paraId="435C5075" w14:textId="77777777" w:rsidR="00C91015" w:rsidRDefault="00000000" w:rsidP="00250FA4">
      <w:pPr>
        <w:pStyle w:val="ListeParagraf"/>
        <w:numPr>
          <w:ilvl w:val="0"/>
          <w:numId w:val="61"/>
        </w:numPr>
        <w:spacing w:before="240" w:after="0"/>
        <w:jc w:val="both"/>
      </w:pPr>
      <w:r>
        <w:t>Description:</w:t>
      </w:r>
      <w:r>
        <w:br/>
        <w:t xml:space="preserve"> This milestone marks the completion of AI integration and analytics features, delivering a substantially functional analytics system.</w:t>
      </w:r>
    </w:p>
    <w:p w14:paraId="47877C3C" w14:textId="77777777" w:rsidR="00C91015" w:rsidRDefault="00000000" w:rsidP="00250FA4">
      <w:pPr>
        <w:pStyle w:val="ListeParagraf"/>
        <w:numPr>
          <w:ilvl w:val="0"/>
          <w:numId w:val="61"/>
        </w:numPr>
        <w:spacing w:before="0" w:after="240"/>
        <w:jc w:val="both"/>
      </w:pPr>
      <w:r>
        <w:t>Dates: March 2026</w:t>
      </w:r>
      <w:r>
        <w:br/>
        <w:t>Assigned To: All Team Members</w:t>
      </w:r>
    </w:p>
    <w:p w14:paraId="33B5DA92" w14:textId="77777777" w:rsidR="00C91015" w:rsidRPr="00250FA4" w:rsidRDefault="00000000" w:rsidP="00250FA4">
      <w:pPr>
        <w:jc w:val="both"/>
        <w:rPr>
          <w:b/>
          <w:bCs/>
        </w:rPr>
      </w:pPr>
      <w:bookmarkStart w:id="20" w:name="_heading=h.tfmq3do90v7n" w:colFirst="0" w:colLast="0"/>
      <w:bookmarkEnd w:id="20"/>
      <w:r w:rsidRPr="00250FA4">
        <w:rPr>
          <w:b/>
          <w:bCs/>
        </w:rPr>
        <w:t>WP14: AI Insight Engine Development</w:t>
      </w:r>
    </w:p>
    <w:p w14:paraId="628EE589" w14:textId="77777777" w:rsidR="00C91015" w:rsidRDefault="00000000" w:rsidP="00250FA4">
      <w:pPr>
        <w:pStyle w:val="ListeParagraf"/>
        <w:numPr>
          <w:ilvl w:val="0"/>
          <w:numId w:val="62"/>
        </w:numPr>
        <w:spacing w:before="240" w:after="0"/>
        <w:jc w:val="both"/>
      </w:pPr>
      <w:r>
        <w:t>Description:</w:t>
      </w:r>
      <w:r>
        <w:br/>
        <w:t xml:space="preserve"> WP14 develops the AI-driven insight engine that transforms analytics data into natural-language recommendations and operational insights using LLM-based services.</w:t>
      </w:r>
    </w:p>
    <w:p w14:paraId="1F089216" w14:textId="77777777" w:rsidR="00C91015" w:rsidRDefault="00000000" w:rsidP="00250FA4">
      <w:pPr>
        <w:pStyle w:val="ListeParagraf"/>
        <w:numPr>
          <w:ilvl w:val="0"/>
          <w:numId w:val="62"/>
        </w:numPr>
        <w:spacing w:before="0" w:after="0"/>
        <w:jc w:val="both"/>
      </w:pPr>
      <w:r>
        <w:t>Dates: March 2026 (Week 4) – April 2026 (Week 2)</w:t>
      </w:r>
    </w:p>
    <w:p w14:paraId="26D91D40" w14:textId="77777777" w:rsidR="00C91015" w:rsidRDefault="00000000" w:rsidP="00250FA4">
      <w:pPr>
        <w:pStyle w:val="ListeParagraf"/>
        <w:numPr>
          <w:ilvl w:val="0"/>
          <w:numId w:val="62"/>
        </w:numPr>
        <w:spacing w:before="0" w:after="240"/>
        <w:jc w:val="both"/>
      </w:pPr>
      <w:r>
        <w:t xml:space="preserve">Assigned To: Faik Emre </w:t>
      </w:r>
      <w:proofErr w:type="spellStart"/>
      <w:r>
        <w:t>Partal</w:t>
      </w:r>
      <w:proofErr w:type="spellEnd"/>
      <w:r>
        <w:t>, Halil İbrahim Atalay</w:t>
      </w:r>
    </w:p>
    <w:p w14:paraId="7243F01F" w14:textId="77777777" w:rsidR="00C91015" w:rsidRPr="00250FA4" w:rsidRDefault="00000000" w:rsidP="00250FA4">
      <w:pPr>
        <w:jc w:val="both"/>
        <w:rPr>
          <w:b/>
          <w:bCs/>
        </w:rPr>
      </w:pPr>
      <w:bookmarkStart w:id="21" w:name="_heading=h.arkd1nx2ado5" w:colFirst="0" w:colLast="0"/>
      <w:bookmarkEnd w:id="21"/>
      <w:r w:rsidRPr="00250FA4">
        <w:rPr>
          <w:b/>
          <w:bCs/>
        </w:rPr>
        <w:t>WP15: Alert &amp; Notification System</w:t>
      </w:r>
    </w:p>
    <w:p w14:paraId="335FC73B" w14:textId="77777777" w:rsidR="00C91015" w:rsidRDefault="00000000" w:rsidP="00250FA4">
      <w:pPr>
        <w:pStyle w:val="ListeParagraf"/>
        <w:numPr>
          <w:ilvl w:val="0"/>
          <w:numId w:val="63"/>
        </w:numPr>
        <w:spacing w:before="240" w:after="0"/>
        <w:jc w:val="both"/>
      </w:pPr>
      <w:r>
        <w:t>Description:</w:t>
      </w:r>
      <w:r>
        <w:br/>
        <w:t xml:space="preserve"> This work package implements real-time alerts and notifications, informing managers about critical conditions such as overcrowding or long queues via web notifications.</w:t>
      </w:r>
    </w:p>
    <w:p w14:paraId="7C6AE08C" w14:textId="77777777" w:rsidR="00C91015" w:rsidRDefault="00000000" w:rsidP="00250FA4">
      <w:pPr>
        <w:pStyle w:val="ListeParagraf"/>
        <w:numPr>
          <w:ilvl w:val="0"/>
          <w:numId w:val="63"/>
        </w:numPr>
        <w:spacing w:before="0" w:after="0"/>
        <w:jc w:val="both"/>
      </w:pPr>
      <w:r>
        <w:t>Dates: April 2026 (Week 2) – April 2026 (Week 3)</w:t>
      </w:r>
    </w:p>
    <w:p w14:paraId="2B354AF4" w14:textId="77777777" w:rsidR="00C91015" w:rsidRDefault="00000000" w:rsidP="00250FA4">
      <w:pPr>
        <w:pStyle w:val="ListeParagraf"/>
        <w:numPr>
          <w:ilvl w:val="0"/>
          <w:numId w:val="63"/>
        </w:numPr>
        <w:spacing w:before="0" w:after="240"/>
        <w:jc w:val="both"/>
      </w:pPr>
      <w:r>
        <w:t>Assigned To: Semih Şengül</w:t>
      </w:r>
    </w:p>
    <w:p w14:paraId="3689424A" w14:textId="77777777" w:rsidR="00C91015" w:rsidRPr="0074394E" w:rsidRDefault="00000000" w:rsidP="00250FA4">
      <w:pPr>
        <w:jc w:val="both"/>
        <w:rPr>
          <w:b/>
          <w:bCs/>
        </w:rPr>
      </w:pPr>
      <w:bookmarkStart w:id="22" w:name="_heading=h.w8f3xd5maqg9" w:colFirst="0" w:colLast="0"/>
      <w:bookmarkEnd w:id="22"/>
      <w:r w:rsidRPr="0074394E">
        <w:rPr>
          <w:b/>
          <w:bCs/>
        </w:rPr>
        <w:t>WP16: System-Wide Testing &amp; Bug Fixing</w:t>
      </w:r>
    </w:p>
    <w:p w14:paraId="4AC0EDF2" w14:textId="77777777" w:rsidR="00C91015" w:rsidRDefault="00000000" w:rsidP="00250FA4">
      <w:pPr>
        <w:pStyle w:val="ListeParagraf"/>
        <w:numPr>
          <w:ilvl w:val="0"/>
          <w:numId w:val="64"/>
        </w:numPr>
        <w:spacing w:before="240" w:after="0"/>
        <w:jc w:val="both"/>
      </w:pPr>
      <w:r>
        <w:t>Description:</w:t>
      </w:r>
      <w:r>
        <w:br/>
        <w:t xml:space="preserve"> WP16 focuses on integration testing, performance testing, bug fixing, and overall system stabilization across frontend, backend, and AI components.</w:t>
      </w:r>
    </w:p>
    <w:p w14:paraId="66752751" w14:textId="77777777" w:rsidR="00C91015" w:rsidRDefault="00000000" w:rsidP="00250FA4">
      <w:pPr>
        <w:pStyle w:val="ListeParagraf"/>
        <w:numPr>
          <w:ilvl w:val="0"/>
          <w:numId w:val="64"/>
        </w:numPr>
        <w:spacing w:before="0" w:after="0"/>
        <w:jc w:val="both"/>
      </w:pPr>
      <w:r>
        <w:t>Dates: April 2026 (Week 3) – May 2026 (Week 1)</w:t>
      </w:r>
    </w:p>
    <w:p w14:paraId="3772366D" w14:textId="77777777" w:rsidR="00C91015" w:rsidRDefault="00000000" w:rsidP="00250FA4">
      <w:pPr>
        <w:pStyle w:val="ListeParagraf"/>
        <w:numPr>
          <w:ilvl w:val="0"/>
          <w:numId w:val="64"/>
        </w:numPr>
        <w:spacing w:before="0" w:after="240"/>
        <w:jc w:val="both"/>
      </w:pPr>
      <w:r>
        <w:lastRenderedPageBreak/>
        <w:t>Assigned To: Mevlüt Yılmaz, Uğur Ayberk Karakış</w:t>
      </w:r>
    </w:p>
    <w:p w14:paraId="339ED1EF" w14:textId="77777777" w:rsidR="00C91015" w:rsidRPr="0074394E" w:rsidRDefault="00000000" w:rsidP="00250FA4">
      <w:pPr>
        <w:jc w:val="both"/>
        <w:rPr>
          <w:b/>
          <w:bCs/>
        </w:rPr>
      </w:pPr>
      <w:bookmarkStart w:id="23" w:name="_heading=h.4hy4hrejjf24" w:colFirst="0" w:colLast="0"/>
      <w:bookmarkEnd w:id="23"/>
      <w:r w:rsidRPr="0074394E">
        <w:rPr>
          <w:b/>
          <w:bCs/>
        </w:rPr>
        <w:t>WP17: Deployment &amp; Demonstration</w:t>
      </w:r>
    </w:p>
    <w:p w14:paraId="6EE88B99" w14:textId="77777777" w:rsidR="00C91015" w:rsidRDefault="00000000" w:rsidP="00250FA4">
      <w:pPr>
        <w:pStyle w:val="ListeParagraf"/>
        <w:numPr>
          <w:ilvl w:val="0"/>
          <w:numId w:val="65"/>
        </w:numPr>
        <w:spacing w:before="240" w:after="0"/>
        <w:jc w:val="both"/>
      </w:pPr>
      <w:r>
        <w:t>Description:</w:t>
      </w:r>
      <w:r>
        <w:br/>
        <w:t xml:space="preserve"> This final work package covers system deployment, preparation of demonstration materials, and delivery of the final project presentation.</w:t>
      </w:r>
    </w:p>
    <w:p w14:paraId="6A405B40" w14:textId="77777777" w:rsidR="00C91015" w:rsidRDefault="00000000" w:rsidP="00250FA4">
      <w:pPr>
        <w:pStyle w:val="ListeParagraf"/>
        <w:numPr>
          <w:ilvl w:val="0"/>
          <w:numId w:val="65"/>
        </w:numPr>
        <w:spacing w:before="0" w:after="0"/>
        <w:jc w:val="both"/>
      </w:pPr>
      <w:r>
        <w:t>Dates: May 2026 (Week 2)</w:t>
      </w:r>
    </w:p>
    <w:p w14:paraId="41F98B07" w14:textId="77777777" w:rsidR="00C91015" w:rsidRDefault="00000000" w:rsidP="00250FA4">
      <w:pPr>
        <w:pStyle w:val="ListeParagraf"/>
        <w:numPr>
          <w:ilvl w:val="0"/>
          <w:numId w:val="65"/>
        </w:numPr>
        <w:spacing w:before="0" w:after="240"/>
        <w:jc w:val="both"/>
      </w:pPr>
      <w:r>
        <w:t>Assigned To: All Team Members</w:t>
      </w:r>
    </w:p>
    <w:p w14:paraId="1D577126" w14:textId="77777777" w:rsidR="00C91015" w:rsidRPr="0074394E" w:rsidRDefault="00000000" w:rsidP="00250FA4">
      <w:pPr>
        <w:jc w:val="both"/>
        <w:rPr>
          <w:b/>
          <w:bCs/>
        </w:rPr>
      </w:pPr>
      <w:bookmarkStart w:id="24" w:name="_heading=h.ujb5w6pahr56" w:colFirst="0" w:colLast="0"/>
      <w:bookmarkEnd w:id="24"/>
      <w:r w:rsidRPr="0074394E">
        <w:rPr>
          <w:b/>
          <w:bCs/>
        </w:rPr>
        <w:t>M3: Milestone-3 – Final Increment (+60%)</w:t>
      </w:r>
    </w:p>
    <w:p w14:paraId="3E9C7DF8" w14:textId="77777777" w:rsidR="00C91015" w:rsidRDefault="00000000" w:rsidP="00250FA4">
      <w:pPr>
        <w:pStyle w:val="ListeParagraf"/>
        <w:numPr>
          <w:ilvl w:val="0"/>
          <w:numId w:val="66"/>
        </w:numPr>
        <w:spacing w:before="240" w:after="0"/>
        <w:jc w:val="both"/>
      </w:pPr>
      <w:r>
        <w:t>Description:</w:t>
      </w:r>
      <w:r>
        <w:br/>
        <w:t xml:space="preserve"> This milestone represents the full completion of </w:t>
      </w:r>
      <w:proofErr w:type="spellStart"/>
      <w:r>
        <w:t>ObservAI</w:t>
      </w:r>
      <w:proofErr w:type="spellEnd"/>
      <w:r>
        <w:t>, including all functional requirements, testing, deployment, and final demonstration.</w:t>
      </w:r>
    </w:p>
    <w:p w14:paraId="149971A8" w14:textId="77777777" w:rsidR="00C91015" w:rsidRDefault="00000000" w:rsidP="00250FA4">
      <w:pPr>
        <w:pStyle w:val="ListeParagraf"/>
        <w:numPr>
          <w:ilvl w:val="0"/>
          <w:numId w:val="66"/>
        </w:numPr>
        <w:spacing w:before="0" w:after="0"/>
        <w:jc w:val="both"/>
      </w:pPr>
      <w:r>
        <w:t>Dates: May 2026</w:t>
      </w:r>
    </w:p>
    <w:p w14:paraId="5DA9F659" w14:textId="77777777" w:rsidR="00C91015" w:rsidRDefault="00000000" w:rsidP="00250FA4">
      <w:pPr>
        <w:pStyle w:val="ListeParagraf"/>
        <w:numPr>
          <w:ilvl w:val="0"/>
          <w:numId w:val="66"/>
        </w:numPr>
        <w:spacing w:before="0" w:after="240"/>
        <w:jc w:val="both"/>
      </w:pPr>
      <w:r>
        <w:t>Assigned To: All Team Members</w:t>
      </w:r>
    </w:p>
    <w:p w14:paraId="5C5C96A3" w14:textId="77777777" w:rsidR="00C91015" w:rsidRDefault="00C91015">
      <w:pPr>
        <w:spacing w:before="0" w:after="200"/>
        <w:jc w:val="both"/>
      </w:pPr>
    </w:p>
    <w:tbl>
      <w:tblPr>
        <w:tblStyle w:val="af3"/>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6"/>
        <w:gridCol w:w="3123"/>
        <w:gridCol w:w="2368"/>
        <w:gridCol w:w="2620"/>
      </w:tblGrid>
      <w:tr w:rsidR="00C91015" w14:paraId="1A7F6C2B"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0BD10A" w14:textId="77777777" w:rsidR="00C91015" w:rsidRDefault="00000000">
            <w:pPr>
              <w:spacing w:before="0" w:after="0" w:line="240" w:lineRule="auto"/>
              <w:jc w:val="center"/>
              <w:rPr>
                <w:sz w:val="20"/>
                <w:szCs w:val="20"/>
              </w:rPr>
            </w:pPr>
            <w:r>
              <w:rPr>
                <w:b/>
                <w:bCs/>
                <w:sz w:val="20"/>
                <w:szCs w:val="20"/>
              </w:rPr>
              <w:t>Work Package ID</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F6711" w14:textId="77777777" w:rsidR="00C91015" w:rsidRDefault="00000000">
            <w:pPr>
              <w:spacing w:before="0" w:after="0" w:line="240" w:lineRule="auto"/>
              <w:jc w:val="center"/>
              <w:rPr>
                <w:sz w:val="20"/>
                <w:szCs w:val="20"/>
              </w:rPr>
            </w:pPr>
            <w:r>
              <w:rPr>
                <w:b/>
                <w:bCs/>
                <w:sz w:val="20"/>
                <w:szCs w:val="20"/>
              </w:rPr>
              <w:t>Work Package Name</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1C960" w14:textId="77777777" w:rsidR="00C91015" w:rsidRDefault="00000000">
            <w:pPr>
              <w:spacing w:before="0" w:after="0" w:line="240" w:lineRule="auto"/>
              <w:jc w:val="center"/>
              <w:rPr>
                <w:sz w:val="20"/>
                <w:szCs w:val="20"/>
              </w:rPr>
            </w:pPr>
            <w:r>
              <w:rPr>
                <w:b/>
                <w:bCs/>
                <w:sz w:val="20"/>
                <w:szCs w:val="20"/>
              </w:rPr>
              <w:t>Predecessor Work Package IDs</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72551" w14:textId="77777777" w:rsidR="00C91015" w:rsidRDefault="00000000">
            <w:pPr>
              <w:spacing w:before="0" w:after="0" w:line="240" w:lineRule="auto"/>
              <w:jc w:val="center"/>
              <w:rPr>
                <w:sz w:val="20"/>
                <w:szCs w:val="20"/>
              </w:rPr>
            </w:pPr>
            <w:r>
              <w:rPr>
                <w:b/>
                <w:bCs/>
                <w:sz w:val="20"/>
                <w:szCs w:val="20"/>
              </w:rPr>
              <w:t>Team Member(s) Assigned</w:t>
            </w:r>
          </w:p>
        </w:tc>
      </w:tr>
      <w:tr w:rsidR="00C91015" w14:paraId="4557A894"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57BFF" w14:textId="77777777" w:rsidR="00C91015" w:rsidRDefault="00000000">
            <w:pPr>
              <w:spacing w:before="0" w:after="0" w:line="240" w:lineRule="auto"/>
              <w:jc w:val="both"/>
              <w:rPr>
                <w:sz w:val="20"/>
                <w:szCs w:val="20"/>
              </w:rPr>
            </w:pPr>
            <w:r>
              <w:rPr>
                <w:sz w:val="20"/>
                <w:szCs w:val="20"/>
              </w:rPr>
              <w:t>WP1</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2BF53" w14:textId="77777777" w:rsidR="00C91015" w:rsidRDefault="00000000">
            <w:pPr>
              <w:spacing w:before="0" w:after="0" w:line="240" w:lineRule="auto"/>
              <w:jc w:val="both"/>
              <w:rPr>
                <w:sz w:val="20"/>
                <w:szCs w:val="20"/>
              </w:rPr>
            </w:pPr>
            <w:r>
              <w:rPr>
                <w:sz w:val="20"/>
                <w:szCs w:val="20"/>
              </w:rPr>
              <w:t>Initial Plan Preparation</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2BD41" w14:textId="77777777" w:rsidR="00C91015" w:rsidRDefault="00000000">
            <w:pPr>
              <w:spacing w:before="0" w:after="0" w:line="240" w:lineRule="auto"/>
              <w:jc w:val="both"/>
              <w:rPr>
                <w:sz w:val="20"/>
                <w:szCs w:val="20"/>
              </w:rPr>
            </w:pPr>
            <w:r>
              <w:rPr>
                <w:sz w:val="20"/>
                <w:szCs w:val="20"/>
              </w:rPr>
              <w:t>–</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321E2" w14:textId="77777777" w:rsidR="00C91015" w:rsidRDefault="00000000">
            <w:pPr>
              <w:spacing w:before="0" w:after="0" w:line="240" w:lineRule="auto"/>
              <w:jc w:val="both"/>
              <w:rPr>
                <w:sz w:val="20"/>
                <w:szCs w:val="20"/>
              </w:rPr>
            </w:pPr>
            <w:r>
              <w:rPr>
                <w:sz w:val="20"/>
                <w:szCs w:val="20"/>
              </w:rPr>
              <w:t xml:space="preserve">Faik Emre </w:t>
            </w:r>
            <w:proofErr w:type="spellStart"/>
            <w:r>
              <w:rPr>
                <w:sz w:val="20"/>
                <w:szCs w:val="20"/>
              </w:rPr>
              <w:t>Partal</w:t>
            </w:r>
            <w:proofErr w:type="spellEnd"/>
            <w:r>
              <w:rPr>
                <w:sz w:val="20"/>
                <w:szCs w:val="20"/>
              </w:rPr>
              <w:t>, Halil İbrahim Atalay</w:t>
            </w:r>
          </w:p>
        </w:tc>
      </w:tr>
      <w:tr w:rsidR="00C91015" w14:paraId="7B54548D"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B0890" w14:textId="77777777" w:rsidR="00C91015" w:rsidRDefault="00000000">
            <w:pPr>
              <w:spacing w:before="0" w:after="0" w:line="240" w:lineRule="auto"/>
              <w:jc w:val="both"/>
              <w:rPr>
                <w:sz w:val="20"/>
                <w:szCs w:val="20"/>
              </w:rPr>
            </w:pPr>
            <w:r>
              <w:rPr>
                <w:sz w:val="20"/>
                <w:szCs w:val="20"/>
              </w:rPr>
              <w:t>WP2</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44B24" w14:textId="77777777" w:rsidR="00C91015" w:rsidRDefault="00000000">
            <w:pPr>
              <w:spacing w:before="0" w:after="0" w:line="240" w:lineRule="auto"/>
              <w:jc w:val="both"/>
              <w:rPr>
                <w:sz w:val="20"/>
                <w:szCs w:val="20"/>
              </w:rPr>
            </w:pPr>
            <w:r>
              <w:rPr>
                <w:sz w:val="20"/>
                <w:szCs w:val="20"/>
              </w:rPr>
              <w:t>Initial Plan Review &amp; Refinement</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35ADB" w14:textId="77777777" w:rsidR="00C91015" w:rsidRDefault="00000000">
            <w:pPr>
              <w:spacing w:before="0" w:after="0" w:line="240" w:lineRule="auto"/>
              <w:jc w:val="both"/>
              <w:rPr>
                <w:sz w:val="20"/>
                <w:szCs w:val="20"/>
              </w:rPr>
            </w:pPr>
            <w:r>
              <w:rPr>
                <w:sz w:val="20"/>
                <w:szCs w:val="20"/>
              </w:rPr>
              <w:t>WP1</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12E91" w14:textId="77777777" w:rsidR="00C91015" w:rsidRDefault="00000000">
            <w:pPr>
              <w:spacing w:before="0" w:after="0" w:line="240" w:lineRule="auto"/>
              <w:jc w:val="both"/>
              <w:rPr>
                <w:sz w:val="20"/>
                <w:szCs w:val="20"/>
              </w:rPr>
            </w:pPr>
            <w:r>
              <w:rPr>
                <w:sz w:val="20"/>
                <w:szCs w:val="20"/>
              </w:rPr>
              <w:t>Mevlüt Yılmaz, Semih Şengül</w:t>
            </w:r>
          </w:p>
        </w:tc>
      </w:tr>
      <w:tr w:rsidR="00C91015" w14:paraId="78907821"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CAA5E" w14:textId="77777777" w:rsidR="00C91015" w:rsidRDefault="00000000">
            <w:pPr>
              <w:spacing w:before="0" w:after="0" w:line="240" w:lineRule="auto"/>
              <w:jc w:val="both"/>
              <w:rPr>
                <w:sz w:val="20"/>
                <w:szCs w:val="20"/>
              </w:rPr>
            </w:pPr>
            <w:r>
              <w:rPr>
                <w:sz w:val="20"/>
                <w:szCs w:val="20"/>
              </w:rPr>
              <w:t>WP3</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0CFCF" w14:textId="77777777" w:rsidR="00C91015" w:rsidRDefault="00000000">
            <w:pPr>
              <w:spacing w:before="0" w:after="0" w:line="240" w:lineRule="auto"/>
              <w:jc w:val="both"/>
              <w:rPr>
                <w:sz w:val="20"/>
                <w:szCs w:val="20"/>
              </w:rPr>
            </w:pPr>
            <w:r>
              <w:rPr>
                <w:sz w:val="20"/>
                <w:szCs w:val="20"/>
              </w:rPr>
              <w:t>Requirements Elicitation (SRS)</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1152F" w14:textId="77777777" w:rsidR="00C91015" w:rsidRDefault="00000000">
            <w:pPr>
              <w:spacing w:before="0" w:after="0" w:line="240" w:lineRule="auto"/>
              <w:jc w:val="both"/>
              <w:rPr>
                <w:sz w:val="20"/>
                <w:szCs w:val="20"/>
              </w:rPr>
            </w:pPr>
            <w:r>
              <w:rPr>
                <w:sz w:val="20"/>
                <w:szCs w:val="20"/>
              </w:rPr>
              <w:t>WP2</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695E0" w14:textId="77777777" w:rsidR="00C91015" w:rsidRDefault="00000000">
            <w:pPr>
              <w:spacing w:before="0" w:after="0" w:line="240" w:lineRule="auto"/>
              <w:jc w:val="both"/>
              <w:rPr>
                <w:sz w:val="20"/>
                <w:szCs w:val="20"/>
              </w:rPr>
            </w:pPr>
            <w:r>
              <w:rPr>
                <w:sz w:val="20"/>
                <w:szCs w:val="20"/>
              </w:rPr>
              <w:t>Halil İbrahim Atalay, Semih Şengül</w:t>
            </w:r>
          </w:p>
        </w:tc>
      </w:tr>
      <w:tr w:rsidR="00C91015" w14:paraId="22187D25"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D8E4F" w14:textId="77777777" w:rsidR="00C91015" w:rsidRDefault="00000000">
            <w:pPr>
              <w:spacing w:before="0" w:after="0" w:line="240" w:lineRule="auto"/>
              <w:jc w:val="both"/>
              <w:rPr>
                <w:sz w:val="20"/>
                <w:szCs w:val="20"/>
              </w:rPr>
            </w:pPr>
            <w:r>
              <w:rPr>
                <w:sz w:val="20"/>
                <w:szCs w:val="20"/>
              </w:rPr>
              <w:t>WP4</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96482" w14:textId="77777777" w:rsidR="00C91015" w:rsidRDefault="00000000">
            <w:pPr>
              <w:spacing w:before="0" w:after="0" w:line="240" w:lineRule="auto"/>
              <w:jc w:val="both"/>
              <w:rPr>
                <w:sz w:val="20"/>
                <w:szCs w:val="20"/>
              </w:rPr>
            </w:pPr>
            <w:r>
              <w:rPr>
                <w:sz w:val="20"/>
                <w:szCs w:val="20"/>
              </w:rPr>
              <w:t>Requirements Structuring &amp; Verification</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1BA13" w14:textId="77777777" w:rsidR="00C91015" w:rsidRDefault="00000000">
            <w:pPr>
              <w:spacing w:before="0" w:after="0" w:line="240" w:lineRule="auto"/>
              <w:jc w:val="both"/>
              <w:rPr>
                <w:sz w:val="20"/>
                <w:szCs w:val="20"/>
              </w:rPr>
            </w:pPr>
            <w:r>
              <w:rPr>
                <w:sz w:val="20"/>
                <w:szCs w:val="20"/>
              </w:rPr>
              <w:t>WP3</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C45A3" w14:textId="77777777" w:rsidR="00C91015" w:rsidRDefault="00000000">
            <w:pPr>
              <w:spacing w:before="0" w:after="0" w:line="240" w:lineRule="auto"/>
              <w:jc w:val="both"/>
              <w:rPr>
                <w:sz w:val="20"/>
                <w:szCs w:val="20"/>
              </w:rPr>
            </w:pPr>
            <w:r>
              <w:rPr>
                <w:sz w:val="20"/>
                <w:szCs w:val="20"/>
              </w:rPr>
              <w:t xml:space="preserve">Faik Emre </w:t>
            </w:r>
            <w:proofErr w:type="spellStart"/>
            <w:r>
              <w:rPr>
                <w:sz w:val="20"/>
                <w:szCs w:val="20"/>
              </w:rPr>
              <w:t>Partal</w:t>
            </w:r>
            <w:proofErr w:type="spellEnd"/>
            <w:r>
              <w:rPr>
                <w:sz w:val="20"/>
                <w:szCs w:val="20"/>
              </w:rPr>
              <w:t>, Uğur Ayberk Karakış</w:t>
            </w:r>
          </w:p>
        </w:tc>
      </w:tr>
      <w:tr w:rsidR="00C91015" w14:paraId="4110CF64"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5C2E5" w14:textId="77777777" w:rsidR="00C91015" w:rsidRDefault="00000000">
            <w:pPr>
              <w:spacing w:before="0" w:after="0" w:line="240" w:lineRule="auto"/>
              <w:jc w:val="both"/>
              <w:rPr>
                <w:sz w:val="20"/>
                <w:szCs w:val="20"/>
              </w:rPr>
            </w:pPr>
            <w:r>
              <w:rPr>
                <w:sz w:val="20"/>
                <w:szCs w:val="20"/>
              </w:rPr>
              <w:t>WP5</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2857C" w14:textId="77777777" w:rsidR="00C91015" w:rsidRDefault="00000000">
            <w:pPr>
              <w:spacing w:before="0" w:after="0" w:line="240" w:lineRule="auto"/>
              <w:jc w:val="both"/>
              <w:rPr>
                <w:sz w:val="20"/>
                <w:szCs w:val="20"/>
              </w:rPr>
            </w:pPr>
            <w:r>
              <w:rPr>
                <w:sz w:val="20"/>
                <w:szCs w:val="20"/>
              </w:rPr>
              <w:t>SPMP Preparation</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7CC05" w14:textId="77777777" w:rsidR="00C91015" w:rsidRDefault="00000000">
            <w:pPr>
              <w:spacing w:before="0" w:after="0" w:line="240" w:lineRule="auto"/>
              <w:jc w:val="both"/>
              <w:rPr>
                <w:sz w:val="20"/>
                <w:szCs w:val="20"/>
              </w:rPr>
            </w:pPr>
            <w:r>
              <w:rPr>
                <w:sz w:val="20"/>
                <w:szCs w:val="20"/>
              </w:rPr>
              <w:t>WP4</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AE42F" w14:textId="77777777" w:rsidR="00C91015" w:rsidRDefault="00000000">
            <w:pPr>
              <w:spacing w:before="0" w:after="0" w:line="240" w:lineRule="auto"/>
              <w:jc w:val="both"/>
              <w:rPr>
                <w:sz w:val="20"/>
                <w:szCs w:val="20"/>
              </w:rPr>
            </w:pPr>
            <w:r>
              <w:rPr>
                <w:sz w:val="20"/>
                <w:szCs w:val="20"/>
              </w:rPr>
              <w:t xml:space="preserve">Faik Emre </w:t>
            </w:r>
            <w:proofErr w:type="spellStart"/>
            <w:r>
              <w:rPr>
                <w:sz w:val="20"/>
                <w:szCs w:val="20"/>
              </w:rPr>
              <w:t>Partal</w:t>
            </w:r>
            <w:proofErr w:type="spellEnd"/>
            <w:r>
              <w:rPr>
                <w:sz w:val="20"/>
                <w:szCs w:val="20"/>
              </w:rPr>
              <w:t>, Mevlüt Yılmaz</w:t>
            </w:r>
          </w:p>
        </w:tc>
      </w:tr>
      <w:tr w:rsidR="00C91015" w14:paraId="59263CF0"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113F5" w14:textId="77777777" w:rsidR="00C91015" w:rsidRDefault="00000000">
            <w:pPr>
              <w:spacing w:before="0" w:after="0" w:line="240" w:lineRule="auto"/>
              <w:jc w:val="both"/>
              <w:rPr>
                <w:sz w:val="20"/>
                <w:szCs w:val="20"/>
              </w:rPr>
            </w:pPr>
            <w:r>
              <w:rPr>
                <w:sz w:val="20"/>
                <w:szCs w:val="20"/>
              </w:rPr>
              <w:lastRenderedPageBreak/>
              <w:t>WP6</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775AC" w14:textId="77777777" w:rsidR="00C91015" w:rsidRDefault="00000000">
            <w:pPr>
              <w:spacing w:before="0" w:after="0" w:line="240" w:lineRule="auto"/>
              <w:jc w:val="both"/>
              <w:rPr>
                <w:sz w:val="20"/>
                <w:szCs w:val="20"/>
              </w:rPr>
            </w:pPr>
            <w:r>
              <w:rPr>
                <w:sz w:val="20"/>
                <w:szCs w:val="20"/>
              </w:rPr>
              <w:t>System Architecture &amp; Design (SDD)</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A0EE4" w14:textId="77777777" w:rsidR="00C91015" w:rsidRDefault="00000000">
            <w:pPr>
              <w:spacing w:before="0" w:after="0" w:line="240" w:lineRule="auto"/>
              <w:jc w:val="both"/>
              <w:rPr>
                <w:sz w:val="20"/>
                <w:szCs w:val="20"/>
              </w:rPr>
            </w:pPr>
            <w:r>
              <w:rPr>
                <w:sz w:val="20"/>
                <w:szCs w:val="20"/>
              </w:rPr>
              <w:t>WP5</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A1EA3" w14:textId="77777777" w:rsidR="00C91015" w:rsidRDefault="00000000">
            <w:pPr>
              <w:spacing w:before="0" w:after="0" w:line="240" w:lineRule="auto"/>
              <w:jc w:val="both"/>
              <w:rPr>
                <w:sz w:val="20"/>
                <w:szCs w:val="20"/>
              </w:rPr>
            </w:pPr>
            <w:r>
              <w:rPr>
                <w:sz w:val="20"/>
                <w:szCs w:val="20"/>
              </w:rPr>
              <w:t>Mevlüt Yılmaz, Uğur Ayberk Karakış</w:t>
            </w:r>
          </w:p>
        </w:tc>
      </w:tr>
      <w:tr w:rsidR="00C91015" w14:paraId="10FD5B36"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CA858" w14:textId="77777777" w:rsidR="00C91015" w:rsidRDefault="00000000">
            <w:pPr>
              <w:spacing w:before="0" w:after="0" w:line="240" w:lineRule="auto"/>
              <w:jc w:val="both"/>
              <w:rPr>
                <w:sz w:val="20"/>
                <w:szCs w:val="20"/>
              </w:rPr>
            </w:pPr>
            <w:r>
              <w:rPr>
                <w:sz w:val="20"/>
                <w:szCs w:val="20"/>
              </w:rPr>
              <w:t>WP7</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2F3B0" w14:textId="77777777" w:rsidR="00C91015" w:rsidRDefault="00000000">
            <w:pPr>
              <w:spacing w:before="0" w:after="0" w:line="240" w:lineRule="auto"/>
              <w:jc w:val="both"/>
              <w:rPr>
                <w:sz w:val="20"/>
                <w:szCs w:val="20"/>
              </w:rPr>
            </w:pPr>
            <w:r>
              <w:rPr>
                <w:sz w:val="20"/>
                <w:szCs w:val="20"/>
              </w:rPr>
              <w:t xml:space="preserve">UI Design &amp; Dashboard </w:t>
            </w:r>
            <w:proofErr w:type="spellStart"/>
            <w:r>
              <w:rPr>
                <w:sz w:val="20"/>
                <w:szCs w:val="20"/>
              </w:rPr>
              <w:t>Mockups</w:t>
            </w:r>
            <w:proofErr w:type="spellEnd"/>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B77DC" w14:textId="77777777" w:rsidR="00C91015" w:rsidRDefault="00000000">
            <w:pPr>
              <w:spacing w:before="0" w:after="0" w:line="240" w:lineRule="auto"/>
              <w:jc w:val="both"/>
              <w:rPr>
                <w:sz w:val="20"/>
                <w:szCs w:val="20"/>
              </w:rPr>
            </w:pPr>
            <w:r>
              <w:rPr>
                <w:sz w:val="20"/>
                <w:szCs w:val="20"/>
              </w:rPr>
              <w:t>WP6</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2135B" w14:textId="77777777" w:rsidR="00C91015" w:rsidRDefault="00000000">
            <w:pPr>
              <w:spacing w:before="0" w:after="0" w:line="240" w:lineRule="auto"/>
              <w:jc w:val="both"/>
              <w:rPr>
                <w:sz w:val="20"/>
                <w:szCs w:val="20"/>
              </w:rPr>
            </w:pPr>
            <w:r>
              <w:rPr>
                <w:sz w:val="20"/>
                <w:szCs w:val="20"/>
              </w:rPr>
              <w:t>Halil İbrahim Atalay, Semih Şengül</w:t>
            </w:r>
          </w:p>
        </w:tc>
      </w:tr>
      <w:tr w:rsidR="00C91015" w14:paraId="2B4C07CA"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0CF3A" w14:textId="77777777" w:rsidR="00C91015" w:rsidRDefault="00000000">
            <w:pPr>
              <w:spacing w:before="0" w:after="0" w:line="240" w:lineRule="auto"/>
              <w:jc w:val="both"/>
              <w:rPr>
                <w:sz w:val="20"/>
                <w:szCs w:val="20"/>
              </w:rPr>
            </w:pPr>
            <w:r>
              <w:rPr>
                <w:sz w:val="20"/>
                <w:szCs w:val="20"/>
              </w:rPr>
              <w:t>WP8</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ACF24" w14:textId="77777777" w:rsidR="00C91015" w:rsidRDefault="00000000">
            <w:pPr>
              <w:spacing w:before="0" w:after="0" w:line="240" w:lineRule="auto"/>
              <w:jc w:val="both"/>
              <w:rPr>
                <w:sz w:val="20"/>
                <w:szCs w:val="20"/>
              </w:rPr>
            </w:pPr>
            <w:r>
              <w:rPr>
                <w:sz w:val="20"/>
                <w:szCs w:val="20"/>
              </w:rPr>
              <w:t>First Increment – Authentication (UC-01)</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98792" w14:textId="77777777" w:rsidR="00C91015" w:rsidRDefault="00000000">
            <w:pPr>
              <w:spacing w:before="0" w:after="0" w:line="240" w:lineRule="auto"/>
              <w:jc w:val="both"/>
              <w:rPr>
                <w:sz w:val="20"/>
                <w:szCs w:val="20"/>
              </w:rPr>
            </w:pPr>
            <w:r>
              <w:rPr>
                <w:sz w:val="20"/>
                <w:szCs w:val="20"/>
              </w:rPr>
              <w:t>WP7</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2D0AA" w14:textId="77777777" w:rsidR="00C91015" w:rsidRDefault="00000000">
            <w:pPr>
              <w:spacing w:before="0" w:after="0" w:line="240" w:lineRule="auto"/>
              <w:jc w:val="both"/>
              <w:rPr>
                <w:sz w:val="20"/>
                <w:szCs w:val="20"/>
              </w:rPr>
            </w:pPr>
            <w:r>
              <w:rPr>
                <w:sz w:val="20"/>
                <w:szCs w:val="20"/>
              </w:rPr>
              <w:t xml:space="preserve">Faik Emre </w:t>
            </w:r>
            <w:proofErr w:type="spellStart"/>
            <w:r>
              <w:rPr>
                <w:sz w:val="20"/>
                <w:szCs w:val="20"/>
              </w:rPr>
              <w:t>Partal</w:t>
            </w:r>
            <w:proofErr w:type="spellEnd"/>
          </w:p>
        </w:tc>
      </w:tr>
      <w:tr w:rsidR="00C91015" w14:paraId="5EF1F032"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397F1" w14:textId="77777777" w:rsidR="00C91015" w:rsidRDefault="00000000">
            <w:pPr>
              <w:spacing w:before="0" w:after="0" w:line="240" w:lineRule="auto"/>
              <w:jc w:val="both"/>
              <w:rPr>
                <w:sz w:val="20"/>
                <w:szCs w:val="20"/>
              </w:rPr>
            </w:pPr>
            <w:r>
              <w:rPr>
                <w:sz w:val="20"/>
                <w:szCs w:val="20"/>
              </w:rPr>
              <w:t>WP9</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8BDEF" w14:textId="77777777" w:rsidR="00C91015" w:rsidRDefault="00000000">
            <w:pPr>
              <w:spacing w:before="0" w:after="0" w:line="240" w:lineRule="auto"/>
              <w:jc w:val="both"/>
              <w:rPr>
                <w:sz w:val="20"/>
                <w:szCs w:val="20"/>
              </w:rPr>
            </w:pPr>
            <w:r>
              <w:rPr>
                <w:sz w:val="20"/>
                <w:szCs w:val="20"/>
              </w:rPr>
              <w:t>First Increment – Dashboard Skeleton (UC-02)</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B5B4E" w14:textId="77777777" w:rsidR="00C91015" w:rsidRDefault="00000000">
            <w:pPr>
              <w:spacing w:before="0" w:after="0" w:line="240" w:lineRule="auto"/>
              <w:jc w:val="both"/>
              <w:rPr>
                <w:sz w:val="20"/>
                <w:szCs w:val="20"/>
              </w:rPr>
            </w:pPr>
            <w:r>
              <w:rPr>
                <w:sz w:val="20"/>
                <w:szCs w:val="20"/>
              </w:rPr>
              <w:t>WP8</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AA53E" w14:textId="77777777" w:rsidR="00C91015" w:rsidRDefault="00000000">
            <w:pPr>
              <w:spacing w:before="0" w:after="0" w:line="240" w:lineRule="auto"/>
              <w:jc w:val="both"/>
              <w:rPr>
                <w:sz w:val="20"/>
                <w:szCs w:val="20"/>
              </w:rPr>
            </w:pPr>
            <w:r>
              <w:rPr>
                <w:sz w:val="20"/>
                <w:szCs w:val="20"/>
              </w:rPr>
              <w:t>Halil İbrahim Atalay</w:t>
            </w:r>
          </w:p>
        </w:tc>
      </w:tr>
      <w:tr w:rsidR="00C91015" w14:paraId="6AB0DECD"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8A29B" w14:textId="77777777" w:rsidR="00C91015" w:rsidRDefault="00000000">
            <w:pPr>
              <w:spacing w:before="0" w:after="0" w:line="240" w:lineRule="auto"/>
              <w:jc w:val="both"/>
              <w:rPr>
                <w:sz w:val="20"/>
                <w:szCs w:val="20"/>
              </w:rPr>
            </w:pPr>
            <w:r>
              <w:rPr>
                <w:sz w:val="20"/>
                <w:szCs w:val="20"/>
              </w:rPr>
              <w:t>WP10</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2D220" w14:textId="77777777" w:rsidR="00C91015" w:rsidRDefault="00000000">
            <w:pPr>
              <w:spacing w:before="0" w:after="0" w:line="240" w:lineRule="auto"/>
              <w:jc w:val="both"/>
              <w:rPr>
                <w:sz w:val="20"/>
                <w:szCs w:val="20"/>
              </w:rPr>
            </w:pPr>
            <w:r>
              <w:rPr>
                <w:sz w:val="20"/>
                <w:szCs w:val="20"/>
              </w:rPr>
              <w:t xml:space="preserve">First Increment – Zone </w:t>
            </w:r>
            <w:proofErr w:type="spellStart"/>
            <w:r>
              <w:rPr>
                <w:sz w:val="20"/>
                <w:szCs w:val="20"/>
              </w:rPr>
              <w:t>Labeling</w:t>
            </w:r>
            <w:proofErr w:type="spellEnd"/>
            <w:r>
              <w:rPr>
                <w:sz w:val="20"/>
                <w:szCs w:val="20"/>
              </w:rPr>
              <w:t xml:space="preserve"> (UC-08)</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3E9D8" w14:textId="77777777" w:rsidR="00C91015" w:rsidRDefault="00000000">
            <w:pPr>
              <w:spacing w:before="0" w:after="0" w:line="240" w:lineRule="auto"/>
              <w:jc w:val="both"/>
              <w:rPr>
                <w:sz w:val="20"/>
                <w:szCs w:val="20"/>
              </w:rPr>
            </w:pPr>
            <w:r>
              <w:rPr>
                <w:sz w:val="20"/>
                <w:szCs w:val="20"/>
              </w:rPr>
              <w:t>WP8</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EFA9B" w14:textId="77777777" w:rsidR="00C91015" w:rsidRDefault="00000000">
            <w:pPr>
              <w:spacing w:before="0" w:after="0" w:line="240" w:lineRule="auto"/>
              <w:jc w:val="both"/>
              <w:rPr>
                <w:sz w:val="20"/>
                <w:szCs w:val="20"/>
              </w:rPr>
            </w:pPr>
            <w:r>
              <w:rPr>
                <w:sz w:val="20"/>
                <w:szCs w:val="20"/>
              </w:rPr>
              <w:t>Uğur Ayberk Karakış</w:t>
            </w:r>
          </w:p>
        </w:tc>
      </w:tr>
      <w:tr w:rsidR="00C91015" w14:paraId="68D91118"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05E27" w14:textId="77777777" w:rsidR="00C91015" w:rsidRDefault="00000000">
            <w:pPr>
              <w:spacing w:before="0" w:after="0" w:line="240" w:lineRule="auto"/>
              <w:jc w:val="both"/>
              <w:rPr>
                <w:sz w:val="20"/>
                <w:szCs w:val="20"/>
              </w:rPr>
            </w:pPr>
            <w:r>
              <w:rPr>
                <w:b/>
                <w:bCs/>
                <w:sz w:val="20"/>
                <w:szCs w:val="20"/>
              </w:rPr>
              <w:t>M1</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8C56C" w14:textId="77777777" w:rsidR="00C91015" w:rsidRDefault="00000000">
            <w:pPr>
              <w:spacing w:before="0" w:after="0" w:line="240" w:lineRule="auto"/>
              <w:jc w:val="both"/>
              <w:rPr>
                <w:sz w:val="20"/>
                <w:szCs w:val="20"/>
              </w:rPr>
            </w:pPr>
            <w:r>
              <w:rPr>
                <w:b/>
                <w:bCs/>
                <w:sz w:val="20"/>
                <w:szCs w:val="20"/>
              </w:rPr>
              <w:t>Milestone-1: 1st Increment (20%)</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AB678" w14:textId="77777777" w:rsidR="00C91015" w:rsidRDefault="00000000">
            <w:pPr>
              <w:spacing w:before="0" w:after="0" w:line="240" w:lineRule="auto"/>
              <w:jc w:val="both"/>
              <w:rPr>
                <w:sz w:val="20"/>
                <w:szCs w:val="20"/>
              </w:rPr>
            </w:pPr>
            <w:r>
              <w:rPr>
                <w:sz w:val="20"/>
                <w:szCs w:val="20"/>
              </w:rPr>
              <w:t>WP8, WP9, WP10</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70BB6" w14:textId="77777777" w:rsidR="00C91015" w:rsidRDefault="00000000">
            <w:pPr>
              <w:spacing w:before="0" w:after="0" w:line="240" w:lineRule="auto"/>
              <w:jc w:val="both"/>
              <w:rPr>
                <w:sz w:val="20"/>
                <w:szCs w:val="20"/>
              </w:rPr>
            </w:pPr>
            <w:r>
              <w:rPr>
                <w:sz w:val="20"/>
                <w:szCs w:val="20"/>
              </w:rPr>
              <w:t>All Team Members</w:t>
            </w:r>
          </w:p>
        </w:tc>
      </w:tr>
      <w:tr w:rsidR="00C91015" w14:paraId="4EB93021"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1A699" w14:textId="77777777" w:rsidR="00C91015" w:rsidRDefault="00000000">
            <w:pPr>
              <w:spacing w:before="0" w:after="0" w:line="240" w:lineRule="auto"/>
              <w:jc w:val="both"/>
              <w:rPr>
                <w:sz w:val="20"/>
                <w:szCs w:val="20"/>
              </w:rPr>
            </w:pPr>
            <w:r>
              <w:rPr>
                <w:sz w:val="20"/>
                <w:szCs w:val="20"/>
              </w:rPr>
              <w:t>WP11</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13677" w14:textId="77777777" w:rsidR="00C91015" w:rsidRDefault="00000000">
            <w:pPr>
              <w:spacing w:before="0" w:after="0" w:line="240" w:lineRule="auto"/>
              <w:jc w:val="both"/>
              <w:rPr>
                <w:sz w:val="20"/>
                <w:szCs w:val="20"/>
              </w:rPr>
            </w:pPr>
            <w:r>
              <w:rPr>
                <w:sz w:val="20"/>
                <w:szCs w:val="20"/>
              </w:rPr>
              <w:t>Camera AI Integration (YOLOv12 Nano)</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348E0" w14:textId="77777777" w:rsidR="00C91015" w:rsidRDefault="00000000">
            <w:pPr>
              <w:spacing w:before="0" w:after="0" w:line="240" w:lineRule="auto"/>
              <w:jc w:val="both"/>
              <w:rPr>
                <w:sz w:val="20"/>
                <w:szCs w:val="20"/>
              </w:rPr>
            </w:pPr>
            <w:r>
              <w:rPr>
                <w:sz w:val="20"/>
                <w:szCs w:val="20"/>
              </w:rPr>
              <w:t>M1</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F8475" w14:textId="77777777" w:rsidR="00C91015" w:rsidRDefault="00000000">
            <w:pPr>
              <w:spacing w:before="0" w:after="0" w:line="240" w:lineRule="auto"/>
              <w:jc w:val="both"/>
              <w:rPr>
                <w:sz w:val="20"/>
                <w:szCs w:val="20"/>
              </w:rPr>
            </w:pPr>
            <w:r>
              <w:rPr>
                <w:sz w:val="20"/>
                <w:szCs w:val="20"/>
              </w:rPr>
              <w:t>Mevlüt Yılmaz</w:t>
            </w:r>
          </w:p>
        </w:tc>
      </w:tr>
      <w:tr w:rsidR="00C91015" w14:paraId="2675F9EF"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84199" w14:textId="77777777" w:rsidR="00C91015" w:rsidRDefault="00000000">
            <w:pPr>
              <w:spacing w:before="0" w:after="0" w:line="240" w:lineRule="auto"/>
              <w:jc w:val="both"/>
              <w:rPr>
                <w:sz w:val="20"/>
                <w:szCs w:val="20"/>
              </w:rPr>
            </w:pPr>
            <w:r>
              <w:rPr>
                <w:sz w:val="20"/>
                <w:szCs w:val="20"/>
              </w:rPr>
              <w:t>WP12</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95BBA" w14:textId="77777777" w:rsidR="00C91015" w:rsidRDefault="00000000">
            <w:pPr>
              <w:spacing w:before="0" w:after="0" w:line="240" w:lineRule="auto"/>
              <w:jc w:val="both"/>
              <w:rPr>
                <w:sz w:val="20"/>
                <w:szCs w:val="20"/>
              </w:rPr>
            </w:pPr>
            <w:r>
              <w:rPr>
                <w:sz w:val="20"/>
                <w:szCs w:val="20"/>
              </w:rPr>
              <w:t>Demographic Estimation &amp; Heatmaps</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0E3E8" w14:textId="77777777" w:rsidR="00C91015" w:rsidRDefault="00000000">
            <w:pPr>
              <w:spacing w:before="0" w:after="0" w:line="240" w:lineRule="auto"/>
              <w:jc w:val="both"/>
              <w:rPr>
                <w:sz w:val="20"/>
                <w:szCs w:val="20"/>
              </w:rPr>
            </w:pPr>
            <w:r>
              <w:rPr>
                <w:sz w:val="20"/>
                <w:szCs w:val="20"/>
              </w:rPr>
              <w:t>WP11</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42680" w14:textId="77777777" w:rsidR="00C91015" w:rsidRDefault="00000000">
            <w:pPr>
              <w:spacing w:before="0" w:after="0" w:line="240" w:lineRule="auto"/>
              <w:jc w:val="both"/>
              <w:rPr>
                <w:sz w:val="20"/>
                <w:szCs w:val="20"/>
              </w:rPr>
            </w:pPr>
            <w:r>
              <w:rPr>
                <w:sz w:val="20"/>
                <w:szCs w:val="20"/>
              </w:rPr>
              <w:t xml:space="preserve">Faik Emre </w:t>
            </w:r>
            <w:proofErr w:type="spellStart"/>
            <w:r>
              <w:rPr>
                <w:sz w:val="20"/>
                <w:szCs w:val="20"/>
              </w:rPr>
              <w:t>Partal</w:t>
            </w:r>
            <w:proofErr w:type="spellEnd"/>
          </w:p>
        </w:tc>
      </w:tr>
      <w:tr w:rsidR="00C91015" w14:paraId="2AFD1AD9" w14:textId="77777777">
        <w:trPr>
          <w:trHeight w:val="51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1FC00" w14:textId="77777777" w:rsidR="00C91015" w:rsidRDefault="00000000">
            <w:pPr>
              <w:spacing w:before="0" w:after="0" w:line="240" w:lineRule="auto"/>
              <w:jc w:val="both"/>
              <w:rPr>
                <w:sz w:val="20"/>
                <w:szCs w:val="20"/>
              </w:rPr>
            </w:pPr>
            <w:r>
              <w:rPr>
                <w:sz w:val="20"/>
                <w:szCs w:val="20"/>
              </w:rPr>
              <w:t>WP13</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D4BFD" w14:textId="77777777" w:rsidR="00C91015" w:rsidRDefault="00000000">
            <w:pPr>
              <w:spacing w:before="0" w:after="0" w:line="240" w:lineRule="auto"/>
              <w:jc w:val="both"/>
              <w:rPr>
                <w:sz w:val="20"/>
                <w:szCs w:val="20"/>
              </w:rPr>
            </w:pPr>
            <w:r>
              <w:rPr>
                <w:sz w:val="20"/>
                <w:szCs w:val="20"/>
              </w:rPr>
              <w:t>Zone-Based Analytics</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90765" w14:textId="77777777" w:rsidR="00C91015" w:rsidRDefault="00000000">
            <w:pPr>
              <w:spacing w:before="0" w:after="0" w:line="240" w:lineRule="auto"/>
              <w:jc w:val="both"/>
              <w:rPr>
                <w:sz w:val="20"/>
                <w:szCs w:val="20"/>
              </w:rPr>
            </w:pPr>
            <w:r>
              <w:rPr>
                <w:sz w:val="20"/>
                <w:szCs w:val="20"/>
              </w:rPr>
              <w:t>WP11</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D8967" w14:textId="77777777" w:rsidR="00C91015" w:rsidRDefault="00000000">
            <w:pPr>
              <w:spacing w:before="0" w:after="0" w:line="240" w:lineRule="auto"/>
              <w:jc w:val="both"/>
              <w:rPr>
                <w:sz w:val="20"/>
                <w:szCs w:val="20"/>
              </w:rPr>
            </w:pPr>
            <w:r>
              <w:rPr>
                <w:sz w:val="20"/>
                <w:szCs w:val="20"/>
              </w:rPr>
              <w:t>Semih Şengül</w:t>
            </w:r>
          </w:p>
        </w:tc>
      </w:tr>
      <w:tr w:rsidR="00C91015" w14:paraId="76128863"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BB5EC" w14:textId="77777777" w:rsidR="00C91015" w:rsidRDefault="00000000">
            <w:pPr>
              <w:spacing w:before="0" w:after="0" w:line="240" w:lineRule="auto"/>
              <w:jc w:val="both"/>
              <w:rPr>
                <w:sz w:val="20"/>
                <w:szCs w:val="20"/>
              </w:rPr>
            </w:pPr>
            <w:r>
              <w:rPr>
                <w:b/>
                <w:bCs/>
                <w:sz w:val="20"/>
                <w:szCs w:val="20"/>
              </w:rPr>
              <w:t>M2</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EF654" w14:textId="77777777" w:rsidR="00C91015" w:rsidRDefault="00000000">
            <w:pPr>
              <w:spacing w:before="0" w:after="0" w:line="240" w:lineRule="auto"/>
              <w:jc w:val="both"/>
              <w:rPr>
                <w:sz w:val="20"/>
                <w:szCs w:val="20"/>
              </w:rPr>
            </w:pPr>
            <w:r>
              <w:rPr>
                <w:b/>
                <w:bCs/>
                <w:sz w:val="20"/>
                <w:szCs w:val="20"/>
              </w:rPr>
              <w:t>Milestone-2: 2nd Increment (+20%)</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CB4F4" w14:textId="77777777" w:rsidR="00C91015" w:rsidRDefault="00000000">
            <w:pPr>
              <w:spacing w:before="0" w:after="0" w:line="240" w:lineRule="auto"/>
              <w:jc w:val="both"/>
              <w:rPr>
                <w:sz w:val="20"/>
                <w:szCs w:val="20"/>
              </w:rPr>
            </w:pPr>
            <w:r>
              <w:rPr>
                <w:sz w:val="20"/>
                <w:szCs w:val="20"/>
              </w:rPr>
              <w:t>WP11–WP13</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6D692" w14:textId="77777777" w:rsidR="00C91015" w:rsidRDefault="00000000">
            <w:pPr>
              <w:spacing w:before="0" w:after="0" w:line="240" w:lineRule="auto"/>
              <w:jc w:val="both"/>
              <w:rPr>
                <w:sz w:val="20"/>
                <w:szCs w:val="20"/>
              </w:rPr>
            </w:pPr>
            <w:r>
              <w:rPr>
                <w:sz w:val="20"/>
                <w:szCs w:val="20"/>
              </w:rPr>
              <w:t>All Team Members</w:t>
            </w:r>
          </w:p>
        </w:tc>
      </w:tr>
      <w:tr w:rsidR="00C91015" w14:paraId="226CF19F"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726CA" w14:textId="77777777" w:rsidR="00C91015" w:rsidRDefault="00000000">
            <w:pPr>
              <w:spacing w:before="0" w:after="0" w:line="240" w:lineRule="auto"/>
              <w:jc w:val="both"/>
              <w:rPr>
                <w:sz w:val="20"/>
                <w:szCs w:val="20"/>
              </w:rPr>
            </w:pPr>
            <w:r>
              <w:rPr>
                <w:sz w:val="20"/>
                <w:szCs w:val="20"/>
              </w:rPr>
              <w:t>WP14</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7F1B7" w14:textId="77777777" w:rsidR="00C91015" w:rsidRDefault="00000000">
            <w:pPr>
              <w:spacing w:before="0" w:after="0" w:line="240" w:lineRule="auto"/>
              <w:jc w:val="both"/>
              <w:rPr>
                <w:sz w:val="20"/>
                <w:szCs w:val="20"/>
              </w:rPr>
            </w:pPr>
            <w:r>
              <w:rPr>
                <w:sz w:val="20"/>
                <w:szCs w:val="20"/>
              </w:rPr>
              <w:t>AI Insight Engine Development</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0ED9F" w14:textId="77777777" w:rsidR="00C91015" w:rsidRDefault="00000000">
            <w:pPr>
              <w:spacing w:before="0" w:after="0" w:line="240" w:lineRule="auto"/>
              <w:jc w:val="both"/>
              <w:rPr>
                <w:sz w:val="20"/>
                <w:szCs w:val="20"/>
              </w:rPr>
            </w:pPr>
            <w:r>
              <w:rPr>
                <w:sz w:val="20"/>
                <w:szCs w:val="20"/>
              </w:rPr>
              <w:t>M2</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8B537" w14:textId="77777777" w:rsidR="00C91015" w:rsidRDefault="00000000">
            <w:pPr>
              <w:spacing w:before="0" w:after="0" w:line="240" w:lineRule="auto"/>
              <w:jc w:val="both"/>
              <w:rPr>
                <w:sz w:val="20"/>
                <w:szCs w:val="20"/>
              </w:rPr>
            </w:pPr>
            <w:r>
              <w:rPr>
                <w:sz w:val="20"/>
                <w:szCs w:val="20"/>
              </w:rPr>
              <w:t xml:space="preserve">Faik Emre </w:t>
            </w:r>
            <w:proofErr w:type="spellStart"/>
            <w:r>
              <w:rPr>
                <w:sz w:val="20"/>
                <w:szCs w:val="20"/>
              </w:rPr>
              <w:t>Partal</w:t>
            </w:r>
            <w:proofErr w:type="spellEnd"/>
            <w:r>
              <w:rPr>
                <w:sz w:val="20"/>
                <w:szCs w:val="20"/>
              </w:rPr>
              <w:t>, Halil İbrahim Atalay</w:t>
            </w:r>
          </w:p>
        </w:tc>
      </w:tr>
      <w:tr w:rsidR="00C91015" w14:paraId="784F6973" w14:textId="77777777">
        <w:trPr>
          <w:trHeight w:val="51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E3727" w14:textId="77777777" w:rsidR="00C91015" w:rsidRDefault="00000000">
            <w:pPr>
              <w:spacing w:before="0" w:after="0" w:line="240" w:lineRule="auto"/>
              <w:jc w:val="both"/>
              <w:rPr>
                <w:sz w:val="20"/>
                <w:szCs w:val="20"/>
              </w:rPr>
            </w:pPr>
            <w:r>
              <w:rPr>
                <w:sz w:val="20"/>
                <w:szCs w:val="20"/>
              </w:rPr>
              <w:t>WP15</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6BD91" w14:textId="77777777" w:rsidR="00C91015" w:rsidRDefault="00000000">
            <w:pPr>
              <w:spacing w:before="0" w:after="0" w:line="240" w:lineRule="auto"/>
              <w:jc w:val="both"/>
              <w:rPr>
                <w:sz w:val="20"/>
                <w:szCs w:val="20"/>
              </w:rPr>
            </w:pPr>
            <w:r>
              <w:rPr>
                <w:sz w:val="20"/>
                <w:szCs w:val="20"/>
              </w:rPr>
              <w:t>Alert &amp; Notification System</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33AD1" w14:textId="77777777" w:rsidR="00C91015" w:rsidRDefault="00000000">
            <w:pPr>
              <w:spacing w:before="0" w:after="0" w:line="240" w:lineRule="auto"/>
              <w:jc w:val="both"/>
              <w:rPr>
                <w:sz w:val="20"/>
                <w:szCs w:val="20"/>
              </w:rPr>
            </w:pPr>
            <w:r>
              <w:rPr>
                <w:sz w:val="20"/>
                <w:szCs w:val="20"/>
              </w:rPr>
              <w:t>WP14</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44748" w14:textId="77777777" w:rsidR="00C91015" w:rsidRDefault="00000000">
            <w:pPr>
              <w:spacing w:before="0" w:after="0" w:line="240" w:lineRule="auto"/>
              <w:jc w:val="both"/>
              <w:rPr>
                <w:sz w:val="20"/>
                <w:szCs w:val="20"/>
              </w:rPr>
            </w:pPr>
            <w:r>
              <w:rPr>
                <w:sz w:val="20"/>
                <w:szCs w:val="20"/>
              </w:rPr>
              <w:t>Semih Şengül</w:t>
            </w:r>
          </w:p>
        </w:tc>
      </w:tr>
      <w:tr w:rsidR="00C91015" w14:paraId="572BA400"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D47E2" w14:textId="77777777" w:rsidR="00C91015" w:rsidRDefault="00000000">
            <w:pPr>
              <w:spacing w:before="0" w:after="0" w:line="240" w:lineRule="auto"/>
              <w:jc w:val="both"/>
              <w:rPr>
                <w:sz w:val="20"/>
                <w:szCs w:val="20"/>
              </w:rPr>
            </w:pPr>
            <w:r>
              <w:rPr>
                <w:sz w:val="20"/>
                <w:szCs w:val="20"/>
              </w:rPr>
              <w:t>WP16</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B5A2E" w14:textId="77777777" w:rsidR="00C91015" w:rsidRDefault="00000000">
            <w:pPr>
              <w:spacing w:before="0" w:after="0" w:line="240" w:lineRule="auto"/>
              <w:jc w:val="both"/>
              <w:rPr>
                <w:sz w:val="20"/>
                <w:szCs w:val="20"/>
              </w:rPr>
            </w:pPr>
            <w:r>
              <w:rPr>
                <w:sz w:val="20"/>
                <w:szCs w:val="20"/>
              </w:rPr>
              <w:t>System-Wide Testing &amp; Bug Fixing</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F6F94" w14:textId="77777777" w:rsidR="00C91015" w:rsidRDefault="00000000">
            <w:pPr>
              <w:spacing w:before="0" w:after="0" w:line="240" w:lineRule="auto"/>
              <w:jc w:val="both"/>
              <w:rPr>
                <w:sz w:val="20"/>
                <w:szCs w:val="20"/>
              </w:rPr>
            </w:pPr>
            <w:r>
              <w:rPr>
                <w:sz w:val="20"/>
                <w:szCs w:val="20"/>
              </w:rPr>
              <w:t>WP15</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84494" w14:textId="77777777" w:rsidR="00C91015" w:rsidRDefault="00000000">
            <w:pPr>
              <w:spacing w:before="0" w:after="0" w:line="240" w:lineRule="auto"/>
              <w:jc w:val="both"/>
              <w:rPr>
                <w:sz w:val="20"/>
                <w:szCs w:val="20"/>
              </w:rPr>
            </w:pPr>
            <w:r>
              <w:rPr>
                <w:sz w:val="20"/>
                <w:szCs w:val="20"/>
              </w:rPr>
              <w:t>Mevlüt Yılmaz, Uğur Ayberk Karakış</w:t>
            </w:r>
          </w:p>
        </w:tc>
      </w:tr>
      <w:tr w:rsidR="00C91015" w14:paraId="772423F8" w14:textId="77777777">
        <w:trPr>
          <w:trHeight w:val="51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F83B8" w14:textId="77777777" w:rsidR="00C91015" w:rsidRDefault="00000000">
            <w:pPr>
              <w:spacing w:before="0" w:after="0" w:line="240" w:lineRule="auto"/>
              <w:jc w:val="both"/>
              <w:rPr>
                <w:sz w:val="20"/>
                <w:szCs w:val="20"/>
              </w:rPr>
            </w:pPr>
            <w:r>
              <w:rPr>
                <w:sz w:val="20"/>
                <w:szCs w:val="20"/>
              </w:rPr>
              <w:t>WP17</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CFD03" w14:textId="77777777" w:rsidR="00C91015" w:rsidRDefault="00000000">
            <w:pPr>
              <w:spacing w:before="0" w:after="0" w:line="240" w:lineRule="auto"/>
              <w:jc w:val="both"/>
              <w:rPr>
                <w:sz w:val="20"/>
                <w:szCs w:val="20"/>
              </w:rPr>
            </w:pPr>
            <w:r>
              <w:rPr>
                <w:sz w:val="20"/>
                <w:szCs w:val="20"/>
              </w:rPr>
              <w:t>Deployment &amp; Demonstration</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34DC2" w14:textId="77777777" w:rsidR="00C91015" w:rsidRDefault="00000000">
            <w:pPr>
              <w:spacing w:before="0" w:after="0" w:line="240" w:lineRule="auto"/>
              <w:jc w:val="both"/>
              <w:rPr>
                <w:sz w:val="20"/>
                <w:szCs w:val="20"/>
              </w:rPr>
            </w:pPr>
            <w:r>
              <w:rPr>
                <w:sz w:val="20"/>
                <w:szCs w:val="20"/>
              </w:rPr>
              <w:t>WP16</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AD403" w14:textId="77777777" w:rsidR="00C91015" w:rsidRDefault="00000000">
            <w:pPr>
              <w:spacing w:before="0" w:after="0" w:line="240" w:lineRule="auto"/>
              <w:jc w:val="both"/>
              <w:rPr>
                <w:sz w:val="20"/>
                <w:szCs w:val="20"/>
              </w:rPr>
            </w:pPr>
            <w:r>
              <w:rPr>
                <w:sz w:val="20"/>
                <w:szCs w:val="20"/>
              </w:rPr>
              <w:t>All Team Members</w:t>
            </w:r>
          </w:p>
        </w:tc>
      </w:tr>
      <w:tr w:rsidR="00C91015" w14:paraId="1C1979E2" w14:textId="77777777">
        <w:trPr>
          <w:trHeight w:val="785"/>
        </w:trPr>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4D9BB" w14:textId="77777777" w:rsidR="00C91015" w:rsidRDefault="00000000">
            <w:pPr>
              <w:spacing w:before="0" w:after="0" w:line="240" w:lineRule="auto"/>
              <w:jc w:val="both"/>
              <w:rPr>
                <w:sz w:val="20"/>
                <w:szCs w:val="20"/>
              </w:rPr>
            </w:pPr>
            <w:r>
              <w:rPr>
                <w:b/>
                <w:bCs/>
                <w:sz w:val="20"/>
                <w:szCs w:val="20"/>
              </w:rPr>
              <w:lastRenderedPageBreak/>
              <w:t>M3</w:t>
            </w:r>
          </w:p>
        </w:tc>
        <w:tc>
          <w:tcPr>
            <w:tcW w:w="3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19F7E" w14:textId="77777777" w:rsidR="00C91015" w:rsidRDefault="00000000">
            <w:pPr>
              <w:spacing w:before="0" w:after="0" w:line="240" w:lineRule="auto"/>
              <w:jc w:val="both"/>
              <w:rPr>
                <w:sz w:val="20"/>
                <w:szCs w:val="20"/>
              </w:rPr>
            </w:pPr>
            <w:r>
              <w:rPr>
                <w:b/>
                <w:bCs/>
                <w:sz w:val="20"/>
                <w:szCs w:val="20"/>
              </w:rPr>
              <w:t>Milestone-3: Final Increment (+60%)</w:t>
            </w:r>
          </w:p>
        </w:tc>
        <w:tc>
          <w:tcPr>
            <w:tcW w:w="2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08655" w14:textId="77777777" w:rsidR="00C91015" w:rsidRDefault="00000000">
            <w:pPr>
              <w:spacing w:before="0" w:after="0" w:line="240" w:lineRule="auto"/>
              <w:jc w:val="both"/>
              <w:rPr>
                <w:sz w:val="20"/>
                <w:szCs w:val="20"/>
              </w:rPr>
            </w:pPr>
            <w:r>
              <w:rPr>
                <w:sz w:val="20"/>
                <w:szCs w:val="20"/>
              </w:rPr>
              <w:t>WP14–WP17</w:t>
            </w:r>
          </w:p>
        </w:tc>
        <w:tc>
          <w:tcPr>
            <w:tcW w:w="2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E3163" w14:textId="77777777" w:rsidR="00C91015" w:rsidRDefault="00000000">
            <w:pPr>
              <w:spacing w:before="0" w:after="0" w:line="240" w:lineRule="auto"/>
              <w:jc w:val="both"/>
              <w:rPr>
                <w:sz w:val="20"/>
                <w:szCs w:val="20"/>
              </w:rPr>
            </w:pPr>
            <w:r>
              <w:rPr>
                <w:sz w:val="20"/>
                <w:szCs w:val="20"/>
              </w:rPr>
              <w:t>All Team Members</w:t>
            </w:r>
          </w:p>
        </w:tc>
      </w:tr>
    </w:tbl>
    <w:p w14:paraId="723A7D68" w14:textId="16BA6639" w:rsidR="00250FA4" w:rsidRPr="00250FA4" w:rsidRDefault="00250FA4" w:rsidP="00250FA4">
      <w:pPr>
        <w:pStyle w:val="ResimYazs"/>
        <w:keepNext/>
        <w:jc w:val="center"/>
        <w:rPr>
          <w:i w:val="0"/>
          <w:iCs w:val="0"/>
          <w:color w:val="auto"/>
          <w:sz w:val="22"/>
          <w:szCs w:val="22"/>
        </w:rPr>
      </w:pPr>
      <w:bookmarkStart w:id="25" w:name="_Toc217866270"/>
      <w:r w:rsidRPr="00250FA4">
        <w:rPr>
          <w:i w:val="0"/>
          <w:iCs w:val="0"/>
          <w:color w:val="auto"/>
          <w:sz w:val="22"/>
          <w:szCs w:val="22"/>
        </w:rPr>
        <w:t xml:space="preserve">Table </w:t>
      </w:r>
      <w:r>
        <w:rPr>
          <w:i w:val="0"/>
          <w:iCs w:val="0"/>
          <w:color w:val="auto"/>
          <w:sz w:val="22"/>
          <w:szCs w:val="22"/>
        </w:rPr>
        <w:fldChar w:fldCharType="begin"/>
      </w:r>
      <w:r>
        <w:rPr>
          <w:i w:val="0"/>
          <w:iCs w:val="0"/>
          <w:color w:val="auto"/>
          <w:sz w:val="22"/>
          <w:szCs w:val="22"/>
        </w:rPr>
        <w:instrText xml:space="preserve"> SEQ Table \* ARABIC </w:instrText>
      </w:r>
      <w:r>
        <w:rPr>
          <w:i w:val="0"/>
          <w:iCs w:val="0"/>
          <w:color w:val="auto"/>
          <w:sz w:val="22"/>
          <w:szCs w:val="22"/>
        </w:rPr>
        <w:fldChar w:fldCharType="separate"/>
      </w:r>
      <w:r>
        <w:rPr>
          <w:i w:val="0"/>
          <w:iCs w:val="0"/>
          <w:noProof/>
          <w:color w:val="auto"/>
          <w:sz w:val="22"/>
          <w:szCs w:val="22"/>
        </w:rPr>
        <w:t>1</w:t>
      </w:r>
      <w:r>
        <w:rPr>
          <w:i w:val="0"/>
          <w:iCs w:val="0"/>
          <w:color w:val="auto"/>
          <w:sz w:val="22"/>
          <w:szCs w:val="22"/>
        </w:rPr>
        <w:fldChar w:fldCharType="end"/>
      </w:r>
      <w:r w:rsidRPr="00250FA4">
        <w:rPr>
          <w:i w:val="0"/>
          <w:iCs w:val="0"/>
          <w:color w:val="auto"/>
          <w:sz w:val="22"/>
          <w:szCs w:val="22"/>
        </w:rPr>
        <w:t xml:space="preserve"> Work Packages and Dependencies</w:t>
      </w:r>
      <w:bookmarkEnd w:id="25"/>
    </w:p>
    <w:p w14:paraId="60670091" w14:textId="77777777" w:rsidR="00250FA4" w:rsidRDefault="00250FA4">
      <w:pPr>
        <w:jc w:val="both"/>
      </w:pPr>
    </w:p>
    <w:p w14:paraId="0DF37EE2" w14:textId="5A17DC30" w:rsidR="00C91015" w:rsidRDefault="00000000">
      <w:pPr>
        <w:jc w:val="both"/>
      </w:pPr>
      <w:r>
        <w:t>The work packages include milestone work packages M1, M2, and M3, which correspond to the three increments of the project. M1 represents the completion of the first 20% of the system, M2 represents an additional 20%, and M3 represents the final 60% required for full system delivery.</w:t>
      </w:r>
    </w:p>
    <w:p w14:paraId="515763B7" w14:textId="77777777" w:rsidR="00C91015" w:rsidRDefault="00000000">
      <w:pPr>
        <w:spacing w:before="240" w:after="240"/>
        <w:jc w:val="both"/>
        <w:rPr>
          <w:b/>
          <w:bCs/>
        </w:rPr>
      </w:pPr>
      <w:r>
        <w:rPr>
          <w:b/>
          <w:bCs/>
        </w:rPr>
        <w:t>Milestone Dates</w:t>
      </w:r>
    </w:p>
    <w:p w14:paraId="2099457D" w14:textId="77777777" w:rsidR="00C91015" w:rsidRDefault="00000000">
      <w:pPr>
        <w:numPr>
          <w:ilvl w:val="0"/>
          <w:numId w:val="19"/>
        </w:numPr>
        <w:pBdr>
          <w:top w:val="nil"/>
          <w:left w:val="nil"/>
          <w:bottom w:val="nil"/>
          <w:right w:val="nil"/>
          <w:between w:val="nil"/>
        </w:pBdr>
        <w:spacing w:before="240" w:after="0"/>
        <w:jc w:val="both"/>
      </w:pPr>
      <w:r>
        <w:rPr>
          <w:color w:val="000000"/>
        </w:rPr>
        <w:t>Milestone-1 (1st Increment – 20%): January 8, 2026 (fixed)</w:t>
      </w:r>
    </w:p>
    <w:p w14:paraId="330B965E" w14:textId="77777777" w:rsidR="00C91015" w:rsidRDefault="00000000">
      <w:pPr>
        <w:numPr>
          <w:ilvl w:val="0"/>
          <w:numId w:val="19"/>
        </w:numPr>
        <w:pBdr>
          <w:top w:val="nil"/>
          <w:left w:val="nil"/>
          <w:bottom w:val="nil"/>
          <w:right w:val="nil"/>
          <w:between w:val="nil"/>
        </w:pBdr>
        <w:spacing w:before="0" w:after="0"/>
        <w:jc w:val="both"/>
      </w:pPr>
      <w:r>
        <w:rPr>
          <w:color w:val="000000"/>
        </w:rPr>
        <w:t>Milestone-2 (2nd Increment – additional 20%): March 2026 (estimated)</w:t>
      </w:r>
    </w:p>
    <w:p w14:paraId="5E945256" w14:textId="77777777" w:rsidR="00C91015" w:rsidRDefault="00000000">
      <w:pPr>
        <w:numPr>
          <w:ilvl w:val="0"/>
          <w:numId w:val="19"/>
        </w:numPr>
        <w:pBdr>
          <w:top w:val="nil"/>
          <w:left w:val="nil"/>
          <w:bottom w:val="nil"/>
          <w:right w:val="nil"/>
          <w:between w:val="nil"/>
        </w:pBdr>
        <w:spacing w:before="0" w:after="240"/>
        <w:jc w:val="both"/>
      </w:pPr>
      <w:r>
        <w:rPr>
          <w:color w:val="000000"/>
        </w:rPr>
        <w:t>Milestone-3 (Final Increment – additional 60%): May 2026 (estimated)</w:t>
      </w:r>
    </w:p>
    <w:p w14:paraId="7B27A44D" w14:textId="77777777" w:rsidR="00C91015" w:rsidRDefault="00000000">
      <w:pPr>
        <w:pStyle w:val="Balk2"/>
      </w:pPr>
      <w:bookmarkStart w:id="26" w:name="_Toc217866186"/>
      <w:r>
        <w:t>1.2. Resource Requirements</w:t>
      </w:r>
      <w:bookmarkEnd w:id="26"/>
    </w:p>
    <w:p w14:paraId="3AD70FDD" w14:textId="77777777" w:rsidR="00C91015" w:rsidRDefault="00000000">
      <w:pPr>
        <w:spacing w:before="0" w:after="200"/>
        <w:jc w:val="both"/>
      </w:pPr>
      <w:r>
        <w:t xml:space="preserve">The </w:t>
      </w:r>
      <w:proofErr w:type="spellStart"/>
      <w:r>
        <w:t>ObservAI</w:t>
      </w:r>
      <w:proofErr w:type="spellEnd"/>
      <w:r>
        <w:t xml:space="preserve"> project is developed primarily using the existing personal computing resources of the team members. Each student uses their own personal laptop to conduct various development and testing activities. During the early stages, experiments and AI model evaluations are done locally; however, the final system would be remotely accessible by café or restaurant managers using a standard web browser.</w:t>
      </w:r>
    </w:p>
    <w:p w14:paraId="67886EB8" w14:textId="77777777" w:rsidR="00C91015" w:rsidRDefault="00000000">
      <w:pPr>
        <w:spacing w:before="0" w:after="200"/>
        <w:jc w:val="both"/>
      </w:pPr>
      <w:r>
        <w:t>No cloud-based GPU services will be used due to high operational costs; however, limited cloud hosting may be used for short-term backend testing purposes, as reflected in Table 2. All AI computations will be done on local machines, using lightweight models of computer vision.</w:t>
      </w:r>
    </w:p>
    <w:p w14:paraId="780C7616" w14:textId="77777777" w:rsidR="00C91015" w:rsidRDefault="00000000">
      <w:pPr>
        <w:spacing w:before="0" w:after="200"/>
        <w:jc w:val="both"/>
      </w:pPr>
      <w:r>
        <w:t>Resource utilization follows the incremental schedule of the project. During the first semester, resources are primarily used for planning, requirement elicitation, and initial UI and backend development. In the second semester, computational and testing resources become more prominent as AI integration, analytics, and system-wide testing activities intensify.</w:t>
      </w:r>
    </w:p>
    <w:p w14:paraId="111B23C1" w14:textId="77777777" w:rsidR="00C91015" w:rsidRDefault="00000000">
      <w:pPr>
        <w:spacing w:before="280" w:after="80"/>
        <w:jc w:val="both"/>
        <w:rPr>
          <w:b/>
          <w:bCs/>
        </w:rPr>
      </w:pPr>
      <w:r>
        <w:rPr>
          <w:b/>
          <w:bCs/>
        </w:rPr>
        <w:t>Primary Resource Requirements</w:t>
      </w:r>
    </w:p>
    <w:p w14:paraId="59375D08" w14:textId="77777777" w:rsidR="00C91015" w:rsidRDefault="00000000">
      <w:pPr>
        <w:numPr>
          <w:ilvl w:val="0"/>
          <w:numId w:val="20"/>
        </w:numPr>
        <w:pBdr>
          <w:top w:val="nil"/>
          <w:left w:val="nil"/>
          <w:bottom w:val="nil"/>
          <w:right w:val="nil"/>
          <w:between w:val="nil"/>
        </w:pBdr>
        <w:spacing w:before="240" w:after="0"/>
        <w:jc w:val="both"/>
      </w:pPr>
      <w:r>
        <w:rPr>
          <w:color w:val="000000"/>
        </w:rPr>
        <w:t>Personnel:</w:t>
      </w:r>
      <w:r>
        <w:rPr>
          <w:color w:val="000000"/>
        </w:rPr>
        <w:br/>
        <w:t xml:space="preserve"> Five undergraduate students </w:t>
      </w:r>
      <w:r>
        <w:t xml:space="preserve">are </w:t>
      </w:r>
      <w:r>
        <w:rPr>
          <w:color w:val="000000"/>
        </w:rPr>
        <w:t>working part-time alongside academic coursework</w:t>
      </w:r>
    </w:p>
    <w:p w14:paraId="3BF8E568" w14:textId="77777777" w:rsidR="00C91015" w:rsidRDefault="00000000">
      <w:pPr>
        <w:numPr>
          <w:ilvl w:val="0"/>
          <w:numId w:val="20"/>
        </w:numPr>
        <w:pBdr>
          <w:top w:val="nil"/>
          <w:left w:val="nil"/>
          <w:bottom w:val="nil"/>
          <w:right w:val="nil"/>
          <w:between w:val="nil"/>
        </w:pBdr>
        <w:spacing w:before="0" w:after="0"/>
        <w:jc w:val="both"/>
      </w:pPr>
      <w:r>
        <w:rPr>
          <w:color w:val="000000"/>
        </w:rPr>
        <w:lastRenderedPageBreak/>
        <w:t>Development Hardware:</w:t>
      </w:r>
      <w:r>
        <w:rPr>
          <w:color w:val="000000"/>
        </w:rPr>
        <w:br/>
        <w:t xml:space="preserve"> Existing personal laptops (no additional development hardware cost)</w:t>
      </w:r>
    </w:p>
    <w:p w14:paraId="56859707" w14:textId="77777777" w:rsidR="00C91015" w:rsidRDefault="00000000">
      <w:pPr>
        <w:numPr>
          <w:ilvl w:val="0"/>
          <w:numId w:val="20"/>
        </w:numPr>
        <w:pBdr>
          <w:top w:val="nil"/>
          <w:left w:val="nil"/>
          <w:bottom w:val="nil"/>
          <w:right w:val="nil"/>
          <w:between w:val="nil"/>
        </w:pBdr>
        <w:spacing w:before="0" w:after="0"/>
        <w:jc w:val="both"/>
      </w:pPr>
      <w:r>
        <w:rPr>
          <w:color w:val="000000"/>
        </w:rPr>
        <w:t>Cameras:</w:t>
      </w:r>
      <w:r>
        <w:rPr>
          <w:color w:val="000000"/>
        </w:rPr>
        <w:br/>
        <w:t xml:space="preserve"> One standard café-grade IP camera </w:t>
      </w:r>
      <w:r>
        <w:t xml:space="preserve">is </w:t>
      </w:r>
      <w:r>
        <w:rPr>
          <w:color w:val="000000"/>
        </w:rPr>
        <w:t>planned for testing and demonstration purposes</w:t>
      </w:r>
    </w:p>
    <w:p w14:paraId="5DFFD5FC" w14:textId="77777777" w:rsidR="00C91015" w:rsidRDefault="00000000">
      <w:pPr>
        <w:numPr>
          <w:ilvl w:val="0"/>
          <w:numId w:val="20"/>
        </w:numPr>
        <w:pBdr>
          <w:top w:val="nil"/>
          <w:left w:val="nil"/>
          <w:bottom w:val="nil"/>
          <w:right w:val="nil"/>
          <w:between w:val="nil"/>
        </w:pBdr>
        <w:spacing w:before="0" w:after="0"/>
        <w:jc w:val="both"/>
      </w:pPr>
      <w:r>
        <w:rPr>
          <w:color w:val="000000"/>
        </w:rPr>
        <w:t>Software &amp; Tools:</w:t>
      </w:r>
    </w:p>
    <w:p w14:paraId="3AC11AB6" w14:textId="77777777" w:rsidR="00C91015" w:rsidRDefault="00000000">
      <w:pPr>
        <w:numPr>
          <w:ilvl w:val="1"/>
          <w:numId w:val="20"/>
        </w:numPr>
        <w:pBdr>
          <w:top w:val="nil"/>
          <w:left w:val="nil"/>
          <w:bottom w:val="nil"/>
          <w:right w:val="nil"/>
          <w:between w:val="nil"/>
        </w:pBdr>
        <w:spacing w:before="0" w:after="0"/>
        <w:jc w:val="both"/>
      </w:pPr>
      <w:r>
        <w:rPr>
          <w:color w:val="000000"/>
        </w:rPr>
        <w:t>Open-source libraries (YOLOv12 Nano, OpenCV)</w:t>
      </w:r>
      <w:r>
        <w:rPr>
          <w:color w:val="000000"/>
        </w:rPr>
        <w:br/>
        <w:t>Google Gemini API (usage-based cost expected)</w:t>
      </w:r>
    </w:p>
    <w:p w14:paraId="1D2A7CC1" w14:textId="77777777" w:rsidR="00C91015" w:rsidRDefault="00000000">
      <w:pPr>
        <w:numPr>
          <w:ilvl w:val="1"/>
          <w:numId w:val="20"/>
        </w:numPr>
        <w:pBdr>
          <w:top w:val="nil"/>
          <w:left w:val="nil"/>
          <w:bottom w:val="nil"/>
          <w:right w:val="nil"/>
          <w:between w:val="nil"/>
        </w:pBdr>
        <w:spacing w:before="0" w:after="0"/>
        <w:jc w:val="both"/>
      </w:pPr>
      <w:r>
        <w:rPr>
          <w:color w:val="000000"/>
        </w:rPr>
        <w:t>GitHub (free academic usage)</w:t>
      </w:r>
    </w:p>
    <w:p w14:paraId="0200BA47" w14:textId="77777777" w:rsidR="00C91015" w:rsidRDefault="00000000">
      <w:pPr>
        <w:numPr>
          <w:ilvl w:val="0"/>
          <w:numId w:val="20"/>
        </w:numPr>
        <w:pBdr>
          <w:top w:val="nil"/>
          <w:left w:val="nil"/>
          <w:bottom w:val="nil"/>
          <w:right w:val="nil"/>
          <w:between w:val="nil"/>
        </w:pBdr>
        <w:spacing w:before="0" w:after="240"/>
        <w:jc w:val="both"/>
      </w:pPr>
      <w:r>
        <w:rPr>
          <w:color w:val="000000"/>
        </w:rPr>
        <w:t>Facilities:</w:t>
      </w:r>
      <w:r>
        <w:rPr>
          <w:color w:val="000000"/>
        </w:rPr>
        <w:br/>
        <w:t xml:space="preserve"> Personal study environments and university facilities (no additional cost)</w:t>
      </w:r>
    </w:p>
    <w:p w14:paraId="70F6F82D" w14:textId="77777777" w:rsidR="00C91015" w:rsidRDefault="00000000">
      <w:pPr>
        <w:spacing w:before="240" w:after="240"/>
        <w:jc w:val="both"/>
      </w:pPr>
      <w:r>
        <w:t>The cost items associated with these resources are detailed in Table 2 under Section 1.3.</w:t>
      </w:r>
    </w:p>
    <w:p w14:paraId="4D9BD401" w14:textId="77777777" w:rsidR="00C91015" w:rsidRDefault="00000000">
      <w:pPr>
        <w:pStyle w:val="Balk2"/>
      </w:pPr>
      <w:bookmarkStart w:id="27" w:name="_Toc217866187"/>
      <w:r>
        <w:t>1.3. Cost Estimation, Net Present Value, Budget, and Resource Allocation</w:t>
      </w:r>
      <w:bookmarkEnd w:id="27"/>
    </w:p>
    <w:p w14:paraId="6E210C4B" w14:textId="77777777" w:rsidR="00C91015" w:rsidRDefault="00000000">
      <w:pPr>
        <w:spacing w:before="240" w:after="240"/>
        <w:jc w:val="both"/>
      </w:pPr>
      <w:r>
        <w:t>The project incurs minimal direct costs due to reliance on open-source technologies and personal hardware. However, certain expenses are either planned or expected throughout the project lifecycle and are summarized in Table 2.</w:t>
      </w:r>
    </w:p>
    <w:tbl>
      <w:tblPr>
        <w:tblStyle w:val="af4"/>
        <w:tblW w:w="86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0"/>
        <w:gridCol w:w="5370"/>
        <w:gridCol w:w="1455"/>
      </w:tblGrid>
      <w:tr w:rsidR="00C91015" w14:paraId="7AE158C8" w14:textId="77777777">
        <w:trPr>
          <w:trHeight w:val="515"/>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18299" w14:textId="77777777" w:rsidR="00C91015" w:rsidRDefault="00000000">
            <w:pPr>
              <w:spacing w:before="0" w:after="0" w:line="240" w:lineRule="auto"/>
              <w:jc w:val="both"/>
              <w:rPr>
                <w:sz w:val="20"/>
                <w:szCs w:val="20"/>
              </w:rPr>
            </w:pPr>
            <w:r>
              <w:rPr>
                <w:b/>
                <w:bCs/>
                <w:sz w:val="20"/>
                <w:szCs w:val="20"/>
              </w:rPr>
              <w:t>Expenditure ID</w:t>
            </w:r>
          </w:p>
        </w:tc>
        <w:tc>
          <w:tcPr>
            <w:tcW w:w="5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BEA0B" w14:textId="77777777" w:rsidR="00C91015" w:rsidRDefault="00000000">
            <w:pPr>
              <w:spacing w:before="0" w:after="0" w:line="240" w:lineRule="auto"/>
              <w:jc w:val="both"/>
              <w:rPr>
                <w:sz w:val="20"/>
                <w:szCs w:val="20"/>
              </w:rPr>
            </w:pPr>
            <w:r>
              <w:rPr>
                <w:b/>
                <w:bCs/>
                <w:sz w:val="20"/>
                <w:szCs w:val="20"/>
              </w:rPr>
              <w:t>Explanation</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E8642" w14:textId="77777777" w:rsidR="00C91015" w:rsidRDefault="00000000">
            <w:pPr>
              <w:spacing w:before="0" w:after="0" w:line="240" w:lineRule="auto"/>
              <w:jc w:val="right"/>
              <w:rPr>
                <w:sz w:val="20"/>
                <w:szCs w:val="20"/>
              </w:rPr>
            </w:pPr>
            <w:r>
              <w:rPr>
                <w:b/>
                <w:bCs/>
                <w:sz w:val="20"/>
                <w:szCs w:val="20"/>
              </w:rPr>
              <w:t>Cost</w:t>
            </w:r>
          </w:p>
        </w:tc>
      </w:tr>
      <w:tr w:rsidR="00C91015" w14:paraId="0BC8BB9B" w14:textId="77777777">
        <w:trPr>
          <w:trHeight w:val="515"/>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7E373" w14:textId="77777777" w:rsidR="00C91015" w:rsidRDefault="00000000">
            <w:pPr>
              <w:spacing w:before="0" w:after="0" w:line="240" w:lineRule="auto"/>
              <w:jc w:val="both"/>
              <w:rPr>
                <w:sz w:val="20"/>
                <w:szCs w:val="20"/>
              </w:rPr>
            </w:pPr>
            <w:r>
              <w:rPr>
                <w:sz w:val="20"/>
                <w:szCs w:val="20"/>
              </w:rPr>
              <w:t>C1</w:t>
            </w:r>
          </w:p>
        </w:tc>
        <w:tc>
          <w:tcPr>
            <w:tcW w:w="5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D70BE" w14:textId="77777777" w:rsidR="00C91015" w:rsidRDefault="00000000">
            <w:pPr>
              <w:spacing w:before="0" w:after="0" w:line="240" w:lineRule="auto"/>
              <w:jc w:val="both"/>
              <w:rPr>
                <w:sz w:val="20"/>
                <w:szCs w:val="20"/>
              </w:rPr>
            </w:pPr>
            <w:r>
              <w:rPr>
                <w:sz w:val="20"/>
                <w:szCs w:val="20"/>
              </w:rPr>
              <w:t>IP Camera Purchase (planned)</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B0B2E" w14:textId="77777777" w:rsidR="00C91015" w:rsidRDefault="00000000">
            <w:pPr>
              <w:spacing w:before="0" w:after="0" w:line="240" w:lineRule="auto"/>
              <w:jc w:val="right"/>
              <w:rPr>
                <w:sz w:val="20"/>
                <w:szCs w:val="20"/>
              </w:rPr>
            </w:pPr>
            <w:r>
              <w:rPr>
                <w:sz w:val="20"/>
                <w:szCs w:val="20"/>
              </w:rPr>
              <w:t>6,500 TL</w:t>
            </w:r>
          </w:p>
        </w:tc>
      </w:tr>
      <w:tr w:rsidR="00C91015" w14:paraId="0744EA39" w14:textId="77777777">
        <w:trPr>
          <w:trHeight w:val="515"/>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1DF42" w14:textId="77777777" w:rsidR="00C91015" w:rsidRDefault="00000000">
            <w:pPr>
              <w:spacing w:before="0" w:after="0" w:line="240" w:lineRule="auto"/>
              <w:jc w:val="both"/>
              <w:rPr>
                <w:sz w:val="20"/>
                <w:szCs w:val="20"/>
              </w:rPr>
            </w:pPr>
            <w:r>
              <w:rPr>
                <w:sz w:val="20"/>
                <w:szCs w:val="20"/>
              </w:rPr>
              <w:t>C2</w:t>
            </w:r>
          </w:p>
        </w:tc>
        <w:tc>
          <w:tcPr>
            <w:tcW w:w="5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EB86C" w14:textId="77777777" w:rsidR="00C91015" w:rsidRDefault="00000000">
            <w:pPr>
              <w:spacing w:before="0" w:after="0" w:line="240" w:lineRule="auto"/>
              <w:jc w:val="both"/>
              <w:rPr>
                <w:sz w:val="20"/>
                <w:szCs w:val="20"/>
              </w:rPr>
            </w:pPr>
            <w:r>
              <w:rPr>
                <w:sz w:val="20"/>
                <w:szCs w:val="20"/>
              </w:rPr>
              <w:t>Google Gemini API Usage (estimated, usage-based)</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5F215" w14:textId="77777777" w:rsidR="00C91015" w:rsidRDefault="00000000">
            <w:pPr>
              <w:spacing w:before="0" w:after="0" w:line="240" w:lineRule="auto"/>
              <w:jc w:val="right"/>
              <w:rPr>
                <w:sz w:val="20"/>
                <w:szCs w:val="20"/>
              </w:rPr>
            </w:pPr>
            <w:r>
              <w:rPr>
                <w:sz w:val="20"/>
                <w:szCs w:val="20"/>
              </w:rPr>
              <w:t>100 USD</w:t>
            </w:r>
          </w:p>
        </w:tc>
      </w:tr>
      <w:tr w:rsidR="00C91015" w14:paraId="36D17B3A" w14:textId="77777777">
        <w:trPr>
          <w:trHeight w:val="515"/>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A30F8" w14:textId="77777777" w:rsidR="00C91015" w:rsidRDefault="00000000">
            <w:pPr>
              <w:spacing w:before="0" w:after="0" w:line="240" w:lineRule="auto"/>
              <w:jc w:val="both"/>
              <w:rPr>
                <w:sz w:val="20"/>
                <w:szCs w:val="20"/>
              </w:rPr>
            </w:pPr>
            <w:r>
              <w:rPr>
                <w:sz w:val="20"/>
                <w:szCs w:val="20"/>
              </w:rPr>
              <w:t>C3</w:t>
            </w:r>
          </w:p>
        </w:tc>
        <w:tc>
          <w:tcPr>
            <w:tcW w:w="5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59700" w14:textId="77777777" w:rsidR="00C91015" w:rsidRDefault="00000000">
            <w:pPr>
              <w:spacing w:before="0" w:after="0" w:line="240" w:lineRule="auto"/>
              <w:jc w:val="both"/>
              <w:rPr>
                <w:sz w:val="20"/>
                <w:szCs w:val="20"/>
              </w:rPr>
            </w:pPr>
            <w:r>
              <w:rPr>
                <w:sz w:val="20"/>
                <w:szCs w:val="20"/>
              </w:rPr>
              <w:t>Cloud Hosting (optional, short-term testing)</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EAD0B" w14:textId="77777777" w:rsidR="00C91015" w:rsidRDefault="00000000">
            <w:pPr>
              <w:spacing w:before="0" w:after="0" w:line="240" w:lineRule="auto"/>
              <w:jc w:val="right"/>
              <w:rPr>
                <w:sz w:val="20"/>
                <w:szCs w:val="20"/>
              </w:rPr>
            </w:pPr>
            <w:r>
              <w:rPr>
                <w:sz w:val="20"/>
                <w:szCs w:val="20"/>
              </w:rPr>
              <w:t>20 USD</w:t>
            </w:r>
          </w:p>
        </w:tc>
      </w:tr>
      <w:tr w:rsidR="00C91015" w14:paraId="1AB6B630" w14:textId="77777777">
        <w:trPr>
          <w:trHeight w:val="515"/>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14035" w14:textId="77777777" w:rsidR="00C91015" w:rsidRDefault="00000000">
            <w:pPr>
              <w:spacing w:before="0" w:after="0" w:line="240" w:lineRule="auto"/>
              <w:jc w:val="both"/>
              <w:rPr>
                <w:sz w:val="20"/>
                <w:szCs w:val="20"/>
              </w:rPr>
            </w:pPr>
            <w:r>
              <w:rPr>
                <w:sz w:val="20"/>
                <w:szCs w:val="20"/>
              </w:rPr>
              <w:t>C4</w:t>
            </w:r>
          </w:p>
        </w:tc>
        <w:tc>
          <w:tcPr>
            <w:tcW w:w="5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8E675" w14:textId="77777777" w:rsidR="00C91015" w:rsidRDefault="00000000">
            <w:pPr>
              <w:spacing w:before="0" w:after="0" w:line="240" w:lineRule="auto"/>
              <w:jc w:val="both"/>
              <w:rPr>
                <w:sz w:val="20"/>
                <w:szCs w:val="20"/>
              </w:rPr>
            </w:pPr>
            <w:r>
              <w:rPr>
                <w:sz w:val="20"/>
                <w:szCs w:val="20"/>
              </w:rPr>
              <w:t>Transportation &amp; Meeting Expenses</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DC8A1" w14:textId="77777777" w:rsidR="00C91015" w:rsidRDefault="00000000">
            <w:pPr>
              <w:spacing w:before="0" w:after="0" w:line="240" w:lineRule="auto"/>
              <w:jc w:val="right"/>
              <w:rPr>
                <w:sz w:val="20"/>
                <w:szCs w:val="20"/>
              </w:rPr>
            </w:pPr>
            <w:r>
              <w:rPr>
                <w:sz w:val="20"/>
                <w:szCs w:val="20"/>
              </w:rPr>
              <w:t>5000 TL</w:t>
            </w:r>
          </w:p>
        </w:tc>
      </w:tr>
      <w:tr w:rsidR="00C91015" w14:paraId="1BC351CE" w14:textId="77777777">
        <w:trPr>
          <w:trHeight w:val="515"/>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7FFEA" w14:textId="77777777" w:rsidR="00C91015" w:rsidRDefault="00000000">
            <w:pPr>
              <w:spacing w:before="0" w:after="0" w:line="240" w:lineRule="auto"/>
              <w:jc w:val="both"/>
              <w:rPr>
                <w:sz w:val="20"/>
                <w:szCs w:val="20"/>
              </w:rPr>
            </w:pPr>
            <w:r>
              <w:rPr>
                <w:sz w:val="20"/>
                <w:szCs w:val="20"/>
              </w:rPr>
              <w:t>C5</w:t>
            </w:r>
          </w:p>
        </w:tc>
        <w:tc>
          <w:tcPr>
            <w:tcW w:w="5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1A1DB" w14:textId="77777777" w:rsidR="00C91015" w:rsidRDefault="00000000">
            <w:pPr>
              <w:spacing w:before="0" w:after="0" w:line="240" w:lineRule="auto"/>
              <w:jc w:val="both"/>
              <w:rPr>
                <w:sz w:val="20"/>
                <w:szCs w:val="20"/>
              </w:rPr>
            </w:pPr>
            <w:r>
              <w:rPr>
                <w:sz w:val="20"/>
                <w:szCs w:val="20"/>
              </w:rPr>
              <w:t>Printing &amp; Presentation Materials</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B0D20" w14:textId="77777777" w:rsidR="00C91015" w:rsidRDefault="00000000">
            <w:pPr>
              <w:spacing w:before="0" w:after="0" w:line="240" w:lineRule="auto"/>
              <w:jc w:val="right"/>
              <w:rPr>
                <w:sz w:val="20"/>
                <w:szCs w:val="20"/>
              </w:rPr>
            </w:pPr>
            <w:r>
              <w:rPr>
                <w:sz w:val="20"/>
                <w:szCs w:val="20"/>
              </w:rPr>
              <w:t>2000 TL</w:t>
            </w:r>
          </w:p>
        </w:tc>
      </w:tr>
    </w:tbl>
    <w:p w14:paraId="6044ABC9" w14:textId="4E966A07" w:rsidR="00C91015" w:rsidRPr="00250FA4" w:rsidRDefault="00250FA4" w:rsidP="00250FA4">
      <w:pPr>
        <w:pStyle w:val="ResimYazs"/>
        <w:jc w:val="center"/>
        <w:rPr>
          <w:i w:val="0"/>
          <w:iCs w:val="0"/>
          <w:color w:val="auto"/>
          <w:sz w:val="22"/>
          <w:szCs w:val="22"/>
        </w:rPr>
      </w:pPr>
      <w:bookmarkStart w:id="28" w:name="_Toc217866271"/>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Pr>
          <w:i w:val="0"/>
          <w:iCs w:val="0"/>
          <w:noProof/>
          <w:color w:val="auto"/>
          <w:sz w:val="22"/>
          <w:szCs w:val="22"/>
        </w:rPr>
        <w:t>2</w:t>
      </w:r>
      <w:r w:rsidRPr="00250FA4">
        <w:rPr>
          <w:i w:val="0"/>
          <w:iCs w:val="0"/>
          <w:color w:val="auto"/>
          <w:sz w:val="22"/>
          <w:szCs w:val="22"/>
        </w:rPr>
        <w:fldChar w:fldCharType="end"/>
      </w:r>
      <w:r w:rsidRPr="00250FA4">
        <w:rPr>
          <w:i w:val="0"/>
          <w:iCs w:val="0"/>
          <w:color w:val="auto"/>
          <w:sz w:val="22"/>
          <w:szCs w:val="22"/>
        </w:rPr>
        <w:t xml:space="preserve"> Project Expenditures</w:t>
      </w:r>
      <w:bookmarkEnd w:id="28"/>
    </w:p>
    <w:p w14:paraId="457F19A8" w14:textId="77777777" w:rsidR="00C91015" w:rsidRDefault="00C91015"/>
    <w:p w14:paraId="3808217E" w14:textId="77777777" w:rsidR="00C91015" w:rsidRDefault="00000000">
      <w:pPr>
        <w:keepNext/>
      </w:pPr>
      <w:r>
        <w:rPr>
          <w:noProof/>
        </w:rPr>
        <w:lastRenderedPageBreak/>
        <w:drawing>
          <wp:inline distT="114300" distB="114300" distL="114300" distR="114300" wp14:anchorId="7A5D27FE" wp14:editId="62D42E70">
            <wp:extent cx="6119820" cy="17018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6119820" cy="1701800"/>
                    </a:xfrm>
                    <a:prstGeom prst="rect">
                      <a:avLst/>
                    </a:prstGeom>
                    <a:ln/>
                  </pic:spPr>
                </pic:pic>
              </a:graphicData>
            </a:graphic>
          </wp:inline>
        </w:drawing>
      </w:r>
    </w:p>
    <w:p w14:paraId="2AF9A1FC" w14:textId="50E5E9E8" w:rsidR="00C91015" w:rsidRPr="00250FA4" w:rsidRDefault="00250FA4" w:rsidP="00250FA4">
      <w:pPr>
        <w:pStyle w:val="ResimYazs"/>
        <w:jc w:val="center"/>
        <w:rPr>
          <w:i w:val="0"/>
          <w:iCs w:val="0"/>
          <w:color w:val="auto"/>
          <w:sz w:val="28"/>
          <w:szCs w:val="28"/>
        </w:rPr>
      </w:pPr>
      <w:bookmarkStart w:id="29" w:name="_heading=h.qaie9880c66r" w:colFirst="0" w:colLast="0"/>
      <w:bookmarkStart w:id="30" w:name="_Toc217866435"/>
      <w:bookmarkStart w:id="31" w:name="_Toc217866456"/>
      <w:bookmarkEnd w:id="29"/>
      <w:r w:rsidRPr="00250FA4">
        <w:rPr>
          <w:i w:val="0"/>
          <w:iCs w:val="0"/>
          <w:color w:val="auto"/>
          <w:sz w:val="22"/>
          <w:szCs w:val="22"/>
        </w:rPr>
        <w:t xml:space="preserve">Figure </w:t>
      </w:r>
      <w:r w:rsidRPr="00250FA4">
        <w:rPr>
          <w:i w:val="0"/>
          <w:iCs w:val="0"/>
          <w:color w:val="auto"/>
          <w:sz w:val="22"/>
          <w:szCs w:val="22"/>
        </w:rPr>
        <w:fldChar w:fldCharType="begin"/>
      </w:r>
      <w:r w:rsidRPr="00250FA4">
        <w:rPr>
          <w:i w:val="0"/>
          <w:iCs w:val="0"/>
          <w:color w:val="auto"/>
          <w:sz w:val="22"/>
          <w:szCs w:val="22"/>
        </w:rPr>
        <w:instrText xml:space="preserve"> SEQ Figure \* ARABIC </w:instrText>
      </w:r>
      <w:r w:rsidRPr="00250FA4">
        <w:rPr>
          <w:i w:val="0"/>
          <w:iCs w:val="0"/>
          <w:color w:val="auto"/>
          <w:sz w:val="22"/>
          <w:szCs w:val="22"/>
        </w:rPr>
        <w:fldChar w:fldCharType="separate"/>
      </w:r>
      <w:r>
        <w:rPr>
          <w:i w:val="0"/>
          <w:iCs w:val="0"/>
          <w:noProof/>
          <w:color w:val="auto"/>
          <w:sz w:val="22"/>
          <w:szCs w:val="22"/>
        </w:rPr>
        <w:t>1</w:t>
      </w:r>
      <w:r w:rsidRPr="00250FA4">
        <w:rPr>
          <w:i w:val="0"/>
          <w:iCs w:val="0"/>
          <w:color w:val="auto"/>
          <w:sz w:val="22"/>
          <w:szCs w:val="22"/>
        </w:rPr>
        <w:fldChar w:fldCharType="end"/>
      </w:r>
      <w:r w:rsidRPr="00250FA4">
        <w:rPr>
          <w:i w:val="0"/>
          <w:iCs w:val="0"/>
          <w:color w:val="auto"/>
          <w:sz w:val="22"/>
          <w:szCs w:val="22"/>
        </w:rPr>
        <w:t xml:space="preserve"> Cash Flow Diagram of Project</w:t>
      </w:r>
      <w:bookmarkEnd w:id="30"/>
      <w:bookmarkEnd w:id="31"/>
    </w:p>
    <w:p w14:paraId="45C817C3" w14:textId="77777777" w:rsidR="00C91015" w:rsidRDefault="00C91015">
      <w:pPr>
        <w:spacing w:before="240" w:after="240"/>
        <w:jc w:val="both"/>
      </w:pPr>
    </w:p>
    <w:p w14:paraId="28447E2A" w14:textId="77777777" w:rsidR="00C91015" w:rsidRDefault="00000000">
      <w:pPr>
        <w:spacing w:before="240" w:after="240"/>
        <w:jc w:val="both"/>
      </w:pPr>
      <w:r>
        <w:t>All expenses have been tracked on an end-of-month basis and spread across the two semesters. A consolidated cash flow diagram has been created to reflect realized and expected expenditures over time.</w:t>
      </w:r>
    </w:p>
    <w:p w14:paraId="66A8E16E" w14:textId="77777777" w:rsidR="00C91015" w:rsidRDefault="00000000">
      <w:pPr>
        <w:spacing w:before="240" w:after="240"/>
        <w:jc w:val="both"/>
      </w:pPr>
      <w:r>
        <w:t>Project expenditures occur across the academic year. IP camera purchase and printing materials represent one-time costs during the fall semester, while transportation and meeting expenses repeat throughout both semesters. Optional cloud hosting and API usage occur intermittently, depending on testing needs. All expenditures were grouped by month and placed at the end of each month according to the End-of-Month accounting rule.</w:t>
      </w:r>
    </w:p>
    <w:p w14:paraId="77DD206F" w14:textId="77777777" w:rsidR="00C91015" w:rsidRDefault="00000000">
      <w:pPr>
        <w:spacing w:before="240" w:after="240"/>
        <w:jc w:val="both"/>
        <w:rPr>
          <w:highlight w:val="yellow"/>
        </w:rPr>
      </w:pPr>
      <w:r>
        <w:rPr>
          <w:highlight w:val="yellow"/>
        </w:rPr>
        <w:t>The Net Present Value (NPV) of project expenditures is computed using the standard formula:</w:t>
      </w:r>
    </w:p>
    <w:p w14:paraId="79323C9B" w14:textId="77777777" w:rsidR="00C91015" w:rsidRDefault="00000000">
      <w:pPr>
        <w:jc w:val="center"/>
        <w:rPr>
          <w:rFonts w:ascii="Cambria Math" w:eastAsia="Cambria Math" w:hAnsi="Cambria Math" w:cs="Cambria Math"/>
          <w:sz w:val="34"/>
          <w:szCs w:val="34"/>
          <w:highlight w:val="yellow"/>
        </w:rPr>
      </w:pPr>
      <m:oMathPara>
        <m:oMath>
          <m:r>
            <w:rPr>
              <w:rFonts w:ascii="Cambria Math" w:eastAsia="Cambria Math" w:hAnsi="Cambria Math" w:cs="Cambria Math"/>
              <w:sz w:val="34"/>
              <w:szCs w:val="34"/>
              <w:highlight w:val="yellow"/>
            </w:rPr>
            <m:t>NPV= Σ</m:t>
          </m:r>
          <m:f>
            <m:fPr>
              <m:ctrlPr>
                <w:rPr>
                  <w:rFonts w:ascii="Cambria Math" w:eastAsia="Cambria Math" w:hAnsi="Cambria Math" w:cs="Cambria Math"/>
                  <w:sz w:val="34"/>
                  <w:szCs w:val="34"/>
                  <w:highlight w:val="yellow"/>
                </w:rPr>
              </m:ctrlPr>
            </m:fPr>
            <m:num>
              <m:sSub>
                <m:sSubPr>
                  <m:ctrlPr>
                    <w:rPr>
                      <w:rFonts w:ascii="Cambria Math" w:eastAsia="Cambria Math" w:hAnsi="Cambria Math" w:cs="Cambria Math"/>
                      <w:sz w:val="34"/>
                      <w:szCs w:val="34"/>
                      <w:highlight w:val="yellow"/>
                    </w:rPr>
                  </m:ctrlPr>
                </m:sSubPr>
                <m:e>
                  <m:r>
                    <w:rPr>
                      <w:rFonts w:ascii="Cambria Math" w:eastAsia="Cambria Math" w:hAnsi="Cambria Math" w:cs="Cambria Math"/>
                      <w:sz w:val="34"/>
                      <w:szCs w:val="34"/>
                      <w:highlight w:val="yellow"/>
                    </w:rPr>
                    <m:t>CF</m:t>
                  </m:r>
                </m:e>
                <m:sub>
                  <m:r>
                    <w:rPr>
                      <w:rFonts w:ascii="Cambria Math" w:eastAsia="Cambria Math" w:hAnsi="Cambria Math" w:cs="Cambria Math"/>
                      <w:sz w:val="34"/>
                      <w:szCs w:val="34"/>
                      <w:highlight w:val="yellow"/>
                    </w:rPr>
                    <m:t>t</m:t>
                  </m:r>
                </m:sub>
              </m:sSub>
            </m:num>
            <m:den>
              <m:sSup>
                <m:sSupPr>
                  <m:ctrlPr>
                    <w:rPr>
                      <w:rFonts w:ascii="Cambria Math" w:eastAsia="Cambria Math" w:hAnsi="Cambria Math" w:cs="Cambria Math"/>
                      <w:sz w:val="34"/>
                      <w:szCs w:val="34"/>
                      <w:highlight w:val="yellow"/>
                    </w:rPr>
                  </m:ctrlPr>
                </m:sSupPr>
                <m:e>
                  <m:r>
                    <w:rPr>
                      <w:rFonts w:ascii="Cambria Math" w:eastAsia="Cambria Math" w:hAnsi="Cambria Math" w:cs="Cambria Math"/>
                      <w:sz w:val="34"/>
                      <w:szCs w:val="34"/>
                      <w:highlight w:val="yellow"/>
                    </w:rPr>
                    <m:t>(1+r)</m:t>
                  </m:r>
                </m:e>
                <m:sup>
                  <m:r>
                    <w:rPr>
                      <w:rFonts w:ascii="Cambria Math" w:eastAsia="Cambria Math" w:hAnsi="Cambria Math" w:cs="Cambria Math"/>
                      <w:sz w:val="34"/>
                      <w:szCs w:val="34"/>
                      <w:highlight w:val="yellow"/>
                    </w:rPr>
                    <m:t>t</m:t>
                  </m:r>
                </m:sup>
              </m:sSup>
            </m:den>
          </m:f>
        </m:oMath>
      </m:oMathPara>
    </w:p>
    <w:p w14:paraId="174BF0EF" w14:textId="77777777" w:rsidR="00C91015" w:rsidRDefault="00000000">
      <w:pPr>
        <w:spacing w:before="240" w:after="240"/>
        <w:jc w:val="both"/>
        <w:rPr>
          <w:highlight w:val="yellow"/>
        </w:rPr>
      </w:pPr>
      <w:r>
        <w:rPr>
          <w:highlight w:val="yellow"/>
        </w:rPr>
        <w:t>where CFₜ represents the cash flow at month t, r is the applicable monthly discount rate (3% for TL expenditures and 0.1% for USD expenditures), and t is the number of months after September 1, 2025 (Point 0). Based on the expenditures listed in Table 2, the total undiscounted cost of the project corresponds to the sum of all TL and USD items before discounting.</w:t>
      </w:r>
    </w:p>
    <w:p w14:paraId="5766C695" w14:textId="77777777" w:rsidR="00C91015" w:rsidRDefault="00000000">
      <w:pPr>
        <w:spacing w:before="240" w:after="240"/>
        <w:jc w:val="both"/>
        <w:rPr>
          <w:highlight w:val="yellow"/>
        </w:rPr>
      </w:pPr>
      <w:r>
        <w:rPr>
          <w:highlight w:val="yellow"/>
        </w:rPr>
        <w:t xml:space="preserve">Using the provided monthly discount rates (3% for TL, 0.1% for USD) and September 1, 2025 as the reference point (Point 0), a Net Present Value (NPV) analysis was conducted. The results of this test indicate that </w:t>
      </w:r>
      <w:proofErr w:type="spellStart"/>
      <w:r>
        <w:rPr>
          <w:highlight w:val="yellow"/>
        </w:rPr>
        <w:t>ObservAI</w:t>
      </w:r>
      <w:proofErr w:type="spellEnd"/>
      <w:r>
        <w:rPr>
          <w:highlight w:val="yellow"/>
        </w:rPr>
        <w:t xml:space="preserve"> remains a low-cost and financially viable academic project. The fact that it does not use cloud GPU reduces financial risk; likewise, the dependence on open-source tools and personal equipment keeps costs predictable.</w:t>
      </w:r>
    </w:p>
    <w:p w14:paraId="6A24E3A7" w14:textId="290ECE53" w:rsidR="00C91015" w:rsidRDefault="00000000" w:rsidP="00250FA4">
      <w:pPr>
        <w:spacing w:before="240" w:after="240"/>
        <w:jc w:val="both"/>
        <w:rPr>
          <w:highlight w:val="yellow"/>
        </w:rPr>
      </w:pPr>
      <w:r>
        <w:rPr>
          <w:highlight w:val="yellow"/>
        </w:rPr>
        <w:lastRenderedPageBreak/>
        <w:t>Overall, the total undiscounted direct expenditure for the project is 13,500 TL and 120 USD. Based on the monthly cash flow schedule (Sep: -1000 TL; Nov: -1000 TL; Dec: -1000 TL; Jan: -7500 TL, -20 USD; Feb: -30 USD; Mar: -1000 TL, -30 USD; Apr: -2000 TL, -40 USD), and using the monthly discount rates (3% for TL and 0.1% for USD, with Sep 1, 2025 as the reference point, $t=0$), the calculated Net Present Value (NPV) of the direct costs is 11,639.49 TL and 119.19 USD. The cost structure supports the completion of the project within normal academic limits without sacrificing technical quality or scope.</w:t>
      </w:r>
      <w:r>
        <w:rPr>
          <w:highlight w:val="yellow"/>
          <w:vertAlign w:val="superscript"/>
        </w:rPr>
        <w:footnoteReference w:id="2"/>
      </w:r>
      <w:r>
        <w:rPr>
          <w:highlight w:val="yellow"/>
          <w:vertAlign w:val="superscript"/>
        </w:rPr>
        <w:t xml:space="preserve"> </w:t>
      </w:r>
      <w:r>
        <w:br w:type="page"/>
      </w:r>
    </w:p>
    <w:p w14:paraId="243E5A95" w14:textId="77777777" w:rsidR="00C91015" w:rsidRDefault="00000000">
      <w:pPr>
        <w:pStyle w:val="Balk1"/>
        <w:numPr>
          <w:ilvl w:val="0"/>
          <w:numId w:val="15"/>
        </w:numPr>
      </w:pPr>
      <w:bookmarkStart w:id="32" w:name="_Toc217866188"/>
      <w:r>
        <w:lastRenderedPageBreak/>
        <w:t>Project Effort Estimation</w:t>
      </w:r>
      <w:bookmarkEnd w:id="32"/>
    </w:p>
    <w:p w14:paraId="0725C29A" w14:textId="77777777" w:rsidR="00C91015" w:rsidRDefault="00000000">
      <w:pPr>
        <w:jc w:val="both"/>
      </w:pPr>
      <w:r>
        <w:t xml:space="preserve">This section estimates the total effort required to complete the </w:t>
      </w:r>
      <w:proofErr w:type="spellStart"/>
      <w:r>
        <w:t>ObservAI</w:t>
      </w:r>
      <w:proofErr w:type="spellEnd"/>
      <w:r>
        <w:t xml:space="preserve"> project by using three different estimation techniques:</w:t>
      </w:r>
    </w:p>
    <w:p w14:paraId="4EA73176" w14:textId="77777777" w:rsidR="00C91015" w:rsidRDefault="00000000">
      <w:pPr>
        <w:numPr>
          <w:ilvl w:val="0"/>
          <w:numId w:val="21"/>
        </w:numPr>
        <w:pBdr>
          <w:top w:val="nil"/>
          <w:left w:val="nil"/>
          <w:bottom w:val="nil"/>
          <w:right w:val="nil"/>
          <w:between w:val="nil"/>
        </w:pBdr>
        <w:spacing w:after="0"/>
        <w:jc w:val="both"/>
      </w:pPr>
      <w:r>
        <w:rPr>
          <w:color w:val="000000"/>
        </w:rPr>
        <w:t>WBS Decomposition-Based Estimation</w:t>
      </w:r>
    </w:p>
    <w:p w14:paraId="7F215973" w14:textId="77777777" w:rsidR="00C91015" w:rsidRDefault="00000000">
      <w:pPr>
        <w:numPr>
          <w:ilvl w:val="0"/>
          <w:numId w:val="21"/>
        </w:numPr>
        <w:pBdr>
          <w:top w:val="nil"/>
          <w:left w:val="nil"/>
          <w:bottom w:val="nil"/>
          <w:right w:val="nil"/>
          <w:between w:val="nil"/>
        </w:pBdr>
        <w:spacing w:before="0" w:after="0"/>
        <w:jc w:val="both"/>
      </w:pPr>
      <w:r>
        <w:rPr>
          <w:color w:val="000000"/>
        </w:rPr>
        <w:t>Use Case–Based Estimation (Use Case Points – UCP)</w:t>
      </w:r>
    </w:p>
    <w:p w14:paraId="3D718BF6" w14:textId="77777777" w:rsidR="00C91015" w:rsidRDefault="00000000">
      <w:pPr>
        <w:numPr>
          <w:ilvl w:val="0"/>
          <w:numId w:val="21"/>
        </w:numPr>
        <w:pBdr>
          <w:top w:val="nil"/>
          <w:left w:val="nil"/>
          <w:bottom w:val="nil"/>
          <w:right w:val="nil"/>
          <w:between w:val="nil"/>
        </w:pBdr>
        <w:spacing w:before="0"/>
        <w:jc w:val="both"/>
      </w:pPr>
      <w:r>
        <w:rPr>
          <w:color w:val="000000"/>
        </w:rPr>
        <w:t>Agile Estimation (Story Points)</w:t>
      </w:r>
    </w:p>
    <w:p w14:paraId="48132785" w14:textId="77777777" w:rsidR="00C91015" w:rsidRDefault="00000000">
      <w:pPr>
        <w:jc w:val="both"/>
      </w:pPr>
      <w:r>
        <w:t>The goal is to obtain comparable effort figures from different perspectives and to discuss their convergence and differences.</w:t>
      </w:r>
    </w:p>
    <w:p w14:paraId="21DFFA47" w14:textId="77777777" w:rsidR="00C91015" w:rsidRDefault="00000000">
      <w:pPr>
        <w:pStyle w:val="Balk2"/>
        <w:numPr>
          <w:ilvl w:val="1"/>
          <w:numId w:val="15"/>
        </w:numPr>
        <w:ind w:left="576" w:hanging="576"/>
      </w:pPr>
      <w:bookmarkStart w:id="33" w:name="_Toc217866189"/>
      <w:r>
        <w:t>WBS Decomposition-Based Estimation</w:t>
      </w:r>
      <w:bookmarkEnd w:id="33"/>
    </w:p>
    <w:p w14:paraId="28912AEB" w14:textId="77777777" w:rsidR="00C91015" w:rsidRDefault="00000000">
      <w:pPr>
        <w:jc w:val="both"/>
      </w:pPr>
      <w:r>
        <w:t xml:space="preserve">We assumed on average 4–5 productive hours per day per person due to the course load. Effort was computed as Effort = #TeamMembers × Duration(days) × </w:t>
      </w:r>
      <w:proofErr w:type="spellStart"/>
      <w:r>
        <w:t>AvgDailyHours</w:t>
      </w:r>
      <w:proofErr w:type="spellEnd"/>
      <w:r>
        <w:t>. Based on the Work Packages defined in the Project Schedule (Section 1), effort values were assigned to each Work Package in person-hours, together with the planned number of team members and the approximate calendar duration. Table 3 summarizes the WBS-based effort estimation.</w:t>
      </w:r>
    </w:p>
    <w:p w14:paraId="64284AE4" w14:textId="64B91076" w:rsidR="00C91015" w:rsidRPr="00250FA4" w:rsidRDefault="00250FA4" w:rsidP="00250FA4">
      <w:pPr>
        <w:pStyle w:val="ResimYazs"/>
        <w:jc w:val="center"/>
        <w:rPr>
          <w:i w:val="0"/>
          <w:iCs w:val="0"/>
          <w:color w:val="auto"/>
          <w:sz w:val="22"/>
          <w:szCs w:val="22"/>
        </w:rPr>
      </w:pPr>
      <w:bookmarkStart w:id="34" w:name="_Toc217866272"/>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Pr>
          <w:i w:val="0"/>
          <w:iCs w:val="0"/>
          <w:noProof/>
          <w:color w:val="auto"/>
          <w:sz w:val="22"/>
          <w:szCs w:val="22"/>
        </w:rPr>
        <w:t>3</w:t>
      </w:r>
      <w:r w:rsidRPr="00250FA4">
        <w:rPr>
          <w:i w:val="0"/>
          <w:iCs w:val="0"/>
          <w:color w:val="auto"/>
          <w:sz w:val="22"/>
          <w:szCs w:val="22"/>
        </w:rPr>
        <w:fldChar w:fldCharType="end"/>
      </w:r>
      <w:r w:rsidRPr="00250FA4">
        <w:rPr>
          <w:i w:val="0"/>
          <w:iCs w:val="0"/>
          <w:color w:val="auto"/>
          <w:sz w:val="22"/>
          <w:szCs w:val="22"/>
        </w:rPr>
        <w:t xml:space="preserve"> WBS Effort Estimation</w:t>
      </w:r>
      <w:bookmarkEnd w:id="34"/>
    </w:p>
    <w:tbl>
      <w:tblPr>
        <w:tblStyle w:val="af5"/>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4"/>
        <w:gridCol w:w="1893"/>
        <w:gridCol w:w="1433"/>
        <w:gridCol w:w="1348"/>
        <w:gridCol w:w="1305"/>
        <w:gridCol w:w="1262"/>
        <w:gridCol w:w="1262"/>
      </w:tblGrid>
      <w:tr w:rsidR="00C91015" w14:paraId="7085EBC9" w14:textId="77777777">
        <w:trPr>
          <w:trHeight w:val="112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DFEA4" w14:textId="77777777" w:rsidR="00C91015" w:rsidRDefault="00000000">
            <w:pPr>
              <w:spacing w:before="0" w:after="0" w:line="240" w:lineRule="auto"/>
              <w:jc w:val="both"/>
              <w:rPr>
                <w:sz w:val="20"/>
                <w:szCs w:val="20"/>
              </w:rPr>
            </w:pPr>
            <w:r>
              <w:rPr>
                <w:b/>
                <w:bCs/>
                <w:sz w:val="20"/>
                <w:szCs w:val="20"/>
              </w:rPr>
              <w:t>Work Package ID</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ED669" w14:textId="77777777" w:rsidR="00C91015" w:rsidRDefault="00000000">
            <w:pPr>
              <w:spacing w:before="0" w:after="0" w:line="240" w:lineRule="auto"/>
              <w:jc w:val="both"/>
              <w:rPr>
                <w:sz w:val="20"/>
                <w:szCs w:val="20"/>
              </w:rPr>
            </w:pPr>
            <w:r>
              <w:rPr>
                <w:b/>
                <w:bCs/>
                <w:sz w:val="20"/>
                <w:szCs w:val="20"/>
              </w:rPr>
              <w:t>Work Package Name</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4454B" w14:textId="77777777" w:rsidR="00C91015" w:rsidRDefault="00000000">
            <w:pPr>
              <w:spacing w:before="0" w:after="0" w:line="240" w:lineRule="auto"/>
              <w:jc w:val="both"/>
              <w:rPr>
                <w:sz w:val="20"/>
                <w:szCs w:val="20"/>
              </w:rPr>
            </w:pPr>
            <w:r>
              <w:rPr>
                <w:b/>
                <w:bCs/>
                <w:sz w:val="20"/>
                <w:szCs w:val="20"/>
              </w:rPr>
              <w:t>Estimated Effort</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35591" w14:textId="77777777" w:rsidR="00C91015" w:rsidRDefault="00000000">
            <w:pPr>
              <w:spacing w:before="0" w:after="0" w:line="240" w:lineRule="auto"/>
              <w:jc w:val="both"/>
              <w:rPr>
                <w:sz w:val="20"/>
                <w:szCs w:val="20"/>
              </w:rPr>
            </w:pPr>
            <w:r>
              <w:rPr>
                <w:b/>
                <w:bCs/>
                <w:sz w:val="20"/>
                <w:szCs w:val="20"/>
              </w:rPr>
              <w:t>Assigned # of Team Members</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6774F" w14:textId="77777777" w:rsidR="00C91015" w:rsidRDefault="00000000">
            <w:pPr>
              <w:spacing w:before="0" w:after="0" w:line="240" w:lineRule="auto"/>
              <w:jc w:val="both"/>
              <w:rPr>
                <w:sz w:val="20"/>
                <w:szCs w:val="20"/>
              </w:rPr>
            </w:pPr>
            <w:r>
              <w:rPr>
                <w:b/>
                <w:bCs/>
                <w:sz w:val="20"/>
                <w:szCs w:val="20"/>
              </w:rPr>
              <w:t>Estimated Duration</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C1786" w14:textId="77777777" w:rsidR="00C91015" w:rsidRDefault="00000000">
            <w:pPr>
              <w:spacing w:before="0" w:after="0" w:line="240" w:lineRule="auto"/>
              <w:jc w:val="both"/>
              <w:rPr>
                <w:sz w:val="20"/>
                <w:szCs w:val="20"/>
              </w:rPr>
            </w:pPr>
            <w:r>
              <w:rPr>
                <w:b/>
                <w:bCs/>
                <w:sz w:val="20"/>
                <w:szCs w:val="20"/>
              </w:rPr>
              <w:t>Projected Start Date</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F330B" w14:textId="77777777" w:rsidR="00C91015" w:rsidRDefault="00000000">
            <w:pPr>
              <w:spacing w:before="0" w:after="0" w:line="240" w:lineRule="auto"/>
              <w:jc w:val="both"/>
              <w:rPr>
                <w:sz w:val="20"/>
                <w:szCs w:val="20"/>
              </w:rPr>
            </w:pPr>
            <w:r>
              <w:rPr>
                <w:b/>
                <w:bCs/>
                <w:sz w:val="20"/>
                <w:szCs w:val="20"/>
              </w:rPr>
              <w:t>Projected End Date</w:t>
            </w:r>
          </w:p>
        </w:tc>
      </w:tr>
      <w:tr w:rsidR="00C91015" w14:paraId="32945426" w14:textId="77777777">
        <w:trPr>
          <w:trHeight w:val="78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36019" w14:textId="77777777" w:rsidR="00C91015" w:rsidRDefault="00000000">
            <w:pPr>
              <w:spacing w:before="0" w:after="0" w:line="240" w:lineRule="auto"/>
              <w:jc w:val="both"/>
              <w:rPr>
                <w:sz w:val="20"/>
                <w:szCs w:val="20"/>
              </w:rPr>
            </w:pPr>
            <w:r>
              <w:rPr>
                <w:sz w:val="20"/>
                <w:szCs w:val="20"/>
              </w:rPr>
              <w:t>WP1</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A9671" w14:textId="77777777" w:rsidR="00C91015" w:rsidRDefault="00000000">
            <w:pPr>
              <w:spacing w:before="0" w:after="0" w:line="240" w:lineRule="auto"/>
              <w:jc w:val="both"/>
              <w:rPr>
                <w:sz w:val="20"/>
                <w:szCs w:val="20"/>
              </w:rPr>
            </w:pPr>
            <w:r>
              <w:rPr>
                <w:sz w:val="20"/>
                <w:szCs w:val="20"/>
              </w:rPr>
              <w:t>Initial Plan Preparation</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A5474" w14:textId="77777777" w:rsidR="00C91015" w:rsidRDefault="00000000">
            <w:pPr>
              <w:spacing w:before="0" w:after="0" w:line="240" w:lineRule="auto"/>
              <w:jc w:val="both"/>
              <w:rPr>
                <w:sz w:val="20"/>
                <w:szCs w:val="20"/>
              </w:rPr>
            </w:pPr>
            <w:r>
              <w:rPr>
                <w:sz w:val="20"/>
                <w:szCs w:val="20"/>
              </w:rPr>
              <w:t>50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6B317"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16819" w14:textId="77777777" w:rsidR="00C91015" w:rsidRDefault="00000000">
            <w:pPr>
              <w:spacing w:before="0" w:after="0" w:line="240" w:lineRule="auto"/>
              <w:jc w:val="both"/>
              <w:rPr>
                <w:sz w:val="20"/>
                <w:szCs w:val="20"/>
              </w:rPr>
            </w:pPr>
            <w:r>
              <w:rPr>
                <w:sz w:val="20"/>
                <w:szCs w:val="20"/>
              </w:rPr>
              <w:t>2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372C2" w14:textId="77777777" w:rsidR="00C91015" w:rsidRDefault="00000000">
            <w:pPr>
              <w:spacing w:before="0" w:after="0" w:line="240" w:lineRule="auto"/>
              <w:jc w:val="both"/>
              <w:rPr>
                <w:sz w:val="20"/>
                <w:szCs w:val="20"/>
              </w:rPr>
            </w:pPr>
            <w:r>
              <w:rPr>
                <w:sz w:val="20"/>
                <w:szCs w:val="20"/>
              </w:rPr>
              <w:t>Oct 2025 (W1)</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630A1" w14:textId="77777777" w:rsidR="00C91015" w:rsidRDefault="00000000">
            <w:pPr>
              <w:spacing w:before="0" w:after="0" w:line="240" w:lineRule="auto"/>
              <w:jc w:val="both"/>
              <w:rPr>
                <w:sz w:val="20"/>
                <w:szCs w:val="20"/>
              </w:rPr>
            </w:pPr>
            <w:r>
              <w:rPr>
                <w:sz w:val="20"/>
                <w:szCs w:val="20"/>
              </w:rPr>
              <w:t>Oct 2025 (W2)</w:t>
            </w:r>
          </w:p>
        </w:tc>
      </w:tr>
      <w:tr w:rsidR="00C91015" w14:paraId="374ED1BE"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D1077" w14:textId="77777777" w:rsidR="00C91015" w:rsidRDefault="00000000">
            <w:pPr>
              <w:spacing w:before="0" w:after="0" w:line="240" w:lineRule="auto"/>
              <w:jc w:val="both"/>
              <w:rPr>
                <w:sz w:val="20"/>
                <w:szCs w:val="20"/>
              </w:rPr>
            </w:pPr>
            <w:r>
              <w:rPr>
                <w:sz w:val="20"/>
                <w:szCs w:val="20"/>
              </w:rPr>
              <w:t>WP2</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D9D32" w14:textId="77777777" w:rsidR="00C91015" w:rsidRDefault="00000000">
            <w:pPr>
              <w:spacing w:before="0" w:after="0" w:line="240" w:lineRule="auto"/>
              <w:jc w:val="both"/>
              <w:rPr>
                <w:sz w:val="20"/>
                <w:szCs w:val="20"/>
              </w:rPr>
            </w:pPr>
            <w:r>
              <w:rPr>
                <w:sz w:val="20"/>
                <w:szCs w:val="20"/>
              </w:rPr>
              <w:t>Initial Plan Review &amp; Refinement</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4334D" w14:textId="77777777" w:rsidR="00C91015" w:rsidRDefault="00000000">
            <w:pPr>
              <w:spacing w:before="0" w:after="0" w:line="240" w:lineRule="auto"/>
              <w:jc w:val="both"/>
              <w:rPr>
                <w:sz w:val="20"/>
                <w:szCs w:val="20"/>
              </w:rPr>
            </w:pPr>
            <w:r>
              <w:rPr>
                <w:sz w:val="20"/>
                <w:szCs w:val="20"/>
              </w:rPr>
              <w:t>30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0C3EC"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9225A" w14:textId="77777777" w:rsidR="00C91015" w:rsidRDefault="00000000">
            <w:pPr>
              <w:spacing w:before="0" w:after="0" w:line="240" w:lineRule="auto"/>
              <w:jc w:val="both"/>
              <w:rPr>
                <w:sz w:val="20"/>
                <w:szCs w:val="20"/>
              </w:rPr>
            </w:pPr>
            <w:r>
              <w:rPr>
                <w:sz w:val="20"/>
                <w:szCs w:val="20"/>
              </w:rPr>
              <w:t>1 week</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7CCEF" w14:textId="77777777" w:rsidR="00C91015" w:rsidRDefault="00000000">
            <w:pPr>
              <w:spacing w:before="0" w:after="0" w:line="240" w:lineRule="auto"/>
              <w:jc w:val="both"/>
              <w:rPr>
                <w:sz w:val="20"/>
                <w:szCs w:val="20"/>
              </w:rPr>
            </w:pPr>
            <w:r>
              <w:rPr>
                <w:sz w:val="20"/>
                <w:szCs w:val="20"/>
              </w:rPr>
              <w:t>Oct 2025 (W3)</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DB894" w14:textId="77777777" w:rsidR="00C91015" w:rsidRDefault="00000000">
            <w:pPr>
              <w:spacing w:before="0" w:after="0" w:line="240" w:lineRule="auto"/>
              <w:jc w:val="both"/>
              <w:rPr>
                <w:sz w:val="20"/>
                <w:szCs w:val="20"/>
              </w:rPr>
            </w:pPr>
            <w:r>
              <w:rPr>
                <w:sz w:val="20"/>
                <w:szCs w:val="20"/>
              </w:rPr>
              <w:t>Oct 2025 (W3)</w:t>
            </w:r>
          </w:p>
        </w:tc>
      </w:tr>
      <w:tr w:rsidR="00C91015" w14:paraId="2D836699" w14:textId="77777777">
        <w:trPr>
          <w:trHeight w:val="78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146E7" w14:textId="77777777" w:rsidR="00C91015" w:rsidRDefault="00000000">
            <w:pPr>
              <w:spacing w:before="0" w:after="0" w:line="240" w:lineRule="auto"/>
              <w:jc w:val="both"/>
              <w:rPr>
                <w:sz w:val="20"/>
                <w:szCs w:val="20"/>
              </w:rPr>
            </w:pPr>
            <w:r>
              <w:rPr>
                <w:sz w:val="20"/>
                <w:szCs w:val="20"/>
              </w:rPr>
              <w:t>WP3</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A06CD" w14:textId="77777777" w:rsidR="00C91015" w:rsidRDefault="00000000">
            <w:pPr>
              <w:spacing w:before="0" w:after="0" w:line="240" w:lineRule="auto"/>
              <w:jc w:val="both"/>
              <w:rPr>
                <w:sz w:val="20"/>
                <w:szCs w:val="20"/>
              </w:rPr>
            </w:pPr>
            <w:r>
              <w:rPr>
                <w:sz w:val="20"/>
                <w:szCs w:val="20"/>
              </w:rPr>
              <w:t>Requirements Elicitation (SRS)</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3BC1E" w14:textId="77777777" w:rsidR="00C91015" w:rsidRDefault="00000000">
            <w:pPr>
              <w:spacing w:before="0" w:after="0" w:line="240" w:lineRule="auto"/>
              <w:jc w:val="both"/>
              <w:rPr>
                <w:sz w:val="20"/>
                <w:szCs w:val="20"/>
              </w:rPr>
            </w:pPr>
            <w:r>
              <w:rPr>
                <w:sz w:val="20"/>
                <w:szCs w:val="20"/>
              </w:rPr>
              <w:t>80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495FB"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A71D0"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CF1CF" w14:textId="77777777" w:rsidR="00C91015" w:rsidRDefault="00000000">
            <w:pPr>
              <w:spacing w:before="0" w:after="0" w:line="240" w:lineRule="auto"/>
              <w:jc w:val="both"/>
              <w:rPr>
                <w:sz w:val="20"/>
                <w:szCs w:val="20"/>
              </w:rPr>
            </w:pPr>
            <w:r>
              <w:rPr>
                <w:sz w:val="20"/>
                <w:szCs w:val="20"/>
              </w:rPr>
              <w:t>Oct 2025 (W4)</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57A59" w14:textId="77777777" w:rsidR="00C91015" w:rsidRDefault="00000000">
            <w:pPr>
              <w:spacing w:before="0" w:after="0" w:line="240" w:lineRule="auto"/>
              <w:jc w:val="both"/>
              <w:rPr>
                <w:sz w:val="20"/>
                <w:szCs w:val="20"/>
              </w:rPr>
            </w:pPr>
            <w:r>
              <w:rPr>
                <w:sz w:val="20"/>
                <w:szCs w:val="20"/>
              </w:rPr>
              <w:t>Nov 2025 (W2)</w:t>
            </w:r>
          </w:p>
        </w:tc>
      </w:tr>
      <w:tr w:rsidR="00C91015" w14:paraId="13566C80" w14:textId="77777777">
        <w:trPr>
          <w:trHeight w:val="808"/>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3D340" w14:textId="77777777" w:rsidR="00C91015" w:rsidRDefault="00000000">
            <w:pPr>
              <w:spacing w:before="0" w:after="0" w:line="240" w:lineRule="auto"/>
              <w:jc w:val="both"/>
              <w:rPr>
                <w:sz w:val="20"/>
                <w:szCs w:val="20"/>
              </w:rPr>
            </w:pPr>
            <w:r>
              <w:rPr>
                <w:sz w:val="20"/>
                <w:szCs w:val="20"/>
              </w:rPr>
              <w:t>WP4</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C05A9" w14:textId="77777777" w:rsidR="00C91015" w:rsidRDefault="00000000">
            <w:pPr>
              <w:spacing w:before="0" w:after="0" w:line="240" w:lineRule="auto"/>
              <w:jc w:val="both"/>
              <w:rPr>
                <w:sz w:val="20"/>
                <w:szCs w:val="20"/>
              </w:rPr>
            </w:pPr>
            <w:r>
              <w:rPr>
                <w:sz w:val="20"/>
                <w:szCs w:val="20"/>
              </w:rPr>
              <w:t>Requirements Structuring &amp; Verification</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1DBD8" w14:textId="77777777" w:rsidR="00C91015" w:rsidRDefault="00000000">
            <w:pPr>
              <w:spacing w:before="0" w:after="0" w:line="240" w:lineRule="auto"/>
              <w:jc w:val="both"/>
              <w:rPr>
                <w:sz w:val="20"/>
                <w:szCs w:val="20"/>
              </w:rPr>
            </w:pPr>
            <w:r>
              <w:rPr>
                <w:sz w:val="20"/>
                <w:szCs w:val="20"/>
              </w:rPr>
              <w:t>80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BB0D5"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B9A2C"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645B4" w14:textId="77777777" w:rsidR="00C91015" w:rsidRDefault="00000000">
            <w:pPr>
              <w:spacing w:before="0" w:after="0" w:line="240" w:lineRule="auto"/>
              <w:jc w:val="both"/>
              <w:rPr>
                <w:sz w:val="20"/>
                <w:szCs w:val="20"/>
              </w:rPr>
            </w:pPr>
            <w:r>
              <w:rPr>
                <w:sz w:val="20"/>
                <w:szCs w:val="20"/>
              </w:rPr>
              <w:t>Nov 2025 (W3)</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CDB50" w14:textId="77777777" w:rsidR="00C91015" w:rsidRDefault="00000000">
            <w:pPr>
              <w:spacing w:before="0" w:after="0" w:line="240" w:lineRule="auto"/>
              <w:jc w:val="both"/>
              <w:rPr>
                <w:sz w:val="20"/>
                <w:szCs w:val="20"/>
              </w:rPr>
            </w:pPr>
            <w:r>
              <w:rPr>
                <w:sz w:val="20"/>
                <w:szCs w:val="20"/>
              </w:rPr>
              <w:t>Nov 2025 (W5)</w:t>
            </w:r>
          </w:p>
        </w:tc>
      </w:tr>
      <w:tr w:rsidR="00C91015" w14:paraId="0C05C390" w14:textId="77777777">
        <w:trPr>
          <w:trHeight w:val="78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D1535" w14:textId="77777777" w:rsidR="00C91015" w:rsidRDefault="00000000">
            <w:pPr>
              <w:spacing w:before="0" w:after="0" w:line="240" w:lineRule="auto"/>
              <w:jc w:val="both"/>
              <w:rPr>
                <w:sz w:val="20"/>
                <w:szCs w:val="20"/>
              </w:rPr>
            </w:pPr>
            <w:r>
              <w:rPr>
                <w:sz w:val="20"/>
                <w:szCs w:val="20"/>
              </w:rPr>
              <w:lastRenderedPageBreak/>
              <w:t>WP5</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380A0" w14:textId="77777777" w:rsidR="00C91015" w:rsidRDefault="00000000">
            <w:pPr>
              <w:spacing w:before="0" w:after="0" w:line="240" w:lineRule="auto"/>
              <w:jc w:val="both"/>
              <w:rPr>
                <w:sz w:val="20"/>
                <w:szCs w:val="20"/>
              </w:rPr>
            </w:pPr>
            <w:r>
              <w:rPr>
                <w:sz w:val="20"/>
                <w:szCs w:val="20"/>
              </w:rPr>
              <w:t>SPMP Preparation</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A4308" w14:textId="77777777" w:rsidR="00C91015" w:rsidRDefault="00000000">
            <w:pPr>
              <w:spacing w:before="0" w:after="0" w:line="240" w:lineRule="auto"/>
              <w:jc w:val="both"/>
              <w:rPr>
                <w:sz w:val="20"/>
                <w:szCs w:val="20"/>
              </w:rPr>
            </w:pPr>
            <w:r>
              <w:rPr>
                <w:sz w:val="20"/>
                <w:szCs w:val="20"/>
              </w:rPr>
              <w:t>70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A59A1"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D5984" w14:textId="77777777" w:rsidR="00C91015" w:rsidRDefault="00000000">
            <w:pPr>
              <w:spacing w:before="0" w:after="0" w:line="240" w:lineRule="auto"/>
              <w:jc w:val="both"/>
              <w:rPr>
                <w:sz w:val="20"/>
                <w:szCs w:val="20"/>
              </w:rPr>
            </w:pPr>
            <w:r>
              <w:rPr>
                <w:sz w:val="20"/>
                <w:szCs w:val="20"/>
              </w:rPr>
              <w:t>2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0099A" w14:textId="77777777" w:rsidR="00C91015" w:rsidRDefault="00000000">
            <w:pPr>
              <w:spacing w:before="0" w:after="0" w:line="240" w:lineRule="auto"/>
              <w:jc w:val="both"/>
              <w:rPr>
                <w:sz w:val="20"/>
                <w:szCs w:val="20"/>
              </w:rPr>
            </w:pPr>
            <w:r>
              <w:rPr>
                <w:sz w:val="20"/>
                <w:szCs w:val="20"/>
              </w:rPr>
              <w:t>Dec 2025 (W1)</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D1B1B" w14:textId="77777777" w:rsidR="00C91015" w:rsidRDefault="00000000">
            <w:pPr>
              <w:spacing w:before="0" w:after="0" w:line="240" w:lineRule="auto"/>
              <w:jc w:val="both"/>
              <w:rPr>
                <w:sz w:val="20"/>
                <w:szCs w:val="20"/>
              </w:rPr>
            </w:pPr>
            <w:r>
              <w:rPr>
                <w:sz w:val="20"/>
                <w:szCs w:val="20"/>
              </w:rPr>
              <w:t>Dec 2025 (W2)</w:t>
            </w:r>
          </w:p>
        </w:tc>
      </w:tr>
      <w:tr w:rsidR="00C91015" w14:paraId="25FA1298"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C1C3D" w14:textId="77777777" w:rsidR="00C91015" w:rsidRDefault="00000000">
            <w:pPr>
              <w:spacing w:before="0" w:after="0" w:line="240" w:lineRule="auto"/>
              <w:jc w:val="both"/>
              <w:rPr>
                <w:sz w:val="20"/>
                <w:szCs w:val="20"/>
              </w:rPr>
            </w:pPr>
            <w:r>
              <w:rPr>
                <w:sz w:val="20"/>
                <w:szCs w:val="20"/>
              </w:rPr>
              <w:t>WP6</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44174" w14:textId="77777777" w:rsidR="00C91015" w:rsidRDefault="00000000">
            <w:pPr>
              <w:spacing w:before="0" w:after="0" w:line="240" w:lineRule="auto"/>
              <w:jc w:val="both"/>
              <w:rPr>
                <w:sz w:val="20"/>
                <w:szCs w:val="20"/>
              </w:rPr>
            </w:pPr>
            <w:r>
              <w:rPr>
                <w:sz w:val="20"/>
                <w:szCs w:val="20"/>
              </w:rPr>
              <w:t>System Architecture &amp; Design (SDD)</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FCB31" w14:textId="77777777" w:rsidR="00C91015" w:rsidRDefault="00000000">
            <w:pPr>
              <w:spacing w:before="0" w:after="0" w:line="240" w:lineRule="auto"/>
              <w:jc w:val="both"/>
              <w:rPr>
                <w:sz w:val="20"/>
                <w:szCs w:val="20"/>
              </w:rPr>
            </w:pPr>
            <w:r>
              <w:rPr>
                <w:sz w:val="20"/>
                <w:szCs w:val="20"/>
              </w:rPr>
              <w:t>110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2FEA6"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01D10"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7EB31" w14:textId="77777777" w:rsidR="00C91015" w:rsidRDefault="00000000">
            <w:pPr>
              <w:spacing w:before="0" w:after="0" w:line="240" w:lineRule="auto"/>
              <w:jc w:val="both"/>
              <w:rPr>
                <w:sz w:val="20"/>
                <w:szCs w:val="20"/>
              </w:rPr>
            </w:pPr>
            <w:r>
              <w:rPr>
                <w:sz w:val="20"/>
                <w:szCs w:val="20"/>
              </w:rPr>
              <w:t>Dec 2025 (W3)</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6A4B8" w14:textId="77777777" w:rsidR="00C91015" w:rsidRDefault="00000000">
            <w:pPr>
              <w:spacing w:before="0" w:after="0" w:line="240" w:lineRule="auto"/>
              <w:jc w:val="both"/>
              <w:rPr>
                <w:sz w:val="20"/>
                <w:szCs w:val="20"/>
              </w:rPr>
            </w:pPr>
            <w:r>
              <w:rPr>
                <w:sz w:val="20"/>
                <w:szCs w:val="20"/>
              </w:rPr>
              <w:t>Dec 2025 (W5)</w:t>
            </w:r>
          </w:p>
        </w:tc>
      </w:tr>
      <w:tr w:rsidR="00C91015" w14:paraId="6D6A6429"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80C57" w14:textId="77777777" w:rsidR="00C91015" w:rsidRDefault="00000000">
            <w:pPr>
              <w:spacing w:before="0" w:after="0" w:line="240" w:lineRule="auto"/>
              <w:jc w:val="both"/>
              <w:rPr>
                <w:sz w:val="20"/>
                <w:szCs w:val="20"/>
              </w:rPr>
            </w:pPr>
            <w:r>
              <w:rPr>
                <w:sz w:val="20"/>
                <w:szCs w:val="20"/>
              </w:rPr>
              <w:t>WP7</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E2526" w14:textId="77777777" w:rsidR="00C91015" w:rsidRDefault="00000000">
            <w:pPr>
              <w:spacing w:before="0" w:after="0" w:line="240" w:lineRule="auto"/>
              <w:jc w:val="both"/>
              <w:rPr>
                <w:sz w:val="20"/>
                <w:szCs w:val="20"/>
              </w:rPr>
            </w:pPr>
            <w:r>
              <w:rPr>
                <w:sz w:val="20"/>
                <w:szCs w:val="20"/>
              </w:rPr>
              <w:t xml:space="preserve">UI Design &amp; Dashboard </w:t>
            </w:r>
            <w:proofErr w:type="spellStart"/>
            <w:r>
              <w:rPr>
                <w:sz w:val="20"/>
                <w:szCs w:val="20"/>
              </w:rPr>
              <w:t>Mockups</w:t>
            </w:r>
            <w:proofErr w:type="spellEnd"/>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3D77B" w14:textId="77777777" w:rsidR="00C91015" w:rsidRDefault="00000000">
            <w:pPr>
              <w:spacing w:before="0" w:after="0" w:line="240" w:lineRule="auto"/>
              <w:jc w:val="both"/>
              <w:rPr>
                <w:sz w:val="20"/>
                <w:szCs w:val="20"/>
              </w:rPr>
            </w:pPr>
            <w:r>
              <w:rPr>
                <w:sz w:val="20"/>
                <w:szCs w:val="20"/>
              </w:rPr>
              <w:t>70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E57C2"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991A9" w14:textId="77777777" w:rsidR="00C91015" w:rsidRDefault="00000000">
            <w:pPr>
              <w:spacing w:before="0" w:after="0" w:line="240" w:lineRule="auto"/>
              <w:jc w:val="both"/>
              <w:rPr>
                <w:sz w:val="20"/>
                <w:szCs w:val="20"/>
              </w:rPr>
            </w:pPr>
            <w:r>
              <w:rPr>
                <w:sz w:val="20"/>
                <w:szCs w:val="20"/>
              </w:rPr>
              <w:t>2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5AE40" w14:textId="77777777" w:rsidR="00C91015" w:rsidRDefault="00000000">
            <w:pPr>
              <w:spacing w:before="0" w:after="0" w:line="240" w:lineRule="auto"/>
              <w:jc w:val="both"/>
              <w:rPr>
                <w:sz w:val="20"/>
                <w:szCs w:val="20"/>
              </w:rPr>
            </w:pPr>
            <w:r>
              <w:rPr>
                <w:sz w:val="20"/>
                <w:szCs w:val="20"/>
              </w:rPr>
              <w:t>Dec 2025 (W5)</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AAD63" w14:textId="77777777" w:rsidR="00C91015" w:rsidRDefault="00000000">
            <w:pPr>
              <w:spacing w:before="0" w:after="0" w:line="240" w:lineRule="auto"/>
              <w:jc w:val="both"/>
              <w:rPr>
                <w:sz w:val="20"/>
                <w:szCs w:val="20"/>
              </w:rPr>
            </w:pPr>
            <w:r>
              <w:rPr>
                <w:sz w:val="20"/>
                <w:szCs w:val="20"/>
              </w:rPr>
              <w:t>Jan 2026 (W1)</w:t>
            </w:r>
          </w:p>
        </w:tc>
      </w:tr>
      <w:tr w:rsidR="00C91015" w14:paraId="14B86B00"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177C0" w14:textId="77777777" w:rsidR="00C91015" w:rsidRDefault="00000000">
            <w:pPr>
              <w:spacing w:before="0" w:after="0" w:line="240" w:lineRule="auto"/>
              <w:jc w:val="both"/>
              <w:rPr>
                <w:sz w:val="20"/>
                <w:szCs w:val="20"/>
              </w:rPr>
            </w:pPr>
            <w:r>
              <w:rPr>
                <w:sz w:val="20"/>
                <w:szCs w:val="20"/>
              </w:rPr>
              <w:t>WP8</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BC828" w14:textId="77777777" w:rsidR="00C91015" w:rsidRDefault="00000000">
            <w:pPr>
              <w:spacing w:before="0" w:after="0" w:line="240" w:lineRule="auto"/>
              <w:jc w:val="both"/>
              <w:rPr>
                <w:sz w:val="20"/>
                <w:szCs w:val="20"/>
              </w:rPr>
            </w:pPr>
            <w:r>
              <w:rPr>
                <w:sz w:val="20"/>
                <w:szCs w:val="20"/>
              </w:rPr>
              <w:t>First Increment – Authentication (UC-01)</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A8457" w14:textId="77777777" w:rsidR="00C91015" w:rsidRDefault="00000000">
            <w:pPr>
              <w:spacing w:before="0" w:after="0" w:line="240" w:lineRule="auto"/>
              <w:jc w:val="both"/>
              <w:rPr>
                <w:sz w:val="20"/>
                <w:szCs w:val="20"/>
              </w:rPr>
            </w:pPr>
            <w:r>
              <w:rPr>
                <w:sz w:val="20"/>
                <w:szCs w:val="20"/>
              </w:rPr>
              <w:t>70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3E754" w14:textId="77777777" w:rsidR="00C91015" w:rsidRDefault="00000000">
            <w:pPr>
              <w:spacing w:before="0" w:after="0" w:line="240" w:lineRule="auto"/>
              <w:jc w:val="both"/>
              <w:rPr>
                <w:sz w:val="20"/>
                <w:szCs w:val="20"/>
              </w:rPr>
            </w:pPr>
            <w:r>
              <w:rPr>
                <w:sz w:val="20"/>
                <w:szCs w:val="20"/>
              </w:rPr>
              <w:t>1</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E66AB" w14:textId="77777777" w:rsidR="00C91015" w:rsidRDefault="00000000">
            <w:pPr>
              <w:spacing w:before="0" w:after="0" w:line="240" w:lineRule="auto"/>
              <w:jc w:val="both"/>
              <w:rPr>
                <w:sz w:val="20"/>
                <w:szCs w:val="20"/>
              </w:rPr>
            </w:pPr>
            <w:r>
              <w:rPr>
                <w:sz w:val="20"/>
                <w:szCs w:val="20"/>
              </w:rPr>
              <w:t>2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59035" w14:textId="77777777" w:rsidR="00C91015" w:rsidRDefault="00000000">
            <w:pPr>
              <w:spacing w:before="0" w:after="0" w:line="240" w:lineRule="auto"/>
              <w:jc w:val="both"/>
              <w:rPr>
                <w:sz w:val="20"/>
                <w:szCs w:val="20"/>
              </w:rPr>
            </w:pPr>
            <w:r>
              <w:rPr>
                <w:sz w:val="20"/>
                <w:szCs w:val="20"/>
              </w:rPr>
              <w:t>Jan 2026 (W1)</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9EBD1" w14:textId="77777777" w:rsidR="00C91015" w:rsidRDefault="00000000">
            <w:pPr>
              <w:spacing w:before="0" w:after="0" w:line="240" w:lineRule="auto"/>
              <w:jc w:val="both"/>
              <w:rPr>
                <w:sz w:val="20"/>
                <w:szCs w:val="20"/>
              </w:rPr>
            </w:pPr>
            <w:r>
              <w:rPr>
                <w:sz w:val="20"/>
                <w:szCs w:val="20"/>
              </w:rPr>
              <w:t>Jan 2026 (W2)</w:t>
            </w:r>
          </w:p>
        </w:tc>
      </w:tr>
      <w:tr w:rsidR="00C91015" w14:paraId="6F24034F"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D89B7" w14:textId="77777777" w:rsidR="00C91015" w:rsidRDefault="00000000">
            <w:pPr>
              <w:spacing w:before="0" w:after="0" w:line="240" w:lineRule="auto"/>
              <w:jc w:val="both"/>
              <w:rPr>
                <w:sz w:val="20"/>
                <w:szCs w:val="20"/>
              </w:rPr>
            </w:pPr>
            <w:r>
              <w:rPr>
                <w:sz w:val="20"/>
                <w:szCs w:val="20"/>
              </w:rPr>
              <w:t>WP9</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8E17E" w14:textId="77777777" w:rsidR="00C91015" w:rsidRDefault="00000000">
            <w:pPr>
              <w:spacing w:before="0" w:after="0" w:line="240" w:lineRule="auto"/>
              <w:jc w:val="both"/>
              <w:rPr>
                <w:sz w:val="20"/>
                <w:szCs w:val="20"/>
              </w:rPr>
            </w:pPr>
            <w:r>
              <w:rPr>
                <w:sz w:val="20"/>
                <w:szCs w:val="20"/>
              </w:rPr>
              <w:t>First Increment – Dashboard Skeleton (UC-02)</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F6AAA" w14:textId="77777777" w:rsidR="00C91015" w:rsidRDefault="00000000">
            <w:pPr>
              <w:spacing w:before="0" w:after="0" w:line="240" w:lineRule="auto"/>
              <w:jc w:val="both"/>
              <w:rPr>
                <w:sz w:val="20"/>
                <w:szCs w:val="20"/>
              </w:rPr>
            </w:pPr>
            <w:r>
              <w:rPr>
                <w:sz w:val="20"/>
                <w:szCs w:val="20"/>
              </w:rPr>
              <w:t>110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BA7CD" w14:textId="77777777" w:rsidR="00C91015" w:rsidRDefault="00000000">
            <w:pPr>
              <w:spacing w:before="0" w:after="0" w:line="240" w:lineRule="auto"/>
              <w:jc w:val="both"/>
              <w:rPr>
                <w:sz w:val="20"/>
                <w:szCs w:val="20"/>
              </w:rPr>
            </w:pPr>
            <w:r>
              <w:rPr>
                <w:sz w:val="20"/>
                <w:szCs w:val="20"/>
              </w:rPr>
              <w:t>1</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1174F"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7E157" w14:textId="77777777" w:rsidR="00C91015" w:rsidRDefault="00000000">
            <w:pPr>
              <w:spacing w:before="0" w:after="0" w:line="240" w:lineRule="auto"/>
              <w:jc w:val="both"/>
              <w:rPr>
                <w:sz w:val="20"/>
                <w:szCs w:val="20"/>
              </w:rPr>
            </w:pPr>
            <w:r>
              <w:rPr>
                <w:sz w:val="20"/>
                <w:szCs w:val="20"/>
              </w:rPr>
              <w:t>Jan 2026 (W2)</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C6FA5" w14:textId="77777777" w:rsidR="00C91015" w:rsidRDefault="00000000">
            <w:pPr>
              <w:spacing w:before="0" w:after="0" w:line="240" w:lineRule="auto"/>
              <w:jc w:val="both"/>
              <w:rPr>
                <w:sz w:val="20"/>
                <w:szCs w:val="20"/>
              </w:rPr>
            </w:pPr>
            <w:r>
              <w:rPr>
                <w:sz w:val="20"/>
                <w:szCs w:val="20"/>
              </w:rPr>
              <w:t>Jan 2026 (W4)</w:t>
            </w:r>
          </w:p>
        </w:tc>
      </w:tr>
      <w:tr w:rsidR="00C91015" w14:paraId="00D13AD6"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FCF1B" w14:textId="77777777" w:rsidR="00C91015" w:rsidRDefault="00000000">
            <w:pPr>
              <w:spacing w:before="0" w:after="0" w:line="240" w:lineRule="auto"/>
              <w:jc w:val="both"/>
              <w:rPr>
                <w:sz w:val="20"/>
                <w:szCs w:val="20"/>
              </w:rPr>
            </w:pPr>
            <w:r>
              <w:rPr>
                <w:sz w:val="20"/>
                <w:szCs w:val="20"/>
              </w:rPr>
              <w:t>WP10</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91DBE" w14:textId="77777777" w:rsidR="00C91015" w:rsidRDefault="00000000">
            <w:pPr>
              <w:spacing w:before="0" w:after="0" w:line="240" w:lineRule="auto"/>
              <w:jc w:val="both"/>
              <w:rPr>
                <w:sz w:val="20"/>
                <w:szCs w:val="20"/>
              </w:rPr>
            </w:pPr>
            <w:r>
              <w:rPr>
                <w:sz w:val="20"/>
                <w:szCs w:val="20"/>
              </w:rPr>
              <w:t xml:space="preserve">First Increment – Zone </w:t>
            </w:r>
            <w:proofErr w:type="spellStart"/>
            <w:r>
              <w:rPr>
                <w:sz w:val="20"/>
                <w:szCs w:val="20"/>
              </w:rPr>
              <w:t>Labeling</w:t>
            </w:r>
            <w:proofErr w:type="spellEnd"/>
            <w:r>
              <w:rPr>
                <w:sz w:val="20"/>
                <w:szCs w:val="20"/>
              </w:rPr>
              <w:t xml:space="preserve"> (UC-08)</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6E130" w14:textId="77777777" w:rsidR="00C91015" w:rsidRDefault="00000000">
            <w:pPr>
              <w:spacing w:before="0" w:after="0" w:line="240" w:lineRule="auto"/>
              <w:jc w:val="both"/>
              <w:rPr>
                <w:sz w:val="20"/>
                <w:szCs w:val="20"/>
              </w:rPr>
            </w:pPr>
            <w:r>
              <w:rPr>
                <w:sz w:val="20"/>
                <w:szCs w:val="20"/>
              </w:rPr>
              <w:t>70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995C7" w14:textId="77777777" w:rsidR="00C91015" w:rsidRDefault="00000000">
            <w:pPr>
              <w:spacing w:before="0" w:after="0" w:line="240" w:lineRule="auto"/>
              <w:jc w:val="both"/>
              <w:rPr>
                <w:sz w:val="20"/>
                <w:szCs w:val="20"/>
              </w:rPr>
            </w:pPr>
            <w:r>
              <w:rPr>
                <w:sz w:val="20"/>
                <w:szCs w:val="20"/>
              </w:rPr>
              <w:t>1</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3B4A1" w14:textId="77777777" w:rsidR="00C91015" w:rsidRDefault="00000000">
            <w:pPr>
              <w:spacing w:before="0" w:after="0" w:line="240" w:lineRule="auto"/>
              <w:jc w:val="both"/>
              <w:rPr>
                <w:sz w:val="20"/>
                <w:szCs w:val="20"/>
              </w:rPr>
            </w:pPr>
            <w:r>
              <w:rPr>
                <w:sz w:val="20"/>
                <w:szCs w:val="20"/>
              </w:rPr>
              <w:t>2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56D50" w14:textId="77777777" w:rsidR="00C91015" w:rsidRDefault="00000000">
            <w:pPr>
              <w:spacing w:before="0" w:after="0" w:line="240" w:lineRule="auto"/>
              <w:jc w:val="both"/>
              <w:rPr>
                <w:sz w:val="20"/>
                <w:szCs w:val="20"/>
              </w:rPr>
            </w:pPr>
            <w:r>
              <w:rPr>
                <w:sz w:val="20"/>
                <w:szCs w:val="20"/>
              </w:rPr>
              <w:t>Jan 2026 (W2)</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F7465" w14:textId="77777777" w:rsidR="00C91015" w:rsidRDefault="00000000">
            <w:pPr>
              <w:spacing w:before="0" w:after="0" w:line="240" w:lineRule="auto"/>
              <w:jc w:val="both"/>
              <w:rPr>
                <w:sz w:val="20"/>
                <w:szCs w:val="20"/>
              </w:rPr>
            </w:pPr>
            <w:r>
              <w:rPr>
                <w:sz w:val="20"/>
                <w:szCs w:val="20"/>
              </w:rPr>
              <w:t>Jan 2026 (W3)</w:t>
            </w:r>
          </w:p>
        </w:tc>
      </w:tr>
      <w:tr w:rsidR="00C91015" w14:paraId="2B1B7429"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AC5AF" w14:textId="77777777" w:rsidR="00C91015" w:rsidRDefault="00000000">
            <w:pPr>
              <w:spacing w:before="0" w:after="0" w:line="240" w:lineRule="auto"/>
              <w:jc w:val="both"/>
              <w:rPr>
                <w:sz w:val="20"/>
                <w:szCs w:val="20"/>
              </w:rPr>
            </w:pPr>
            <w:r>
              <w:rPr>
                <w:sz w:val="20"/>
                <w:szCs w:val="20"/>
              </w:rPr>
              <w:t>WP11</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EAF47" w14:textId="77777777" w:rsidR="00C91015" w:rsidRDefault="00000000">
            <w:pPr>
              <w:spacing w:before="0" w:after="0" w:line="240" w:lineRule="auto"/>
              <w:jc w:val="both"/>
              <w:rPr>
                <w:sz w:val="20"/>
                <w:szCs w:val="20"/>
              </w:rPr>
            </w:pPr>
            <w:r>
              <w:rPr>
                <w:sz w:val="20"/>
                <w:szCs w:val="20"/>
              </w:rPr>
              <w:t>Camera AI Integration (YOLOv12 Nano)</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720F7" w14:textId="77777777" w:rsidR="00C91015" w:rsidRDefault="00000000">
            <w:pPr>
              <w:spacing w:before="0" w:after="0" w:line="240" w:lineRule="auto"/>
              <w:jc w:val="both"/>
              <w:rPr>
                <w:sz w:val="20"/>
                <w:szCs w:val="20"/>
              </w:rPr>
            </w:pPr>
            <w:r>
              <w:rPr>
                <w:sz w:val="20"/>
                <w:szCs w:val="20"/>
              </w:rPr>
              <w:t>150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88C68" w14:textId="77777777" w:rsidR="00C91015" w:rsidRDefault="00000000">
            <w:pPr>
              <w:spacing w:before="0" w:after="0" w:line="240" w:lineRule="auto"/>
              <w:jc w:val="both"/>
              <w:rPr>
                <w:sz w:val="20"/>
                <w:szCs w:val="20"/>
              </w:rPr>
            </w:pPr>
            <w:r>
              <w:rPr>
                <w:sz w:val="20"/>
                <w:szCs w:val="20"/>
              </w:rPr>
              <w:t>1–2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F422D"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AB4BB" w14:textId="77777777" w:rsidR="00C91015" w:rsidRDefault="00000000">
            <w:pPr>
              <w:spacing w:before="0" w:after="0" w:line="240" w:lineRule="auto"/>
              <w:jc w:val="both"/>
              <w:rPr>
                <w:sz w:val="20"/>
                <w:szCs w:val="20"/>
              </w:rPr>
            </w:pPr>
            <w:r>
              <w:rPr>
                <w:sz w:val="20"/>
                <w:szCs w:val="20"/>
              </w:rPr>
              <w:t>Feb 2026 (W1)</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4317D" w14:textId="77777777" w:rsidR="00C91015" w:rsidRDefault="00000000">
            <w:pPr>
              <w:spacing w:before="0" w:after="0" w:line="240" w:lineRule="auto"/>
              <w:jc w:val="both"/>
              <w:rPr>
                <w:sz w:val="20"/>
                <w:szCs w:val="20"/>
              </w:rPr>
            </w:pPr>
            <w:r>
              <w:rPr>
                <w:sz w:val="20"/>
                <w:szCs w:val="20"/>
              </w:rPr>
              <w:t>Feb 2026 (W3)</w:t>
            </w:r>
          </w:p>
        </w:tc>
      </w:tr>
      <w:tr w:rsidR="00C91015" w14:paraId="3A6A8DC0"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40403" w14:textId="77777777" w:rsidR="00C91015" w:rsidRDefault="00000000">
            <w:pPr>
              <w:spacing w:before="0" w:after="0" w:line="240" w:lineRule="auto"/>
              <w:jc w:val="both"/>
              <w:rPr>
                <w:sz w:val="20"/>
                <w:szCs w:val="20"/>
              </w:rPr>
            </w:pPr>
            <w:r>
              <w:rPr>
                <w:sz w:val="20"/>
                <w:szCs w:val="20"/>
              </w:rPr>
              <w:t>WP12</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ACCFE" w14:textId="77777777" w:rsidR="00C91015" w:rsidRDefault="00000000">
            <w:pPr>
              <w:spacing w:before="0" w:after="0" w:line="240" w:lineRule="auto"/>
              <w:jc w:val="both"/>
              <w:rPr>
                <w:sz w:val="20"/>
                <w:szCs w:val="20"/>
              </w:rPr>
            </w:pPr>
            <w:r>
              <w:rPr>
                <w:sz w:val="20"/>
                <w:szCs w:val="20"/>
              </w:rPr>
              <w:t>Demographic Estimation &amp; Heatmaps</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70750" w14:textId="77777777" w:rsidR="00C91015" w:rsidRDefault="00000000">
            <w:pPr>
              <w:spacing w:before="0" w:after="0" w:line="240" w:lineRule="auto"/>
              <w:jc w:val="both"/>
              <w:rPr>
                <w:sz w:val="20"/>
                <w:szCs w:val="20"/>
              </w:rPr>
            </w:pPr>
            <w:r>
              <w:rPr>
                <w:sz w:val="20"/>
                <w:szCs w:val="20"/>
              </w:rPr>
              <w:t>130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05623" w14:textId="77777777" w:rsidR="00C91015" w:rsidRDefault="00000000">
            <w:pPr>
              <w:spacing w:before="0" w:after="0" w:line="240" w:lineRule="auto"/>
              <w:jc w:val="both"/>
              <w:rPr>
                <w:sz w:val="20"/>
                <w:szCs w:val="20"/>
              </w:rPr>
            </w:pPr>
            <w:r>
              <w:rPr>
                <w:sz w:val="20"/>
                <w:szCs w:val="20"/>
              </w:rPr>
              <w:t>1–2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560E6"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3057D" w14:textId="77777777" w:rsidR="00C91015" w:rsidRDefault="00000000">
            <w:pPr>
              <w:spacing w:before="0" w:after="0" w:line="240" w:lineRule="auto"/>
              <w:jc w:val="both"/>
              <w:rPr>
                <w:sz w:val="20"/>
                <w:szCs w:val="20"/>
              </w:rPr>
            </w:pPr>
            <w:r>
              <w:rPr>
                <w:sz w:val="20"/>
                <w:szCs w:val="20"/>
              </w:rPr>
              <w:t>Feb 2026 (W3)</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64D26" w14:textId="77777777" w:rsidR="00C91015" w:rsidRDefault="00000000">
            <w:pPr>
              <w:spacing w:before="0" w:after="0" w:line="240" w:lineRule="auto"/>
              <w:jc w:val="both"/>
              <w:rPr>
                <w:sz w:val="20"/>
                <w:szCs w:val="20"/>
              </w:rPr>
            </w:pPr>
            <w:r>
              <w:rPr>
                <w:sz w:val="20"/>
                <w:szCs w:val="20"/>
              </w:rPr>
              <w:t>Mar 2026 (W1)</w:t>
            </w:r>
          </w:p>
        </w:tc>
      </w:tr>
      <w:tr w:rsidR="00C91015" w14:paraId="757C22DF" w14:textId="77777777">
        <w:trPr>
          <w:trHeight w:val="78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CBFF1" w14:textId="77777777" w:rsidR="00C91015" w:rsidRDefault="00000000">
            <w:pPr>
              <w:spacing w:before="0" w:after="0" w:line="240" w:lineRule="auto"/>
              <w:jc w:val="both"/>
              <w:rPr>
                <w:sz w:val="20"/>
                <w:szCs w:val="20"/>
              </w:rPr>
            </w:pPr>
            <w:r>
              <w:rPr>
                <w:sz w:val="20"/>
                <w:szCs w:val="20"/>
              </w:rPr>
              <w:t>WP13</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C3513" w14:textId="77777777" w:rsidR="00C91015" w:rsidRDefault="00000000">
            <w:pPr>
              <w:spacing w:before="0" w:after="0" w:line="240" w:lineRule="auto"/>
              <w:jc w:val="both"/>
              <w:rPr>
                <w:sz w:val="20"/>
                <w:szCs w:val="20"/>
              </w:rPr>
            </w:pPr>
            <w:r>
              <w:rPr>
                <w:sz w:val="20"/>
                <w:szCs w:val="20"/>
              </w:rPr>
              <w:t>Zone-Based Analytics</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D0067" w14:textId="77777777" w:rsidR="00C91015" w:rsidRDefault="00000000">
            <w:pPr>
              <w:spacing w:before="0" w:after="0" w:line="240" w:lineRule="auto"/>
              <w:jc w:val="both"/>
              <w:rPr>
                <w:sz w:val="20"/>
                <w:szCs w:val="20"/>
              </w:rPr>
            </w:pPr>
            <w:r>
              <w:rPr>
                <w:sz w:val="20"/>
                <w:szCs w:val="20"/>
              </w:rPr>
              <w:t>110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55BD6" w14:textId="77777777" w:rsidR="00C91015" w:rsidRDefault="00000000">
            <w:pPr>
              <w:spacing w:before="0" w:after="0" w:line="240" w:lineRule="auto"/>
              <w:jc w:val="both"/>
              <w:rPr>
                <w:sz w:val="20"/>
                <w:szCs w:val="20"/>
              </w:rPr>
            </w:pPr>
            <w:r>
              <w:rPr>
                <w:sz w:val="20"/>
                <w:szCs w:val="20"/>
              </w:rPr>
              <w:t>1–2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11A94"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560BA" w14:textId="77777777" w:rsidR="00C91015" w:rsidRDefault="00000000">
            <w:pPr>
              <w:spacing w:before="0" w:after="0" w:line="240" w:lineRule="auto"/>
              <w:jc w:val="both"/>
              <w:rPr>
                <w:sz w:val="20"/>
                <w:szCs w:val="20"/>
              </w:rPr>
            </w:pPr>
            <w:r>
              <w:rPr>
                <w:sz w:val="20"/>
                <w:szCs w:val="20"/>
              </w:rPr>
              <w:t>Mar 2026 (W1)</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CABEA" w14:textId="77777777" w:rsidR="00C91015" w:rsidRDefault="00000000">
            <w:pPr>
              <w:spacing w:before="0" w:after="0" w:line="240" w:lineRule="auto"/>
              <w:jc w:val="both"/>
              <w:rPr>
                <w:sz w:val="20"/>
                <w:szCs w:val="20"/>
              </w:rPr>
            </w:pPr>
            <w:r>
              <w:rPr>
                <w:sz w:val="20"/>
                <w:szCs w:val="20"/>
              </w:rPr>
              <w:t>Mar 2026 (W3)</w:t>
            </w:r>
          </w:p>
        </w:tc>
      </w:tr>
      <w:tr w:rsidR="00C91015" w14:paraId="7603BE3D" w14:textId="77777777">
        <w:trPr>
          <w:trHeight w:val="78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2B04F" w14:textId="77777777" w:rsidR="00C91015" w:rsidRDefault="00000000">
            <w:pPr>
              <w:spacing w:before="0" w:after="0" w:line="240" w:lineRule="auto"/>
              <w:jc w:val="both"/>
              <w:rPr>
                <w:sz w:val="20"/>
                <w:szCs w:val="20"/>
              </w:rPr>
            </w:pPr>
            <w:r>
              <w:rPr>
                <w:sz w:val="20"/>
                <w:szCs w:val="20"/>
              </w:rPr>
              <w:t>WP14</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2A4BD" w14:textId="77777777" w:rsidR="00C91015" w:rsidRDefault="00000000">
            <w:pPr>
              <w:spacing w:before="0" w:after="0" w:line="240" w:lineRule="auto"/>
              <w:jc w:val="both"/>
              <w:rPr>
                <w:sz w:val="20"/>
                <w:szCs w:val="20"/>
              </w:rPr>
            </w:pPr>
            <w:r>
              <w:rPr>
                <w:sz w:val="20"/>
                <w:szCs w:val="20"/>
              </w:rPr>
              <w:t>AI Insight Engine Development</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69891" w14:textId="77777777" w:rsidR="00C91015" w:rsidRDefault="00000000">
            <w:pPr>
              <w:spacing w:before="0" w:after="0" w:line="240" w:lineRule="auto"/>
              <w:jc w:val="both"/>
              <w:rPr>
                <w:sz w:val="20"/>
                <w:szCs w:val="20"/>
              </w:rPr>
            </w:pPr>
            <w:r>
              <w:rPr>
                <w:sz w:val="20"/>
                <w:szCs w:val="20"/>
              </w:rPr>
              <w:t>130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7A51B"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5B9A6"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00207" w14:textId="77777777" w:rsidR="00C91015" w:rsidRDefault="00000000">
            <w:pPr>
              <w:spacing w:before="0" w:after="0" w:line="240" w:lineRule="auto"/>
              <w:jc w:val="both"/>
              <w:rPr>
                <w:sz w:val="20"/>
                <w:szCs w:val="20"/>
              </w:rPr>
            </w:pPr>
            <w:r>
              <w:rPr>
                <w:sz w:val="20"/>
                <w:szCs w:val="20"/>
              </w:rPr>
              <w:t>Mar 2026 (W4)</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A8F99" w14:textId="77777777" w:rsidR="00C91015" w:rsidRDefault="00000000">
            <w:pPr>
              <w:spacing w:before="0" w:after="0" w:line="240" w:lineRule="auto"/>
              <w:jc w:val="both"/>
              <w:rPr>
                <w:sz w:val="20"/>
                <w:szCs w:val="20"/>
              </w:rPr>
            </w:pPr>
            <w:r>
              <w:rPr>
                <w:sz w:val="20"/>
                <w:szCs w:val="20"/>
              </w:rPr>
              <w:t>Apr 2026 (W2)</w:t>
            </w:r>
          </w:p>
        </w:tc>
      </w:tr>
      <w:tr w:rsidR="00C91015" w14:paraId="0822BA23"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62C50" w14:textId="77777777" w:rsidR="00C91015" w:rsidRDefault="00000000">
            <w:pPr>
              <w:spacing w:before="0" w:after="0" w:line="240" w:lineRule="auto"/>
              <w:jc w:val="both"/>
              <w:rPr>
                <w:sz w:val="20"/>
                <w:szCs w:val="20"/>
              </w:rPr>
            </w:pPr>
            <w:r>
              <w:rPr>
                <w:sz w:val="20"/>
                <w:szCs w:val="20"/>
              </w:rPr>
              <w:t>WP15</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EC02B" w14:textId="77777777" w:rsidR="00C91015" w:rsidRDefault="00000000">
            <w:pPr>
              <w:spacing w:before="0" w:after="0" w:line="240" w:lineRule="auto"/>
              <w:jc w:val="both"/>
              <w:rPr>
                <w:sz w:val="20"/>
                <w:szCs w:val="20"/>
              </w:rPr>
            </w:pPr>
            <w:r>
              <w:rPr>
                <w:sz w:val="20"/>
                <w:szCs w:val="20"/>
              </w:rPr>
              <w:t>Alert &amp; Notification System</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F19EB" w14:textId="77777777" w:rsidR="00C91015" w:rsidRDefault="00000000">
            <w:pPr>
              <w:spacing w:before="0" w:after="0" w:line="240" w:lineRule="auto"/>
              <w:jc w:val="both"/>
              <w:rPr>
                <w:sz w:val="20"/>
                <w:szCs w:val="20"/>
              </w:rPr>
            </w:pPr>
            <w:r>
              <w:rPr>
                <w:sz w:val="20"/>
                <w:szCs w:val="20"/>
              </w:rPr>
              <w:t>90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24694" w14:textId="77777777" w:rsidR="00C91015" w:rsidRDefault="00000000">
            <w:pPr>
              <w:spacing w:before="0" w:after="0" w:line="240" w:lineRule="auto"/>
              <w:jc w:val="both"/>
              <w:rPr>
                <w:sz w:val="20"/>
                <w:szCs w:val="20"/>
              </w:rPr>
            </w:pPr>
            <w:r>
              <w:rPr>
                <w:sz w:val="20"/>
                <w:szCs w:val="20"/>
              </w:rPr>
              <w:t>1–2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A7F7E" w14:textId="77777777" w:rsidR="00C91015" w:rsidRDefault="00000000">
            <w:pPr>
              <w:spacing w:before="0" w:after="0" w:line="240" w:lineRule="auto"/>
              <w:jc w:val="both"/>
              <w:rPr>
                <w:sz w:val="20"/>
                <w:szCs w:val="20"/>
              </w:rPr>
            </w:pPr>
            <w:r>
              <w:rPr>
                <w:sz w:val="20"/>
                <w:szCs w:val="20"/>
              </w:rPr>
              <w:t>2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9FBE9" w14:textId="77777777" w:rsidR="00C91015" w:rsidRDefault="00000000">
            <w:pPr>
              <w:spacing w:before="0" w:after="0" w:line="240" w:lineRule="auto"/>
              <w:jc w:val="both"/>
              <w:rPr>
                <w:sz w:val="20"/>
                <w:szCs w:val="20"/>
              </w:rPr>
            </w:pPr>
            <w:r>
              <w:rPr>
                <w:sz w:val="20"/>
                <w:szCs w:val="20"/>
              </w:rPr>
              <w:t>Apr 2026 (W2)</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91EC4A" w14:textId="77777777" w:rsidR="00C91015" w:rsidRDefault="00000000">
            <w:pPr>
              <w:spacing w:before="0" w:after="0" w:line="240" w:lineRule="auto"/>
              <w:jc w:val="both"/>
              <w:rPr>
                <w:sz w:val="20"/>
                <w:szCs w:val="20"/>
              </w:rPr>
            </w:pPr>
            <w:r>
              <w:rPr>
                <w:sz w:val="20"/>
                <w:szCs w:val="20"/>
              </w:rPr>
              <w:t>Apr 2026 (W3)</w:t>
            </w:r>
          </w:p>
        </w:tc>
      </w:tr>
      <w:tr w:rsidR="00C91015" w14:paraId="5073CAFD" w14:textId="77777777">
        <w:trPr>
          <w:trHeight w:val="105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B8FBB" w14:textId="77777777" w:rsidR="00C91015" w:rsidRDefault="00000000">
            <w:pPr>
              <w:spacing w:before="0" w:after="0" w:line="240" w:lineRule="auto"/>
              <w:jc w:val="both"/>
              <w:rPr>
                <w:sz w:val="20"/>
                <w:szCs w:val="20"/>
              </w:rPr>
            </w:pPr>
            <w:r>
              <w:rPr>
                <w:sz w:val="20"/>
                <w:szCs w:val="20"/>
              </w:rPr>
              <w:lastRenderedPageBreak/>
              <w:t>WP16</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5C98E" w14:textId="77777777" w:rsidR="00C91015" w:rsidRDefault="00000000">
            <w:pPr>
              <w:spacing w:before="0" w:after="0" w:line="240" w:lineRule="auto"/>
              <w:jc w:val="both"/>
              <w:rPr>
                <w:sz w:val="20"/>
                <w:szCs w:val="20"/>
              </w:rPr>
            </w:pPr>
            <w:r>
              <w:rPr>
                <w:sz w:val="20"/>
                <w:szCs w:val="20"/>
              </w:rPr>
              <w:t>System-Wide Testing &amp; Bug Fixing</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23782" w14:textId="77777777" w:rsidR="00C91015" w:rsidRDefault="00000000">
            <w:pPr>
              <w:spacing w:before="0" w:after="0" w:line="240" w:lineRule="auto"/>
              <w:jc w:val="both"/>
              <w:rPr>
                <w:sz w:val="20"/>
                <w:szCs w:val="20"/>
              </w:rPr>
            </w:pPr>
            <w:r>
              <w:rPr>
                <w:sz w:val="20"/>
                <w:szCs w:val="20"/>
              </w:rPr>
              <w:t>130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857C9" w14:textId="77777777" w:rsidR="00C91015" w:rsidRDefault="00000000">
            <w:pPr>
              <w:spacing w:before="0" w:after="0" w:line="240" w:lineRule="auto"/>
              <w:jc w:val="both"/>
              <w:rPr>
                <w:sz w:val="20"/>
                <w:szCs w:val="20"/>
              </w:rPr>
            </w:pPr>
            <w:r>
              <w:rPr>
                <w:sz w:val="20"/>
                <w:szCs w:val="20"/>
              </w:rPr>
              <w:t>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C80AD" w14:textId="77777777" w:rsidR="00C91015" w:rsidRDefault="00000000">
            <w:pPr>
              <w:spacing w:before="0" w:after="0" w:line="240" w:lineRule="auto"/>
              <w:jc w:val="both"/>
              <w:rPr>
                <w:sz w:val="20"/>
                <w:szCs w:val="20"/>
              </w:rPr>
            </w:pPr>
            <w:r>
              <w:rPr>
                <w:sz w:val="20"/>
                <w:szCs w:val="20"/>
              </w:rPr>
              <w:t>3 weeks</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151B3" w14:textId="77777777" w:rsidR="00C91015" w:rsidRDefault="00000000">
            <w:pPr>
              <w:spacing w:before="0" w:after="0" w:line="240" w:lineRule="auto"/>
              <w:jc w:val="both"/>
              <w:rPr>
                <w:sz w:val="20"/>
                <w:szCs w:val="20"/>
              </w:rPr>
            </w:pPr>
            <w:r>
              <w:rPr>
                <w:sz w:val="20"/>
                <w:szCs w:val="20"/>
              </w:rPr>
              <w:t>Apr 2026 (W3)</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82C9A" w14:textId="77777777" w:rsidR="00C91015" w:rsidRDefault="00000000">
            <w:pPr>
              <w:spacing w:before="0" w:after="0" w:line="240" w:lineRule="auto"/>
              <w:jc w:val="both"/>
              <w:rPr>
                <w:sz w:val="20"/>
                <w:szCs w:val="20"/>
              </w:rPr>
            </w:pPr>
            <w:r>
              <w:rPr>
                <w:sz w:val="20"/>
                <w:szCs w:val="20"/>
              </w:rPr>
              <w:t>May 2026 (W1)</w:t>
            </w:r>
          </w:p>
        </w:tc>
      </w:tr>
      <w:tr w:rsidR="00C91015" w14:paraId="54EE74ED" w14:textId="77777777">
        <w:trPr>
          <w:trHeight w:val="785"/>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F2AD9" w14:textId="77777777" w:rsidR="00C91015" w:rsidRDefault="00000000">
            <w:pPr>
              <w:spacing w:before="0" w:after="0" w:line="240" w:lineRule="auto"/>
              <w:jc w:val="both"/>
              <w:rPr>
                <w:sz w:val="20"/>
                <w:szCs w:val="20"/>
              </w:rPr>
            </w:pPr>
            <w:r>
              <w:rPr>
                <w:sz w:val="20"/>
                <w:szCs w:val="20"/>
              </w:rPr>
              <w:t>WP17</w:t>
            </w:r>
          </w:p>
        </w:tc>
        <w:tc>
          <w:tcPr>
            <w:tcW w:w="18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B7FA0" w14:textId="77777777" w:rsidR="00C91015" w:rsidRDefault="00000000">
            <w:pPr>
              <w:spacing w:before="0" w:after="0" w:line="240" w:lineRule="auto"/>
              <w:jc w:val="both"/>
              <w:rPr>
                <w:sz w:val="20"/>
                <w:szCs w:val="20"/>
              </w:rPr>
            </w:pPr>
            <w:r>
              <w:rPr>
                <w:sz w:val="20"/>
                <w:szCs w:val="20"/>
              </w:rPr>
              <w:t>Deployment &amp; Demonstration</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C1130" w14:textId="77777777" w:rsidR="00C91015" w:rsidRDefault="00000000">
            <w:pPr>
              <w:spacing w:before="0" w:after="0" w:line="240" w:lineRule="auto"/>
              <w:jc w:val="both"/>
              <w:rPr>
                <w:sz w:val="20"/>
                <w:szCs w:val="20"/>
              </w:rPr>
            </w:pPr>
            <w:r>
              <w:rPr>
                <w:sz w:val="20"/>
                <w:szCs w:val="20"/>
              </w:rPr>
              <w:t>50</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C4623" w14:textId="77777777" w:rsidR="00C91015" w:rsidRDefault="00000000">
            <w:pPr>
              <w:spacing w:before="0" w:after="0" w:line="240" w:lineRule="auto"/>
              <w:jc w:val="both"/>
              <w:rPr>
                <w:sz w:val="20"/>
                <w:szCs w:val="20"/>
              </w:rPr>
            </w:pPr>
            <w:r>
              <w:rPr>
                <w:sz w:val="20"/>
                <w:szCs w:val="20"/>
              </w:rPr>
              <w:t>5</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B958B" w14:textId="77777777" w:rsidR="00C91015" w:rsidRDefault="00000000">
            <w:pPr>
              <w:spacing w:before="0" w:after="0" w:line="240" w:lineRule="auto"/>
              <w:jc w:val="both"/>
              <w:rPr>
                <w:sz w:val="20"/>
                <w:szCs w:val="20"/>
              </w:rPr>
            </w:pPr>
            <w:r>
              <w:rPr>
                <w:sz w:val="20"/>
                <w:szCs w:val="20"/>
              </w:rPr>
              <w:t>1 week</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4AD65" w14:textId="77777777" w:rsidR="00C91015" w:rsidRDefault="00000000">
            <w:pPr>
              <w:spacing w:before="0" w:after="0" w:line="240" w:lineRule="auto"/>
              <w:jc w:val="both"/>
              <w:rPr>
                <w:sz w:val="20"/>
                <w:szCs w:val="20"/>
              </w:rPr>
            </w:pPr>
            <w:r>
              <w:rPr>
                <w:sz w:val="20"/>
                <w:szCs w:val="20"/>
              </w:rPr>
              <w:t>May 2026 (W2)</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CC280" w14:textId="77777777" w:rsidR="00C91015" w:rsidRDefault="00000000">
            <w:pPr>
              <w:spacing w:before="0" w:after="0" w:line="240" w:lineRule="auto"/>
              <w:jc w:val="both"/>
              <w:rPr>
                <w:sz w:val="20"/>
                <w:szCs w:val="20"/>
              </w:rPr>
            </w:pPr>
            <w:r>
              <w:rPr>
                <w:sz w:val="20"/>
                <w:szCs w:val="20"/>
              </w:rPr>
              <w:t>May 2026 (W2)</w:t>
            </w:r>
          </w:p>
        </w:tc>
      </w:tr>
    </w:tbl>
    <w:p w14:paraId="5B088C6D" w14:textId="77777777" w:rsidR="00C91015" w:rsidRDefault="00000000">
      <w:pPr>
        <w:jc w:val="both"/>
      </w:pPr>
      <w:r>
        <w:t>Milestones (M1, M2, M3) are management checkpoints and do not introduce additional effort.</w:t>
      </w:r>
    </w:p>
    <w:p w14:paraId="720013C0" w14:textId="77777777" w:rsidR="00C91015" w:rsidRDefault="00000000">
      <w:pPr>
        <w:jc w:val="both"/>
      </w:pPr>
      <w:r>
        <w:t>Therefore, they are not included as separate effort items in Table 3.</w:t>
      </w:r>
    </w:p>
    <w:p w14:paraId="0802AB02" w14:textId="77777777" w:rsidR="00C91015" w:rsidRDefault="00000000">
      <w:pPr>
        <w:jc w:val="both"/>
      </w:pPr>
      <w:r>
        <w:t>The total WBS-based effort sums up to approximately 1,530 person-hours for the entire project.</w:t>
      </w:r>
    </w:p>
    <w:p w14:paraId="696721BF" w14:textId="77777777" w:rsidR="00C91015" w:rsidRDefault="00000000">
      <w:pPr>
        <w:pStyle w:val="Balk2"/>
        <w:numPr>
          <w:ilvl w:val="1"/>
          <w:numId w:val="15"/>
        </w:numPr>
        <w:ind w:left="576" w:hanging="576"/>
      </w:pPr>
      <w:bookmarkStart w:id="35" w:name="_Toc217866190"/>
      <w:r>
        <w:t>Use Case Based Estimation</w:t>
      </w:r>
      <w:bookmarkEnd w:id="35"/>
    </w:p>
    <w:p w14:paraId="34869B2B" w14:textId="77777777" w:rsidR="00C91015" w:rsidRDefault="00000000">
      <w:pPr>
        <w:keepNext/>
        <w:jc w:val="both"/>
      </w:pPr>
      <w:r>
        <w:rPr>
          <w:noProof/>
        </w:rPr>
        <w:drawing>
          <wp:inline distT="114300" distB="114300" distL="114300" distR="114300" wp14:anchorId="01065F93" wp14:editId="6C8D388E">
            <wp:extent cx="6119820" cy="3606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19820" cy="3606800"/>
                    </a:xfrm>
                    <a:prstGeom prst="rect">
                      <a:avLst/>
                    </a:prstGeom>
                    <a:ln/>
                  </pic:spPr>
                </pic:pic>
              </a:graphicData>
            </a:graphic>
          </wp:inline>
        </w:drawing>
      </w:r>
    </w:p>
    <w:p w14:paraId="2AFB80FC" w14:textId="367B3E57" w:rsidR="00C91015" w:rsidRPr="00250FA4" w:rsidRDefault="00250FA4" w:rsidP="00250FA4">
      <w:pPr>
        <w:pStyle w:val="ResimYazs"/>
        <w:jc w:val="center"/>
        <w:rPr>
          <w:i w:val="0"/>
          <w:iCs w:val="0"/>
          <w:color w:val="auto"/>
          <w:sz w:val="28"/>
          <w:szCs w:val="28"/>
        </w:rPr>
      </w:pPr>
      <w:bookmarkStart w:id="36" w:name="_heading=h.8r4iecjiz23p" w:colFirst="0" w:colLast="0"/>
      <w:bookmarkStart w:id="37" w:name="_Toc217866436"/>
      <w:bookmarkStart w:id="38" w:name="_Toc217866457"/>
      <w:bookmarkEnd w:id="36"/>
      <w:r w:rsidRPr="00250FA4">
        <w:rPr>
          <w:i w:val="0"/>
          <w:iCs w:val="0"/>
          <w:color w:val="auto"/>
          <w:sz w:val="22"/>
          <w:szCs w:val="22"/>
        </w:rPr>
        <w:t xml:space="preserve">Figure </w:t>
      </w:r>
      <w:r w:rsidRPr="00250FA4">
        <w:rPr>
          <w:i w:val="0"/>
          <w:iCs w:val="0"/>
          <w:color w:val="auto"/>
          <w:sz w:val="22"/>
          <w:szCs w:val="22"/>
        </w:rPr>
        <w:fldChar w:fldCharType="begin"/>
      </w:r>
      <w:r w:rsidRPr="00250FA4">
        <w:rPr>
          <w:i w:val="0"/>
          <w:iCs w:val="0"/>
          <w:color w:val="auto"/>
          <w:sz w:val="22"/>
          <w:szCs w:val="22"/>
        </w:rPr>
        <w:instrText xml:space="preserve"> SEQ Figure \* ARABIC </w:instrText>
      </w:r>
      <w:r w:rsidRPr="00250FA4">
        <w:rPr>
          <w:i w:val="0"/>
          <w:iCs w:val="0"/>
          <w:color w:val="auto"/>
          <w:sz w:val="22"/>
          <w:szCs w:val="22"/>
        </w:rPr>
        <w:fldChar w:fldCharType="separate"/>
      </w:r>
      <w:r w:rsidRPr="00250FA4">
        <w:rPr>
          <w:i w:val="0"/>
          <w:iCs w:val="0"/>
          <w:noProof/>
          <w:color w:val="auto"/>
          <w:sz w:val="22"/>
          <w:szCs w:val="22"/>
        </w:rPr>
        <w:t>2</w:t>
      </w:r>
      <w:r w:rsidRPr="00250FA4">
        <w:rPr>
          <w:i w:val="0"/>
          <w:iCs w:val="0"/>
          <w:color w:val="auto"/>
          <w:sz w:val="22"/>
          <w:szCs w:val="22"/>
        </w:rPr>
        <w:fldChar w:fldCharType="end"/>
      </w:r>
      <w:r w:rsidRPr="00250FA4">
        <w:rPr>
          <w:i w:val="0"/>
          <w:iCs w:val="0"/>
          <w:color w:val="auto"/>
          <w:sz w:val="22"/>
          <w:szCs w:val="22"/>
        </w:rPr>
        <w:t xml:space="preserve"> Use Case Diagram</w:t>
      </w:r>
      <w:bookmarkEnd w:id="37"/>
      <w:bookmarkEnd w:id="38"/>
    </w:p>
    <w:p w14:paraId="0D901E83" w14:textId="77777777" w:rsidR="00C91015" w:rsidRDefault="00000000">
      <w:pPr>
        <w:jc w:val="both"/>
      </w:pPr>
      <w:r>
        <w:t xml:space="preserve">This subsection applies the Use Case Points (UCP) method using the Use Case Diagram defined in the SRS (UC-01, UC-02, UC-03, UC-04, UC-05, UC-06, UC-08) and the actors interacting with </w:t>
      </w:r>
      <w:proofErr w:type="spellStart"/>
      <w:r>
        <w:t>ObservAI</w:t>
      </w:r>
      <w:proofErr w:type="spellEnd"/>
      <w:r>
        <w:t>.</w:t>
      </w:r>
    </w:p>
    <w:p w14:paraId="785FFEBC" w14:textId="77777777" w:rsidR="00250FA4" w:rsidRDefault="00250FA4">
      <w:pPr>
        <w:jc w:val="both"/>
      </w:pPr>
    </w:p>
    <w:p w14:paraId="7AE5DA35" w14:textId="77777777" w:rsidR="00250FA4" w:rsidRDefault="00250FA4">
      <w:pPr>
        <w:jc w:val="both"/>
      </w:pPr>
    </w:p>
    <w:p w14:paraId="6CEF4EB2" w14:textId="77777777" w:rsidR="00C91015" w:rsidRDefault="00000000">
      <w:pPr>
        <w:pStyle w:val="Balk3"/>
        <w:rPr>
          <w:color w:val="000000"/>
        </w:rPr>
      </w:pPr>
      <w:bookmarkStart w:id="39" w:name="_Toc217866191"/>
      <w:r>
        <w:rPr>
          <w:color w:val="000000"/>
        </w:rPr>
        <w:lastRenderedPageBreak/>
        <w:t>2.2.1. Unadjusted Actor UCP (UAW)</w:t>
      </w:r>
      <w:bookmarkEnd w:id="39"/>
    </w:p>
    <w:p w14:paraId="07F09DD8" w14:textId="1DE2BECE" w:rsidR="00250FA4" w:rsidRPr="00250FA4" w:rsidRDefault="00250FA4" w:rsidP="00250FA4">
      <w:pPr>
        <w:pStyle w:val="ResimYazs"/>
        <w:jc w:val="center"/>
        <w:rPr>
          <w:i w:val="0"/>
          <w:iCs w:val="0"/>
          <w:color w:val="auto"/>
          <w:sz w:val="22"/>
          <w:szCs w:val="22"/>
        </w:rPr>
      </w:pPr>
      <w:bookmarkStart w:id="40" w:name="_Toc217866273"/>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Pr>
          <w:i w:val="0"/>
          <w:iCs w:val="0"/>
          <w:noProof/>
          <w:color w:val="auto"/>
          <w:sz w:val="22"/>
          <w:szCs w:val="22"/>
        </w:rPr>
        <w:t>4</w:t>
      </w:r>
      <w:r w:rsidRPr="00250FA4">
        <w:rPr>
          <w:i w:val="0"/>
          <w:iCs w:val="0"/>
          <w:color w:val="auto"/>
          <w:sz w:val="22"/>
          <w:szCs w:val="22"/>
        </w:rPr>
        <w:fldChar w:fldCharType="end"/>
      </w:r>
      <w:r w:rsidRPr="00250FA4">
        <w:rPr>
          <w:i w:val="0"/>
          <w:iCs w:val="0"/>
          <w:color w:val="auto"/>
          <w:sz w:val="22"/>
          <w:szCs w:val="22"/>
        </w:rPr>
        <w:t xml:space="preserve"> Unadjusted Actor UCP</w:t>
      </w:r>
      <w:bookmarkEnd w:id="40"/>
    </w:p>
    <w:tbl>
      <w:tblPr>
        <w:tblStyle w:val="af6"/>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02"/>
        <w:gridCol w:w="4871"/>
        <w:gridCol w:w="951"/>
        <w:gridCol w:w="1069"/>
        <w:gridCol w:w="744"/>
      </w:tblGrid>
      <w:tr w:rsidR="00C91015" w14:paraId="30553EBB" w14:textId="77777777">
        <w:trPr>
          <w:trHeight w:val="785"/>
        </w:trPr>
        <w:tc>
          <w:tcPr>
            <w:tcW w:w="20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04D993" w14:textId="77777777" w:rsidR="00C91015" w:rsidRDefault="00000000">
            <w:pPr>
              <w:spacing w:before="0" w:after="0" w:line="240" w:lineRule="auto"/>
              <w:jc w:val="both"/>
              <w:rPr>
                <w:sz w:val="20"/>
                <w:szCs w:val="20"/>
              </w:rPr>
            </w:pPr>
            <w:r>
              <w:rPr>
                <w:b/>
                <w:bCs/>
                <w:sz w:val="20"/>
                <w:szCs w:val="20"/>
              </w:rPr>
              <w:t>Actor Classification</w:t>
            </w:r>
          </w:p>
        </w:tc>
        <w:tc>
          <w:tcPr>
            <w:tcW w:w="48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1BC00F" w14:textId="77777777" w:rsidR="00C91015" w:rsidRDefault="00000000">
            <w:pPr>
              <w:spacing w:before="0" w:after="0" w:line="240" w:lineRule="auto"/>
              <w:jc w:val="both"/>
              <w:rPr>
                <w:sz w:val="20"/>
                <w:szCs w:val="20"/>
              </w:rPr>
            </w:pPr>
            <w:r>
              <w:rPr>
                <w:b/>
                <w:bCs/>
                <w:sz w:val="20"/>
                <w:szCs w:val="20"/>
              </w:rPr>
              <w:t>Type of Actor</w:t>
            </w:r>
          </w:p>
        </w:tc>
        <w:tc>
          <w:tcPr>
            <w:tcW w:w="9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A3C942" w14:textId="77777777" w:rsidR="00C91015" w:rsidRDefault="00000000">
            <w:pPr>
              <w:spacing w:before="0" w:after="0" w:line="240" w:lineRule="auto"/>
              <w:jc w:val="both"/>
              <w:rPr>
                <w:sz w:val="20"/>
                <w:szCs w:val="20"/>
              </w:rPr>
            </w:pPr>
            <w:r>
              <w:rPr>
                <w:b/>
                <w:bCs/>
                <w:sz w:val="20"/>
                <w:szCs w:val="20"/>
              </w:rPr>
              <w:t>Weight</w:t>
            </w:r>
          </w:p>
        </w:tc>
        <w:tc>
          <w:tcPr>
            <w:tcW w:w="106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6C993A" w14:textId="77777777" w:rsidR="00C91015" w:rsidRDefault="00000000">
            <w:pPr>
              <w:spacing w:before="0" w:after="0" w:line="240" w:lineRule="auto"/>
              <w:jc w:val="both"/>
              <w:rPr>
                <w:sz w:val="20"/>
                <w:szCs w:val="20"/>
              </w:rPr>
            </w:pPr>
            <w:r>
              <w:rPr>
                <w:b/>
                <w:bCs/>
                <w:sz w:val="20"/>
                <w:szCs w:val="20"/>
              </w:rPr>
              <w:t>Number</w:t>
            </w:r>
          </w:p>
        </w:tc>
        <w:tc>
          <w:tcPr>
            <w:tcW w:w="7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3F455F" w14:textId="77777777" w:rsidR="00C91015" w:rsidRDefault="00000000">
            <w:pPr>
              <w:spacing w:before="0" w:after="0" w:line="240" w:lineRule="auto"/>
              <w:jc w:val="both"/>
              <w:rPr>
                <w:sz w:val="20"/>
                <w:szCs w:val="20"/>
              </w:rPr>
            </w:pPr>
            <w:r>
              <w:rPr>
                <w:b/>
                <w:bCs/>
                <w:sz w:val="20"/>
                <w:szCs w:val="20"/>
              </w:rPr>
              <w:t>Total</w:t>
            </w:r>
          </w:p>
        </w:tc>
      </w:tr>
      <w:tr w:rsidR="00C91015" w14:paraId="3F2C102C" w14:textId="77777777">
        <w:trPr>
          <w:trHeight w:val="500"/>
        </w:trPr>
        <w:tc>
          <w:tcPr>
            <w:tcW w:w="20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545104" w14:textId="77777777" w:rsidR="00C91015" w:rsidRDefault="00000000">
            <w:pPr>
              <w:spacing w:before="0" w:after="0" w:line="240" w:lineRule="auto"/>
              <w:jc w:val="both"/>
              <w:rPr>
                <w:sz w:val="20"/>
                <w:szCs w:val="20"/>
              </w:rPr>
            </w:pPr>
            <w:r>
              <w:rPr>
                <w:sz w:val="20"/>
                <w:szCs w:val="20"/>
              </w:rPr>
              <w:t>Simple</w:t>
            </w:r>
          </w:p>
        </w:tc>
        <w:tc>
          <w:tcPr>
            <w:tcW w:w="48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B4F26D" w14:textId="77777777" w:rsidR="00C91015" w:rsidRDefault="00000000">
            <w:pPr>
              <w:spacing w:before="0" w:after="0" w:line="240" w:lineRule="auto"/>
              <w:jc w:val="both"/>
              <w:rPr>
                <w:sz w:val="20"/>
                <w:szCs w:val="20"/>
              </w:rPr>
            </w:pPr>
            <w:r>
              <w:rPr>
                <w:sz w:val="20"/>
                <w:szCs w:val="20"/>
              </w:rPr>
              <w:t>External system via a well-defined API</w:t>
            </w:r>
          </w:p>
        </w:tc>
        <w:tc>
          <w:tcPr>
            <w:tcW w:w="9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C50F9E" w14:textId="77777777" w:rsidR="00C91015" w:rsidRDefault="00000000">
            <w:pPr>
              <w:spacing w:before="0" w:after="0" w:line="240" w:lineRule="auto"/>
              <w:jc w:val="both"/>
              <w:rPr>
                <w:sz w:val="20"/>
                <w:szCs w:val="20"/>
              </w:rPr>
            </w:pPr>
            <w:r>
              <w:rPr>
                <w:sz w:val="20"/>
                <w:szCs w:val="20"/>
              </w:rPr>
              <w:t>1</w:t>
            </w:r>
          </w:p>
        </w:tc>
        <w:tc>
          <w:tcPr>
            <w:tcW w:w="106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F5204C" w14:textId="77777777" w:rsidR="00C91015" w:rsidRDefault="00000000">
            <w:pPr>
              <w:spacing w:before="0" w:after="0" w:line="240" w:lineRule="auto"/>
              <w:jc w:val="both"/>
              <w:rPr>
                <w:sz w:val="20"/>
                <w:szCs w:val="20"/>
              </w:rPr>
            </w:pPr>
            <w:r>
              <w:rPr>
                <w:sz w:val="20"/>
                <w:szCs w:val="20"/>
              </w:rPr>
              <w:t>0</w:t>
            </w:r>
          </w:p>
        </w:tc>
        <w:tc>
          <w:tcPr>
            <w:tcW w:w="7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E50635" w14:textId="77777777" w:rsidR="00C91015" w:rsidRDefault="00000000">
            <w:pPr>
              <w:spacing w:before="0" w:after="0" w:line="240" w:lineRule="auto"/>
              <w:jc w:val="both"/>
              <w:rPr>
                <w:sz w:val="20"/>
                <w:szCs w:val="20"/>
              </w:rPr>
            </w:pPr>
            <w:r>
              <w:rPr>
                <w:sz w:val="20"/>
                <w:szCs w:val="20"/>
              </w:rPr>
              <w:t>0</w:t>
            </w:r>
          </w:p>
        </w:tc>
      </w:tr>
      <w:tr w:rsidR="00C91015" w14:paraId="78574E11" w14:textId="77777777">
        <w:trPr>
          <w:trHeight w:val="785"/>
        </w:trPr>
        <w:tc>
          <w:tcPr>
            <w:tcW w:w="20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7537A3" w14:textId="77777777" w:rsidR="00C91015" w:rsidRDefault="00000000">
            <w:pPr>
              <w:spacing w:before="0" w:after="0" w:line="240" w:lineRule="auto"/>
              <w:jc w:val="both"/>
              <w:rPr>
                <w:sz w:val="20"/>
                <w:szCs w:val="20"/>
              </w:rPr>
            </w:pPr>
            <w:r>
              <w:rPr>
                <w:sz w:val="20"/>
                <w:szCs w:val="20"/>
              </w:rPr>
              <w:t>Average</w:t>
            </w:r>
          </w:p>
        </w:tc>
        <w:tc>
          <w:tcPr>
            <w:tcW w:w="48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E41EE9" w14:textId="77777777" w:rsidR="00C91015" w:rsidRDefault="00000000">
            <w:pPr>
              <w:spacing w:before="0" w:after="0" w:line="240" w:lineRule="auto"/>
              <w:jc w:val="both"/>
              <w:rPr>
                <w:sz w:val="20"/>
                <w:szCs w:val="20"/>
              </w:rPr>
            </w:pPr>
            <w:r>
              <w:rPr>
                <w:sz w:val="20"/>
                <w:szCs w:val="20"/>
              </w:rPr>
              <w:t>External system via standard protocol (Camera, Google Gemini API, FCM)</w:t>
            </w:r>
          </w:p>
        </w:tc>
        <w:tc>
          <w:tcPr>
            <w:tcW w:w="9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82C169" w14:textId="77777777" w:rsidR="00C91015" w:rsidRDefault="00000000">
            <w:pPr>
              <w:spacing w:before="0" w:after="0" w:line="240" w:lineRule="auto"/>
              <w:jc w:val="both"/>
              <w:rPr>
                <w:sz w:val="20"/>
                <w:szCs w:val="20"/>
              </w:rPr>
            </w:pPr>
            <w:r>
              <w:rPr>
                <w:sz w:val="20"/>
                <w:szCs w:val="20"/>
              </w:rPr>
              <w:t>2</w:t>
            </w:r>
          </w:p>
        </w:tc>
        <w:tc>
          <w:tcPr>
            <w:tcW w:w="106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42C125" w14:textId="77777777" w:rsidR="00C91015" w:rsidRDefault="00000000">
            <w:pPr>
              <w:spacing w:before="0" w:after="0" w:line="240" w:lineRule="auto"/>
              <w:jc w:val="both"/>
              <w:rPr>
                <w:sz w:val="20"/>
                <w:szCs w:val="20"/>
              </w:rPr>
            </w:pPr>
            <w:r>
              <w:rPr>
                <w:sz w:val="20"/>
                <w:szCs w:val="20"/>
              </w:rPr>
              <w:t>3</w:t>
            </w:r>
          </w:p>
        </w:tc>
        <w:tc>
          <w:tcPr>
            <w:tcW w:w="7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F886C7" w14:textId="77777777" w:rsidR="00C91015" w:rsidRDefault="00000000">
            <w:pPr>
              <w:spacing w:before="0" w:after="0" w:line="240" w:lineRule="auto"/>
              <w:jc w:val="both"/>
              <w:rPr>
                <w:sz w:val="20"/>
                <w:szCs w:val="20"/>
              </w:rPr>
            </w:pPr>
            <w:r>
              <w:rPr>
                <w:sz w:val="20"/>
                <w:szCs w:val="20"/>
              </w:rPr>
              <w:t>6</w:t>
            </w:r>
          </w:p>
        </w:tc>
      </w:tr>
      <w:tr w:rsidR="00C91015" w14:paraId="6FD47411" w14:textId="77777777">
        <w:trPr>
          <w:trHeight w:val="785"/>
        </w:trPr>
        <w:tc>
          <w:tcPr>
            <w:tcW w:w="20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5AD0D8" w14:textId="77777777" w:rsidR="00C91015" w:rsidRDefault="00000000">
            <w:pPr>
              <w:spacing w:before="0" w:after="0" w:line="240" w:lineRule="auto"/>
              <w:jc w:val="both"/>
              <w:rPr>
                <w:sz w:val="20"/>
                <w:szCs w:val="20"/>
              </w:rPr>
            </w:pPr>
            <w:r>
              <w:rPr>
                <w:sz w:val="20"/>
                <w:szCs w:val="20"/>
              </w:rPr>
              <w:t>Complex</w:t>
            </w:r>
          </w:p>
        </w:tc>
        <w:tc>
          <w:tcPr>
            <w:tcW w:w="48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0AD33F" w14:textId="77777777" w:rsidR="00C91015" w:rsidRDefault="00000000">
            <w:pPr>
              <w:spacing w:before="0" w:after="0" w:line="240" w:lineRule="auto"/>
              <w:jc w:val="both"/>
              <w:rPr>
                <w:sz w:val="20"/>
                <w:szCs w:val="20"/>
              </w:rPr>
            </w:pPr>
            <w:r>
              <w:rPr>
                <w:sz w:val="20"/>
                <w:szCs w:val="20"/>
              </w:rPr>
              <w:t>Human actor using a GUI (Café/Restaurant Manager)</w:t>
            </w:r>
          </w:p>
        </w:tc>
        <w:tc>
          <w:tcPr>
            <w:tcW w:w="9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56FD7D" w14:textId="77777777" w:rsidR="00C91015" w:rsidRDefault="00000000">
            <w:pPr>
              <w:spacing w:before="0" w:after="0" w:line="240" w:lineRule="auto"/>
              <w:jc w:val="both"/>
              <w:rPr>
                <w:sz w:val="20"/>
                <w:szCs w:val="20"/>
              </w:rPr>
            </w:pPr>
            <w:r>
              <w:rPr>
                <w:sz w:val="20"/>
                <w:szCs w:val="20"/>
              </w:rPr>
              <w:t>3</w:t>
            </w:r>
          </w:p>
        </w:tc>
        <w:tc>
          <w:tcPr>
            <w:tcW w:w="106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4789F0" w14:textId="77777777" w:rsidR="00C91015" w:rsidRDefault="00000000">
            <w:pPr>
              <w:spacing w:before="0" w:after="0" w:line="240" w:lineRule="auto"/>
              <w:jc w:val="both"/>
              <w:rPr>
                <w:sz w:val="20"/>
                <w:szCs w:val="20"/>
              </w:rPr>
            </w:pPr>
            <w:r>
              <w:rPr>
                <w:sz w:val="20"/>
                <w:szCs w:val="20"/>
              </w:rPr>
              <w:t>1</w:t>
            </w:r>
          </w:p>
        </w:tc>
        <w:tc>
          <w:tcPr>
            <w:tcW w:w="7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839ABF" w14:textId="77777777" w:rsidR="00C91015" w:rsidRDefault="00000000">
            <w:pPr>
              <w:spacing w:before="0" w:after="0" w:line="240" w:lineRule="auto"/>
              <w:jc w:val="both"/>
              <w:rPr>
                <w:sz w:val="20"/>
                <w:szCs w:val="20"/>
              </w:rPr>
            </w:pPr>
            <w:r>
              <w:rPr>
                <w:sz w:val="20"/>
                <w:szCs w:val="20"/>
              </w:rPr>
              <w:t>3</w:t>
            </w:r>
          </w:p>
        </w:tc>
      </w:tr>
      <w:tr w:rsidR="00C91015" w14:paraId="17139BAA" w14:textId="77777777">
        <w:trPr>
          <w:trHeight w:val="500"/>
        </w:trPr>
        <w:tc>
          <w:tcPr>
            <w:tcW w:w="8893"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75927B" w14:textId="77777777" w:rsidR="00C91015" w:rsidRDefault="00000000">
            <w:pPr>
              <w:spacing w:before="0" w:after="0" w:line="240" w:lineRule="auto"/>
              <w:jc w:val="right"/>
              <w:rPr>
                <w:sz w:val="20"/>
                <w:szCs w:val="20"/>
              </w:rPr>
            </w:pPr>
            <w:r>
              <w:rPr>
                <w:b/>
                <w:bCs/>
                <w:sz w:val="20"/>
                <w:szCs w:val="20"/>
              </w:rPr>
              <w:t>Total Unadjusted Actor UCP (UAW)</w:t>
            </w:r>
          </w:p>
        </w:tc>
        <w:tc>
          <w:tcPr>
            <w:tcW w:w="7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815E82" w14:textId="77777777" w:rsidR="00C91015" w:rsidRDefault="00000000">
            <w:pPr>
              <w:spacing w:before="0" w:after="0" w:line="240" w:lineRule="auto"/>
              <w:jc w:val="both"/>
              <w:rPr>
                <w:sz w:val="20"/>
                <w:szCs w:val="20"/>
              </w:rPr>
            </w:pPr>
            <w:r>
              <w:rPr>
                <w:b/>
                <w:bCs/>
                <w:sz w:val="20"/>
                <w:szCs w:val="20"/>
              </w:rPr>
              <w:t>9</w:t>
            </w:r>
          </w:p>
        </w:tc>
      </w:tr>
    </w:tbl>
    <w:p w14:paraId="664774BD" w14:textId="77777777" w:rsidR="00C91015" w:rsidRDefault="00000000">
      <w:pPr>
        <w:pStyle w:val="Balk3"/>
        <w:spacing w:before="0" w:after="200"/>
      </w:pPr>
      <w:bookmarkStart w:id="41" w:name="_Toc217866192"/>
      <w:r>
        <w:t>2.2.2. Unadjusted Use Case UCP (UUCW)</w:t>
      </w:r>
      <w:bookmarkEnd w:id="41"/>
    </w:p>
    <w:p w14:paraId="5E566866" w14:textId="77777777" w:rsidR="00C91015" w:rsidRDefault="00000000">
      <w:pPr>
        <w:keepNext/>
        <w:pBdr>
          <w:top w:val="nil"/>
          <w:left w:val="nil"/>
          <w:bottom w:val="nil"/>
          <w:right w:val="nil"/>
          <w:between w:val="nil"/>
        </w:pBdr>
        <w:spacing w:before="0" w:after="200"/>
        <w:jc w:val="both"/>
      </w:pPr>
      <w:r>
        <w:t>Use cases were classified by the estimated number of transactions (main flow + alternative flows).</w:t>
      </w:r>
    </w:p>
    <w:p w14:paraId="33F006EB" w14:textId="77777777" w:rsidR="00C91015" w:rsidRDefault="00000000">
      <w:pPr>
        <w:keepNext/>
        <w:pBdr>
          <w:top w:val="nil"/>
          <w:left w:val="nil"/>
          <w:bottom w:val="nil"/>
          <w:right w:val="nil"/>
          <w:between w:val="nil"/>
        </w:pBdr>
        <w:spacing w:before="0" w:after="200"/>
        <w:jc w:val="both"/>
        <w:rPr>
          <w:b/>
          <w:bCs/>
        </w:rPr>
      </w:pPr>
      <w:r>
        <w:rPr>
          <w:b/>
          <w:bCs/>
        </w:rPr>
        <w:t>Simple (1–3 transactions, weight = 5)</w:t>
      </w:r>
    </w:p>
    <w:p w14:paraId="1A46347F" w14:textId="77777777" w:rsidR="00C91015" w:rsidRDefault="00000000">
      <w:pPr>
        <w:keepNext/>
        <w:pBdr>
          <w:top w:val="nil"/>
          <w:left w:val="nil"/>
          <w:bottom w:val="nil"/>
          <w:right w:val="nil"/>
          <w:between w:val="nil"/>
        </w:pBdr>
        <w:spacing w:before="0" w:after="200"/>
        <w:jc w:val="both"/>
      </w:pPr>
      <w:r>
        <w:t>UC-01: Authenticate Manager</w:t>
      </w:r>
    </w:p>
    <w:p w14:paraId="1258BEC9" w14:textId="77777777" w:rsidR="00C91015" w:rsidRDefault="00000000">
      <w:pPr>
        <w:keepNext/>
        <w:pBdr>
          <w:top w:val="nil"/>
          <w:left w:val="nil"/>
          <w:bottom w:val="nil"/>
          <w:right w:val="nil"/>
          <w:between w:val="nil"/>
        </w:pBdr>
        <w:spacing w:before="0" w:after="200"/>
        <w:jc w:val="both"/>
      </w:pPr>
      <w:r>
        <w:t>UC-03: Switch Visualization Mode</w:t>
      </w:r>
    </w:p>
    <w:p w14:paraId="719BE5E8" w14:textId="77777777" w:rsidR="00C91015" w:rsidRDefault="00000000">
      <w:pPr>
        <w:keepNext/>
        <w:pBdr>
          <w:top w:val="nil"/>
          <w:left w:val="nil"/>
          <w:bottom w:val="nil"/>
          <w:right w:val="nil"/>
          <w:between w:val="nil"/>
        </w:pBdr>
        <w:spacing w:before="0" w:after="200"/>
        <w:jc w:val="both"/>
        <w:rPr>
          <w:b/>
          <w:bCs/>
        </w:rPr>
      </w:pPr>
      <w:r>
        <w:rPr>
          <w:b/>
          <w:bCs/>
        </w:rPr>
        <w:t>Average (4–7 transactions, weight = 10)</w:t>
      </w:r>
    </w:p>
    <w:p w14:paraId="04CFDAAA" w14:textId="77777777" w:rsidR="00C91015" w:rsidRDefault="00000000">
      <w:pPr>
        <w:keepNext/>
        <w:pBdr>
          <w:top w:val="nil"/>
          <w:left w:val="nil"/>
          <w:bottom w:val="nil"/>
          <w:right w:val="nil"/>
          <w:between w:val="nil"/>
        </w:pBdr>
        <w:spacing w:before="0" w:after="200"/>
        <w:jc w:val="both"/>
      </w:pPr>
      <w:r>
        <w:t>UC-02: View Operations Dashboard</w:t>
      </w:r>
    </w:p>
    <w:p w14:paraId="35045618" w14:textId="77777777" w:rsidR="00C91015" w:rsidRDefault="00000000">
      <w:pPr>
        <w:keepNext/>
        <w:pBdr>
          <w:top w:val="nil"/>
          <w:left w:val="nil"/>
          <w:bottom w:val="nil"/>
          <w:right w:val="nil"/>
          <w:between w:val="nil"/>
        </w:pBdr>
        <w:spacing w:before="0" w:after="200"/>
        <w:jc w:val="both"/>
      </w:pPr>
      <w:r>
        <w:t>UC-04: Receive Operational Alerts</w:t>
      </w:r>
    </w:p>
    <w:p w14:paraId="0267A240" w14:textId="77777777" w:rsidR="00C91015" w:rsidRDefault="00000000">
      <w:pPr>
        <w:keepNext/>
        <w:pBdr>
          <w:top w:val="nil"/>
          <w:left w:val="nil"/>
          <w:bottom w:val="nil"/>
          <w:right w:val="nil"/>
          <w:between w:val="nil"/>
        </w:pBdr>
        <w:spacing w:before="0" w:after="200"/>
        <w:jc w:val="both"/>
      </w:pPr>
      <w:r>
        <w:t>UC-05: View AI Insights</w:t>
      </w:r>
    </w:p>
    <w:p w14:paraId="5CC82852" w14:textId="77777777" w:rsidR="00C91015" w:rsidRDefault="00000000">
      <w:pPr>
        <w:keepNext/>
        <w:pBdr>
          <w:top w:val="nil"/>
          <w:left w:val="nil"/>
          <w:bottom w:val="nil"/>
          <w:right w:val="nil"/>
          <w:between w:val="nil"/>
        </w:pBdr>
        <w:spacing w:before="0" w:after="200"/>
        <w:jc w:val="both"/>
      </w:pPr>
      <w:r>
        <w:t>UC-08: Label Entrance/Exit Zones</w:t>
      </w:r>
    </w:p>
    <w:p w14:paraId="05BFBF0A" w14:textId="77777777" w:rsidR="00C91015" w:rsidRDefault="00000000">
      <w:pPr>
        <w:keepNext/>
        <w:pBdr>
          <w:top w:val="nil"/>
          <w:left w:val="nil"/>
          <w:bottom w:val="nil"/>
          <w:right w:val="nil"/>
          <w:between w:val="nil"/>
        </w:pBdr>
        <w:spacing w:before="0" w:after="200"/>
        <w:jc w:val="both"/>
        <w:rPr>
          <w:b/>
          <w:bCs/>
        </w:rPr>
      </w:pPr>
      <w:r>
        <w:rPr>
          <w:b/>
          <w:bCs/>
        </w:rPr>
        <w:t>Complex (8+ transactions, weight = 15)</w:t>
      </w:r>
    </w:p>
    <w:p w14:paraId="2810A6AB" w14:textId="77777777" w:rsidR="00C91015" w:rsidRDefault="00000000">
      <w:pPr>
        <w:keepNext/>
        <w:pBdr>
          <w:top w:val="nil"/>
          <w:left w:val="nil"/>
          <w:bottom w:val="nil"/>
          <w:right w:val="nil"/>
          <w:between w:val="nil"/>
        </w:pBdr>
        <w:spacing w:before="0" w:after="200"/>
        <w:jc w:val="both"/>
      </w:pPr>
      <w:r>
        <w:t xml:space="preserve">UC-06: </w:t>
      </w:r>
      <w:proofErr w:type="spellStart"/>
      <w:r>
        <w:t>Analyze</w:t>
      </w:r>
      <w:proofErr w:type="spellEnd"/>
      <w:r>
        <w:t xml:space="preserve"> Customer Activity</w:t>
      </w:r>
    </w:p>
    <w:p w14:paraId="21D6C544" w14:textId="763E691B" w:rsidR="00C91015" w:rsidRPr="00250FA4" w:rsidRDefault="00250FA4" w:rsidP="00250FA4">
      <w:pPr>
        <w:pStyle w:val="ResimYazs"/>
        <w:jc w:val="center"/>
        <w:rPr>
          <w:i w:val="0"/>
          <w:iCs w:val="0"/>
          <w:color w:val="auto"/>
          <w:sz w:val="22"/>
          <w:szCs w:val="22"/>
        </w:rPr>
      </w:pPr>
      <w:bookmarkStart w:id="42" w:name="_Toc217866274"/>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Pr>
          <w:i w:val="0"/>
          <w:iCs w:val="0"/>
          <w:noProof/>
          <w:color w:val="auto"/>
          <w:sz w:val="22"/>
          <w:szCs w:val="22"/>
        </w:rPr>
        <w:t>5</w:t>
      </w:r>
      <w:r w:rsidRPr="00250FA4">
        <w:rPr>
          <w:i w:val="0"/>
          <w:iCs w:val="0"/>
          <w:color w:val="auto"/>
          <w:sz w:val="22"/>
          <w:szCs w:val="22"/>
        </w:rPr>
        <w:fldChar w:fldCharType="end"/>
      </w:r>
      <w:r w:rsidRPr="00250FA4">
        <w:rPr>
          <w:i w:val="0"/>
          <w:iCs w:val="0"/>
          <w:color w:val="auto"/>
          <w:sz w:val="22"/>
          <w:szCs w:val="22"/>
        </w:rPr>
        <w:t xml:space="preserve"> Unadjusted Use Cases UCP</w:t>
      </w:r>
      <w:bookmarkEnd w:id="42"/>
    </w:p>
    <w:tbl>
      <w:tblPr>
        <w:tblStyle w:val="af7"/>
        <w:tblW w:w="9628" w:type="dxa"/>
        <w:tblInd w:w="0" w:type="dxa"/>
        <w:tblBorders>
          <w:top w:val="single" w:sz="4" w:space="0" w:color="A2A9B1"/>
          <w:left w:val="single" w:sz="4" w:space="0" w:color="A2A9B1"/>
          <w:bottom w:val="single" w:sz="4" w:space="0" w:color="A2A9B1"/>
          <w:right w:val="single" w:sz="4" w:space="0" w:color="A2A9B1"/>
        </w:tblBorders>
        <w:tblLayout w:type="fixed"/>
        <w:tblLook w:val="0400" w:firstRow="0" w:lastRow="0" w:firstColumn="0" w:lastColumn="0" w:noHBand="0" w:noVBand="1"/>
      </w:tblPr>
      <w:tblGrid>
        <w:gridCol w:w="3060"/>
        <w:gridCol w:w="3077"/>
        <w:gridCol w:w="1165"/>
        <w:gridCol w:w="1163"/>
        <w:gridCol w:w="1163"/>
      </w:tblGrid>
      <w:tr w:rsidR="00C91015" w14:paraId="182769B6" w14:textId="77777777">
        <w:tc>
          <w:tcPr>
            <w:tcW w:w="306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75A7EB2" w14:textId="77777777" w:rsidR="00C91015" w:rsidRDefault="00000000">
            <w:pPr>
              <w:spacing w:before="0" w:after="0" w:line="240" w:lineRule="auto"/>
              <w:jc w:val="both"/>
              <w:rPr>
                <w:b/>
                <w:bCs/>
                <w:sz w:val="20"/>
                <w:szCs w:val="20"/>
              </w:rPr>
            </w:pPr>
            <w:r>
              <w:rPr>
                <w:b/>
                <w:bCs/>
                <w:sz w:val="20"/>
                <w:szCs w:val="20"/>
              </w:rPr>
              <w:t>Use Case Classification</w:t>
            </w:r>
          </w:p>
        </w:tc>
        <w:tc>
          <w:tcPr>
            <w:tcW w:w="307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5BB46F5" w14:textId="77777777" w:rsidR="00C91015" w:rsidRDefault="00000000">
            <w:pPr>
              <w:spacing w:before="0" w:after="0" w:line="240" w:lineRule="auto"/>
              <w:jc w:val="both"/>
              <w:rPr>
                <w:b/>
                <w:bCs/>
                <w:sz w:val="20"/>
                <w:szCs w:val="20"/>
              </w:rPr>
            </w:pPr>
            <w:r>
              <w:rPr>
                <w:b/>
                <w:bCs/>
                <w:sz w:val="20"/>
                <w:szCs w:val="20"/>
              </w:rPr>
              <w:t>No. of Transactions</w:t>
            </w:r>
          </w:p>
        </w:tc>
        <w:tc>
          <w:tcPr>
            <w:tcW w:w="1165"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C9E0C1B" w14:textId="77777777" w:rsidR="00C91015" w:rsidRDefault="00000000">
            <w:pPr>
              <w:spacing w:before="0" w:after="0" w:line="240" w:lineRule="auto"/>
              <w:jc w:val="both"/>
              <w:rPr>
                <w:b/>
                <w:bCs/>
                <w:sz w:val="20"/>
                <w:szCs w:val="20"/>
              </w:rPr>
            </w:pPr>
            <w:r>
              <w:rPr>
                <w:b/>
                <w:bCs/>
                <w:sz w:val="20"/>
                <w:szCs w:val="20"/>
              </w:rPr>
              <w:t>Weight</w:t>
            </w:r>
          </w:p>
        </w:tc>
        <w:tc>
          <w:tcPr>
            <w:tcW w:w="1163" w:type="dxa"/>
            <w:tcBorders>
              <w:top w:val="single" w:sz="4" w:space="0" w:color="A2A9B1"/>
              <w:left w:val="single" w:sz="4" w:space="0" w:color="A2A9B1"/>
              <w:bottom w:val="single" w:sz="4" w:space="0" w:color="A2A9B1"/>
              <w:right w:val="single" w:sz="4" w:space="0" w:color="A2A9B1"/>
            </w:tcBorders>
          </w:tcPr>
          <w:p w14:paraId="46433F40" w14:textId="77777777" w:rsidR="00C91015" w:rsidRDefault="00000000">
            <w:pPr>
              <w:spacing w:before="0" w:after="0" w:line="240" w:lineRule="auto"/>
              <w:jc w:val="both"/>
              <w:rPr>
                <w:b/>
                <w:bCs/>
                <w:sz w:val="20"/>
                <w:szCs w:val="20"/>
              </w:rPr>
            </w:pPr>
            <w:r>
              <w:rPr>
                <w:b/>
                <w:bCs/>
                <w:sz w:val="20"/>
                <w:szCs w:val="20"/>
              </w:rPr>
              <w:t>Number</w:t>
            </w:r>
          </w:p>
        </w:tc>
        <w:tc>
          <w:tcPr>
            <w:tcW w:w="1163" w:type="dxa"/>
            <w:tcBorders>
              <w:top w:val="single" w:sz="4" w:space="0" w:color="A2A9B1"/>
              <w:left w:val="single" w:sz="4" w:space="0" w:color="A2A9B1"/>
              <w:bottom w:val="single" w:sz="4" w:space="0" w:color="A2A9B1"/>
              <w:right w:val="single" w:sz="4" w:space="0" w:color="A2A9B1"/>
            </w:tcBorders>
          </w:tcPr>
          <w:p w14:paraId="1CDE531E" w14:textId="77777777" w:rsidR="00C91015" w:rsidRDefault="00000000">
            <w:pPr>
              <w:spacing w:before="0" w:after="0" w:line="240" w:lineRule="auto"/>
              <w:jc w:val="both"/>
              <w:rPr>
                <w:b/>
                <w:bCs/>
                <w:sz w:val="20"/>
                <w:szCs w:val="20"/>
              </w:rPr>
            </w:pPr>
            <w:r>
              <w:rPr>
                <w:b/>
                <w:bCs/>
                <w:sz w:val="20"/>
                <w:szCs w:val="20"/>
              </w:rPr>
              <w:t>Total</w:t>
            </w:r>
          </w:p>
        </w:tc>
      </w:tr>
      <w:tr w:rsidR="00C91015" w14:paraId="3ED4644B" w14:textId="77777777">
        <w:tc>
          <w:tcPr>
            <w:tcW w:w="306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B0F2D5B" w14:textId="77777777" w:rsidR="00C91015" w:rsidRDefault="00000000">
            <w:pPr>
              <w:spacing w:before="0" w:after="0" w:line="240" w:lineRule="auto"/>
              <w:jc w:val="both"/>
              <w:rPr>
                <w:sz w:val="20"/>
                <w:szCs w:val="20"/>
              </w:rPr>
            </w:pPr>
            <w:r>
              <w:rPr>
                <w:sz w:val="20"/>
                <w:szCs w:val="20"/>
              </w:rPr>
              <w:t>Simple</w:t>
            </w:r>
          </w:p>
        </w:tc>
        <w:tc>
          <w:tcPr>
            <w:tcW w:w="307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04BC56A" w14:textId="77777777" w:rsidR="00C91015" w:rsidRDefault="00000000">
            <w:pPr>
              <w:spacing w:before="0" w:after="0" w:line="240" w:lineRule="auto"/>
              <w:jc w:val="both"/>
              <w:rPr>
                <w:sz w:val="20"/>
                <w:szCs w:val="20"/>
              </w:rPr>
            </w:pPr>
            <w:r>
              <w:rPr>
                <w:sz w:val="20"/>
                <w:szCs w:val="20"/>
              </w:rPr>
              <w:t>1 to 3 transactions</w:t>
            </w:r>
          </w:p>
        </w:tc>
        <w:tc>
          <w:tcPr>
            <w:tcW w:w="1165"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5E146AF" w14:textId="77777777" w:rsidR="00C91015" w:rsidRDefault="00000000">
            <w:pPr>
              <w:spacing w:before="0" w:after="0" w:line="240" w:lineRule="auto"/>
              <w:jc w:val="both"/>
              <w:rPr>
                <w:sz w:val="20"/>
                <w:szCs w:val="20"/>
              </w:rPr>
            </w:pPr>
            <w:r>
              <w:rPr>
                <w:sz w:val="20"/>
                <w:szCs w:val="20"/>
              </w:rPr>
              <w:t>5</w:t>
            </w:r>
          </w:p>
        </w:tc>
        <w:tc>
          <w:tcPr>
            <w:tcW w:w="1163" w:type="dxa"/>
            <w:tcBorders>
              <w:top w:val="single" w:sz="4" w:space="0" w:color="A2A9B1"/>
              <w:left w:val="single" w:sz="4" w:space="0" w:color="A2A9B1"/>
              <w:bottom w:val="single" w:sz="4" w:space="0" w:color="A2A9B1"/>
              <w:right w:val="single" w:sz="4" w:space="0" w:color="A2A9B1"/>
            </w:tcBorders>
          </w:tcPr>
          <w:p w14:paraId="2E614C84" w14:textId="77777777" w:rsidR="00C91015" w:rsidRDefault="00000000">
            <w:pPr>
              <w:spacing w:before="0" w:after="0" w:line="240" w:lineRule="auto"/>
              <w:jc w:val="both"/>
              <w:rPr>
                <w:sz w:val="20"/>
                <w:szCs w:val="20"/>
              </w:rPr>
            </w:pPr>
            <w:r>
              <w:rPr>
                <w:sz w:val="20"/>
                <w:szCs w:val="20"/>
              </w:rPr>
              <w:t>2</w:t>
            </w:r>
          </w:p>
        </w:tc>
        <w:tc>
          <w:tcPr>
            <w:tcW w:w="1163" w:type="dxa"/>
            <w:tcBorders>
              <w:top w:val="single" w:sz="4" w:space="0" w:color="A2A9B1"/>
              <w:left w:val="single" w:sz="4" w:space="0" w:color="A2A9B1"/>
              <w:bottom w:val="single" w:sz="4" w:space="0" w:color="A2A9B1"/>
              <w:right w:val="single" w:sz="4" w:space="0" w:color="A2A9B1"/>
            </w:tcBorders>
          </w:tcPr>
          <w:p w14:paraId="65C12C7B" w14:textId="77777777" w:rsidR="00C91015" w:rsidRDefault="00000000">
            <w:pPr>
              <w:spacing w:before="0" w:after="0" w:line="240" w:lineRule="auto"/>
              <w:jc w:val="both"/>
              <w:rPr>
                <w:sz w:val="20"/>
                <w:szCs w:val="20"/>
              </w:rPr>
            </w:pPr>
            <w:r>
              <w:rPr>
                <w:sz w:val="20"/>
                <w:szCs w:val="20"/>
              </w:rPr>
              <w:t>10</w:t>
            </w:r>
          </w:p>
        </w:tc>
      </w:tr>
      <w:tr w:rsidR="00C91015" w14:paraId="05832B07" w14:textId="77777777">
        <w:tc>
          <w:tcPr>
            <w:tcW w:w="306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5186384" w14:textId="77777777" w:rsidR="00C91015" w:rsidRDefault="00000000">
            <w:pPr>
              <w:spacing w:before="0" w:after="0" w:line="240" w:lineRule="auto"/>
              <w:jc w:val="both"/>
              <w:rPr>
                <w:sz w:val="20"/>
                <w:szCs w:val="20"/>
              </w:rPr>
            </w:pPr>
            <w:r>
              <w:rPr>
                <w:sz w:val="20"/>
                <w:szCs w:val="20"/>
              </w:rPr>
              <w:t>Average</w:t>
            </w:r>
          </w:p>
        </w:tc>
        <w:tc>
          <w:tcPr>
            <w:tcW w:w="307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3AEA9BA" w14:textId="77777777" w:rsidR="00C91015" w:rsidRDefault="00000000">
            <w:pPr>
              <w:spacing w:before="0" w:after="0" w:line="240" w:lineRule="auto"/>
              <w:jc w:val="both"/>
              <w:rPr>
                <w:sz w:val="20"/>
                <w:szCs w:val="20"/>
              </w:rPr>
            </w:pPr>
            <w:r>
              <w:rPr>
                <w:sz w:val="20"/>
                <w:szCs w:val="20"/>
              </w:rPr>
              <w:t>4 to 7 transactions</w:t>
            </w:r>
          </w:p>
        </w:tc>
        <w:tc>
          <w:tcPr>
            <w:tcW w:w="1165"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EB21844" w14:textId="77777777" w:rsidR="00C91015" w:rsidRDefault="00000000">
            <w:pPr>
              <w:spacing w:before="0" w:after="0" w:line="240" w:lineRule="auto"/>
              <w:jc w:val="both"/>
              <w:rPr>
                <w:sz w:val="20"/>
                <w:szCs w:val="20"/>
              </w:rPr>
            </w:pPr>
            <w:r>
              <w:rPr>
                <w:sz w:val="20"/>
                <w:szCs w:val="20"/>
              </w:rPr>
              <w:t>10</w:t>
            </w:r>
          </w:p>
        </w:tc>
        <w:tc>
          <w:tcPr>
            <w:tcW w:w="1163" w:type="dxa"/>
            <w:tcBorders>
              <w:top w:val="single" w:sz="4" w:space="0" w:color="A2A9B1"/>
              <w:left w:val="single" w:sz="4" w:space="0" w:color="A2A9B1"/>
              <w:bottom w:val="single" w:sz="4" w:space="0" w:color="A2A9B1"/>
              <w:right w:val="single" w:sz="4" w:space="0" w:color="A2A9B1"/>
            </w:tcBorders>
          </w:tcPr>
          <w:p w14:paraId="3159BE6C" w14:textId="77777777" w:rsidR="00C91015" w:rsidRDefault="00000000">
            <w:pPr>
              <w:spacing w:before="0" w:after="0" w:line="240" w:lineRule="auto"/>
              <w:jc w:val="both"/>
              <w:rPr>
                <w:sz w:val="20"/>
                <w:szCs w:val="20"/>
              </w:rPr>
            </w:pPr>
            <w:r>
              <w:rPr>
                <w:sz w:val="20"/>
                <w:szCs w:val="20"/>
              </w:rPr>
              <w:t>4</w:t>
            </w:r>
          </w:p>
        </w:tc>
        <w:tc>
          <w:tcPr>
            <w:tcW w:w="1163" w:type="dxa"/>
            <w:tcBorders>
              <w:top w:val="single" w:sz="4" w:space="0" w:color="A2A9B1"/>
              <w:left w:val="single" w:sz="4" w:space="0" w:color="A2A9B1"/>
              <w:bottom w:val="single" w:sz="4" w:space="0" w:color="A2A9B1"/>
              <w:right w:val="single" w:sz="4" w:space="0" w:color="A2A9B1"/>
            </w:tcBorders>
          </w:tcPr>
          <w:p w14:paraId="5AEB0748" w14:textId="77777777" w:rsidR="00C91015" w:rsidRDefault="00000000">
            <w:pPr>
              <w:spacing w:before="0" w:after="0" w:line="240" w:lineRule="auto"/>
              <w:jc w:val="both"/>
              <w:rPr>
                <w:sz w:val="20"/>
                <w:szCs w:val="20"/>
              </w:rPr>
            </w:pPr>
            <w:r>
              <w:rPr>
                <w:sz w:val="20"/>
                <w:szCs w:val="20"/>
              </w:rPr>
              <w:t>40</w:t>
            </w:r>
          </w:p>
        </w:tc>
      </w:tr>
      <w:tr w:rsidR="00C91015" w14:paraId="6F06C6B3" w14:textId="77777777">
        <w:tc>
          <w:tcPr>
            <w:tcW w:w="306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416652A" w14:textId="77777777" w:rsidR="00C91015" w:rsidRDefault="00000000">
            <w:pPr>
              <w:spacing w:before="0" w:after="0" w:line="240" w:lineRule="auto"/>
              <w:jc w:val="both"/>
              <w:rPr>
                <w:sz w:val="20"/>
                <w:szCs w:val="20"/>
              </w:rPr>
            </w:pPr>
            <w:r>
              <w:rPr>
                <w:sz w:val="20"/>
                <w:szCs w:val="20"/>
              </w:rPr>
              <w:lastRenderedPageBreak/>
              <w:t>Complex</w:t>
            </w:r>
          </w:p>
        </w:tc>
        <w:tc>
          <w:tcPr>
            <w:tcW w:w="307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A33C9E2" w14:textId="77777777" w:rsidR="00C91015" w:rsidRDefault="00000000">
            <w:pPr>
              <w:spacing w:before="0" w:after="0" w:line="240" w:lineRule="auto"/>
              <w:jc w:val="both"/>
              <w:rPr>
                <w:sz w:val="20"/>
                <w:szCs w:val="20"/>
              </w:rPr>
            </w:pPr>
            <w:r>
              <w:rPr>
                <w:sz w:val="20"/>
                <w:szCs w:val="20"/>
              </w:rPr>
              <w:t>8 or more transactions</w:t>
            </w:r>
          </w:p>
        </w:tc>
        <w:tc>
          <w:tcPr>
            <w:tcW w:w="1165"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FD4C3D5" w14:textId="77777777" w:rsidR="00C91015" w:rsidRDefault="00000000">
            <w:pPr>
              <w:spacing w:before="0" w:after="0" w:line="240" w:lineRule="auto"/>
              <w:jc w:val="both"/>
              <w:rPr>
                <w:sz w:val="20"/>
                <w:szCs w:val="20"/>
              </w:rPr>
            </w:pPr>
            <w:r>
              <w:rPr>
                <w:sz w:val="20"/>
                <w:szCs w:val="20"/>
              </w:rPr>
              <w:t>15</w:t>
            </w:r>
          </w:p>
        </w:tc>
        <w:tc>
          <w:tcPr>
            <w:tcW w:w="1163" w:type="dxa"/>
            <w:tcBorders>
              <w:top w:val="single" w:sz="4" w:space="0" w:color="A2A9B1"/>
              <w:left w:val="single" w:sz="4" w:space="0" w:color="A2A9B1"/>
              <w:bottom w:val="single" w:sz="4" w:space="0" w:color="A2A9B1"/>
              <w:right w:val="single" w:sz="4" w:space="0" w:color="A2A9B1"/>
            </w:tcBorders>
          </w:tcPr>
          <w:p w14:paraId="5069AF53" w14:textId="77777777" w:rsidR="00C91015" w:rsidRDefault="00000000">
            <w:pPr>
              <w:spacing w:before="0" w:after="0" w:line="240" w:lineRule="auto"/>
              <w:jc w:val="both"/>
              <w:rPr>
                <w:sz w:val="20"/>
                <w:szCs w:val="20"/>
              </w:rPr>
            </w:pPr>
            <w:r>
              <w:rPr>
                <w:sz w:val="20"/>
                <w:szCs w:val="20"/>
              </w:rPr>
              <w:t>1</w:t>
            </w:r>
          </w:p>
        </w:tc>
        <w:tc>
          <w:tcPr>
            <w:tcW w:w="1163" w:type="dxa"/>
            <w:tcBorders>
              <w:top w:val="single" w:sz="4" w:space="0" w:color="A2A9B1"/>
              <w:left w:val="single" w:sz="4" w:space="0" w:color="A2A9B1"/>
              <w:bottom w:val="single" w:sz="4" w:space="0" w:color="A2A9B1"/>
              <w:right w:val="single" w:sz="4" w:space="0" w:color="A2A9B1"/>
            </w:tcBorders>
          </w:tcPr>
          <w:p w14:paraId="0177E131" w14:textId="77777777" w:rsidR="00C91015" w:rsidRDefault="00000000">
            <w:pPr>
              <w:spacing w:before="0" w:after="0" w:line="240" w:lineRule="auto"/>
              <w:jc w:val="both"/>
              <w:rPr>
                <w:sz w:val="20"/>
                <w:szCs w:val="20"/>
              </w:rPr>
            </w:pPr>
            <w:r>
              <w:rPr>
                <w:sz w:val="20"/>
                <w:szCs w:val="20"/>
              </w:rPr>
              <w:t>15</w:t>
            </w:r>
          </w:p>
        </w:tc>
      </w:tr>
      <w:tr w:rsidR="00C91015" w14:paraId="70C694C1" w14:textId="77777777">
        <w:tc>
          <w:tcPr>
            <w:tcW w:w="8465" w:type="dxa"/>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201C02E" w14:textId="77777777" w:rsidR="00C91015" w:rsidRDefault="00000000">
            <w:pPr>
              <w:spacing w:before="0" w:after="0" w:line="240" w:lineRule="auto"/>
              <w:jc w:val="right"/>
              <w:rPr>
                <w:sz w:val="20"/>
                <w:szCs w:val="20"/>
              </w:rPr>
            </w:pPr>
            <w:r>
              <w:rPr>
                <w:b/>
                <w:bCs/>
                <w:sz w:val="20"/>
                <w:szCs w:val="20"/>
              </w:rPr>
              <w:t>Total Unadjusted Use Case UCP</w:t>
            </w:r>
          </w:p>
        </w:tc>
        <w:tc>
          <w:tcPr>
            <w:tcW w:w="1163" w:type="dxa"/>
            <w:tcBorders>
              <w:top w:val="single" w:sz="4" w:space="0" w:color="A2A9B1"/>
              <w:left w:val="single" w:sz="4" w:space="0" w:color="A2A9B1"/>
              <w:bottom w:val="single" w:sz="4" w:space="0" w:color="A2A9B1"/>
              <w:right w:val="single" w:sz="4" w:space="0" w:color="A2A9B1"/>
            </w:tcBorders>
          </w:tcPr>
          <w:p w14:paraId="48369388" w14:textId="77777777" w:rsidR="00C91015" w:rsidRDefault="00000000">
            <w:pPr>
              <w:spacing w:before="0" w:after="0" w:line="240" w:lineRule="auto"/>
              <w:jc w:val="both"/>
              <w:rPr>
                <w:sz w:val="20"/>
                <w:szCs w:val="20"/>
              </w:rPr>
            </w:pPr>
            <w:r>
              <w:rPr>
                <w:sz w:val="20"/>
                <w:szCs w:val="20"/>
              </w:rPr>
              <w:t>65</w:t>
            </w:r>
          </w:p>
        </w:tc>
      </w:tr>
    </w:tbl>
    <w:p w14:paraId="0D45B3D7" w14:textId="77777777" w:rsidR="00C91015" w:rsidRDefault="00C91015">
      <w:pPr>
        <w:jc w:val="both"/>
        <w:rPr>
          <w:highlight w:val="yellow"/>
        </w:rPr>
      </w:pPr>
    </w:p>
    <w:p w14:paraId="4610FF2B" w14:textId="77777777" w:rsidR="00C91015" w:rsidRDefault="00000000">
      <w:pPr>
        <w:pStyle w:val="Balk3"/>
        <w:spacing w:before="0" w:after="200"/>
      </w:pPr>
      <w:bookmarkStart w:id="43" w:name="_Toc217866193"/>
      <w:r>
        <w:t>2.2.3. Technical Factor Table (TCF)</w:t>
      </w:r>
      <w:bookmarkEnd w:id="43"/>
    </w:p>
    <w:p w14:paraId="1519FA14" w14:textId="7A336C05" w:rsidR="00C91015" w:rsidRPr="00250FA4" w:rsidRDefault="00250FA4" w:rsidP="00250FA4">
      <w:pPr>
        <w:pStyle w:val="ResimYazs"/>
        <w:jc w:val="center"/>
        <w:rPr>
          <w:i w:val="0"/>
          <w:iCs w:val="0"/>
          <w:color w:val="auto"/>
          <w:sz w:val="22"/>
          <w:szCs w:val="22"/>
        </w:rPr>
      </w:pPr>
      <w:bookmarkStart w:id="44" w:name="_Toc217866275"/>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Pr>
          <w:i w:val="0"/>
          <w:iCs w:val="0"/>
          <w:noProof/>
          <w:color w:val="auto"/>
          <w:sz w:val="22"/>
          <w:szCs w:val="22"/>
        </w:rPr>
        <w:t>6</w:t>
      </w:r>
      <w:r w:rsidRPr="00250FA4">
        <w:rPr>
          <w:i w:val="0"/>
          <w:iCs w:val="0"/>
          <w:color w:val="auto"/>
          <w:sz w:val="22"/>
          <w:szCs w:val="22"/>
        </w:rPr>
        <w:fldChar w:fldCharType="end"/>
      </w:r>
      <w:r w:rsidRPr="00250FA4">
        <w:rPr>
          <w:i w:val="0"/>
          <w:iCs w:val="0"/>
          <w:color w:val="auto"/>
          <w:sz w:val="22"/>
          <w:szCs w:val="22"/>
        </w:rPr>
        <w:t xml:space="preserve"> Technical Factor Table</w:t>
      </w:r>
      <w:bookmarkEnd w:id="44"/>
    </w:p>
    <w:tbl>
      <w:tblPr>
        <w:tblStyle w:val="af8"/>
        <w:tblW w:w="9628" w:type="dxa"/>
        <w:tblInd w:w="0" w:type="dxa"/>
        <w:tblBorders>
          <w:top w:val="single" w:sz="4" w:space="0" w:color="A2A9B1"/>
          <w:left w:val="single" w:sz="4" w:space="0" w:color="A2A9B1"/>
          <w:bottom w:val="single" w:sz="4" w:space="0" w:color="A2A9B1"/>
          <w:right w:val="single" w:sz="4" w:space="0" w:color="A2A9B1"/>
        </w:tblBorders>
        <w:tblLayout w:type="fixed"/>
        <w:tblLook w:val="0400" w:firstRow="0" w:lastRow="0" w:firstColumn="0" w:lastColumn="0" w:noHBand="0" w:noVBand="1"/>
      </w:tblPr>
      <w:tblGrid>
        <w:gridCol w:w="818"/>
        <w:gridCol w:w="3714"/>
        <w:gridCol w:w="890"/>
        <w:gridCol w:w="1658"/>
        <w:gridCol w:w="2548"/>
      </w:tblGrid>
      <w:tr w:rsidR="00C91015" w14:paraId="3DF989B6"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09B827F" w14:textId="77777777" w:rsidR="00C91015" w:rsidRDefault="00000000">
            <w:pPr>
              <w:spacing w:before="0" w:after="0" w:line="240" w:lineRule="auto"/>
              <w:jc w:val="both"/>
              <w:rPr>
                <w:b/>
                <w:bCs/>
                <w:sz w:val="20"/>
                <w:szCs w:val="20"/>
              </w:rPr>
            </w:pPr>
            <w:r>
              <w:rPr>
                <w:b/>
                <w:bCs/>
                <w:sz w:val="20"/>
                <w:szCs w:val="20"/>
              </w:rPr>
              <w:t>Factor</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8EA0294" w14:textId="77777777" w:rsidR="00C91015" w:rsidRDefault="00000000">
            <w:pPr>
              <w:spacing w:before="0" w:after="0" w:line="240" w:lineRule="auto"/>
              <w:jc w:val="both"/>
              <w:rPr>
                <w:b/>
                <w:bCs/>
                <w:sz w:val="20"/>
                <w:szCs w:val="20"/>
              </w:rPr>
            </w:pPr>
            <w:r>
              <w:rPr>
                <w:b/>
                <w:bCs/>
                <w:sz w:val="20"/>
                <w:szCs w:val="20"/>
              </w:rPr>
              <w:t>Description</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471A356" w14:textId="77777777" w:rsidR="00C91015" w:rsidRDefault="00000000">
            <w:pPr>
              <w:spacing w:before="0" w:after="0" w:line="240" w:lineRule="auto"/>
              <w:jc w:val="both"/>
              <w:rPr>
                <w:b/>
                <w:bCs/>
                <w:sz w:val="20"/>
                <w:szCs w:val="20"/>
              </w:rPr>
            </w:pPr>
            <w:r>
              <w:rPr>
                <w:b/>
                <w:bCs/>
                <w:sz w:val="20"/>
                <w:szCs w:val="20"/>
              </w:rPr>
              <w:t>Weight</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693DD3A" w14:textId="77777777" w:rsidR="00C91015" w:rsidRDefault="00000000">
            <w:pPr>
              <w:spacing w:before="0" w:after="0" w:line="240" w:lineRule="auto"/>
              <w:jc w:val="both"/>
              <w:rPr>
                <w:b/>
                <w:bCs/>
                <w:sz w:val="20"/>
                <w:szCs w:val="20"/>
              </w:rPr>
            </w:pPr>
            <w:r>
              <w:rPr>
                <w:b/>
                <w:bCs/>
                <w:sz w:val="20"/>
                <w:szCs w:val="20"/>
              </w:rPr>
              <w:t>Assigned Value</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19AE2BF" w14:textId="77777777" w:rsidR="00C91015" w:rsidRDefault="00000000">
            <w:pPr>
              <w:spacing w:before="0" w:after="0" w:line="240" w:lineRule="auto"/>
              <w:jc w:val="both"/>
              <w:rPr>
                <w:b/>
                <w:bCs/>
                <w:sz w:val="20"/>
                <w:szCs w:val="20"/>
              </w:rPr>
            </w:pPr>
            <w:r>
              <w:rPr>
                <w:b/>
                <w:bCs/>
                <w:sz w:val="20"/>
                <w:szCs w:val="20"/>
              </w:rPr>
              <w:t>Weight x Assigned Value</w:t>
            </w:r>
          </w:p>
        </w:tc>
      </w:tr>
      <w:tr w:rsidR="00C91015" w14:paraId="26A8354C"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924DA2B" w14:textId="77777777" w:rsidR="00C91015" w:rsidRDefault="00000000">
            <w:pPr>
              <w:spacing w:before="0" w:after="0" w:line="240" w:lineRule="auto"/>
              <w:jc w:val="both"/>
              <w:rPr>
                <w:sz w:val="20"/>
                <w:szCs w:val="20"/>
              </w:rPr>
            </w:pPr>
            <w:r>
              <w:rPr>
                <w:sz w:val="20"/>
                <w:szCs w:val="20"/>
              </w:rPr>
              <w:t>T1</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5D26F4D" w14:textId="77777777" w:rsidR="00C91015" w:rsidRDefault="00000000">
            <w:pPr>
              <w:spacing w:before="0" w:after="0" w:line="240" w:lineRule="auto"/>
              <w:jc w:val="both"/>
              <w:rPr>
                <w:sz w:val="20"/>
                <w:szCs w:val="20"/>
              </w:rPr>
            </w:pPr>
            <w:r>
              <w:rPr>
                <w:sz w:val="20"/>
                <w:szCs w:val="20"/>
              </w:rPr>
              <w:t>Distributed system</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504A1FB" w14:textId="77777777" w:rsidR="00C91015" w:rsidRDefault="00000000">
            <w:pPr>
              <w:spacing w:before="0" w:after="0" w:line="240" w:lineRule="auto"/>
              <w:jc w:val="both"/>
              <w:rPr>
                <w:sz w:val="20"/>
                <w:szCs w:val="20"/>
              </w:rPr>
            </w:pPr>
            <w:r>
              <w:rPr>
                <w:sz w:val="20"/>
                <w:szCs w:val="20"/>
              </w:rPr>
              <w:t>2.0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DC6FF30"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638A894" w14:textId="77777777" w:rsidR="00C91015" w:rsidRDefault="00000000">
            <w:pPr>
              <w:spacing w:before="0" w:after="0" w:line="240" w:lineRule="auto"/>
              <w:jc w:val="both"/>
              <w:rPr>
                <w:sz w:val="20"/>
                <w:szCs w:val="20"/>
              </w:rPr>
            </w:pPr>
            <w:r>
              <w:rPr>
                <w:sz w:val="20"/>
                <w:szCs w:val="20"/>
              </w:rPr>
              <w:t>8.0</w:t>
            </w:r>
          </w:p>
        </w:tc>
      </w:tr>
      <w:tr w:rsidR="00C91015" w14:paraId="743CCBD0"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E115DEF" w14:textId="77777777" w:rsidR="00C91015" w:rsidRDefault="00000000">
            <w:pPr>
              <w:spacing w:before="0" w:after="0" w:line="240" w:lineRule="auto"/>
              <w:jc w:val="both"/>
              <w:rPr>
                <w:sz w:val="20"/>
                <w:szCs w:val="20"/>
              </w:rPr>
            </w:pPr>
            <w:r>
              <w:rPr>
                <w:sz w:val="20"/>
                <w:szCs w:val="20"/>
              </w:rPr>
              <w:t>T2</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B4D4B94" w14:textId="77777777" w:rsidR="00C91015" w:rsidRDefault="00000000">
            <w:pPr>
              <w:spacing w:before="0" w:after="0" w:line="240" w:lineRule="auto"/>
              <w:jc w:val="both"/>
              <w:rPr>
                <w:sz w:val="20"/>
                <w:szCs w:val="20"/>
              </w:rPr>
            </w:pPr>
            <w:r>
              <w:rPr>
                <w:sz w:val="20"/>
                <w:szCs w:val="20"/>
              </w:rPr>
              <w:t>Response time/performance objectives</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F59379E"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CB793D9"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9AFB197" w14:textId="77777777" w:rsidR="00C91015" w:rsidRDefault="00000000">
            <w:pPr>
              <w:spacing w:before="0" w:after="0" w:line="240" w:lineRule="auto"/>
              <w:jc w:val="both"/>
              <w:rPr>
                <w:sz w:val="20"/>
                <w:szCs w:val="20"/>
              </w:rPr>
            </w:pPr>
            <w:r>
              <w:rPr>
                <w:sz w:val="20"/>
                <w:szCs w:val="20"/>
              </w:rPr>
              <w:t>4.0</w:t>
            </w:r>
          </w:p>
        </w:tc>
      </w:tr>
      <w:tr w:rsidR="00C91015" w14:paraId="7793487D"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B63E239" w14:textId="77777777" w:rsidR="00C91015" w:rsidRDefault="00000000">
            <w:pPr>
              <w:spacing w:before="0" w:after="0" w:line="240" w:lineRule="auto"/>
              <w:jc w:val="both"/>
              <w:rPr>
                <w:sz w:val="20"/>
                <w:szCs w:val="20"/>
              </w:rPr>
            </w:pPr>
            <w:r>
              <w:rPr>
                <w:sz w:val="20"/>
                <w:szCs w:val="20"/>
              </w:rPr>
              <w:t>T3</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1EA81B2" w14:textId="77777777" w:rsidR="00C91015" w:rsidRDefault="00000000">
            <w:pPr>
              <w:spacing w:before="0" w:after="0" w:line="240" w:lineRule="auto"/>
              <w:jc w:val="both"/>
              <w:rPr>
                <w:sz w:val="20"/>
                <w:szCs w:val="20"/>
              </w:rPr>
            </w:pPr>
            <w:r>
              <w:rPr>
                <w:sz w:val="20"/>
                <w:szCs w:val="20"/>
              </w:rPr>
              <w:t>End-user efficiency</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C7E4D1A"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460A434"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A883CDA" w14:textId="77777777" w:rsidR="00C91015" w:rsidRDefault="00000000">
            <w:pPr>
              <w:spacing w:before="0" w:after="0" w:line="240" w:lineRule="auto"/>
              <w:jc w:val="both"/>
              <w:rPr>
                <w:sz w:val="20"/>
                <w:szCs w:val="20"/>
              </w:rPr>
            </w:pPr>
            <w:r>
              <w:rPr>
                <w:sz w:val="20"/>
                <w:szCs w:val="20"/>
              </w:rPr>
              <w:t>4.0</w:t>
            </w:r>
          </w:p>
        </w:tc>
      </w:tr>
      <w:tr w:rsidR="00C91015" w14:paraId="04EEFAD4"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850E6AF" w14:textId="77777777" w:rsidR="00C91015" w:rsidRDefault="00000000">
            <w:pPr>
              <w:spacing w:before="0" w:after="0" w:line="240" w:lineRule="auto"/>
              <w:jc w:val="both"/>
              <w:rPr>
                <w:sz w:val="20"/>
                <w:szCs w:val="20"/>
              </w:rPr>
            </w:pPr>
            <w:r>
              <w:rPr>
                <w:sz w:val="20"/>
                <w:szCs w:val="20"/>
              </w:rPr>
              <w:t>T4</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2AEAA69" w14:textId="77777777" w:rsidR="00C91015" w:rsidRDefault="00000000">
            <w:pPr>
              <w:spacing w:before="0" w:after="0" w:line="240" w:lineRule="auto"/>
              <w:jc w:val="both"/>
              <w:rPr>
                <w:sz w:val="20"/>
                <w:szCs w:val="20"/>
              </w:rPr>
            </w:pPr>
            <w:r>
              <w:rPr>
                <w:sz w:val="20"/>
                <w:szCs w:val="20"/>
              </w:rPr>
              <w:t>Internal processing complexity</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1CC21AA"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F342DFC"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FD4E200" w14:textId="77777777" w:rsidR="00C91015" w:rsidRDefault="00000000">
            <w:pPr>
              <w:spacing w:before="0" w:after="0" w:line="240" w:lineRule="auto"/>
              <w:jc w:val="both"/>
              <w:rPr>
                <w:sz w:val="20"/>
                <w:szCs w:val="20"/>
              </w:rPr>
            </w:pPr>
            <w:r>
              <w:rPr>
                <w:sz w:val="20"/>
                <w:szCs w:val="20"/>
              </w:rPr>
              <w:t>4.0</w:t>
            </w:r>
          </w:p>
        </w:tc>
      </w:tr>
      <w:tr w:rsidR="00C91015" w14:paraId="532FF5EB"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F195CB3" w14:textId="77777777" w:rsidR="00C91015" w:rsidRDefault="00000000">
            <w:pPr>
              <w:spacing w:before="0" w:after="0" w:line="240" w:lineRule="auto"/>
              <w:jc w:val="both"/>
              <w:rPr>
                <w:sz w:val="20"/>
                <w:szCs w:val="20"/>
              </w:rPr>
            </w:pPr>
            <w:r>
              <w:rPr>
                <w:sz w:val="20"/>
                <w:szCs w:val="20"/>
              </w:rPr>
              <w:t>T5</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B061604" w14:textId="77777777" w:rsidR="00C91015" w:rsidRDefault="00000000">
            <w:pPr>
              <w:spacing w:before="0" w:after="0" w:line="240" w:lineRule="auto"/>
              <w:jc w:val="both"/>
              <w:rPr>
                <w:sz w:val="20"/>
                <w:szCs w:val="20"/>
              </w:rPr>
            </w:pPr>
            <w:r>
              <w:rPr>
                <w:sz w:val="20"/>
                <w:szCs w:val="20"/>
              </w:rPr>
              <w:t>Code reusability</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387933C"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3284155" w14:textId="77777777" w:rsidR="00C91015" w:rsidRDefault="00000000">
            <w:pPr>
              <w:spacing w:before="0" w:after="0" w:line="240" w:lineRule="auto"/>
              <w:jc w:val="both"/>
              <w:rPr>
                <w:sz w:val="20"/>
                <w:szCs w:val="20"/>
              </w:rPr>
            </w:pPr>
            <w:r>
              <w:rPr>
                <w:sz w:val="20"/>
                <w:szCs w:val="20"/>
              </w:rPr>
              <w:t>3</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A5F403C" w14:textId="77777777" w:rsidR="00C91015" w:rsidRDefault="00000000">
            <w:pPr>
              <w:spacing w:before="0" w:after="0" w:line="240" w:lineRule="auto"/>
              <w:jc w:val="both"/>
              <w:rPr>
                <w:sz w:val="20"/>
                <w:szCs w:val="20"/>
              </w:rPr>
            </w:pPr>
            <w:r>
              <w:rPr>
                <w:sz w:val="20"/>
                <w:szCs w:val="20"/>
              </w:rPr>
              <w:t>3.0</w:t>
            </w:r>
          </w:p>
        </w:tc>
      </w:tr>
      <w:tr w:rsidR="00C91015" w14:paraId="333B51DD"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1FA1415" w14:textId="77777777" w:rsidR="00C91015" w:rsidRDefault="00000000">
            <w:pPr>
              <w:spacing w:before="0" w:after="0" w:line="240" w:lineRule="auto"/>
              <w:jc w:val="both"/>
              <w:rPr>
                <w:sz w:val="20"/>
                <w:szCs w:val="20"/>
              </w:rPr>
            </w:pPr>
            <w:r>
              <w:rPr>
                <w:sz w:val="20"/>
                <w:szCs w:val="20"/>
              </w:rPr>
              <w:t>T6</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1E1500F" w14:textId="77777777" w:rsidR="00C91015" w:rsidRDefault="00000000">
            <w:pPr>
              <w:spacing w:before="0" w:after="0" w:line="240" w:lineRule="auto"/>
              <w:jc w:val="both"/>
              <w:rPr>
                <w:sz w:val="20"/>
                <w:szCs w:val="20"/>
              </w:rPr>
            </w:pPr>
            <w:r>
              <w:rPr>
                <w:sz w:val="20"/>
                <w:szCs w:val="20"/>
              </w:rPr>
              <w:t>Easy to install</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BC90E9D" w14:textId="77777777" w:rsidR="00C91015" w:rsidRDefault="00000000">
            <w:pPr>
              <w:spacing w:before="0" w:after="0" w:line="240" w:lineRule="auto"/>
              <w:jc w:val="both"/>
              <w:rPr>
                <w:sz w:val="20"/>
                <w:szCs w:val="20"/>
              </w:rPr>
            </w:pPr>
            <w:r>
              <w:rPr>
                <w:sz w:val="20"/>
                <w:szCs w:val="20"/>
              </w:rPr>
              <w:t>0.5</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B427B98" w14:textId="77777777" w:rsidR="00C91015" w:rsidRDefault="00000000">
            <w:pPr>
              <w:spacing w:before="0" w:after="0" w:line="240" w:lineRule="auto"/>
              <w:jc w:val="both"/>
              <w:rPr>
                <w:sz w:val="20"/>
                <w:szCs w:val="20"/>
              </w:rPr>
            </w:pPr>
            <w:r>
              <w:rPr>
                <w:sz w:val="20"/>
                <w:szCs w:val="20"/>
              </w:rPr>
              <w:t>3</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08C58E6" w14:textId="77777777" w:rsidR="00C91015" w:rsidRDefault="00000000">
            <w:pPr>
              <w:spacing w:before="0" w:after="0" w:line="240" w:lineRule="auto"/>
              <w:jc w:val="both"/>
              <w:rPr>
                <w:sz w:val="20"/>
                <w:szCs w:val="20"/>
              </w:rPr>
            </w:pPr>
            <w:r>
              <w:rPr>
                <w:sz w:val="20"/>
                <w:szCs w:val="20"/>
              </w:rPr>
              <w:t>1.5</w:t>
            </w:r>
          </w:p>
        </w:tc>
      </w:tr>
      <w:tr w:rsidR="00C91015" w14:paraId="49E11490"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5C04AC1" w14:textId="77777777" w:rsidR="00C91015" w:rsidRDefault="00000000">
            <w:pPr>
              <w:spacing w:before="0" w:after="0" w:line="240" w:lineRule="auto"/>
              <w:jc w:val="both"/>
              <w:rPr>
                <w:sz w:val="20"/>
                <w:szCs w:val="20"/>
              </w:rPr>
            </w:pPr>
            <w:r>
              <w:rPr>
                <w:sz w:val="20"/>
                <w:szCs w:val="20"/>
              </w:rPr>
              <w:t>T7</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D007BD2" w14:textId="77777777" w:rsidR="00C91015" w:rsidRDefault="00000000">
            <w:pPr>
              <w:spacing w:before="0" w:after="0" w:line="240" w:lineRule="auto"/>
              <w:jc w:val="both"/>
              <w:rPr>
                <w:sz w:val="20"/>
                <w:szCs w:val="20"/>
              </w:rPr>
            </w:pPr>
            <w:r>
              <w:rPr>
                <w:sz w:val="20"/>
                <w:szCs w:val="20"/>
              </w:rPr>
              <w:t>Easy to use</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69AF97C" w14:textId="77777777" w:rsidR="00C91015" w:rsidRDefault="00000000">
            <w:pPr>
              <w:spacing w:before="0" w:after="0" w:line="240" w:lineRule="auto"/>
              <w:jc w:val="both"/>
              <w:rPr>
                <w:sz w:val="20"/>
                <w:szCs w:val="20"/>
              </w:rPr>
            </w:pPr>
            <w:r>
              <w:rPr>
                <w:sz w:val="20"/>
                <w:szCs w:val="20"/>
              </w:rPr>
              <w:t>0.5</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261EDDB"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1EE9BF0" w14:textId="77777777" w:rsidR="00C91015" w:rsidRDefault="00000000">
            <w:pPr>
              <w:spacing w:before="0" w:after="0" w:line="240" w:lineRule="auto"/>
              <w:jc w:val="both"/>
              <w:rPr>
                <w:sz w:val="20"/>
                <w:szCs w:val="20"/>
              </w:rPr>
            </w:pPr>
            <w:r>
              <w:rPr>
                <w:sz w:val="20"/>
                <w:szCs w:val="20"/>
              </w:rPr>
              <w:t>2.0</w:t>
            </w:r>
          </w:p>
        </w:tc>
      </w:tr>
      <w:tr w:rsidR="00C91015" w14:paraId="7511014B"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ADEB200" w14:textId="77777777" w:rsidR="00C91015" w:rsidRDefault="00000000">
            <w:pPr>
              <w:spacing w:before="0" w:after="0" w:line="240" w:lineRule="auto"/>
              <w:jc w:val="both"/>
              <w:rPr>
                <w:sz w:val="20"/>
                <w:szCs w:val="20"/>
              </w:rPr>
            </w:pPr>
            <w:r>
              <w:rPr>
                <w:sz w:val="20"/>
                <w:szCs w:val="20"/>
              </w:rPr>
              <w:t>T8</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C5F941A" w14:textId="77777777" w:rsidR="00C91015" w:rsidRDefault="00000000">
            <w:pPr>
              <w:spacing w:before="0" w:after="0" w:line="240" w:lineRule="auto"/>
              <w:jc w:val="both"/>
              <w:rPr>
                <w:sz w:val="20"/>
                <w:szCs w:val="20"/>
              </w:rPr>
            </w:pPr>
            <w:r>
              <w:rPr>
                <w:sz w:val="20"/>
                <w:szCs w:val="20"/>
              </w:rPr>
              <w:t>Portability to other platforms</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9C164B6" w14:textId="77777777" w:rsidR="00C91015" w:rsidRDefault="00000000">
            <w:pPr>
              <w:spacing w:before="0" w:after="0" w:line="240" w:lineRule="auto"/>
              <w:jc w:val="both"/>
              <w:rPr>
                <w:sz w:val="20"/>
                <w:szCs w:val="20"/>
              </w:rPr>
            </w:pPr>
            <w:r>
              <w:rPr>
                <w:sz w:val="20"/>
                <w:szCs w:val="20"/>
              </w:rPr>
              <w:t>2.0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B418DF5" w14:textId="77777777" w:rsidR="00C91015" w:rsidRDefault="00000000">
            <w:pPr>
              <w:spacing w:before="0" w:after="0" w:line="240" w:lineRule="auto"/>
              <w:jc w:val="both"/>
              <w:rPr>
                <w:sz w:val="20"/>
                <w:szCs w:val="20"/>
              </w:rPr>
            </w:pPr>
            <w:r>
              <w:rPr>
                <w:sz w:val="20"/>
                <w:szCs w:val="20"/>
              </w:rPr>
              <w:t>3</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CEFC2CC" w14:textId="77777777" w:rsidR="00C91015" w:rsidRDefault="00000000">
            <w:pPr>
              <w:spacing w:before="0" w:after="0" w:line="240" w:lineRule="auto"/>
              <w:jc w:val="both"/>
              <w:rPr>
                <w:sz w:val="20"/>
                <w:szCs w:val="20"/>
              </w:rPr>
            </w:pPr>
            <w:r>
              <w:rPr>
                <w:sz w:val="20"/>
                <w:szCs w:val="20"/>
              </w:rPr>
              <w:t>6.0</w:t>
            </w:r>
          </w:p>
        </w:tc>
      </w:tr>
      <w:tr w:rsidR="00C91015" w14:paraId="73C79C97"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86B9DBF" w14:textId="77777777" w:rsidR="00C91015" w:rsidRDefault="00000000">
            <w:pPr>
              <w:spacing w:before="0" w:after="0" w:line="240" w:lineRule="auto"/>
              <w:jc w:val="both"/>
              <w:rPr>
                <w:sz w:val="20"/>
                <w:szCs w:val="20"/>
              </w:rPr>
            </w:pPr>
            <w:r>
              <w:rPr>
                <w:sz w:val="20"/>
                <w:szCs w:val="20"/>
              </w:rPr>
              <w:t>T9</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38F79D5" w14:textId="77777777" w:rsidR="00C91015" w:rsidRDefault="00000000">
            <w:pPr>
              <w:spacing w:before="0" w:after="0" w:line="240" w:lineRule="auto"/>
              <w:jc w:val="both"/>
              <w:rPr>
                <w:sz w:val="20"/>
                <w:szCs w:val="20"/>
              </w:rPr>
            </w:pPr>
            <w:r>
              <w:rPr>
                <w:sz w:val="20"/>
                <w:szCs w:val="20"/>
              </w:rPr>
              <w:t>System maintenance</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241CB39"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11E4AA8" w14:textId="77777777" w:rsidR="00C91015" w:rsidRDefault="00000000">
            <w:pPr>
              <w:spacing w:before="0" w:after="0" w:line="240" w:lineRule="auto"/>
              <w:jc w:val="both"/>
              <w:rPr>
                <w:sz w:val="20"/>
                <w:szCs w:val="20"/>
              </w:rPr>
            </w:pPr>
            <w:r>
              <w:rPr>
                <w:sz w:val="20"/>
                <w:szCs w:val="20"/>
              </w:rPr>
              <w:t>3</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2230019" w14:textId="77777777" w:rsidR="00C91015" w:rsidRDefault="00000000">
            <w:pPr>
              <w:spacing w:before="0" w:after="0" w:line="240" w:lineRule="auto"/>
              <w:jc w:val="both"/>
              <w:rPr>
                <w:sz w:val="20"/>
                <w:szCs w:val="20"/>
              </w:rPr>
            </w:pPr>
            <w:r>
              <w:rPr>
                <w:sz w:val="20"/>
                <w:szCs w:val="20"/>
              </w:rPr>
              <w:t>3.0</w:t>
            </w:r>
          </w:p>
        </w:tc>
      </w:tr>
      <w:tr w:rsidR="00C91015" w14:paraId="3EC6563B"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BCF4112" w14:textId="77777777" w:rsidR="00C91015" w:rsidRDefault="00000000">
            <w:pPr>
              <w:spacing w:before="0" w:after="0" w:line="240" w:lineRule="auto"/>
              <w:jc w:val="both"/>
              <w:rPr>
                <w:sz w:val="20"/>
                <w:szCs w:val="20"/>
              </w:rPr>
            </w:pPr>
            <w:r>
              <w:rPr>
                <w:sz w:val="20"/>
                <w:szCs w:val="20"/>
              </w:rPr>
              <w:t>T10</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9001EE3" w14:textId="77777777" w:rsidR="00C91015" w:rsidRDefault="00000000">
            <w:pPr>
              <w:spacing w:before="0" w:after="0" w:line="240" w:lineRule="auto"/>
              <w:jc w:val="both"/>
              <w:rPr>
                <w:sz w:val="20"/>
                <w:szCs w:val="20"/>
              </w:rPr>
            </w:pPr>
            <w:r>
              <w:rPr>
                <w:sz w:val="20"/>
                <w:szCs w:val="20"/>
              </w:rPr>
              <w:t>Concurrent/parallel processing</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4ADD204"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B5EBE57"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CB8F61B" w14:textId="77777777" w:rsidR="00C91015" w:rsidRDefault="00000000">
            <w:pPr>
              <w:spacing w:before="0" w:after="0" w:line="240" w:lineRule="auto"/>
              <w:jc w:val="both"/>
              <w:rPr>
                <w:sz w:val="20"/>
                <w:szCs w:val="20"/>
              </w:rPr>
            </w:pPr>
            <w:r>
              <w:rPr>
                <w:sz w:val="20"/>
                <w:szCs w:val="20"/>
              </w:rPr>
              <w:t>4.0</w:t>
            </w:r>
          </w:p>
        </w:tc>
      </w:tr>
      <w:tr w:rsidR="00C91015" w14:paraId="0D7EA9C4"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9E6E8E7" w14:textId="77777777" w:rsidR="00C91015" w:rsidRDefault="00000000">
            <w:pPr>
              <w:spacing w:before="0" w:after="0" w:line="240" w:lineRule="auto"/>
              <w:jc w:val="both"/>
              <w:rPr>
                <w:sz w:val="20"/>
                <w:szCs w:val="20"/>
              </w:rPr>
            </w:pPr>
            <w:r>
              <w:rPr>
                <w:sz w:val="20"/>
                <w:szCs w:val="20"/>
              </w:rPr>
              <w:t>T11</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A81CD19" w14:textId="77777777" w:rsidR="00C91015" w:rsidRDefault="00000000">
            <w:pPr>
              <w:spacing w:before="0" w:after="0" w:line="240" w:lineRule="auto"/>
              <w:jc w:val="both"/>
              <w:rPr>
                <w:sz w:val="20"/>
                <w:szCs w:val="20"/>
              </w:rPr>
            </w:pPr>
            <w:r>
              <w:rPr>
                <w:sz w:val="20"/>
                <w:szCs w:val="20"/>
              </w:rPr>
              <w:t>Security features</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0A5F021"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8F9F6BB" w14:textId="77777777" w:rsidR="00C91015" w:rsidRDefault="00000000">
            <w:pPr>
              <w:spacing w:before="0" w:after="0" w:line="240" w:lineRule="auto"/>
              <w:jc w:val="both"/>
              <w:rPr>
                <w:sz w:val="20"/>
                <w:szCs w:val="20"/>
              </w:rPr>
            </w:pPr>
            <w:r>
              <w:rPr>
                <w:sz w:val="20"/>
                <w:szCs w:val="20"/>
              </w:rPr>
              <w:t>4</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87B4E7B" w14:textId="77777777" w:rsidR="00C91015" w:rsidRDefault="00000000">
            <w:pPr>
              <w:spacing w:before="0" w:after="0" w:line="240" w:lineRule="auto"/>
              <w:jc w:val="both"/>
              <w:rPr>
                <w:sz w:val="20"/>
                <w:szCs w:val="20"/>
              </w:rPr>
            </w:pPr>
            <w:r>
              <w:rPr>
                <w:sz w:val="20"/>
                <w:szCs w:val="20"/>
              </w:rPr>
              <w:t>4.0</w:t>
            </w:r>
          </w:p>
        </w:tc>
      </w:tr>
      <w:tr w:rsidR="00C91015" w14:paraId="1FC3FA81"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F4378F4" w14:textId="77777777" w:rsidR="00C91015" w:rsidRDefault="00000000">
            <w:pPr>
              <w:spacing w:before="0" w:after="0" w:line="240" w:lineRule="auto"/>
              <w:jc w:val="both"/>
              <w:rPr>
                <w:sz w:val="20"/>
                <w:szCs w:val="20"/>
              </w:rPr>
            </w:pPr>
            <w:r>
              <w:rPr>
                <w:sz w:val="20"/>
                <w:szCs w:val="20"/>
              </w:rPr>
              <w:t>T12</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A83FDAF" w14:textId="77777777" w:rsidR="00C91015" w:rsidRDefault="00000000">
            <w:pPr>
              <w:spacing w:before="0" w:after="0" w:line="240" w:lineRule="auto"/>
              <w:jc w:val="both"/>
              <w:rPr>
                <w:sz w:val="20"/>
                <w:szCs w:val="20"/>
              </w:rPr>
            </w:pPr>
            <w:r>
              <w:rPr>
                <w:sz w:val="20"/>
                <w:szCs w:val="20"/>
              </w:rPr>
              <w:t>Access for third parties</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4A802A1"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C79D573" w14:textId="77777777" w:rsidR="00C91015" w:rsidRDefault="00000000">
            <w:pPr>
              <w:spacing w:before="0" w:after="0" w:line="240" w:lineRule="auto"/>
              <w:jc w:val="both"/>
              <w:rPr>
                <w:sz w:val="20"/>
                <w:szCs w:val="20"/>
              </w:rPr>
            </w:pPr>
            <w:r>
              <w:rPr>
                <w:sz w:val="20"/>
                <w:szCs w:val="20"/>
              </w:rPr>
              <w:t>2</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8FE5307" w14:textId="77777777" w:rsidR="00C91015" w:rsidRDefault="00000000">
            <w:pPr>
              <w:spacing w:before="0" w:after="0" w:line="240" w:lineRule="auto"/>
              <w:jc w:val="both"/>
              <w:rPr>
                <w:sz w:val="20"/>
                <w:szCs w:val="20"/>
              </w:rPr>
            </w:pPr>
            <w:r>
              <w:rPr>
                <w:sz w:val="20"/>
                <w:szCs w:val="20"/>
              </w:rPr>
              <w:t>2.0</w:t>
            </w:r>
          </w:p>
        </w:tc>
      </w:tr>
      <w:tr w:rsidR="00C91015" w14:paraId="7454DE47" w14:textId="77777777">
        <w:tc>
          <w:tcPr>
            <w:tcW w:w="81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C6DDADD" w14:textId="77777777" w:rsidR="00C91015" w:rsidRDefault="00000000">
            <w:pPr>
              <w:spacing w:before="0" w:after="0" w:line="240" w:lineRule="auto"/>
              <w:jc w:val="both"/>
              <w:rPr>
                <w:sz w:val="20"/>
                <w:szCs w:val="20"/>
              </w:rPr>
            </w:pPr>
            <w:r>
              <w:rPr>
                <w:sz w:val="20"/>
                <w:szCs w:val="20"/>
              </w:rPr>
              <w:t>T13</w:t>
            </w:r>
          </w:p>
        </w:tc>
        <w:tc>
          <w:tcPr>
            <w:tcW w:w="3714"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D722C5F" w14:textId="77777777" w:rsidR="00C91015" w:rsidRDefault="00000000">
            <w:pPr>
              <w:spacing w:before="0" w:after="0" w:line="240" w:lineRule="auto"/>
              <w:jc w:val="both"/>
              <w:rPr>
                <w:sz w:val="20"/>
                <w:szCs w:val="20"/>
              </w:rPr>
            </w:pPr>
            <w:r>
              <w:rPr>
                <w:sz w:val="20"/>
                <w:szCs w:val="20"/>
              </w:rPr>
              <w:t>End-user training</w:t>
            </w:r>
          </w:p>
        </w:tc>
        <w:tc>
          <w:tcPr>
            <w:tcW w:w="890"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01D1B6C" w14:textId="77777777" w:rsidR="00C91015" w:rsidRDefault="00000000">
            <w:pPr>
              <w:spacing w:before="0" w:after="0" w:line="240" w:lineRule="auto"/>
              <w:jc w:val="both"/>
              <w:rPr>
                <w:sz w:val="20"/>
                <w:szCs w:val="20"/>
              </w:rPr>
            </w:pPr>
            <w:r>
              <w:rPr>
                <w:sz w:val="20"/>
                <w:szCs w:val="20"/>
              </w:rPr>
              <w:t>1.0</w:t>
            </w:r>
          </w:p>
        </w:tc>
        <w:tc>
          <w:tcPr>
            <w:tcW w:w="165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7B1A8B7" w14:textId="77777777" w:rsidR="00C91015" w:rsidRDefault="00000000">
            <w:pPr>
              <w:spacing w:before="0" w:after="0" w:line="240" w:lineRule="auto"/>
              <w:jc w:val="both"/>
              <w:rPr>
                <w:sz w:val="20"/>
                <w:szCs w:val="20"/>
              </w:rPr>
            </w:pPr>
            <w:r>
              <w:rPr>
                <w:sz w:val="20"/>
                <w:szCs w:val="20"/>
              </w:rPr>
              <w:t>2</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5A2744F" w14:textId="77777777" w:rsidR="00C91015" w:rsidRDefault="00000000">
            <w:pPr>
              <w:spacing w:before="0" w:after="0" w:line="240" w:lineRule="auto"/>
              <w:jc w:val="both"/>
              <w:rPr>
                <w:sz w:val="20"/>
                <w:szCs w:val="20"/>
              </w:rPr>
            </w:pPr>
            <w:r>
              <w:rPr>
                <w:sz w:val="20"/>
                <w:szCs w:val="20"/>
              </w:rPr>
              <w:t>2.0</w:t>
            </w:r>
          </w:p>
        </w:tc>
      </w:tr>
      <w:tr w:rsidR="00C91015" w14:paraId="22A9367E" w14:textId="77777777">
        <w:tc>
          <w:tcPr>
            <w:tcW w:w="7080" w:type="dxa"/>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6E03310" w14:textId="77777777" w:rsidR="00C91015" w:rsidRDefault="00000000">
            <w:pPr>
              <w:spacing w:before="0" w:after="0" w:line="240" w:lineRule="auto"/>
              <w:jc w:val="right"/>
              <w:rPr>
                <w:sz w:val="20"/>
                <w:szCs w:val="20"/>
              </w:rPr>
            </w:pPr>
            <w:r>
              <w:rPr>
                <w:sz w:val="20"/>
                <w:szCs w:val="20"/>
              </w:rPr>
              <w:t>Total Technical Factors:</w:t>
            </w:r>
          </w:p>
        </w:tc>
        <w:tc>
          <w:tcPr>
            <w:tcW w:w="254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213F4F6" w14:textId="77777777" w:rsidR="00C91015" w:rsidRDefault="00000000">
            <w:pPr>
              <w:spacing w:before="0" w:after="0" w:line="240" w:lineRule="auto"/>
              <w:jc w:val="right"/>
              <w:rPr>
                <w:sz w:val="20"/>
                <w:szCs w:val="20"/>
              </w:rPr>
            </w:pPr>
            <w:r>
              <w:rPr>
                <w:sz w:val="20"/>
                <w:szCs w:val="20"/>
              </w:rPr>
              <w:t>47.5</w:t>
            </w:r>
          </w:p>
        </w:tc>
      </w:tr>
    </w:tbl>
    <w:p w14:paraId="509C514B" w14:textId="77777777" w:rsidR="00C91015" w:rsidRDefault="00000000">
      <w:pPr>
        <w:jc w:val="both"/>
      </w:pPr>
      <w:r>
        <w:t>Technical Complexity Factor:</w:t>
      </w:r>
    </w:p>
    <w:p w14:paraId="17E79C11" w14:textId="77777777" w:rsidR="00C91015" w:rsidRDefault="00000000">
      <w:pPr>
        <w:jc w:val="both"/>
      </w:pPr>
      <w:r>
        <w:t xml:space="preserve"> </w:t>
      </w:r>
      <m:oMath>
        <m:r>
          <w:rPr>
            <w:rFonts w:ascii="Cambria Math" w:eastAsia="Cambria Math" w:hAnsi="Cambria Math" w:cs="Cambria Math"/>
          </w:rPr>
          <m:t>TCF=0.6+0.01×ΣTF=0.6+0.01 × 47.5=1.075</m:t>
        </m:r>
      </m:oMath>
    </w:p>
    <w:p w14:paraId="2B5AE848" w14:textId="77777777" w:rsidR="00C91015" w:rsidRDefault="00000000">
      <w:pPr>
        <w:pStyle w:val="Balk3"/>
      </w:pPr>
      <w:bookmarkStart w:id="45" w:name="_Toc217866194"/>
      <w:r>
        <w:t>2.2.4. Environmental Factor Table (ECF)</w:t>
      </w:r>
      <w:bookmarkEnd w:id="45"/>
    </w:p>
    <w:p w14:paraId="598DDD29" w14:textId="0F6842AA" w:rsidR="00C91015" w:rsidRPr="00250FA4" w:rsidRDefault="00250FA4" w:rsidP="00250FA4">
      <w:pPr>
        <w:pStyle w:val="ResimYazs"/>
        <w:jc w:val="center"/>
        <w:rPr>
          <w:i w:val="0"/>
          <w:iCs w:val="0"/>
          <w:color w:val="auto"/>
          <w:sz w:val="22"/>
          <w:szCs w:val="22"/>
        </w:rPr>
      </w:pPr>
      <w:bookmarkStart w:id="46" w:name="_Toc217866276"/>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Pr>
          <w:i w:val="0"/>
          <w:iCs w:val="0"/>
          <w:noProof/>
          <w:color w:val="auto"/>
          <w:sz w:val="22"/>
          <w:szCs w:val="22"/>
        </w:rPr>
        <w:t>7</w:t>
      </w:r>
      <w:r w:rsidRPr="00250FA4">
        <w:rPr>
          <w:i w:val="0"/>
          <w:iCs w:val="0"/>
          <w:color w:val="auto"/>
          <w:sz w:val="22"/>
          <w:szCs w:val="22"/>
        </w:rPr>
        <w:fldChar w:fldCharType="end"/>
      </w:r>
      <w:r w:rsidRPr="00250FA4">
        <w:rPr>
          <w:i w:val="0"/>
          <w:iCs w:val="0"/>
          <w:color w:val="auto"/>
          <w:sz w:val="22"/>
          <w:szCs w:val="22"/>
        </w:rPr>
        <w:t xml:space="preserve"> Environmental Factor Table</w:t>
      </w:r>
      <w:bookmarkEnd w:id="46"/>
    </w:p>
    <w:tbl>
      <w:tblPr>
        <w:tblStyle w:val="af9"/>
        <w:tblW w:w="9207" w:type="dxa"/>
        <w:tblInd w:w="0" w:type="dxa"/>
        <w:tblBorders>
          <w:top w:val="single" w:sz="4" w:space="0" w:color="A2A9B1"/>
          <w:left w:val="single" w:sz="4" w:space="0" w:color="A2A9B1"/>
          <w:bottom w:val="single" w:sz="4" w:space="0" w:color="A2A9B1"/>
          <w:right w:val="single" w:sz="4" w:space="0" w:color="A2A9B1"/>
        </w:tblBorders>
        <w:tblLayout w:type="fixed"/>
        <w:tblLook w:val="0400" w:firstRow="0" w:lastRow="0" w:firstColumn="0" w:lastColumn="0" w:noHBand="0" w:noVBand="1"/>
      </w:tblPr>
      <w:tblGrid>
        <w:gridCol w:w="742"/>
        <w:gridCol w:w="3883"/>
        <w:gridCol w:w="807"/>
        <w:gridCol w:w="1488"/>
        <w:gridCol w:w="2287"/>
      </w:tblGrid>
      <w:tr w:rsidR="00C91015" w14:paraId="57DCA590"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26A40EB" w14:textId="77777777" w:rsidR="00C91015" w:rsidRDefault="00000000">
            <w:pPr>
              <w:spacing w:before="0" w:after="0" w:line="240" w:lineRule="auto"/>
              <w:jc w:val="both"/>
              <w:rPr>
                <w:sz w:val="20"/>
                <w:szCs w:val="20"/>
              </w:rPr>
            </w:pPr>
            <w:r>
              <w:rPr>
                <w:sz w:val="20"/>
                <w:szCs w:val="20"/>
              </w:rPr>
              <w:t>Factor</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14934BD" w14:textId="77777777" w:rsidR="00C91015" w:rsidRDefault="00000000">
            <w:pPr>
              <w:spacing w:before="0" w:after="0" w:line="240" w:lineRule="auto"/>
              <w:jc w:val="both"/>
              <w:rPr>
                <w:sz w:val="20"/>
                <w:szCs w:val="20"/>
              </w:rPr>
            </w:pPr>
            <w:r>
              <w:rPr>
                <w:sz w:val="20"/>
                <w:szCs w:val="20"/>
              </w:rPr>
              <w:t>Description</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079076E" w14:textId="77777777" w:rsidR="00C91015" w:rsidRDefault="00000000">
            <w:pPr>
              <w:spacing w:before="0" w:after="0" w:line="240" w:lineRule="auto"/>
              <w:jc w:val="both"/>
              <w:rPr>
                <w:sz w:val="20"/>
                <w:szCs w:val="20"/>
              </w:rPr>
            </w:pPr>
            <w:r>
              <w:rPr>
                <w:sz w:val="20"/>
                <w:szCs w:val="20"/>
              </w:rPr>
              <w:t>Weight</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E1EFFD3" w14:textId="77777777" w:rsidR="00C91015" w:rsidRDefault="00000000">
            <w:pPr>
              <w:spacing w:before="0" w:after="0" w:line="240" w:lineRule="auto"/>
              <w:jc w:val="both"/>
              <w:rPr>
                <w:sz w:val="20"/>
                <w:szCs w:val="20"/>
              </w:rPr>
            </w:pPr>
            <w:r>
              <w:rPr>
                <w:sz w:val="20"/>
                <w:szCs w:val="20"/>
              </w:rPr>
              <w:t>Assigned Value</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648F49B" w14:textId="77777777" w:rsidR="00C91015" w:rsidRDefault="00000000">
            <w:pPr>
              <w:spacing w:before="0" w:after="0" w:line="240" w:lineRule="auto"/>
              <w:jc w:val="both"/>
              <w:rPr>
                <w:sz w:val="20"/>
                <w:szCs w:val="20"/>
              </w:rPr>
            </w:pPr>
            <w:r>
              <w:rPr>
                <w:sz w:val="20"/>
                <w:szCs w:val="20"/>
              </w:rPr>
              <w:t>Weight x Assigned Value</w:t>
            </w:r>
          </w:p>
        </w:tc>
      </w:tr>
      <w:tr w:rsidR="00C91015" w14:paraId="4DA3BDA7"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6C87B8D" w14:textId="77777777" w:rsidR="00C91015" w:rsidRDefault="00000000">
            <w:pPr>
              <w:spacing w:before="0" w:after="0" w:line="240" w:lineRule="auto"/>
              <w:jc w:val="both"/>
              <w:rPr>
                <w:sz w:val="20"/>
                <w:szCs w:val="20"/>
              </w:rPr>
            </w:pPr>
            <w:r>
              <w:rPr>
                <w:sz w:val="20"/>
                <w:szCs w:val="20"/>
              </w:rPr>
              <w:t>E1</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4389BD4" w14:textId="77777777" w:rsidR="00C91015" w:rsidRDefault="00000000">
            <w:pPr>
              <w:spacing w:before="0" w:after="0" w:line="240" w:lineRule="auto"/>
              <w:jc w:val="both"/>
              <w:rPr>
                <w:sz w:val="20"/>
                <w:szCs w:val="20"/>
              </w:rPr>
            </w:pPr>
            <w:r>
              <w:rPr>
                <w:sz w:val="20"/>
                <w:szCs w:val="20"/>
              </w:rPr>
              <w:t>Familiarity with the development process used</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ABED20E" w14:textId="77777777" w:rsidR="00C91015" w:rsidRDefault="00000000">
            <w:pPr>
              <w:spacing w:before="0" w:after="0" w:line="240" w:lineRule="auto"/>
              <w:jc w:val="both"/>
              <w:rPr>
                <w:sz w:val="20"/>
                <w:szCs w:val="20"/>
              </w:rPr>
            </w:pPr>
            <w:r>
              <w:rPr>
                <w:sz w:val="20"/>
                <w:szCs w:val="20"/>
              </w:rPr>
              <w:t>1.5</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58D4C35" w14:textId="77777777" w:rsidR="00C91015" w:rsidRDefault="00000000">
            <w:pPr>
              <w:spacing w:before="0" w:after="0" w:line="240" w:lineRule="auto"/>
              <w:jc w:val="both"/>
              <w:rPr>
                <w:sz w:val="20"/>
                <w:szCs w:val="20"/>
              </w:rPr>
            </w:pPr>
            <w:r>
              <w:rPr>
                <w:sz w:val="20"/>
                <w:szCs w:val="20"/>
              </w:rPr>
              <w:t>3</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8B18762" w14:textId="77777777" w:rsidR="00C91015" w:rsidRDefault="00000000">
            <w:pPr>
              <w:spacing w:before="0" w:after="0" w:line="240" w:lineRule="auto"/>
              <w:jc w:val="both"/>
              <w:rPr>
                <w:sz w:val="20"/>
                <w:szCs w:val="20"/>
              </w:rPr>
            </w:pPr>
            <w:r>
              <w:rPr>
                <w:sz w:val="20"/>
                <w:szCs w:val="20"/>
              </w:rPr>
              <w:t>4.5</w:t>
            </w:r>
          </w:p>
        </w:tc>
      </w:tr>
      <w:tr w:rsidR="00C91015" w14:paraId="795ED92D"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DAF7DAC" w14:textId="77777777" w:rsidR="00C91015" w:rsidRDefault="00000000">
            <w:pPr>
              <w:spacing w:before="0" w:after="0" w:line="240" w:lineRule="auto"/>
              <w:jc w:val="both"/>
              <w:rPr>
                <w:sz w:val="20"/>
                <w:szCs w:val="20"/>
              </w:rPr>
            </w:pPr>
            <w:r>
              <w:rPr>
                <w:sz w:val="20"/>
                <w:szCs w:val="20"/>
              </w:rPr>
              <w:t>E2</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074E654" w14:textId="77777777" w:rsidR="00C91015" w:rsidRDefault="00000000">
            <w:pPr>
              <w:spacing w:before="0" w:after="0" w:line="240" w:lineRule="auto"/>
              <w:jc w:val="both"/>
              <w:rPr>
                <w:sz w:val="20"/>
                <w:szCs w:val="20"/>
              </w:rPr>
            </w:pPr>
            <w:r>
              <w:rPr>
                <w:sz w:val="20"/>
                <w:szCs w:val="20"/>
              </w:rPr>
              <w:t>Application experience</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FB52338" w14:textId="77777777" w:rsidR="00C91015" w:rsidRDefault="00000000">
            <w:pPr>
              <w:spacing w:before="0" w:after="0" w:line="240" w:lineRule="auto"/>
              <w:jc w:val="both"/>
              <w:rPr>
                <w:sz w:val="20"/>
                <w:szCs w:val="20"/>
              </w:rPr>
            </w:pPr>
            <w:r>
              <w:rPr>
                <w:sz w:val="20"/>
                <w:szCs w:val="20"/>
              </w:rPr>
              <w:t>0.5</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314FB2D" w14:textId="77777777" w:rsidR="00C91015" w:rsidRDefault="00000000">
            <w:pPr>
              <w:spacing w:before="0" w:after="0" w:line="240" w:lineRule="auto"/>
              <w:jc w:val="both"/>
              <w:rPr>
                <w:sz w:val="20"/>
                <w:szCs w:val="20"/>
              </w:rPr>
            </w:pPr>
            <w:r>
              <w:rPr>
                <w:sz w:val="20"/>
                <w:szCs w:val="20"/>
              </w:rPr>
              <w:t>2</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6F4D367" w14:textId="77777777" w:rsidR="00C91015" w:rsidRDefault="00000000">
            <w:pPr>
              <w:spacing w:before="0" w:after="0" w:line="240" w:lineRule="auto"/>
              <w:jc w:val="both"/>
              <w:rPr>
                <w:sz w:val="20"/>
                <w:szCs w:val="20"/>
              </w:rPr>
            </w:pPr>
            <w:r>
              <w:rPr>
                <w:sz w:val="20"/>
                <w:szCs w:val="20"/>
              </w:rPr>
              <w:t>1.0</w:t>
            </w:r>
          </w:p>
        </w:tc>
      </w:tr>
      <w:tr w:rsidR="00C91015" w14:paraId="0BE29DDC"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6BE8D7B" w14:textId="77777777" w:rsidR="00C91015" w:rsidRDefault="00000000">
            <w:pPr>
              <w:spacing w:before="0" w:after="0" w:line="240" w:lineRule="auto"/>
              <w:jc w:val="both"/>
              <w:rPr>
                <w:sz w:val="20"/>
                <w:szCs w:val="20"/>
              </w:rPr>
            </w:pPr>
            <w:r>
              <w:rPr>
                <w:sz w:val="20"/>
                <w:szCs w:val="20"/>
              </w:rPr>
              <w:t>E3</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7468486" w14:textId="77777777" w:rsidR="00C91015" w:rsidRDefault="00000000">
            <w:pPr>
              <w:spacing w:before="0" w:after="0" w:line="240" w:lineRule="auto"/>
              <w:jc w:val="both"/>
              <w:rPr>
                <w:sz w:val="20"/>
                <w:szCs w:val="20"/>
              </w:rPr>
            </w:pPr>
            <w:r>
              <w:rPr>
                <w:sz w:val="20"/>
                <w:szCs w:val="20"/>
              </w:rPr>
              <w:t>Object-oriented experience of the team</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756BE2F" w14:textId="77777777" w:rsidR="00C91015" w:rsidRDefault="00000000">
            <w:pPr>
              <w:spacing w:before="0" w:after="0" w:line="240" w:lineRule="auto"/>
              <w:jc w:val="both"/>
              <w:rPr>
                <w:sz w:val="20"/>
                <w:szCs w:val="20"/>
              </w:rPr>
            </w:pPr>
            <w:r>
              <w:rPr>
                <w:sz w:val="20"/>
                <w:szCs w:val="20"/>
              </w:rPr>
              <w:t>1.0</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5CAB8B7" w14:textId="77777777" w:rsidR="00C91015" w:rsidRDefault="00000000">
            <w:pPr>
              <w:spacing w:before="0" w:after="0" w:line="240" w:lineRule="auto"/>
              <w:jc w:val="both"/>
              <w:rPr>
                <w:sz w:val="20"/>
                <w:szCs w:val="20"/>
              </w:rPr>
            </w:pPr>
            <w:r>
              <w:rPr>
                <w:sz w:val="20"/>
                <w:szCs w:val="20"/>
              </w:rPr>
              <w:t>4</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D1CFB53" w14:textId="77777777" w:rsidR="00C91015" w:rsidRDefault="00000000">
            <w:pPr>
              <w:spacing w:before="0" w:after="0" w:line="240" w:lineRule="auto"/>
              <w:jc w:val="both"/>
              <w:rPr>
                <w:sz w:val="20"/>
                <w:szCs w:val="20"/>
              </w:rPr>
            </w:pPr>
            <w:r>
              <w:rPr>
                <w:sz w:val="20"/>
                <w:szCs w:val="20"/>
              </w:rPr>
              <w:t>4.0</w:t>
            </w:r>
          </w:p>
        </w:tc>
      </w:tr>
      <w:tr w:rsidR="00C91015" w14:paraId="6F7CC7F2"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FCEBA65" w14:textId="77777777" w:rsidR="00C91015" w:rsidRDefault="00000000">
            <w:pPr>
              <w:spacing w:before="0" w:after="0" w:line="240" w:lineRule="auto"/>
              <w:jc w:val="both"/>
              <w:rPr>
                <w:sz w:val="20"/>
                <w:szCs w:val="20"/>
              </w:rPr>
            </w:pPr>
            <w:r>
              <w:rPr>
                <w:sz w:val="20"/>
                <w:szCs w:val="20"/>
              </w:rPr>
              <w:t>E4</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8D17462" w14:textId="77777777" w:rsidR="00C91015" w:rsidRDefault="00000000">
            <w:pPr>
              <w:spacing w:before="0" w:after="0" w:line="240" w:lineRule="auto"/>
              <w:jc w:val="both"/>
              <w:rPr>
                <w:sz w:val="20"/>
                <w:szCs w:val="20"/>
              </w:rPr>
            </w:pPr>
            <w:r>
              <w:rPr>
                <w:sz w:val="20"/>
                <w:szCs w:val="20"/>
              </w:rPr>
              <w:t>Lead analyst capability</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66A9636" w14:textId="77777777" w:rsidR="00C91015" w:rsidRDefault="00000000">
            <w:pPr>
              <w:spacing w:before="0" w:after="0" w:line="240" w:lineRule="auto"/>
              <w:jc w:val="both"/>
              <w:rPr>
                <w:sz w:val="20"/>
                <w:szCs w:val="20"/>
              </w:rPr>
            </w:pPr>
            <w:r>
              <w:rPr>
                <w:sz w:val="20"/>
                <w:szCs w:val="20"/>
              </w:rPr>
              <w:t>0.5</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21181D1" w14:textId="77777777" w:rsidR="00C91015" w:rsidRDefault="00000000">
            <w:pPr>
              <w:spacing w:before="0" w:after="0" w:line="240" w:lineRule="auto"/>
              <w:jc w:val="both"/>
              <w:rPr>
                <w:sz w:val="20"/>
                <w:szCs w:val="20"/>
              </w:rPr>
            </w:pPr>
            <w:r>
              <w:rPr>
                <w:sz w:val="20"/>
                <w:szCs w:val="20"/>
              </w:rPr>
              <w:t>4</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4ADED7E" w14:textId="77777777" w:rsidR="00C91015" w:rsidRDefault="00000000">
            <w:pPr>
              <w:spacing w:before="0" w:after="0" w:line="240" w:lineRule="auto"/>
              <w:jc w:val="both"/>
              <w:rPr>
                <w:sz w:val="20"/>
                <w:szCs w:val="20"/>
              </w:rPr>
            </w:pPr>
            <w:r>
              <w:rPr>
                <w:sz w:val="20"/>
                <w:szCs w:val="20"/>
              </w:rPr>
              <w:t>2.0</w:t>
            </w:r>
          </w:p>
        </w:tc>
      </w:tr>
      <w:tr w:rsidR="00C91015" w14:paraId="534538B7"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10F9291" w14:textId="77777777" w:rsidR="00C91015" w:rsidRDefault="00000000">
            <w:pPr>
              <w:spacing w:before="0" w:after="0" w:line="240" w:lineRule="auto"/>
              <w:jc w:val="both"/>
              <w:rPr>
                <w:sz w:val="20"/>
                <w:szCs w:val="20"/>
              </w:rPr>
            </w:pPr>
            <w:r>
              <w:rPr>
                <w:sz w:val="20"/>
                <w:szCs w:val="20"/>
              </w:rPr>
              <w:t>E5</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D767DB2" w14:textId="77777777" w:rsidR="00C91015" w:rsidRDefault="00000000">
            <w:pPr>
              <w:spacing w:before="0" w:after="0" w:line="240" w:lineRule="auto"/>
              <w:jc w:val="both"/>
              <w:rPr>
                <w:sz w:val="20"/>
                <w:szCs w:val="20"/>
              </w:rPr>
            </w:pPr>
            <w:r>
              <w:rPr>
                <w:sz w:val="20"/>
                <w:szCs w:val="20"/>
              </w:rPr>
              <w:t>Motivation of the team</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75C0F844" w14:textId="77777777" w:rsidR="00C91015" w:rsidRDefault="00000000">
            <w:pPr>
              <w:spacing w:before="0" w:after="0" w:line="240" w:lineRule="auto"/>
              <w:jc w:val="both"/>
              <w:rPr>
                <w:sz w:val="20"/>
                <w:szCs w:val="20"/>
              </w:rPr>
            </w:pPr>
            <w:r>
              <w:rPr>
                <w:sz w:val="20"/>
                <w:szCs w:val="20"/>
              </w:rPr>
              <w:t>1.0</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7014A68" w14:textId="77777777" w:rsidR="00C91015" w:rsidRDefault="00000000">
            <w:pPr>
              <w:spacing w:before="0" w:after="0" w:line="240" w:lineRule="auto"/>
              <w:jc w:val="both"/>
              <w:rPr>
                <w:sz w:val="20"/>
                <w:szCs w:val="20"/>
              </w:rPr>
            </w:pPr>
            <w:r>
              <w:rPr>
                <w:sz w:val="20"/>
                <w:szCs w:val="20"/>
              </w:rPr>
              <w:t>4</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7903B71" w14:textId="77777777" w:rsidR="00C91015" w:rsidRDefault="00000000">
            <w:pPr>
              <w:spacing w:before="0" w:after="0" w:line="240" w:lineRule="auto"/>
              <w:jc w:val="both"/>
              <w:rPr>
                <w:sz w:val="20"/>
                <w:szCs w:val="20"/>
              </w:rPr>
            </w:pPr>
            <w:r>
              <w:rPr>
                <w:sz w:val="20"/>
                <w:szCs w:val="20"/>
              </w:rPr>
              <w:t>4.0</w:t>
            </w:r>
          </w:p>
        </w:tc>
      </w:tr>
      <w:tr w:rsidR="00C91015" w14:paraId="0E5CBEF4"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19D9614" w14:textId="77777777" w:rsidR="00C91015" w:rsidRDefault="00000000">
            <w:pPr>
              <w:spacing w:before="0" w:after="0" w:line="240" w:lineRule="auto"/>
              <w:jc w:val="both"/>
              <w:rPr>
                <w:sz w:val="20"/>
                <w:szCs w:val="20"/>
              </w:rPr>
            </w:pPr>
            <w:r>
              <w:rPr>
                <w:sz w:val="20"/>
                <w:szCs w:val="20"/>
              </w:rPr>
              <w:t>E6</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5934FB0" w14:textId="77777777" w:rsidR="00C91015" w:rsidRDefault="00000000">
            <w:pPr>
              <w:spacing w:before="0" w:after="0" w:line="240" w:lineRule="auto"/>
              <w:jc w:val="both"/>
              <w:rPr>
                <w:sz w:val="20"/>
                <w:szCs w:val="20"/>
              </w:rPr>
            </w:pPr>
            <w:r>
              <w:rPr>
                <w:sz w:val="20"/>
                <w:szCs w:val="20"/>
              </w:rPr>
              <w:t>Stability of requirements</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6F64E548" w14:textId="77777777" w:rsidR="00C91015" w:rsidRDefault="00000000">
            <w:pPr>
              <w:spacing w:before="0" w:after="0" w:line="240" w:lineRule="auto"/>
              <w:jc w:val="both"/>
              <w:rPr>
                <w:sz w:val="20"/>
                <w:szCs w:val="20"/>
              </w:rPr>
            </w:pPr>
            <w:r>
              <w:rPr>
                <w:sz w:val="20"/>
                <w:szCs w:val="20"/>
              </w:rPr>
              <w:t>2.0</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CBCECE7" w14:textId="77777777" w:rsidR="00C91015" w:rsidRDefault="00000000">
            <w:pPr>
              <w:spacing w:before="0" w:after="0" w:line="240" w:lineRule="auto"/>
              <w:jc w:val="both"/>
              <w:rPr>
                <w:sz w:val="20"/>
                <w:szCs w:val="20"/>
              </w:rPr>
            </w:pPr>
            <w:r>
              <w:rPr>
                <w:sz w:val="20"/>
                <w:szCs w:val="20"/>
              </w:rPr>
              <w:t>3</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6D90334" w14:textId="77777777" w:rsidR="00C91015" w:rsidRDefault="00000000">
            <w:pPr>
              <w:spacing w:before="0" w:after="0" w:line="240" w:lineRule="auto"/>
              <w:jc w:val="both"/>
              <w:rPr>
                <w:sz w:val="20"/>
                <w:szCs w:val="20"/>
              </w:rPr>
            </w:pPr>
            <w:r>
              <w:rPr>
                <w:sz w:val="20"/>
                <w:szCs w:val="20"/>
              </w:rPr>
              <w:t>6.0</w:t>
            </w:r>
          </w:p>
        </w:tc>
      </w:tr>
      <w:tr w:rsidR="00C91015" w14:paraId="240C9427"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716610C" w14:textId="77777777" w:rsidR="00C91015" w:rsidRDefault="00000000">
            <w:pPr>
              <w:spacing w:before="0" w:after="0" w:line="240" w:lineRule="auto"/>
              <w:jc w:val="both"/>
              <w:rPr>
                <w:sz w:val="20"/>
                <w:szCs w:val="20"/>
              </w:rPr>
            </w:pPr>
            <w:r>
              <w:rPr>
                <w:sz w:val="20"/>
                <w:szCs w:val="20"/>
              </w:rPr>
              <w:t>E7</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095CAFF" w14:textId="77777777" w:rsidR="00C91015" w:rsidRDefault="00000000">
            <w:pPr>
              <w:spacing w:before="0" w:after="0" w:line="240" w:lineRule="auto"/>
              <w:jc w:val="both"/>
              <w:rPr>
                <w:sz w:val="20"/>
                <w:szCs w:val="20"/>
              </w:rPr>
            </w:pPr>
            <w:r>
              <w:rPr>
                <w:sz w:val="20"/>
                <w:szCs w:val="20"/>
              </w:rPr>
              <w:t>Part-time staff</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D9976F9" w14:textId="77777777" w:rsidR="00C91015" w:rsidRDefault="00000000">
            <w:pPr>
              <w:spacing w:before="0" w:after="0" w:line="240" w:lineRule="auto"/>
              <w:jc w:val="both"/>
              <w:rPr>
                <w:sz w:val="20"/>
                <w:szCs w:val="20"/>
              </w:rPr>
            </w:pPr>
            <w:r>
              <w:rPr>
                <w:sz w:val="20"/>
                <w:szCs w:val="20"/>
              </w:rPr>
              <w:t>-1.0</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2375FC3C" w14:textId="77777777" w:rsidR="00C91015" w:rsidRDefault="00000000">
            <w:pPr>
              <w:spacing w:before="0" w:after="0" w:line="240" w:lineRule="auto"/>
              <w:jc w:val="both"/>
              <w:rPr>
                <w:sz w:val="20"/>
                <w:szCs w:val="20"/>
              </w:rPr>
            </w:pPr>
            <w:r>
              <w:rPr>
                <w:sz w:val="20"/>
                <w:szCs w:val="20"/>
              </w:rPr>
              <w:t>4</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005A521B" w14:textId="77777777" w:rsidR="00C91015" w:rsidRDefault="00000000">
            <w:pPr>
              <w:spacing w:before="0" w:after="0" w:line="240" w:lineRule="auto"/>
              <w:jc w:val="both"/>
              <w:rPr>
                <w:sz w:val="20"/>
                <w:szCs w:val="20"/>
              </w:rPr>
            </w:pPr>
            <w:r>
              <w:rPr>
                <w:sz w:val="20"/>
                <w:szCs w:val="20"/>
              </w:rPr>
              <w:t>-4.0</w:t>
            </w:r>
          </w:p>
        </w:tc>
      </w:tr>
      <w:tr w:rsidR="00C91015" w14:paraId="0EE71D9F" w14:textId="77777777">
        <w:tc>
          <w:tcPr>
            <w:tcW w:w="742"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119C5472" w14:textId="77777777" w:rsidR="00C91015" w:rsidRDefault="00000000">
            <w:pPr>
              <w:spacing w:before="0" w:after="0" w:line="240" w:lineRule="auto"/>
              <w:jc w:val="both"/>
              <w:rPr>
                <w:sz w:val="20"/>
                <w:szCs w:val="20"/>
              </w:rPr>
            </w:pPr>
            <w:r>
              <w:rPr>
                <w:sz w:val="20"/>
                <w:szCs w:val="20"/>
              </w:rPr>
              <w:t>E8</w:t>
            </w:r>
          </w:p>
        </w:tc>
        <w:tc>
          <w:tcPr>
            <w:tcW w:w="3883"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56044B9" w14:textId="77777777" w:rsidR="00C91015" w:rsidRDefault="00000000">
            <w:pPr>
              <w:spacing w:before="0" w:after="0" w:line="240" w:lineRule="auto"/>
              <w:jc w:val="both"/>
              <w:rPr>
                <w:sz w:val="20"/>
                <w:szCs w:val="20"/>
              </w:rPr>
            </w:pPr>
            <w:r>
              <w:rPr>
                <w:sz w:val="20"/>
                <w:szCs w:val="20"/>
              </w:rPr>
              <w:t>Difficult programming language</w:t>
            </w:r>
          </w:p>
        </w:tc>
        <w:tc>
          <w:tcPr>
            <w:tcW w:w="80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9394699" w14:textId="77777777" w:rsidR="00C91015" w:rsidRDefault="00000000">
            <w:pPr>
              <w:spacing w:before="0" w:after="0" w:line="240" w:lineRule="auto"/>
              <w:jc w:val="both"/>
              <w:rPr>
                <w:sz w:val="20"/>
                <w:szCs w:val="20"/>
              </w:rPr>
            </w:pPr>
            <w:r>
              <w:rPr>
                <w:sz w:val="20"/>
                <w:szCs w:val="20"/>
              </w:rPr>
              <w:t>-1.0</w:t>
            </w:r>
          </w:p>
        </w:tc>
        <w:tc>
          <w:tcPr>
            <w:tcW w:w="1488"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355629CF" w14:textId="77777777" w:rsidR="00C91015" w:rsidRDefault="00000000">
            <w:pPr>
              <w:spacing w:before="0" w:after="0" w:line="240" w:lineRule="auto"/>
              <w:jc w:val="both"/>
              <w:rPr>
                <w:sz w:val="20"/>
                <w:szCs w:val="20"/>
              </w:rPr>
            </w:pPr>
            <w:r>
              <w:rPr>
                <w:sz w:val="20"/>
                <w:szCs w:val="20"/>
              </w:rPr>
              <w:t>2</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458EB5F4" w14:textId="77777777" w:rsidR="00C91015" w:rsidRDefault="00000000">
            <w:pPr>
              <w:spacing w:before="0" w:after="0" w:line="240" w:lineRule="auto"/>
              <w:jc w:val="both"/>
              <w:rPr>
                <w:sz w:val="20"/>
                <w:szCs w:val="20"/>
              </w:rPr>
            </w:pPr>
            <w:r>
              <w:rPr>
                <w:sz w:val="20"/>
                <w:szCs w:val="20"/>
              </w:rPr>
              <w:t>-2.0</w:t>
            </w:r>
          </w:p>
        </w:tc>
      </w:tr>
      <w:tr w:rsidR="00C91015" w14:paraId="72E4377D" w14:textId="77777777">
        <w:tc>
          <w:tcPr>
            <w:tcW w:w="6920" w:type="dxa"/>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3681748" w14:textId="77777777" w:rsidR="00C91015" w:rsidRDefault="00000000">
            <w:pPr>
              <w:spacing w:before="0" w:after="0" w:line="240" w:lineRule="auto"/>
              <w:jc w:val="right"/>
              <w:rPr>
                <w:sz w:val="20"/>
                <w:szCs w:val="20"/>
              </w:rPr>
            </w:pPr>
            <w:r>
              <w:rPr>
                <w:sz w:val="20"/>
                <w:szCs w:val="20"/>
              </w:rPr>
              <w:t>Total Environmental Factor:</w:t>
            </w:r>
          </w:p>
        </w:tc>
        <w:tc>
          <w:tcPr>
            <w:tcW w:w="2287" w:type="dxa"/>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tcPr>
          <w:p w14:paraId="5B51F9AD" w14:textId="77777777" w:rsidR="00C91015" w:rsidRDefault="00000000">
            <w:pPr>
              <w:spacing w:before="0" w:after="0" w:line="240" w:lineRule="auto"/>
              <w:jc w:val="both"/>
              <w:rPr>
                <w:sz w:val="20"/>
                <w:szCs w:val="20"/>
              </w:rPr>
            </w:pPr>
            <w:r>
              <w:rPr>
                <w:sz w:val="20"/>
                <w:szCs w:val="20"/>
              </w:rPr>
              <w:t>15.5</w:t>
            </w:r>
          </w:p>
        </w:tc>
      </w:tr>
    </w:tbl>
    <w:p w14:paraId="3831A7DA" w14:textId="77777777" w:rsidR="00C91015" w:rsidRDefault="00000000">
      <w:pPr>
        <w:jc w:val="both"/>
      </w:pPr>
      <w:r>
        <w:t>Environmental Complexity Factor:</w:t>
      </w:r>
    </w:p>
    <w:p w14:paraId="64013055" w14:textId="77777777" w:rsidR="00C91015" w:rsidRDefault="00000000">
      <w:pPr>
        <w:jc w:val="center"/>
        <w:rPr>
          <w:rFonts w:ascii="Cambria Math" w:eastAsia="Cambria Math" w:hAnsi="Cambria Math" w:cs="Cambria Math"/>
        </w:rPr>
      </w:pPr>
      <m:oMathPara>
        <m:oMath>
          <m:r>
            <w:rPr>
              <w:rFonts w:ascii="Cambria Math" w:eastAsia="Cambria Math" w:hAnsi="Cambria Math" w:cs="Cambria Math"/>
            </w:rPr>
            <w:lastRenderedPageBreak/>
            <m:t>ECF=1.4-0.03×ΣEF=1.4-0.03 × 15.5 ≈ 0.935</m:t>
          </m:r>
        </m:oMath>
      </m:oMathPara>
    </w:p>
    <w:p w14:paraId="1CA81A6D" w14:textId="77777777" w:rsidR="00C91015" w:rsidRDefault="00000000">
      <w:pPr>
        <w:pStyle w:val="Balk3"/>
      </w:pPr>
      <w:bookmarkStart w:id="47" w:name="_Toc217866195"/>
      <w:r>
        <w:t>2.2.5. Total UCP and Effort Conversion</w:t>
      </w:r>
      <w:bookmarkEnd w:id="47"/>
    </w:p>
    <w:p w14:paraId="780A9080" w14:textId="77777777" w:rsidR="00C91015" w:rsidRDefault="00000000">
      <w:r>
        <w:t>Unadjusted Use Case Points:</w:t>
      </w:r>
    </w:p>
    <w:p w14:paraId="48567496" w14:textId="77777777" w:rsidR="00C91015" w:rsidRDefault="00000000">
      <w:pPr>
        <w:jc w:val="center"/>
        <w:rPr>
          <w:rFonts w:ascii="Cambria Math" w:eastAsia="Cambria Math" w:hAnsi="Cambria Math" w:cs="Cambria Math"/>
        </w:rPr>
      </w:pPr>
      <m:oMathPara>
        <m:oMath>
          <m:r>
            <w:rPr>
              <w:rFonts w:ascii="Cambria Math" w:eastAsia="Cambria Math" w:hAnsi="Cambria Math" w:cs="Cambria Math"/>
            </w:rPr>
            <m:t>UUCP=UAW+UUCW=9+65=74</m:t>
          </m:r>
        </m:oMath>
      </m:oMathPara>
    </w:p>
    <w:p w14:paraId="37C38286" w14:textId="77777777" w:rsidR="00C91015" w:rsidRDefault="00000000">
      <w:r>
        <w:t>Adjusted Use Case Points:</w:t>
      </w:r>
    </w:p>
    <w:p w14:paraId="627314F6" w14:textId="77777777" w:rsidR="00C91015" w:rsidRDefault="00000000">
      <w:pPr>
        <w:jc w:val="center"/>
        <w:rPr>
          <w:rFonts w:ascii="Cambria Math" w:eastAsia="Cambria Math" w:hAnsi="Cambria Math" w:cs="Cambria Math"/>
        </w:rPr>
      </w:pPr>
      <m:oMathPara>
        <m:oMath>
          <m:r>
            <w:rPr>
              <w:rFonts w:ascii="Cambria Math" w:eastAsia="Cambria Math" w:hAnsi="Cambria Math" w:cs="Cambria Math"/>
            </w:rPr>
            <m:t>UCP=UUCP × TCF × ECF≈ 74 × 1.075 × 0.935 ≈ 74.4</m:t>
          </m:r>
        </m:oMath>
      </m:oMathPara>
    </w:p>
    <w:p w14:paraId="73F809BD" w14:textId="77777777" w:rsidR="00C91015" w:rsidRDefault="00000000">
      <w:r>
        <w:t>To convert UCP into effort, we adopt a typical productivity factor of 20 person-hours per UCP:</w:t>
      </w:r>
    </w:p>
    <w:p w14:paraId="0D9A98D7" w14:textId="77777777" w:rsidR="00C91015" w:rsidRDefault="00000000">
      <w:pPr>
        <w:jc w:val="center"/>
        <w:rPr>
          <w:rFonts w:ascii="Cambria Math" w:eastAsia="Cambria Math" w:hAnsi="Cambria Math" w:cs="Cambria Math"/>
        </w:rPr>
      </w:pPr>
      <m:oMathPara>
        <m:oMath>
          <m:r>
            <w:rPr>
              <w:rFonts w:ascii="Cambria Math" w:eastAsia="Cambria Math" w:hAnsi="Cambria Math" w:cs="Cambria Math"/>
            </w:rPr>
            <m:t>Effort ≈ 74.4 × 20 ≈ 1,488 person-hours</m:t>
          </m:r>
        </m:oMath>
      </m:oMathPara>
    </w:p>
    <w:p w14:paraId="7EE62946" w14:textId="77777777" w:rsidR="00C91015" w:rsidRDefault="00000000">
      <w:pPr>
        <w:pStyle w:val="Balk2"/>
        <w:numPr>
          <w:ilvl w:val="1"/>
          <w:numId w:val="15"/>
        </w:numPr>
        <w:ind w:left="576" w:hanging="576"/>
      </w:pPr>
      <w:bookmarkStart w:id="48" w:name="_Toc217866196"/>
      <w:r>
        <w:t>Agile Estimation</w:t>
      </w:r>
      <w:bookmarkEnd w:id="48"/>
    </w:p>
    <w:p w14:paraId="5ECA52F8" w14:textId="77777777" w:rsidR="00C91015" w:rsidRDefault="00000000">
      <w:pPr>
        <w:jc w:val="both"/>
      </w:pPr>
      <w:r>
        <w:t>In this approach, the Functional Requirements from SRS A v2 and SRS B v2 are converted into User Stories. Each User Story is estimated using Story Points (SP). The team’s average velocity and SP-to-effort conversion are aligned with the monitoring section:</w:t>
      </w:r>
    </w:p>
    <w:p w14:paraId="12DDEDB5" w14:textId="77777777" w:rsidR="00C91015" w:rsidRDefault="00000000">
      <w:pPr>
        <w:jc w:val="both"/>
      </w:pPr>
      <w:r>
        <w:t>Average velocity: ≈ 6 SP per sprint (2 weeks)</w:t>
      </w:r>
    </w:p>
    <w:p w14:paraId="66F4E4A9" w14:textId="77777777" w:rsidR="00C91015" w:rsidRDefault="00000000">
      <w:pPr>
        <w:jc w:val="both"/>
        <w:rPr>
          <w:highlight w:val="yellow"/>
        </w:rPr>
      </w:pPr>
      <w:r>
        <w:t>Approximate effort per Story Point: ≈ 35–40 hours (we use 37.5 hours/SP as an average)</w:t>
      </w:r>
    </w:p>
    <w:p w14:paraId="5BF5122A" w14:textId="58518C53" w:rsidR="00C91015" w:rsidRPr="00250FA4" w:rsidRDefault="00250FA4" w:rsidP="00250FA4">
      <w:pPr>
        <w:pStyle w:val="ResimYazs"/>
        <w:jc w:val="center"/>
        <w:rPr>
          <w:i w:val="0"/>
          <w:iCs w:val="0"/>
          <w:color w:val="auto"/>
          <w:sz w:val="22"/>
          <w:szCs w:val="22"/>
        </w:rPr>
      </w:pPr>
      <w:bookmarkStart w:id="49" w:name="_Toc217866277"/>
      <w:r w:rsidRPr="00250FA4">
        <w:rPr>
          <w:i w:val="0"/>
          <w:iCs w:val="0"/>
          <w:color w:val="auto"/>
          <w:sz w:val="22"/>
          <w:szCs w:val="22"/>
        </w:rPr>
        <w:t xml:space="preserve">Table </w:t>
      </w:r>
      <w:r w:rsidRPr="00250FA4">
        <w:rPr>
          <w:i w:val="0"/>
          <w:iCs w:val="0"/>
          <w:color w:val="auto"/>
          <w:sz w:val="22"/>
          <w:szCs w:val="22"/>
        </w:rPr>
        <w:fldChar w:fldCharType="begin"/>
      </w:r>
      <w:r w:rsidRPr="00250FA4">
        <w:rPr>
          <w:i w:val="0"/>
          <w:iCs w:val="0"/>
          <w:color w:val="auto"/>
          <w:sz w:val="22"/>
          <w:szCs w:val="22"/>
        </w:rPr>
        <w:instrText xml:space="preserve"> SEQ Table \* ARABIC </w:instrText>
      </w:r>
      <w:r w:rsidRPr="00250FA4">
        <w:rPr>
          <w:i w:val="0"/>
          <w:iCs w:val="0"/>
          <w:color w:val="auto"/>
          <w:sz w:val="22"/>
          <w:szCs w:val="22"/>
        </w:rPr>
        <w:fldChar w:fldCharType="separate"/>
      </w:r>
      <w:r w:rsidRPr="00250FA4">
        <w:rPr>
          <w:i w:val="0"/>
          <w:iCs w:val="0"/>
          <w:noProof/>
          <w:color w:val="auto"/>
          <w:sz w:val="22"/>
          <w:szCs w:val="22"/>
        </w:rPr>
        <w:t>8</w:t>
      </w:r>
      <w:r w:rsidRPr="00250FA4">
        <w:rPr>
          <w:i w:val="0"/>
          <w:iCs w:val="0"/>
          <w:color w:val="auto"/>
          <w:sz w:val="22"/>
          <w:szCs w:val="22"/>
        </w:rPr>
        <w:fldChar w:fldCharType="end"/>
      </w:r>
      <w:r w:rsidRPr="00250FA4">
        <w:rPr>
          <w:i w:val="0"/>
          <w:iCs w:val="0"/>
          <w:color w:val="auto"/>
          <w:sz w:val="22"/>
          <w:szCs w:val="22"/>
        </w:rPr>
        <w:t xml:space="preserve"> User Stories</w:t>
      </w:r>
      <w:bookmarkEnd w:id="49"/>
    </w:p>
    <w:tbl>
      <w:tblPr>
        <w:tblStyle w:val="afa"/>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2"/>
        <w:gridCol w:w="1154"/>
        <w:gridCol w:w="5899"/>
        <w:gridCol w:w="1143"/>
      </w:tblGrid>
      <w:tr w:rsidR="00C91015" w14:paraId="300A0978" w14:textId="77777777">
        <w:tc>
          <w:tcPr>
            <w:tcW w:w="1432" w:type="dxa"/>
          </w:tcPr>
          <w:p w14:paraId="63C6CF3D" w14:textId="77777777" w:rsidR="00C91015" w:rsidRDefault="00000000">
            <w:pPr>
              <w:spacing w:before="0"/>
              <w:jc w:val="both"/>
              <w:rPr>
                <w:b/>
                <w:bCs/>
                <w:sz w:val="20"/>
                <w:szCs w:val="20"/>
              </w:rPr>
            </w:pPr>
            <w:r>
              <w:rPr>
                <w:b/>
                <w:bCs/>
                <w:sz w:val="20"/>
                <w:szCs w:val="20"/>
              </w:rPr>
              <w:t>Functional Requirement</w:t>
            </w:r>
          </w:p>
          <w:p w14:paraId="5D094C46" w14:textId="77777777" w:rsidR="00C91015" w:rsidRDefault="00000000">
            <w:pPr>
              <w:spacing w:before="0"/>
              <w:jc w:val="both"/>
              <w:rPr>
                <w:b/>
                <w:bCs/>
                <w:sz w:val="20"/>
                <w:szCs w:val="20"/>
              </w:rPr>
            </w:pPr>
            <w:r>
              <w:rPr>
                <w:b/>
                <w:bCs/>
                <w:sz w:val="20"/>
                <w:szCs w:val="20"/>
              </w:rPr>
              <w:t>ID</w:t>
            </w:r>
          </w:p>
        </w:tc>
        <w:tc>
          <w:tcPr>
            <w:tcW w:w="1154" w:type="dxa"/>
          </w:tcPr>
          <w:p w14:paraId="48BFEF99" w14:textId="77777777" w:rsidR="00C91015" w:rsidRDefault="00000000">
            <w:pPr>
              <w:spacing w:before="0"/>
              <w:jc w:val="both"/>
              <w:rPr>
                <w:b/>
                <w:bCs/>
                <w:sz w:val="20"/>
                <w:szCs w:val="20"/>
              </w:rPr>
            </w:pPr>
            <w:r>
              <w:rPr>
                <w:b/>
                <w:bCs/>
                <w:sz w:val="20"/>
                <w:szCs w:val="20"/>
              </w:rPr>
              <w:t>User</w:t>
            </w:r>
          </w:p>
          <w:p w14:paraId="06579614" w14:textId="77777777" w:rsidR="00C91015" w:rsidRDefault="00000000">
            <w:pPr>
              <w:spacing w:before="0"/>
              <w:jc w:val="both"/>
              <w:rPr>
                <w:b/>
                <w:bCs/>
                <w:sz w:val="20"/>
                <w:szCs w:val="20"/>
              </w:rPr>
            </w:pPr>
            <w:r>
              <w:rPr>
                <w:b/>
                <w:bCs/>
                <w:sz w:val="20"/>
                <w:szCs w:val="20"/>
              </w:rPr>
              <w:t>Story</w:t>
            </w:r>
          </w:p>
          <w:p w14:paraId="69253A68" w14:textId="77777777" w:rsidR="00C91015" w:rsidRDefault="00000000">
            <w:pPr>
              <w:spacing w:before="0"/>
              <w:jc w:val="both"/>
              <w:rPr>
                <w:b/>
                <w:bCs/>
                <w:sz w:val="20"/>
                <w:szCs w:val="20"/>
              </w:rPr>
            </w:pPr>
            <w:r>
              <w:rPr>
                <w:b/>
                <w:bCs/>
                <w:sz w:val="20"/>
                <w:szCs w:val="20"/>
              </w:rPr>
              <w:t>ID</w:t>
            </w:r>
          </w:p>
        </w:tc>
        <w:tc>
          <w:tcPr>
            <w:tcW w:w="5899" w:type="dxa"/>
          </w:tcPr>
          <w:p w14:paraId="543E8A03" w14:textId="77777777" w:rsidR="00C91015" w:rsidRDefault="00000000">
            <w:pPr>
              <w:spacing w:before="0"/>
              <w:jc w:val="both"/>
              <w:rPr>
                <w:b/>
                <w:bCs/>
                <w:sz w:val="20"/>
                <w:szCs w:val="20"/>
              </w:rPr>
            </w:pPr>
            <w:r>
              <w:rPr>
                <w:b/>
                <w:bCs/>
                <w:sz w:val="20"/>
                <w:szCs w:val="20"/>
              </w:rPr>
              <w:t>User Story description</w:t>
            </w:r>
          </w:p>
        </w:tc>
        <w:tc>
          <w:tcPr>
            <w:tcW w:w="1143" w:type="dxa"/>
          </w:tcPr>
          <w:p w14:paraId="7E4173F2" w14:textId="77777777" w:rsidR="00C91015" w:rsidRDefault="00000000">
            <w:pPr>
              <w:spacing w:before="0"/>
              <w:jc w:val="both"/>
              <w:rPr>
                <w:b/>
                <w:bCs/>
                <w:sz w:val="20"/>
                <w:szCs w:val="20"/>
              </w:rPr>
            </w:pPr>
            <w:r>
              <w:rPr>
                <w:b/>
                <w:bCs/>
                <w:sz w:val="20"/>
                <w:szCs w:val="20"/>
              </w:rPr>
              <w:t>Estimated SP</w:t>
            </w:r>
          </w:p>
        </w:tc>
      </w:tr>
      <w:tr w:rsidR="00C91015" w14:paraId="310D5F35" w14:textId="77777777">
        <w:tc>
          <w:tcPr>
            <w:tcW w:w="1432" w:type="dxa"/>
          </w:tcPr>
          <w:p w14:paraId="0C1A127E" w14:textId="77777777" w:rsidR="00C91015" w:rsidRDefault="00000000">
            <w:pPr>
              <w:spacing w:before="0"/>
              <w:jc w:val="both"/>
              <w:rPr>
                <w:sz w:val="20"/>
                <w:szCs w:val="20"/>
              </w:rPr>
            </w:pPr>
            <w:r>
              <w:rPr>
                <w:sz w:val="20"/>
                <w:szCs w:val="20"/>
              </w:rPr>
              <w:t>FReq1</w:t>
            </w:r>
          </w:p>
        </w:tc>
        <w:tc>
          <w:tcPr>
            <w:tcW w:w="1154" w:type="dxa"/>
          </w:tcPr>
          <w:p w14:paraId="5F4433B4" w14:textId="77777777" w:rsidR="00C91015" w:rsidRDefault="00000000">
            <w:pPr>
              <w:spacing w:before="0"/>
              <w:jc w:val="both"/>
              <w:rPr>
                <w:sz w:val="20"/>
                <w:szCs w:val="20"/>
              </w:rPr>
            </w:pPr>
            <w:r>
              <w:rPr>
                <w:sz w:val="20"/>
                <w:szCs w:val="20"/>
              </w:rPr>
              <w:t>US1</w:t>
            </w:r>
          </w:p>
        </w:tc>
        <w:tc>
          <w:tcPr>
            <w:tcW w:w="5899" w:type="dxa"/>
          </w:tcPr>
          <w:p w14:paraId="5680689D" w14:textId="77777777" w:rsidR="00C91015" w:rsidRDefault="00000000">
            <w:pPr>
              <w:spacing w:before="0"/>
              <w:jc w:val="both"/>
              <w:rPr>
                <w:sz w:val="20"/>
                <w:szCs w:val="20"/>
              </w:rPr>
            </w:pPr>
            <w:r>
              <w:rPr>
                <w:sz w:val="20"/>
                <w:szCs w:val="20"/>
              </w:rPr>
              <w:t xml:space="preserve">As a manager, I want to log in with my email and password so that I can securely access the </w:t>
            </w:r>
            <w:proofErr w:type="spellStart"/>
            <w:r>
              <w:rPr>
                <w:sz w:val="20"/>
                <w:szCs w:val="20"/>
              </w:rPr>
              <w:t>ObservAI</w:t>
            </w:r>
            <w:proofErr w:type="spellEnd"/>
            <w:r>
              <w:rPr>
                <w:sz w:val="20"/>
                <w:szCs w:val="20"/>
              </w:rPr>
              <w:t xml:space="preserve"> dashboard.</w:t>
            </w:r>
          </w:p>
        </w:tc>
        <w:tc>
          <w:tcPr>
            <w:tcW w:w="1143" w:type="dxa"/>
          </w:tcPr>
          <w:p w14:paraId="173A4247" w14:textId="77777777" w:rsidR="00C91015" w:rsidRDefault="00000000">
            <w:pPr>
              <w:spacing w:before="0"/>
              <w:jc w:val="both"/>
              <w:rPr>
                <w:sz w:val="20"/>
                <w:szCs w:val="20"/>
              </w:rPr>
            </w:pPr>
            <w:r>
              <w:rPr>
                <w:sz w:val="20"/>
                <w:szCs w:val="20"/>
              </w:rPr>
              <w:t>3</w:t>
            </w:r>
          </w:p>
        </w:tc>
      </w:tr>
      <w:tr w:rsidR="00C91015" w14:paraId="6A917A7B" w14:textId="77777777">
        <w:tc>
          <w:tcPr>
            <w:tcW w:w="1432" w:type="dxa"/>
          </w:tcPr>
          <w:p w14:paraId="690A3DAE" w14:textId="77777777" w:rsidR="00C91015" w:rsidRDefault="00000000">
            <w:pPr>
              <w:spacing w:before="0"/>
              <w:jc w:val="both"/>
              <w:rPr>
                <w:sz w:val="20"/>
                <w:szCs w:val="20"/>
              </w:rPr>
            </w:pPr>
            <w:r>
              <w:rPr>
                <w:sz w:val="20"/>
                <w:szCs w:val="20"/>
              </w:rPr>
              <w:t>FReq2</w:t>
            </w:r>
          </w:p>
        </w:tc>
        <w:tc>
          <w:tcPr>
            <w:tcW w:w="1154" w:type="dxa"/>
          </w:tcPr>
          <w:p w14:paraId="48ED3CB6" w14:textId="77777777" w:rsidR="00C91015" w:rsidRDefault="00000000">
            <w:pPr>
              <w:spacing w:before="0"/>
              <w:jc w:val="both"/>
              <w:rPr>
                <w:sz w:val="20"/>
                <w:szCs w:val="20"/>
              </w:rPr>
            </w:pPr>
            <w:r>
              <w:rPr>
                <w:sz w:val="20"/>
                <w:szCs w:val="20"/>
              </w:rPr>
              <w:t>US2</w:t>
            </w:r>
          </w:p>
        </w:tc>
        <w:tc>
          <w:tcPr>
            <w:tcW w:w="5899" w:type="dxa"/>
          </w:tcPr>
          <w:p w14:paraId="503EFFA9" w14:textId="77777777" w:rsidR="00C91015" w:rsidRDefault="00000000">
            <w:pPr>
              <w:spacing w:before="0"/>
              <w:jc w:val="both"/>
              <w:rPr>
                <w:sz w:val="20"/>
                <w:szCs w:val="20"/>
              </w:rPr>
            </w:pPr>
            <w:r>
              <w:rPr>
                <w:sz w:val="20"/>
                <w:szCs w:val="20"/>
              </w:rPr>
              <w:t>As a manager, I want to see live visitor counts and basic analytics on the dashboard so that I can monitor activity.</w:t>
            </w:r>
          </w:p>
        </w:tc>
        <w:tc>
          <w:tcPr>
            <w:tcW w:w="1143" w:type="dxa"/>
          </w:tcPr>
          <w:p w14:paraId="1BE2E5AA" w14:textId="77777777" w:rsidR="00C91015" w:rsidRDefault="00000000">
            <w:pPr>
              <w:spacing w:before="0"/>
              <w:jc w:val="both"/>
              <w:rPr>
                <w:sz w:val="20"/>
                <w:szCs w:val="20"/>
              </w:rPr>
            </w:pPr>
            <w:r>
              <w:rPr>
                <w:sz w:val="20"/>
                <w:szCs w:val="20"/>
              </w:rPr>
              <w:t>5</w:t>
            </w:r>
          </w:p>
        </w:tc>
      </w:tr>
      <w:tr w:rsidR="00C91015" w14:paraId="2E84CA48" w14:textId="77777777">
        <w:tc>
          <w:tcPr>
            <w:tcW w:w="1432" w:type="dxa"/>
          </w:tcPr>
          <w:p w14:paraId="6A14A4B6" w14:textId="77777777" w:rsidR="00C91015" w:rsidRDefault="00000000">
            <w:pPr>
              <w:spacing w:before="0"/>
              <w:jc w:val="both"/>
              <w:rPr>
                <w:sz w:val="20"/>
                <w:szCs w:val="20"/>
              </w:rPr>
            </w:pPr>
            <w:r>
              <w:rPr>
                <w:sz w:val="20"/>
                <w:szCs w:val="20"/>
              </w:rPr>
              <w:t>FReq2</w:t>
            </w:r>
          </w:p>
        </w:tc>
        <w:tc>
          <w:tcPr>
            <w:tcW w:w="1154" w:type="dxa"/>
          </w:tcPr>
          <w:p w14:paraId="34FFC6C4" w14:textId="77777777" w:rsidR="00C91015" w:rsidRDefault="00000000">
            <w:pPr>
              <w:spacing w:before="0"/>
              <w:jc w:val="both"/>
              <w:rPr>
                <w:sz w:val="20"/>
                <w:szCs w:val="20"/>
              </w:rPr>
            </w:pPr>
            <w:r>
              <w:rPr>
                <w:sz w:val="20"/>
                <w:szCs w:val="20"/>
              </w:rPr>
              <w:t>US3</w:t>
            </w:r>
          </w:p>
        </w:tc>
        <w:tc>
          <w:tcPr>
            <w:tcW w:w="5899" w:type="dxa"/>
          </w:tcPr>
          <w:p w14:paraId="53790F37" w14:textId="77777777" w:rsidR="00C91015" w:rsidRDefault="00000000">
            <w:pPr>
              <w:spacing w:before="0"/>
              <w:jc w:val="both"/>
              <w:rPr>
                <w:sz w:val="20"/>
                <w:szCs w:val="20"/>
              </w:rPr>
            </w:pPr>
            <w:r>
              <w:rPr>
                <w:sz w:val="20"/>
                <w:szCs w:val="20"/>
              </w:rPr>
              <w:t>As a manager, I want to switch between chart types (bar, line, heatmap) without losing data to better understand trends.</w:t>
            </w:r>
          </w:p>
        </w:tc>
        <w:tc>
          <w:tcPr>
            <w:tcW w:w="1143" w:type="dxa"/>
          </w:tcPr>
          <w:p w14:paraId="66498BCB" w14:textId="77777777" w:rsidR="00C91015" w:rsidRDefault="00000000">
            <w:pPr>
              <w:spacing w:before="0"/>
              <w:jc w:val="both"/>
              <w:rPr>
                <w:sz w:val="20"/>
                <w:szCs w:val="20"/>
              </w:rPr>
            </w:pPr>
            <w:r>
              <w:rPr>
                <w:sz w:val="20"/>
                <w:szCs w:val="20"/>
              </w:rPr>
              <w:t>5</w:t>
            </w:r>
          </w:p>
        </w:tc>
      </w:tr>
      <w:tr w:rsidR="00C91015" w14:paraId="20F3F8C4" w14:textId="77777777">
        <w:tc>
          <w:tcPr>
            <w:tcW w:w="1432" w:type="dxa"/>
          </w:tcPr>
          <w:p w14:paraId="3750F656" w14:textId="77777777" w:rsidR="00C91015" w:rsidRDefault="00000000">
            <w:pPr>
              <w:spacing w:before="0"/>
              <w:jc w:val="both"/>
              <w:rPr>
                <w:sz w:val="20"/>
                <w:szCs w:val="20"/>
              </w:rPr>
            </w:pPr>
            <w:r>
              <w:rPr>
                <w:sz w:val="20"/>
                <w:szCs w:val="20"/>
              </w:rPr>
              <w:t>FReq3</w:t>
            </w:r>
          </w:p>
        </w:tc>
        <w:tc>
          <w:tcPr>
            <w:tcW w:w="1154" w:type="dxa"/>
          </w:tcPr>
          <w:p w14:paraId="38071457" w14:textId="77777777" w:rsidR="00C91015" w:rsidRDefault="00000000">
            <w:pPr>
              <w:spacing w:before="0"/>
              <w:jc w:val="both"/>
              <w:rPr>
                <w:sz w:val="20"/>
                <w:szCs w:val="20"/>
              </w:rPr>
            </w:pPr>
            <w:r>
              <w:rPr>
                <w:sz w:val="20"/>
                <w:szCs w:val="20"/>
              </w:rPr>
              <w:t>US4</w:t>
            </w:r>
          </w:p>
        </w:tc>
        <w:tc>
          <w:tcPr>
            <w:tcW w:w="5899" w:type="dxa"/>
          </w:tcPr>
          <w:p w14:paraId="02A411F2" w14:textId="77777777" w:rsidR="00C91015" w:rsidRDefault="00000000">
            <w:pPr>
              <w:spacing w:before="0"/>
              <w:jc w:val="both"/>
              <w:rPr>
                <w:sz w:val="20"/>
                <w:szCs w:val="20"/>
              </w:rPr>
            </w:pPr>
            <w:r>
              <w:rPr>
                <w:sz w:val="20"/>
                <w:szCs w:val="20"/>
              </w:rPr>
              <w:t>As a manager, I want to receive real-time alerts when queues are long or crowds form so that I can react quickly.</w:t>
            </w:r>
          </w:p>
        </w:tc>
        <w:tc>
          <w:tcPr>
            <w:tcW w:w="1143" w:type="dxa"/>
          </w:tcPr>
          <w:p w14:paraId="6B511733" w14:textId="77777777" w:rsidR="00C91015" w:rsidRDefault="00000000">
            <w:pPr>
              <w:spacing w:before="0"/>
              <w:jc w:val="both"/>
              <w:rPr>
                <w:sz w:val="20"/>
                <w:szCs w:val="20"/>
              </w:rPr>
            </w:pPr>
            <w:r>
              <w:rPr>
                <w:sz w:val="20"/>
                <w:szCs w:val="20"/>
              </w:rPr>
              <w:t>5</w:t>
            </w:r>
          </w:p>
        </w:tc>
      </w:tr>
      <w:tr w:rsidR="00C91015" w14:paraId="0783D87B" w14:textId="77777777">
        <w:tc>
          <w:tcPr>
            <w:tcW w:w="1432" w:type="dxa"/>
          </w:tcPr>
          <w:p w14:paraId="4A9B3DB6" w14:textId="77777777" w:rsidR="00C91015" w:rsidRDefault="00000000">
            <w:pPr>
              <w:spacing w:before="0"/>
              <w:jc w:val="both"/>
              <w:rPr>
                <w:sz w:val="20"/>
                <w:szCs w:val="20"/>
              </w:rPr>
            </w:pPr>
            <w:r>
              <w:rPr>
                <w:sz w:val="20"/>
                <w:szCs w:val="20"/>
              </w:rPr>
              <w:t>FReq4</w:t>
            </w:r>
          </w:p>
        </w:tc>
        <w:tc>
          <w:tcPr>
            <w:tcW w:w="1154" w:type="dxa"/>
          </w:tcPr>
          <w:p w14:paraId="409B4609" w14:textId="77777777" w:rsidR="00C91015" w:rsidRDefault="00000000">
            <w:pPr>
              <w:spacing w:before="0"/>
              <w:jc w:val="both"/>
              <w:rPr>
                <w:sz w:val="20"/>
                <w:szCs w:val="20"/>
              </w:rPr>
            </w:pPr>
            <w:r>
              <w:rPr>
                <w:sz w:val="20"/>
                <w:szCs w:val="20"/>
              </w:rPr>
              <w:t>US5</w:t>
            </w:r>
          </w:p>
        </w:tc>
        <w:tc>
          <w:tcPr>
            <w:tcW w:w="5899" w:type="dxa"/>
          </w:tcPr>
          <w:p w14:paraId="1FDA95B9" w14:textId="77777777" w:rsidR="00C91015" w:rsidRDefault="00000000">
            <w:pPr>
              <w:spacing w:before="0"/>
              <w:jc w:val="both"/>
              <w:rPr>
                <w:sz w:val="20"/>
                <w:szCs w:val="20"/>
              </w:rPr>
            </w:pPr>
            <w:r>
              <w:rPr>
                <w:sz w:val="20"/>
                <w:szCs w:val="20"/>
              </w:rPr>
              <w:t>As a manager, I want to read AI-generated insights about peak hours and zone usage to support my decisions.</w:t>
            </w:r>
          </w:p>
        </w:tc>
        <w:tc>
          <w:tcPr>
            <w:tcW w:w="1143" w:type="dxa"/>
          </w:tcPr>
          <w:p w14:paraId="1FAE9481" w14:textId="77777777" w:rsidR="00C91015" w:rsidRDefault="00000000">
            <w:pPr>
              <w:spacing w:before="0"/>
              <w:jc w:val="both"/>
              <w:rPr>
                <w:sz w:val="20"/>
                <w:szCs w:val="20"/>
              </w:rPr>
            </w:pPr>
            <w:r>
              <w:rPr>
                <w:sz w:val="20"/>
                <w:szCs w:val="20"/>
              </w:rPr>
              <w:t>5</w:t>
            </w:r>
          </w:p>
        </w:tc>
      </w:tr>
      <w:tr w:rsidR="00C91015" w14:paraId="674E1C21" w14:textId="77777777">
        <w:tc>
          <w:tcPr>
            <w:tcW w:w="1432" w:type="dxa"/>
          </w:tcPr>
          <w:p w14:paraId="6814A253" w14:textId="77777777" w:rsidR="00C91015" w:rsidRDefault="00000000">
            <w:pPr>
              <w:spacing w:before="0"/>
              <w:jc w:val="both"/>
              <w:rPr>
                <w:sz w:val="20"/>
                <w:szCs w:val="20"/>
              </w:rPr>
            </w:pPr>
            <w:r>
              <w:rPr>
                <w:sz w:val="20"/>
                <w:szCs w:val="20"/>
              </w:rPr>
              <w:t>FReq2, FReq3, FReq4</w:t>
            </w:r>
          </w:p>
        </w:tc>
        <w:tc>
          <w:tcPr>
            <w:tcW w:w="1154" w:type="dxa"/>
          </w:tcPr>
          <w:p w14:paraId="7AA43A77" w14:textId="77777777" w:rsidR="00C91015" w:rsidRDefault="00000000">
            <w:pPr>
              <w:spacing w:before="0"/>
              <w:jc w:val="both"/>
              <w:rPr>
                <w:sz w:val="20"/>
                <w:szCs w:val="20"/>
              </w:rPr>
            </w:pPr>
            <w:r>
              <w:rPr>
                <w:sz w:val="20"/>
                <w:szCs w:val="20"/>
              </w:rPr>
              <w:t>US6</w:t>
            </w:r>
          </w:p>
        </w:tc>
        <w:tc>
          <w:tcPr>
            <w:tcW w:w="5899" w:type="dxa"/>
          </w:tcPr>
          <w:p w14:paraId="0963F227" w14:textId="77777777" w:rsidR="00C91015" w:rsidRDefault="00000000">
            <w:pPr>
              <w:spacing w:before="0"/>
              <w:jc w:val="both"/>
              <w:rPr>
                <w:sz w:val="20"/>
                <w:szCs w:val="20"/>
              </w:rPr>
            </w:pPr>
            <w:r>
              <w:rPr>
                <w:sz w:val="20"/>
                <w:szCs w:val="20"/>
              </w:rPr>
              <w:t>As a manager, I want to define entrance/exit zones and thresholds so that analytics and alerts match my café layout.</w:t>
            </w:r>
          </w:p>
        </w:tc>
        <w:tc>
          <w:tcPr>
            <w:tcW w:w="1143" w:type="dxa"/>
          </w:tcPr>
          <w:p w14:paraId="5A4D6CA7" w14:textId="77777777" w:rsidR="00C91015" w:rsidRDefault="00000000">
            <w:pPr>
              <w:spacing w:before="0"/>
              <w:jc w:val="both"/>
              <w:rPr>
                <w:sz w:val="20"/>
                <w:szCs w:val="20"/>
              </w:rPr>
            </w:pPr>
            <w:r>
              <w:rPr>
                <w:sz w:val="20"/>
                <w:szCs w:val="20"/>
              </w:rPr>
              <w:t>8</w:t>
            </w:r>
          </w:p>
        </w:tc>
      </w:tr>
      <w:tr w:rsidR="00C91015" w14:paraId="55F882D3" w14:textId="77777777">
        <w:tc>
          <w:tcPr>
            <w:tcW w:w="1432" w:type="dxa"/>
          </w:tcPr>
          <w:p w14:paraId="3A9A198C" w14:textId="77777777" w:rsidR="00C91015" w:rsidRDefault="00000000">
            <w:pPr>
              <w:spacing w:before="0"/>
              <w:jc w:val="both"/>
              <w:rPr>
                <w:sz w:val="20"/>
                <w:szCs w:val="20"/>
              </w:rPr>
            </w:pPr>
            <w:r>
              <w:rPr>
                <w:sz w:val="20"/>
                <w:szCs w:val="20"/>
              </w:rPr>
              <w:t>FReq2</w:t>
            </w:r>
          </w:p>
        </w:tc>
        <w:tc>
          <w:tcPr>
            <w:tcW w:w="1154" w:type="dxa"/>
          </w:tcPr>
          <w:p w14:paraId="44D2D77E" w14:textId="77777777" w:rsidR="00C91015" w:rsidRDefault="00000000">
            <w:pPr>
              <w:spacing w:before="0"/>
              <w:jc w:val="both"/>
              <w:rPr>
                <w:sz w:val="20"/>
                <w:szCs w:val="20"/>
              </w:rPr>
            </w:pPr>
            <w:r>
              <w:rPr>
                <w:sz w:val="20"/>
                <w:szCs w:val="20"/>
              </w:rPr>
              <w:t>US7</w:t>
            </w:r>
          </w:p>
        </w:tc>
        <w:tc>
          <w:tcPr>
            <w:tcW w:w="5899" w:type="dxa"/>
          </w:tcPr>
          <w:p w14:paraId="67A1C920" w14:textId="77777777" w:rsidR="00C91015" w:rsidRDefault="00000000">
            <w:pPr>
              <w:spacing w:before="0"/>
              <w:jc w:val="both"/>
              <w:rPr>
                <w:sz w:val="20"/>
                <w:szCs w:val="20"/>
              </w:rPr>
            </w:pPr>
            <w:r>
              <w:rPr>
                <w:sz w:val="20"/>
                <w:szCs w:val="20"/>
              </w:rPr>
              <w:t>As a manager, I want to connect camera streams so that the dashboard can show real-time analytics.</w:t>
            </w:r>
          </w:p>
        </w:tc>
        <w:tc>
          <w:tcPr>
            <w:tcW w:w="1143" w:type="dxa"/>
          </w:tcPr>
          <w:p w14:paraId="44ADADFC" w14:textId="77777777" w:rsidR="00C91015" w:rsidRDefault="00000000">
            <w:pPr>
              <w:spacing w:before="0"/>
              <w:jc w:val="both"/>
              <w:rPr>
                <w:sz w:val="20"/>
                <w:szCs w:val="20"/>
              </w:rPr>
            </w:pPr>
            <w:r>
              <w:rPr>
                <w:sz w:val="20"/>
                <w:szCs w:val="20"/>
              </w:rPr>
              <w:t>8</w:t>
            </w:r>
          </w:p>
        </w:tc>
      </w:tr>
    </w:tbl>
    <w:p w14:paraId="39BFB02B" w14:textId="77777777" w:rsidR="00C91015" w:rsidRDefault="00C91015">
      <w:pPr>
        <w:jc w:val="both"/>
        <w:rPr>
          <w:highlight w:val="yellow"/>
        </w:rPr>
      </w:pPr>
    </w:p>
    <w:p w14:paraId="09D64175" w14:textId="77777777" w:rsidR="00C91015" w:rsidRDefault="00000000">
      <w:pPr>
        <w:jc w:val="both"/>
      </w:pPr>
      <w:r>
        <w:t>Total Story Points:</w:t>
      </w:r>
    </w:p>
    <w:p w14:paraId="7B99E531" w14:textId="77777777" w:rsidR="00C91015" w:rsidRDefault="00000000">
      <w:pPr>
        <w:jc w:val="center"/>
        <w:rPr>
          <w:rFonts w:ascii="Cambria Math" w:eastAsia="Cambria Math" w:hAnsi="Cambria Math" w:cs="Cambria Math"/>
        </w:rPr>
      </w:pPr>
      <m:oMathPara>
        <m:oMath>
          <m:r>
            <w:rPr>
              <w:rFonts w:ascii="Cambria Math" w:eastAsia="Cambria Math" w:hAnsi="Cambria Math" w:cs="Cambria Math"/>
            </w:rPr>
            <m:t>Total SP=3+5+5+5+5+8+8=39</m:t>
          </m:r>
        </m:oMath>
      </m:oMathPara>
    </w:p>
    <w:p w14:paraId="59FA71C6" w14:textId="77777777" w:rsidR="00C91015" w:rsidRDefault="00000000">
      <w:pPr>
        <w:jc w:val="both"/>
      </w:pPr>
      <w:r>
        <w:lastRenderedPageBreak/>
        <w:t>Effort conversion (using 37.5 hours per SP):</w:t>
      </w:r>
    </w:p>
    <w:p w14:paraId="77EBA533" w14:textId="77777777" w:rsidR="00C91015" w:rsidRDefault="00000000">
      <w:pPr>
        <w:jc w:val="center"/>
        <w:rPr>
          <w:rFonts w:ascii="Cambria Math" w:eastAsia="Cambria Math" w:hAnsi="Cambria Math" w:cs="Cambria Math"/>
        </w:rPr>
      </w:pPr>
      <m:oMathPara>
        <m:oMath>
          <m:r>
            <w:rPr>
              <w:rFonts w:ascii="Cambria Math" w:eastAsia="Cambria Math" w:hAnsi="Cambria Math" w:cs="Cambria Math"/>
            </w:rPr>
            <m:t>Effort ≈ 39 × 37.5 ≈ 1,462.5 person-hours</m:t>
          </m:r>
        </m:oMath>
      </m:oMathPara>
    </w:p>
    <w:p w14:paraId="262D816D" w14:textId="77777777" w:rsidR="00C91015" w:rsidRDefault="00000000">
      <w:pPr>
        <w:jc w:val="both"/>
        <w:rPr>
          <w:b/>
          <w:bCs/>
        </w:rPr>
      </w:pPr>
      <w:r>
        <w:rPr>
          <w:b/>
          <w:bCs/>
        </w:rPr>
        <w:t>Sprint estimation:</w:t>
      </w:r>
    </w:p>
    <w:p w14:paraId="3ACAFBA7" w14:textId="77777777" w:rsidR="00C91015" w:rsidRDefault="00000000">
      <w:pPr>
        <w:jc w:val="both"/>
      </w:pPr>
      <w:r>
        <w:t>Team velocity ≈ 6 SP/sprint</w:t>
      </w:r>
    </w:p>
    <w:p w14:paraId="18251355" w14:textId="77777777" w:rsidR="00C91015" w:rsidRDefault="00000000">
      <w:pPr>
        <w:jc w:val="both"/>
      </w:pPr>
      <w:r>
        <w:t>Required sprints: 39 / 6 ≈ 6.5 sprints</w:t>
      </w:r>
    </w:p>
    <w:p w14:paraId="6163594D" w14:textId="77777777" w:rsidR="00C91015" w:rsidRDefault="00000000">
      <w:pPr>
        <w:jc w:val="both"/>
      </w:pPr>
      <w:r>
        <w:t>This corresponds to about 6–7 sprints of focused development work for the core functionality, which fits within the academic calendar.</w:t>
      </w:r>
    </w:p>
    <w:p w14:paraId="3B65CC5E" w14:textId="77777777" w:rsidR="00C91015" w:rsidRDefault="00000000">
      <w:pPr>
        <w:jc w:val="both"/>
      </w:pPr>
      <w:r>
        <w:t>Thus, the Agile-based effort estimate is approximately 1,450–1,500 person-hours.</w:t>
      </w:r>
    </w:p>
    <w:p w14:paraId="4B5E137B" w14:textId="77777777" w:rsidR="00C91015" w:rsidRDefault="00000000">
      <w:pPr>
        <w:pStyle w:val="Balk2"/>
        <w:numPr>
          <w:ilvl w:val="1"/>
          <w:numId w:val="15"/>
        </w:numPr>
        <w:ind w:left="576" w:hanging="576"/>
      </w:pPr>
      <w:bookmarkStart w:id="50" w:name="_Toc217866197"/>
      <w:r>
        <w:t>Discussion</w:t>
      </w:r>
      <w:bookmarkEnd w:id="50"/>
    </w:p>
    <w:p w14:paraId="731E2DA6" w14:textId="77777777" w:rsidR="00C91015" w:rsidRDefault="00000000">
      <w:pPr>
        <w:jc w:val="both"/>
      </w:pPr>
      <w:r>
        <w:t>The three estimation approaches yield the following total effort ranges:</w:t>
      </w:r>
    </w:p>
    <w:p w14:paraId="67CA1C95" w14:textId="77777777" w:rsidR="00C91015" w:rsidRDefault="00000000">
      <w:pPr>
        <w:jc w:val="both"/>
        <w:rPr>
          <w:b/>
          <w:bCs/>
        </w:rPr>
      </w:pPr>
      <w:r>
        <w:rPr>
          <w:b/>
          <w:bCs/>
        </w:rPr>
        <w:t>WBS Decomposition-Based Estimation:</w:t>
      </w:r>
    </w:p>
    <w:p w14:paraId="4FB773E4" w14:textId="77777777" w:rsidR="00C91015" w:rsidRDefault="00000000">
      <w:pPr>
        <w:jc w:val="both"/>
      </w:pPr>
      <w:r>
        <w:t>≈ 1,530 person-hours</w:t>
      </w:r>
    </w:p>
    <w:p w14:paraId="4BE5E405" w14:textId="77777777" w:rsidR="00C91015" w:rsidRDefault="00000000">
      <w:pPr>
        <w:jc w:val="both"/>
        <w:rPr>
          <w:b/>
          <w:bCs/>
        </w:rPr>
      </w:pPr>
      <w:r>
        <w:rPr>
          <w:b/>
          <w:bCs/>
        </w:rPr>
        <w:t>Use Case Point (UCP) Estimation:</w:t>
      </w:r>
    </w:p>
    <w:p w14:paraId="4D6966C3" w14:textId="77777777" w:rsidR="00C91015" w:rsidRDefault="00000000">
      <w:pPr>
        <w:jc w:val="both"/>
      </w:pPr>
      <w:r>
        <w:t>≈ 1,488 person-hours</w:t>
      </w:r>
    </w:p>
    <w:p w14:paraId="5F982399" w14:textId="77777777" w:rsidR="00C91015" w:rsidRDefault="00000000">
      <w:pPr>
        <w:jc w:val="both"/>
        <w:rPr>
          <w:b/>
          <w:bCs/>
        </w:rPr>
      </w:pPr>
      <w:r>
        <w:rPr>
          <w:b/>
          <w:bCs/>
        </w:rPr>
        <w:t>Agile Estimation (Story Points):</w:t>
      </w:r>
    </w:p>
    <w:p w14:paraId="6A9A9FD6" w14:textId="77777777" w:rsidR="00C91015" w:rsidRDefault="00000000">
      <w:pPr>
        <w:jc w:val="both"/>
      </w:pPr>
      <w:r>
        <w:t>≈ 1,460–1,500 person-hours</w:t>
      </w:r>
    </w:p>
    <w:p w14:paraId="48F2CD3A" w14:textId="77777777" w:rsidR="00C91015" w:rsidRDefault="00000000">
      <w:pPr>
        <w:jc w:val="both"/>
        <w:rPr>
          <w:highlight w:val="yellow"/>
        </w:rPr>
      </w:pPr>
      <w:r>
        <w:rPr>
          <w:highlight w:val="yellow"/>
        </w:rPr>
        <w:t>Although the methods are conceptually different, all three converge to a very similar effort range (≈ 1,450–1,550 person-hours). The small variations can be explained as follows:</w:t>
      </w:r>
    </w:p>
    <w:p w14:paraId="25B806E9" w14:textId="77777777" w:rsidR="00C91015" w:rsidRDefault="00000000">
      <w:pPr>
        <w:numPr>
          <w:ilvl w:val="0"/>
          <w:numId w:val="22"/>
        </w:numPr>
        <w:pBdr>
          <w:top w:val="nil"/>
          <w:left w:val="nil"/>
          <w:bottom w:val="nil"/>
          <w:right w:val="nil"/>
          <w:between w:val="nil"/>
        </w:pBdr>
        <w:spacing w:after="0"/>
        <w:jc w:val="both"/>
        <w:rPr>
          <w:color w:val="000000"/>
          <w:highlight w:val="yellow"/>
        </w:rPr>
      </w:pPr>
      <w:r>
        <w:rPr>
          <w:color w:val="000000"/>
          <w:highlight w:val="yellow"/>
        </w:rPr>
        <w:t>The WBS estimate is slightly higher because it explicitly includes management tasks, documentation (Initial Plan, SRS, SPMP), and integration/testing overhead.</w:t>
      </w:r>
    </w:p>
    <w:p w14:paraId="1FEDCE25" w14:textId="77777777" w:rsidR="00C91015" w:rsidRDefault="00000000">
      <w:pPr>
        <w:numPr>
          <w:ilvl w:val="0"/>
          <w:numId w:val="22"/>
        </w:numPr>
        <w:pBdr>
          <w:top w:val="nil"/>
          <w:left w:val="nil"/>
          <w:bottom w:val="nil"/>
          <w:right w:val="nil"/>
          <w:between w:val="nil"/>
        </w:pBdr>
        <w:spacing w:before="0" w:after="0"/>
        <w:jc w:val="both"/>
        <w:rPr>
          <w:color w:val="000000"/>
          <w:highlight w:val="yellow"/>
        </w:rPr>
      </w:pPr>
      <w:r>
        <w:rPr>
          <w:color w:val="000000"/>
          <w:highlight w:val="yellow"/>
        </w:rPr>
        <w:t>The UCP estimate focuses on functional effort based on actors and use cases, and is sensitive to the assignment of technical and environmental factors.</w:t>
      </w:r>
    </w:p>
    <w:p w14:paraId="010A2F72" w14:textId="77777777" w:rsidR="00C91015" w:rsidRDefault="00000000">
      <w:pPr>
        <w:numPr>
          <w:ilvl w:val="0"/>
          <w:numId w:val="22"/>
        </w:numPr>
        <w:pBdr>
          <w:top w:val="nil"/>
          <w:left w:val="nil"/>
          <w:bottom w:val="nil"/>
          <w:right w:val="nil"/>
          <w:between w:val="nil"/>
        </w:pBdr>
        <w:spacing w:before="0"/>
        <w:jc w:val="both"/>
        <w:rPr>
          <w:color w:val="000000"/>
          <w:highlight w:val="yellow"/>
        </w:rPr>
      </w:pPr>
      <w:r>
        <w:rPr>
          <w:color w:val="000000"/>
          <w:highlight w:val="yellow"/>
        </w:rPr>
        <w:t>The Agile estimate is driven by user stories and team velocity, and is more flexible; actual values will be refined as sprints are completed and empirical velocity is observed.</w:t>
      </w:r>
    </w:p>
    <w:p w14:paraId="7ECADF42" w14:textId="77777777" w:rsidR="00C91015" w:rsidRDefault="00000000">
      <w:pPr>
        <w:jc w:val="both"/>
      </w:pPr>
      <w:r>
        <w:rPr>
          <w:highlight w:val="yellow"/>
        </w:rPr>
        <w:t xml:space="preserve">Given that all three estimation techniques converge within a narrow range, the Agile estimate is particularly useful for day-to-day planning because it can be continuously refined based on real sprint performance data. However, for establishing a stable and realistic baseline, the WBS </w:t>
      </w:r>
      <w:r>
        <w:rPr>
          <w:highlight w:val="yellow"/>
        </w:rPr>
        <w:lastRenderedPageBreak/>
        <w:t xml:space="preserve">estimate is the most appropriate for our project. This is because the WBS model directly reflects CTIS academic timelines, defined Work Packages, and the deliverable-oriented workload structure of </w:t>
      </w:r>
      <w:proofErr w:type="spellStart"/>
      <w:r>
        <w:rPr>
          <w:highlight w:val="yellow"/>
        </w:rPr>
        <w:t>ObservAI</w:t>
      </w:r>
      <w:proofErr w:type="spellEnd"/>
      <w:r>
        <w:rPr>
          <w:highlight w:val="yellow"/>
        </w:rPr>
        <w:t>. In contrast, the UCP and Agile results serve as consistency checks that validate the WBS outcome, as both methods fall naturally within the expected variation band and confirm that the overall effort aligns with the functional size and complexity of the system.</w:t>
      </w:r>
      <w:r>
        <w:rPr>
          <w:highlight w:val="yellow"/>
          <w:vertAlign w:val="superscript"/>
        </w:rPr>
        <w:footnoteReference w:id="3"/>
      </w:r>
      <w:r>
        <w:br w:type="page"/>
      </w:r>
    </w:p>
    <w:p w14:paraId="47E3E5AE" w14:textId="77777777" w:rsidR="00C91015" w:rsidRDefault="00000000">
      <w:pPr>
        <w:pStyle w:val="Balk1"/>
      </w:pPr>
      <w:bookmarkStart w:id="51" w:name="_Toc217866198"/>
      <w:r>
        <w:lastRenderedPageBreak/>
        <w:t>3. Project Monitoring and Measuring</w:t>
      </w:r>
      <w:bookmarkEnd w:id="51"/>
    </w:p>
    <w:p w14:paraId="0CEF2F96" w14:textId="77777777" w:rsidR="00C91015" w:rsidRDefault="00000000">
      <w:pPr>
        <w:spacing w:before="240" w:after="240"/>
        <w:jc w:val="both"/>
        <w:rPr>
          <w:highlight w:val="yellow"/>
        </w:rPr>
      </w:pPr>
      <w:r>
        <w:rPr>
          <w:highlight w:val="yellow"/>
        </w:rPr>
        <w:t xml:space="preserve">This section describes how the </w:t>
      </w:r>
      <w:proofErr w:type="spellStart"/>
      <w:r>
        <w:rPr>
          <w:highlight w:val="yellow"/>
        </w:rPr>
        <w:t>ObservAI</w:t>
      </w:r>
      <w:proofErr w:type="spellEnd"/>
      <w:r>
        <w:rPr>
          <w:highlight w:val="yellow"/>
        </w:rPr>
        <w:t xml:space="preserve"> project will be monitored throughout its lifecycle to ensure that development progresses according to schedule, and to identify whether the team is moving too fast or too slow relative to planned milestones. Progress will be evaluated through structured meetings, sprint-based tracking, task management tools, and well-defined quantitative metrics. These mechanisms collectively allow the team to maintain transparency, detect deviations early, and ensure that the system’s development aligns with the academic timeline and deliverable expectations.</w:t>
      </w:r>
    </w:p>
    <w:p w14:paraId="4F014C22" w14:textId="77777777" w:rsidR="00C91015" w:rsidRDefault="00000000">
      <w:pPr>
        <w:pStyle w:val="Balk2"/>
      </w:pPr>
      <w:bookmarkStart w:id="52" w:name="_Toc217866199"/>
      <w:r>
        <w:rPr>
          <w:highlight w:val="yellow"/>
        </w:rPr>
        <w:t>3.1 Monitoring Progress</w:t>
      </w:r>
      <w:bookmarkEnd w:id="52"/>
    </w:p>
    <w:p w14:paraId="7FD2887E" w14:textId="77777777" w:rsidR="00C91015" w:rsidRDefault="00000000">
      <w:pPr>
        <w:pStyle w:val="Balk3"/>
        <w:spacing w:before="280" w:after="80"/>
        <w:rPr>
          <w:highlight w:val="yellow"/>
        </w:rPr>
      </w:pPr>
      <w:bookmarkStart w:id="53" w:name="_Toc217866200"/>
      <w:r>
        <w:rPr>
          <w:highlight w:val="yellow"/>
        </w:rPr>
        <w:t>3.1.1 Weekly Team Meetings</w:t>
      </w:r>
      <w:bookmarkEnd w:id="53"/>
    </w:p>
    <w:p w14:paraId="4ACB494D" w14:textId="77777777" w:rsidR="00C91015" w:rsidRDefault="00000000">
      <w:pPr>
        <w:numPr>
          <w:ilvl w:val="0"/>
          <w:numId w:val="23"/>
        </w:numPr>
        <w:pBdr>
          <w:top w:val="nil"/>
          <w:left w:val="nil"/>
          <w:bottom w:val="nil"/>
          <w:right w:val="nil"/>
          <w:between w:val="nil"/>
        </w:pBdr>
        <w:spacing w:before="240" w:after="0"/>
        <w:jc w:val="both"/>
        <w:rPr>
          <w:color w:val="000000"/>
          <w:highlight w:val="yellow"/>
        </w:rPr>
      </w:pPr>
      <w:r>
        <w:rPr>
          <w:color w:val="000000"/>
          <w:highlight w:val="yellow"/>
        </w:rPr>
        <w:t>Frequency: Once per week</w:t>
      </w:r>
    </w:p>
    <w:p w14:paraId="73C7EECE" w14:textId="77777777" w:rsidR="00C91015" w:rsidRDefault="00000000">
      <w:pPr>
        <w:numPr>
          <w:ilvl w:val="0"/>
          <w:numId w:val="23"/>
        </w:numPr>
        <w:pBdr>
          <w:top w:val="nil"/>
          <w:left w:val="nil"/>
          <w:bottom w:val="nil"/>
          <w:right w:val="nil"/>
          <w:between w:val="nil"/>
        </w:pBdr>
        <w:spacing w:before="0" w:after="0"/>
        <w:jc w:val="both"/>
        <w:rPr>
          <w:color w:val="000000"/>
          <w:highlight w:val="yellow"/>
        </w:rPr>
      </w:pPr>
      <w:r>
        <w:rPr>
          <w:color w:val="000000"/>
          <w:highlight w:val="yellow"/>
        </w:rPr>
        <w:t>Duration: Approximately 1 hour</w:t>
      </w:r>
    </w:p>
    <w:p w14:paraId="58213AE3" w14:textId="77777777" w:rsidR="00C91015" w:rsidRDefault="00000000">
      <w:pPr>
        <w:numPr>
          <w:ilvl w:val="0"/>
          <w:numId w:val="23"/>
        </w:numPr>
        <w:pBdr>
          <w:top w:val="nil"/>
          <w:left w:val="nil"/>
          <w:bottom w:val="nil"/>
          <w:right w:val="nil"/>
          <w:between w:val="nil"/>
        </w:pBdr>
        <w:spacing w:before="0" w:after="0"/>
        <w:jc w:val="both"/>
        <w:rPr>
          <w:color w:val="000000"/>
          <w:highlight w:val="yellow"/>
        </w:rPr>
      </w:pPr>
      <w:r>
        <w:rPr>
          <w:color w:val="000000"/>
          <w:highlight w:val="yellow"/>
        </w:rPr>
        <w:t>Purpose:</w:t>
      </w:r>
    </w:p>
    <w:p w14:paraId="0DDCFF98" w14:textId="77777777" w:rsidR="00C91015" w:rsidRDefault="00000000">
      <w:pPr>
        <w:numPr>
          <w:ilvl w:val="1"/>
          <w:numId w:val="23"/>
        </w:numPr>
        <w:pBdr>
          <w:top w:val="nil"/>
          <w:left w:val="nil"/>
          <w:bottom w:val="nil"/>
          <w:right w:val="nil"/>
          <w:between w:val="nil"/>
        </w:pBdr>
        <w:spacing w:before="0" w:after="0"/>
        <w:jc w:val="both"/>
        <w:rPr>
          <w:color w:val="000000"/>
          <w:highlight w:val="yellow"/>
        </w:rPr>
      </w:pPr>
      <w:r>
        <w:rPr>
          <w:color w:val="000000"/>
          <w:highlight w:val="yellow"/>
        </w:rPr>
        <w:t>Review completed and ongoing tasks</w:t>
      </w:r>
    </w:p>
    <w:p w14:paraId="7246179F" w14:textId="77777777" w:rsidR="00C91015" w:rsidRDefault="00000000">
      <w:pPr>
        <w:numPr>
          <w:ilvl w:val="1"/>
          <w:numId w:val="23"/>
        </w:numPr>
        <w:pBdr>
          <w:top w:val="nil"/>
          <w:left w:val="nil"/>
          <w:bottom w:val="nil"/>
          <w:right w:val="nil"/>
          <w:between w:val="nil"/>
        </w:pBdr>
        <w:spacing w:before="0" w:after="0"/>
        <w:jc w:val="both"/>
        <w:rPr>
          <w:color w:val="000000"/>
          <w:highlight w:val="yellow"/>
        </w:rPr>
      </w:pPr>
      <w:r>
        <w:rPr>
          <w:color w:val="000000"/>
          <w:highlight w:val="yellow"/>
        </w:rPr>
        <w:t>Identify obstacles in the AI pipeline, backend services, or dashboard integration</w:t>
      </w:r>
    </w:p>
    <w:p w14:paraId="060531D1" w14:textId="77777777" w:rsidR="00C91015" w:rsidRDefault="00000000">
      <w:pPr>
        <w:numPr>
          <w:ilvl w:val="1"/>
          <w:numId w:val="23"/>
        </w:numPr>
        <w:pBdr>
          <w:top w:val="nil"/>
          <w:left w:val="nil"/>
          <w:bottom w:val="nil"/>
          <w:right w:val="nil"/>
          <w:between w:val="nil"/>
        </w:pBdr>
        <w:spacing w:before="0" w:after="0"/>
        <w:jc w:val="both"/>
        <w:rPr>
          <w:color w:val="000000"/>
          <w:highlight w:val="yellow"/>
        </w:rPr>
      </w:pPr>
      <w:r>
        <w:rPr>
          <w:color w:val="000000"/>
          <w:highlight w:val="yellow"/>
        </w:rPr>
        <w:t>Coordinate upcoming work and adjust priorities</w:t>
      </w:r>
    </w:p>
    <w:p w14:paraId="1054C691" w14:textId="77777777" w:rsidR="00C91015" w:rsidRDefault="00000000">
      <w:pPr>
        <w:numPr>
          <w:ilvl w:val="1"/>
          <w:numId w:val="23"/>
        </w:numPr>
        <w:pBdr>
          <w:top w:val="nil"/>
          <w:left w:val="nil"/>
          <w:bottom w:val="nil"/>
          <w:right w:val="nil"/>
          <w:between w:val="nil"/>
        </w:pBdr>
        <w:spacing w:before="0" w:after="240"/>
        <w:jc w:val="both"/>
        <w:rPr>
          <w:color w:val="000000"/>
          <w:highlight w:val="yellow"/>
        </w:rPr>
      </w:pPr>
      <w:r>
        <w:rPr>
          <w:color w:val="000000"/>
          <w:highlight w:val="yellow"/>
        </w:rPr>
        <w:t>Ensure all members are synchronized regarding sprint goals</w:t>
      </w:r>
    </w:p>
    <w:p w14:paraId="1F525F87" w14:textId="77777777" w:rsidR="00C91015" w:rsidRDefault="00000000">
      <w:pPr>
        <w:spacing w:before="240" w:after="240"/>
        <w:jc w:val="both"/>
        <w:rPr>
          <w:highlight w:val="yellow"/>
        </w:rPr>
      </w:pPr>
      <w:r>
        <w:rPr>
          <w:highlight w:val="yellow"/>
        </w:rPr>
        <w:t>These meetings provide continuous alignment and reduce the risk of unnoticed delays.</w:t>
      </w:r>
    </w:p>
    <w:p w14:paraId="36277005" w14:textId="77777777" w:rsidR="00C91015" w:rsidRDefault="00000000">
      <w:pPr>
        <w:pStyle w:val="Balk3"/>
        <w:spacing w:before="280" w:after="80"/>
        <w:rPr>
          <w:highlight w:val="yellow"/>
        </w:rPr>
      </w:pPr>
      <w:bookmarkStart w:id="54" w:name="_Toc217866201"/>
      <w:r>
        <w:rPr>
          <w:highlight w:val="yellow"/>
        </w:rPr>
        <w:t>3.1.2 Sprint Planning and Sprint Review</w:t>
      </w:r>
      <w:bookmarkEnd w:id="54"/>
    </w:p>
    <w:p w14:paraId="22014F94" w14:textId="77777777" w:rsidR="00C91015" w:rsidRDefault="00000000">
      <w:pPr>
        <w:numPr>
          <w:ilvl w:val="0"/>
          <w:numId w:val="24"/>
        </w:numPr>
        <w:pBdr>
          <w:top w:val="nil"/>
          <w:left w:val="nil"/>
          <w:bottom w:val="nil"/>
          <w:right w:val="nil"/>
          <w:between w:val="nil"/>
        </w:pBdr>
        <w:spacing w:before="240" w:after="0"/>
        <w:jc w:val="both"/>
        <w:rPr>
          <w:color w:val="000000"/>
          <w:highlight w:val="yellow"/>
        </w:rPr>
      </w:pPr>
      <w:r>
        <w:rPr>
          <w:color w:val="000000"/>
          <w:highlight w:val="yellow"/>
        </w:rPr>
        <w:t>Sprint Duration: 2 weeks</w:t>
      </w:r>
    </w:p>
    <w:p w14:paraId="2756997D" w14:textId="77777777" w:rsidR="00C91015" w:rsidRDefault="00000000">
      <w:pPr>
        <w:numPr>
          <w:ilvl w:val="0"/>
          <w:numId w:val="24"/>
        </w:numPr>
        <w:pBdr>
          <w:top w:val="nil"/>
          <w:left w:val="nil"/>
          <w:bottom w:val="nil"/>
          <w:right w:val="nil"/>
          <w:between w:val="nil"/>
        </w:pBdr>
        <w:spacing w:before="0" w:after="0"/>
        <w:jc w:val="both"/>
        <w:rPr>
          <w:color w:val="000000"/>
          <w:highlight w:val="yellow"/>
        </w:rPr>
      </w:pPr>
      <w:r>
        <w:rPr>
          <w:color w:val="000000"/>
          <w:highlight w:val="yellow"/>
        </w:rPr>
        <w:t>Sprint Planning:</w:t>
      </w:r>
    </w:p>
    <w:p w14:paraId="404B1725" w14:textId="77777777" w:rsidR="00C91015" w:rsidRDefault="00000000">
      <w:pPr>
        <w:numPr>
          <w:ilvl w:val="1"/>
          <w:numId w:val="24"/>
        </w:numPr>
        <w:pBdr>
          <w:top w:val="nil"/>
          <w:left w:val="nil"/>
          <w:bottom w:val="nil"/>
          <w:right w:val="nil"/>
          <w:between w:val="nil"/>
        </w:pBdr>
        <w:spacing w:before="0" w:after="0"/>
        <w:jc w:val="both"/>
        <w:rPr>
          <w:color w:val="000000"/>
          <w:highlight w:val="yellow"/>
        </w:rPr>
      </w:pPr>
      <w:r>
        <w:rPr>
          <w:color w:val="000000"/>
          <w:highlight w:val="yellow"/>
        </w:rPr>
        <w:t>Held at the beginning of each sprint (approx. 2 hours)</w:t>
      </w:r>
    </w:p>
    <w:p w14:paraId="1BC3ABE7" w14:textId="77777777" w:rsidR="00C91015" w:rsidRDefault="00000000">
      <w:pPr>
        <w:numPr>
          <w:ilvl w:val="1"/>
          <w:numId w:val="24"/>
        </w:numPr>
        <w:pBdr>
          <w:top w:val="nil"/>
          <w:left w:val="nil"/>
          <w:bottom w:val="nil"/>
          <w:right w:val="nil"/>
          <w:between w:val="nil"/>
        </w:pBdr>
        <w:spacing w:before="0" w:after="0"/>
        <w:jc w:val="both"/>
        <w:rPr>
          <w:color w:val="000000"/>
          <w:highlight w:val="yellow"/>
        </w:rPr>
      </w:pPr>
      <w:r>
        <w:rPr>
          <w:color w:val="000000"/>
          <w:highlight w:val="yellow"/>
        </w:rPr>
        <w:t>Define sprint goals and assign tasks based on functional requirements</w:t>
      </w:r>
    </w:p>
    <w:p w14:paraId="3CA67F01" w14:textId="77777777" w:rsidR="00C91015" w:rsidRDefault="00000000">
      <w:pPr>
        <w:numPr>
          <w:ilvl w:val="1"/>
          <w:numId w:val="24"/>
        </w:numPr>
        <w:pBdr>
          <w:top w:val="nil"/>
          <w:left w:val="nil"/>
          <w:bottom w:val="nil"/>
          <w:right w:val="nil"/>
          <w:between w:val="nil"/>
        </w:pBdr>
        <w:spacing w:before="0" w:after="0"/>
        <w:jc w:val="both"/>
        <w:rPr>
          <w:color w:val="000000"/>
          <w:highlight w:val="yellow"/>
        </w:rPr>
      </w:pPr>
      <w:r>
        <w:rPr>
          <w:color w:val="000000"/>
          <w:highlight w:val="yellow"/>
        </w:rPr>
        <w:t xml:space="preserve">Prioritize critical work such as camera → AI engine integration, dashboard rendering, and zone </w:t>
      </w:r>
      <w:proofErr w:type="spellStart"/>
      <w:r>
        <w:rPr>
          <w:color w:val="000000"/>
          <w:highlight w:val="yellow"/>
        </w:rPr>
        <w:t>labeling</w:t>
      </w:r>
      <w:proofErr w:type="spellEnd"/>
    </w:p>
    <w:p w14:paraId="5A632B25" w14:textId="77777777" w:rsidR="00C91015" w:rsidRDefault="00000000">
      <w:pPr>
        <w:numPr>
          <w:ilvl w:val="0"/>
          <w:numId w:val="24"/>
        </w:numPr>
        <w:pBdr>
          <w:top w:val="nil"/>
          <w:left w:val="nil"/>
          <w:bottom w:val="nil"/>
          <w:right w:val="nil"/>
          <w:between w:val="nil"/>
        </w:pBdr>
        <w:spacing w:before="0" w:after="0"/>
        <w:jc w:val="both"/>
        <w:rPr>
          <w:color w:val="000000"/>
          <w:highlight w:val="yellow"/>
        </w:rPr>
      </w:pPr>
      <w:r>
        <w:rPr>
          <w:color w:val="000000"/>
          <w:highlight w:val="yellow"/>
        </w:rPr>
        <w:t>Sprint Review:</w:t>
      </w:r>
    </w:p>
    <w:p w14:paraId="297B05DB" w14:textId="77777777" w:rsidR="00C91015" w:rsidRDefault="00000000">
      <w:pPr>
        <w:numPr>
          <w:ilvl w:val="1"/>
          <w:numId w:val="24"/>
        </w:numPr>
        <w:pBdr>
          <w:top w:val="nil"/>
          <w:left w:val="nil"/>
          <w:bottom w:val="nil"/>
          <w:right w:val="nil"/>
          <w:between w:val="nil"/>
        </w:pBdr>
        <w:spacing w:before="0" w:after="0"/>
        <w:jc w:val="both"/>
        <w:rPr>
          <w:color w:val="000000"/>
          <w:highlight w:val="yellow"/>
        </w:rPr>
      </w:pPr>
      <w:r>
        <w:rPr>
          <w:color w:val="000000"/>
          <w:highlight w:val="yellow"/>
        </w:rPr>
        <w:t>Conducted at the end of each sprint (approx. 1 hour)</w:t>
      </w:r>
    </w:p>
    <w:p w14:paraId="6F9C6D1C" w14:textId="77777777" w:rsidR="00C91015" w:rsidRDefault="00000000">
      <w:pPr>
        <w:numPr>
          <w:ilvl w:val="1"/>
          <w:numId w:val="24"/>
        </w:numPr>
        <w:pBdr>
          <w:top w:val="nil"/>
          <w:left w:val="nil"/>
          <w:bottom w:val="nil"/>
          <w:right w:val="nil"/>
          <w:between w:val="nil"/>
        </w:pBdr>
        <w:spacing w:before="0" w:after="0"/>
        <w:jc w:val="both"/>
        <w:rPr>
          <w:color w:val="000000"/>
          <w:highlight w:val="yellow"/>
        </w:rPr>
      </w:pPr>
      <w:r>
        <w:rPr>
          <w:color w:val="000000"/>
          <w:highlight w:val="yellow"/>
        </w:rPr>
        <w:t>Demonstrate completed features</w:t>
      </w:r>
    </w:p>
    <w:p w14:paraId="5F12C11C" w14:textId="77777777" w:rsidR="00C91015" w:rsidRDefault="00000000">
      <w:pPr>
        <w:numPr>
          <w:ilvl w:val="1"/>
          <w:numId w:val="24"/>
        </w:numPr>
        <w:pBdr>
          <w:top w:val="nil"/>
          <w:left w:val="nil"/>
          <w:bottom w:val="nil"/>
          <w:right w:val="nil"/>
          <w:between w:val="nil"/>
        </w:pBdr>
        <w:spacing w:before="0" w:after="0"/>
        <w:jc w:val="both"/>
        <w:rPr>
          <w:color w:val="000000"/>
          <w:highlight w:val="yellow"/>
        </w:rPr>
      </w:pPr>
      <w:r>
        <w:rPr>
          <w:color w:val="000000"/>
          <w:highlight w:val="yellow"/>
        </w:rPr>
        <w:lastRenderedPageBreak/>
        <w:t>Gather internal and advisor feedback</w:t>
      </w:r>
    </w:p>
    <w:p w14:paraId="6D872569" w14:textId="77777777" w:rsidR="00C91015" w:rsidRDefault="00000000">
      <w:pPr>
        <w:numPr>
          <w:ilvl w:val="1"/>
          <w:numId w:val="24"/>
        </w:numPr>
        <w:pBdr>
          <w:top w:val="nil"/>
          <w:left w:val="nil"/>
          <w:bottom w:val="nil"/>
          <w:right w:val="nil"/>
          <w:between w:val="nil"/>
        </w:pBdr>
        <w:spacing w:before="0" w:after="240"/>
        <w:jc w:val="both"/>
        <w:rPr>
          <w:color w:val="000000"/>
          <w:highlight w:val="yellow"/>
        </w:rPr>
      </w:pPr>
      <w:r>
        <w:rPr>
          <w:color w:val="000000"/>
          <w:highlight w:val="yellow"/>
        </w:rPr>
        <w:t>Evaluate compliance with planned objectives</w:t>
      </w:r>
    </w:p>
    <w:p w14:paraId="74B32FF7" w14:textId="77777777" w:rsidR="00C91015" w:rsidRDefault="00000000">
      <w:pPr>
        <w:spacing w:before="240" w:after="240"/>
        <w:jc w:val="both"/>
        <w:rPr>
          <w:highlight w:val="yellow"/>
        </w:rPr>
      </w:pPr>
      <w:r>
        <w:rPr>
          <w:highlight w:val="yellow"/>
        </w:rPr>
        <w:t>This rhythm ensures that the project remains predictable and adaptable.</w:t>
      </w:r>
    </w:p>
    <w:p w14:paraId="19441CA1" w14:textId="77777777" w:rsidR="00C91015" w:rsidRDefault="00000000">
      <w:pPr>
        <w:pStyle w:val="Balk3"/>
        <w:spacing w:before="280" w:after="80"/>
        <w:rPr>
          <w:highlight w:val="yellow"/>
        </w:rPr>
      </w:pPr>
      <w:bookmarkStart w:id="55" w:name="_Toc217866202"/>
      <w:r>
        <w:rPr>
          <w:highlight w:val="yellow"/>
        </w:rPr>
        <w:t>3.1.3 Task Tracking</w:t>
      </w:r>
      <w:bookmarkEnd w:id="55"/>
    </w:p>
    <w:p w14:paraId="650B16BE" w14:textId="77777777" w:rsidR="00C91015" w:rsidRDefault="00000000">
      <w:pPr>
        <w:spacing w:before="240" w:after="240"/>
        <w:jc w:val="both"/>
        <w:rPr>
          <w:highlight w:val="yellow"/>
        </w:rPr>
      </w:pPr>
      <w:r>
        <w:rPr>
          <w:highlight w:val="yellow"/>
        </w:rPr>
        <w:t>Task management is performed through GitHub Projects and a supplementary internal Notion board.</w:t>
      </w:r>
    </w:p>
    <w:p w14:paraId="75745116" w14:textId="77777777" w:rsidR="00C91015" w:rsidRDefault="00000000">
      <w:pPr>
        <w:numPr>
          <w:ilvl w:val="0"/>
          <w:numId w:val="25"/>
        </w:numPr>
        <w:pBdr>
          <w:top w:val="nil"/>
          <w:left w:val="nil"/>
          <w:bottom w:val="nil"/>
          <w:right w:val="nil"/>
          <w:between w:val="nil"/>
        </w:pBdr>
        <w:spacing w:before="240" w:after="0"/>
        <w:jc w:val="both"/>
        <w:rPr>
          <w:color w:val="000000"/>
          <w:highlight w:val="yellow"/>
        </w:rPr>
      </w:pPr>
      <w:r>
        <w:rPr>
          <w:color w:val="000000"/>
          <w:highlight w:val="yellow"/>
        </w:rPr>
        <w:t>Tasks move through a defined workflow:</w:t>
      </w:r>
      <w:r>
        <w:rPr>
          <w:color w:val="000000"/>
          <w:highlight w:val="yellow"/>
        </w:rPr>
        <w:br/>
        <w:t xml:space="preserve"> To-Do → In Progress → Review → Done</w:t>
      </w:r>
    </w:p>
    <w:p w14:paraId="0A579F93" w14:textId="77777777" w:rsidR="00C91015" w:rsidRDefault="00000000">
      <w:pPr>
        <w:numPr>
          <w:ilvl w:val="0"/>
          <w:numId w:val="25"/>
        </w:numPr>
        <w:pBdr>
          <w:top w:val="nil"/>
          <w:left w:val="nil"/>
          <w:bottom w:val="nil"/>
          <w:right w:val="nil"/>
          <w:between w:val="nil"/>
        </w:pBdr>
        <w:spacing w:before="0" w:after="0"/>
        <w:jc w:val="both"/>
        <w:rPr>
          <w:color w:val="000000"/>
          <w:highlight w:val="yellow"/>
        </w:rPr>
      </w:pPr>
      <w:r>
        <w:rPr>
          <w:color w:val="000000"/>
          <w:highlight w:val="yellow"/>
        </w:rPr>
        <w:t>Every task has a designated owner and a clear deadline</w:t>
      </w:r>
    </w:p>
    <w:p w14:paraId="5E917124" w14:textId="77777777" w:rsidR="00C91015" w:rsidRDefault="00000000">
      <w:pPr>
        <w:numPr>
          <w:ilvl w:val="0"/>
          <w:numId w:val="25"/>
        </w:numPr>
        <w:pBdr>
          <w:top w:val="nil"/>
          <w:left w:val="nil"/>
          <w:bottom w:val="nil"/>
          <w:right w:val="nil"/>
          <w:between w:val="nil"/>
        </w:pBdr>
        <w:spacing w:before="0" w:after="240"/>
        <w:jc w:val="both"/>
        <w:rPr>
          <w:color w:val="000000"/>
          <w:highlight w:val="yellow"/>
        </w:rPr>
      </w:pPr>
      <w:r>
        <w:rPr>
          <w:color w:val="000000"/>
          <w:highlight w:val="yellow"/>
        </w:rPr>
        <w:t>Requirements are decomposed into incremental deliverables to match sprint timelines</w:t>
      </w:r>
    </w:p>
    <w:p w14:paraId="0CAE4866" w14:textId="77777777" w:rsidR="00C91015" w:rsidRDefault="00000000">
      <w:pPr>
        <w:spacing w:before="240" w:after="240"/>
        <w:jc w:val="both"/>
        <w:rPr>
          <w:highlight w:val="yellow"/>
        </w:rPr>
      </w:pPr>
      <w:r>
        <w:rPr>
          <w:highlight w:val="yellow"/>
        </w:rPr>
        <w:t>This structure ensures visibility of responsibilities and prevents bottlenecks.</w:t>
      </w:r>
    </w:p>
    <w:p w14:paraId="151C2E20" w14:textId="77777777" w:rsidR="00C91015" w:rsidRDefault="00000000">
      <w:pPr>
        <w:pStyle w:val="Balk3"/>
        <w:rPr>
          <w:highlight w:val="yellow"/>
        </w:rPr>
      </w:pPr>
      <w:bookmarkStart w:id="56" w:name="_Toc217866203"/>
      <w:r>
        <w:rPr>
          <w:highlight w:val="yellow"/>
        </w:rPr>
        <w:t>3.1.4 Version Control and Code Review</w:t>
      </w:r>
      <w:bookmarkEnd w:id="56"/>
    </w:p>
    <w:p w14:paraId="75223685" w14:textId="77777777" w:rsidR="00C91015" w:rsidRDefault="00000000">
      <w:pPr>
        <w:numPr>
          <w:ilvl w:val="0"/>
          <w:numId w:val="26"/>
        </w:numPr>
        <w:pBdr>
          <w:top w:val="nil"/>
          <w:left w:val="nil"/>
          <w:bottom w:val="nil"/>
          <w:right w:val="nil"/>
          <w:between w:val="nil"/>
        </w:pBdr>
        <w:spacing w:before="240" w:after="0"/>
        <w:jc w:val="both"/>
        <w:rPr>
          <w:color w:val="000000"/>
          <w:highlight w:val="yellow"/>
        </w:rPr>
      </w:pPr>
      <w:r>
        <w:rPr>
          <w:color w:val="000000"/>
          <w:highlight w:val="yellow"/>
        </w:rPr>
        <w:t>Platform: GitHub</w:t>
      </w:r>
    </w:p>
    <w:p w14:paraId="3C9295A9" w14:textId="77777777" w:rsidR="00C91015" w:rsidRDefault="00000000">
      <w:pPr>
        <w:numPr>
          <w:ilvl w:val="0"/>
          <w:numId w:val="26"/>
        </w:numPr>
        <w:pBdr>
          <w:top w:val="nil"/>
          <w:left w:val="nil"/>
          <w:bottom w:val="nil"/>
          <w:right w:val="nil"/>
          <w:between w:val="nil"/>
        </w:pBdr>
        <w:spacing w:before="0" w:after="0"/>
        <w:jc w:val="both"/>
        <w:rPr>
          <w:color w:val="000000"/>
          <w:highlight w:val="yellow"/>
        </w:rPr>
      </w:pPr>
      <w:r>
        <w:rPr>
          <w:color w:val="000000"/>
          <w:highlight w:val="yellow"/>
        </w:rPr>
        <w:t>Branching Strategy: Feature-based branching</w:t>
      </w:r>
    </w:p>
    <w:p w14:paraId="5E844C49" w14:textId="77777777" w:rsidR="00C91015" w:rsidRDefault="00000000">
      <w:pPr>
        <w:numPr>
          <w:ilvl w:val="0"/>
          <w:numId w:val="26"/>
        </w:numPr>
        <w:pBdr>
          <w:top w:val="nil"/>
          <w:left w:val="nil"/>
          <w:bottom w:val="nil"/>
          <w:right w:val="nil"/>
          <w:between w:val="nil"/>
        </w:pBdr>
        <w:spacing w:before="0" w:after="0"/>
        <w:jc w:val="both"/>
        <w:rPr>
          <w:color w:val="000000"/>
          <w:highlight w:val="yellow"/>
        </w:rPr>
      </w:pPr>
      <w:r>
        <w:rPr>
          <w:color w:val="000000"/>
          <w:highlight w:val="yellow"/>
        </w:rPr>
        <w:t>Pull Request Workflow:</w:t>
      </w:r>
    </w:p>
    <w:p w14:paraId="146F68D6" w14:textId="77777777" w:rsidR="00C91015" w:rsidRDefault="00000000">
      <w:pPr>
        <w:numPr>
          <w:ilvl w:val="1"/>
          <w:numId w:val="26"/>
        </w:numPr>
        <w:pBdr>
          <w:top w:val="nil"/>
          <w:left w:val="nil"/>
          <w:bottom w:val="nil"/>
          <w:right w:val="nil"/>
          <w:between w:val="nil"/>
        </w:pBdr>
        <w:spacing w:before="0" w:after="0"/>
        <w:jc w:val="both"/>
        <w:rPr>
          <w:color w:val="000000"/>
          <w:highlight w:val="yellow"/>
        </w:rPr>
      </w:pPr>
      <w:r>
        <w:rPr>
          <w:color w:val="000000"/>
          <w:highlight w:val="yellow"/>
        </w:rPr>
        <w:t>All changes require at least one peer approval</w:t>
      </w:r>
    </w:p>
    <w:p w14:paraId="111584D4" w14:textId="77777777" w:rsidR="00C91015" w:rsidRDefault="00000000">
      <w:pPr>
        <w:numPr>
          <w:ilvl w:val="1"/>
          <w:numId w:val="26"/>
        </w:numPr>
        <w:pBdr>
          <w:top w:val="nil"/>
          <w:left w:val="nil"/>
          <w:bottom w:val="nil"/>
          <w:right w:val="nil"/>
          <w:between w:val="nil"/>
        </w:pBdr>
        <w:spacing w:before="0" w:after="0"/>
        <w:jc w:val="both"/>
        <w:rPr>
          <w:color w:val="000000"/>
          <w:highlight w:val="yellow"/>
        </w:rPr>
      </w:pPr>
      <w:r>
        <w:rPr>
          <w:color w:val="000000"/>
          <w:highlight w:val="yellow"/>
        </w:rPr>
        <w:t>Code reviews focus on maintainability, architectural consistency, and correctness</w:t>
      </w:r>
    </w:p>
    <w:p w14:paraId="01957D81" w14:textId="77777777" w:rsidR="00C91015" w:rsidRDefault="00000000">
      <w:pPr>
        <w:numPr>
          <w:ilvl w:val="1"/>
          <w:numId w:val="26"/>
        </w:numPr>
        <w:pBdr>
          <w:top w:val="nil"/>
          <w:left w:val="nil"/>
          <w:bottom w:val="nil"/>
          <w:right w:val="nil"/>
          <w:between w:val="nil"/>
        </w:pBdr>
        <w:spacing w:before="0" w:after="240"/>
        <w:jc w:val="both"/>
        <w:rPr>
          <w:color w:val="000000"/>
          <w:highlight w:val="yellow"/>
        </w:rPr>
      </w:pPr>
      <w:r>
        <w:rPr>
          <w:color w:val="000000"/>
          <w:highlight w:val="yellow"/>
        </w:rPr>
        <w:t>Special attention is given to AI inference modules, backend API endpoints, and dashboard visualization logic</w:t>
      </w:r>
    </w:p>
    <w:p w14:paraId="5EFC7216" w14:textId="77777777" w:rsidR="00C91015" w:rsidRDefault="00000000">
      <w:pPr>
        <w:spacing w:before="240" w:after="240"/>
        <w:jc w:val="both"/>
        <w:rPr>
          <w:highlight w:val="yellow"/>
        </w:rPr>
      </w:pPr>
      <w:r>
        <w:rPr>
          <w:highlight w:val="yellow"/>
        </w:rPr>
        <w:t>Regular reviews maintain quality standards and prevent regression issues.</w:t>
      </w:r>
    </w:p>
    <w:p w14:paraId="15B1A6FD" w14:textId="77777777" w:rsidR="00C91015" w:rsidRDefault="00000000">
      <w:pPr>
        <w:pStyle w:val="Balk3"/>
        <w:spacing w:before="280" w:after="80"/>
        <w:rPr>
          <w:highlight w:val="yellow"/>
        </w:rPr>
      </w:pPr>
      <w:bookmarkStart w:id="57" w:name="_Toc217866204"/>
      <w:r>
        <w:rPr>
          <w:highlight w:val="yellow"/>
        </w:rPr>
        <w:t>3.1.5 Progress Reports</w:t>
      </w:r>
      <w:bookmarkEnd w:id="57"/>
    </w:p>
    <w:p w14:paraId="5B5FF38D" w14:textId="77777777" w:rsidR="00C91015" w:rsidRDefault="00000000">
      <w:pPr>
        <w:numPr>
          <w:ilvl w:val="0"/>
          <w:numId w:val="27"/>
        </w:numPr>
        <w:pBdr>
          <w:top w:val="nil"/>
          <w:left w:val="nil"/>
          <w:bottom w:val="nil"/>
          <w:right w:val="nil"/>
          <w:between w:val="nil"/>
        </w:pBdr>
        <w:spacing w:before="240" w:after="0"/>
        <w:jc w:val="both"/>
        <w:rPr>
          <w:color w:val="000000"/>
          <w:highlight w:val="yellow"/>
        </w:rPr>
      </w:pPr>
      <w:r>
        <w:rPr>
          <w:color w:val="000000"/>
          <w:highlight w:val="yellow"/>
        </w:rPr>
        <w:t>Frequency: Every two weeks</w:t>
      </w:r>
    </w:p>
    <w:p w14:paraId="0B0F588B" w14:textId="77777777" w:rsidR="00C91015" w:rsidRDefault="00000000">
      <w:pPr>
        <w:numPr>
          <w:ilvl w:val="0"/>
          <w:numId w:val="27"/>
        </w:numPr>
        <w:pBdr>
          <w:top w:val="nil"/>
          <w:left w:val="nil"/>
          <w:bottom w:val="nil"/>
          <w:right w:val="nil"/>
          <w:between w:val="nil"/>
        </w:pBdr>
        <w:spacing w:before="0" w:after="0"/>
        <w:jc w:val="both"/>
        <w:rPr>
          <w:color w:val="000000"/>
          <w:highlight w:val="yellow"/>
        </w:rPr>
      </w:pPr>
      <w:r>
        <w:rPr>
          <w:color w:val="000000"/>
          <w:highlight w:val="yellow"/>
        </w:rPr>
        <w:t>Content:</w:t>
      </w:r>
    </w:p>
    <w:p w14:paraId="66C48AAF" w14:textId="77777777" w:rsidR="00C91015" w:rsidRDefault="00000000">
      <w:pPr>
        <w:numPr>
          <w:ilvl w:val="1"/>
          <w:numId w:val="27"/>
        </w:numPr>
        <w:pBdr>
          <w:top w:val="nil"/>
          <w:left w:val="nil"/>
          <w:bottom w:val="nil"/>
          <w:right w:val="nil"/>
          <w:between w:val="nil"/>
        </w:pBdr>
        <w:spacing w:before="0" w:after="0"/>
        <w:jc w:val="both"/>
        <w:rPr>
          <w:color w:val="000000"/>
          <w:highlight w:val="yellow"/>
        </w:rPr>
      </w:pPr>
      <w:r>
        <w:rPr>
          <w:color w:val="000000"/>
          <w:highlight w:val="yellow"/>
        </w:rPr>
        <w:t>Summary of completed work</w:t>
      </w:r>
    </w:p>
    <w:p w14:paraId="1D0952A3" w14:textId="77777777" w:rsidR="00C91015" w:rsidRDefault="00000000">
      <w:pPr>
        <w:numPr>
          <w:ilvl w:val="1"/>
          <w:numId w:val="27"/>
        </w:numPr>
        <w:pBdr>
          <w:top w:val="nil"/>
          <w:left w:val="nil"/>
          <w:bottom w:val="nil"/>
          <w:right w:val="nil"/>
          <w:between w:val="nil"/>
        </w:pBdr>
        <w:spacing w:before="0" w:after="0"/>
        <w:jc w:val="both"/>
        <w:rPr>
          <w:color w:val="000000"/>
          <w:highlight w:val="yellow"/>
        </w:rPr>
      </w:pPr>
      <w:r>
        <w:rPr>
          <w:color w:val="000000"/>
          <w:highlight w:val="yellow"/>
        </w:rPr>
        <w:t>Identified challenges</w:t>
      </w:r>
    </w:p>
    <w:p w14:paraId="09B402BF" w14:textId="77777777" w:rsidR="00C91015" w:rsidRDefault="00000000">
      <w:pPr>
        <w:numPr>
          <w:ilvl w:val="1"/>
          <w:numId w:val="27"/>
        </w:numPr>
        <w:pBdr>
          <w:top w:val="nil"/>
          <w:left w:val="nil"/>
          <w:bottom w:val="nil"/>
          <w:right w:val="nil"/>
          <w:between w:val="nil"/>
        </w:pBdr>
        <w:spacing w:before="0" w:after="0"/>
        <w:jc w:val="both"/>
        <w:rPr>
          <w:color w:val="000000"/>
          <w:highlight w:val="yellow"/>
        </w:rPr>
      </w:pPr>
      <w:r>
        <w:rPr>
          <w:color w:val="000000"/>
          <w:highlight w:val="yellow"/>
        </w:rPr>
        <w:lastRenderedPageBreak/>
        <w:t>Updated estimates and next sprint objectives</w:t>
      </w:r>
    </w:p>
    <w:p w14:paraId="59DA1075" w14:textId="77777777" w:rsidR="00C91015" w:rsidRDefault="00000000">
      <w:pPr>
        <w:numPr>
          <w:ilvl w:val="0"/>
          <w:numId w:val="27"/>
        </w:numPr>
        <w:pBdr>
          <w:top w:val="nil"/>
          <w:left w:val="nil"/>
          <w:bottom w:val="nil"/>
          <w:right w:val="nil"/>
          <w:between w:val="nil"/>
        </w:pBdr>
        <w:spacing w:before="0" w:after="240"/>
        <w:jc w:val="both"/>
        <w:rPr>
          <w:color w:val="000000"/>
          <w:highlight w:val="yellow"/>
        </w:rPr>
      </w:pPr>
      <w:r>
        <w:rPr>
          <w:color w:val="000000"/>
          <w:highlight w:val="yellow"/>
        </w:rPr>
        <w:t>Audience: Team members and academic advisor</w:t>
      </w:r>
    </w:p>
    <w:p w14:paraId="1DB645C0" w14:textId="77777777" w:rsidR="00C91015" w:rsidRDefault="00000000">
      <w:pPr>
        <w:spacing w:before="240" w:after="240"/>
        <w:jc w:val="both"/>
        <w:rPr>
          <w:highlight w:val="yellow"/>
        </w:rPr>
      </w:pPr>
      <w:r>
        <w:rPr>
          <w:highlight w:val="yellow"/>
        </w:rPr>
        <w:t>These reports ensure transparency and make progress easy to evaluate over time.</w:t>
      </w:r>
    </w:p>
    <w:p w14:paraId="749EAA24" w14:textId="77777777" w:rsidR="00C91015" w:rsidRDefault="00000000">
      <w:pPr>
        <w:pStyle w:val="Balk2"/>
        <w:rPr>
          <w:highlight w:val="yellow"/>
        </w:rPr>
      </w:pPr>
      <w:bookmarkStart w:id="58" w:name="_Toc217866205"/>
      <w:r>
        <w:rPr>
          <w:highlight w:val="yellow"/>
        </w:rPr>
        <w:t>3.2 Metrics Collection</w:t>
      </w:r>
      <w:bookmarkEnd w:id="58"/>
    </w:p>
    <w:p w14:paraId="05F22DA7" w14:textId="77777777" w:rsidR="00C91015" w:rsidRDefault="00000000">
      <w:pPr>
        <w:spacing w:before="240" w:after="240"/>
        <w:jc w:val="both"/>
        <w:rPr>
          <w:highlight w:val="yellow"/>
        </w:rPr>
      </w:pPr>
      <w:proofErr w:type="spellStart"/>
      <w:r>
        <w:rPr>
          <w:highlight w:val="yellow"/>
        </w:rPr>
        <w:t>ObservAI</w:t>
      </w:r>
      <w:proofErr w:type="spellEnd"/>
      <w:r>
        <w:rPr>
          <w:highlight w:val="yellow"/>
        </w:rPr>
        <w:t xml:space="preserve"> uses three categories of metrics—project, product, and process metrics. These metrics guide decision-making, highlight risks, and validate whether development remains healthy and aligned with expectations.</w:t>
      </w:r>
    </w:p>
    <w:p w14:paraId="36CE1BD6" w14:textId="77777777" w:rsidR="00C91015" w:rsidRDefault="00000000">
      <w:pPr>
        <w:pStyle w:val="Balk3"/>
        <w:keepNext w:val="0"/>
        <w:keepLines w:val="0"/>
        <w:spacing w:before="280" w:after="80" w:line="276" w:lineRule="auto"/>
        <w:rPr>
          <w:color w:val="000000"/>
          <w:sz w:val="26"/>
          <w:szCs w:val="26"/>
          <w:highlight w:val="yellow"/>
        </w:rPr>
      </w:pPr>
      <w:bookmarkStart w:id="59" w:name="_Toc217866206"/>
      <w:r>
        <w:rPr>
          <w:color w:val="000000"/>
          <w:sz w:val="26"/>
          <w:szCs w:val="26"/>
          <w:highlight w:val="yellow"/>
        </w:rPr>
        <w:t>3.2.1 Project Metrics</w:t>
      </w:r>
      <w:bookmarkEnd w:id="59"/>
    </w:p>
    <w:p w14:paraId="1C0EB51D" w14:textId="77777777" w:rsidR="00C91015" w:rsidRDefault="00000000">
      <w:pPr>
        <w:numPr>
          <w:ilvl w:val="0"/>
          <w:numId w:val="16"/>
        </w:numPr>
        <w:spacing w:before="240" w:after="0"/>
        <w:rPr>
          <w:b/>
          <w:bCs/>
          <w:highlight w:val="yellow"/>
        </w:rPr>
      </w:pPr>
      <w:r>
        <w:rPr>
          <w:b/>
          <w:bCs/>
          <w:highlight w:val="yellow"/>
        </w:rPr>
        <w:t>Schedule Variance (SV)</w:t>
      </w:r>
    </w:p>
    <w:p w14:paraId="7B46E13D" w14:textId="77777777" w:rsidR="00C91015" w:rsidRDefault="00000000">
      <w:pPr>
        <w:numPr>
          <w:ilvl w:val="0"/>
          <w:numId w:val="28"/>
        </w:numPr>
        <w:pBdr>
          <w:top w:val="nil"/>
          <w:left w:val="nil"/>
          <w:bottom w:val="nil"/>
          <w:right w:val="nil"/>
          <w:between w:val="nil"/>
        </w:pBdr>
        <w:spacing w:before="0" w:after="0"/>
        <w:jc w:val="both"/>
        <w:rPr>
          <w:color w:val="000000"/>
          <w:highlight w:val="yellow"/>
        </w:rPr>
      </w:pPr>
      <w:r>
        <w:rPr>
          <w:color w:val="000000"/>
          <w:sz w:val="22"/>
          <w:szCs w:val="22"/>
          <w:highlight w:val="yellow"/>
        </w:rPr>
        <w:t>Definition:</w:t>
      </w:r>
      <w:r>
        <w:rPr>
          <w:color w:val="000000"/>
          <w:highlight w:val="yellow"/>
        </w:rPr>
        <w:t xml:space="preserve"> </w:t>
      </w:r>
      <w:r>
        <w:rPr>
          <w:highlight w:val="yellow"/>
        </w:rPr>
        <w:t>The d</w:t>
      </w:r>
      <w:r>
        <w:rPr>
          <w:color w:val="000000"/>
          <w:highlight w:val="yellow"/>
        </w:rPr>
        <w:t>ifference between planned and completed tasks during a sprint</w:t>
      </w:r>
    </w:p>
    <w:p w14:paraId="693BDAD7" w14:textId="77777777" w:rsidR="00C91015" w:rsidRDefault="00000000">
      <w:pPr>
        <w:numPr>
          <w:ilvl w:val="0"/>
          <w:numId w:val="28"/>
        </w:numPr>
        <w:pBdr>
          <w:top w:val="nil"/>
          <w:left w:val="nil"/>
          <w:bottom w:val="nil"/>
          <w:right w:val="nil"/>
          <w:between w:val="nil"/>
        </w:pBdr>
        <w:spacing w:before="0" w:after="0"/>
        <w:jc w:val="both"/>
        <w:rPr>
          <w:color w:val="000000"/>
          <w:highlight w:val="yellow"/>
        </w:rPr>
      </w:pPr>
      <w:r>
        <w:rPr>
          <w:color w:val="000000"/>
          <w:highlight w:val="yellow"/>
        </w:rPr>
        <w:t>Formula:</w:t>
      </w:r>
      <w:r>
        <w:rPr>
          <w:color w:val="000000"/>
          <w:highlight w:val="yellow"/>
        </w:rPr>
        <w:br/>
        <w:t xml:space="preserve"> SV = Planned Tasks – Completed Tasks</w:t>
      </w:r>
    </w:p>
    <w:p w14:paraId="384769B6" w14:textId="77777777" w:rsidR="00C91015" w:rsidRDefault="00000000">
      <w:pPr>
        <w:numPr>
          <w:ilvl w:val="0"/>
          <w:numId w:val="28"/>
        </w:numPr>
        <w:pBdr>
          <w:top w:val="nil"/>
          <w:left w:val="nil"/>
          <w:bottom w:val="nil"/>
          <w:right w:val="nil"/>
          <w:between w:val="nil"/>
        </w:pBdr>
        <w:spacing w:before="0" w:after="0"/>
        <w:jc w:val="both"/>
        <w:rPr>
          <w:color w:val="000000"/>
          <w:highlight w:val="yellow"/>
        </w:rPr>
      </w:pPr>
      <w:r>
        <w:rPr>
          <w:color w:val="000000"/>
          <w:highlight w:val="yellow"/>
        </w:rPr>
        <w:t>Purpose: Detect delays early and re-allocate resources if necessary</w:t>
      </w:r>
    </w:p>
    <w:p w14:paraId="26AF2B68" w14:textId="77777777" w:rsidR="00C91015" w:rsidRDefault="00000000">
      <w:pPr>
        <w:numPr>
          <w:ilvl w:val="0"/>
          <w:numId w:val="28"/>
        </w:numPr>
        <w:pBdr>
          <w:top w:val="nil"/>
          <w:left w:val="nil"/>
          <w:bottom w:val="nil"/>
          <w:right w:val="nil"/>
          <w:between w:val="nil"/>
        </w:pBdr>
        <w:spacing w:before="0" w:after="240"/>
        <w:jc w:val="both"/>
        <w:rPr>
          <w:color w:val="000000"/>
          <w:highlight w:val="yellow"/>
        </w:rPr>
      </w:pPr>
      <w:r>
        <w:rPr>
          <w:color w:val="000000"/>
          <w:highlight w:val="yellow"/>
        </w:rPr>
        <w:t>Frequency: Evaluated weekly and at each sprint review</w:t>
      </w:r>
    </w:p>
    <w:p w14:paraId="292108C7" w14:textId="77777777" w:rsidR="00C91015" w:rsidRDefault="00000000">
      <w:pPr>
        <w:spacing w:before="240" w:after="240"/>
        <w:jc w:val="both"/>
        <w:rPr>
          <w:highlight w:val="yellow"/>
        </w:rPr>
      </w:pPr>
      <w:r>
        <w:rPr>
          <w:highlight w:val="yellow"/>
        </w:rPr>
        <w:t>Any non-zero variance triggers corrective action.</w:t>
      </w:r>
    </w:p>
    <w:p w14:paraId="735A8585" w14:textId="77777777" w:rsidR="00C91015" w:rsidRDefault="00000000">
      <w:pPr>
        <w:numPr>
          <w:ilvl w:val="0"/>
          <w:numId w:val="16"/>
        </w:numPr>
        <w:spacing w:before="240" w:after="40"/>
        <w:jc w:val="both"/>
        <w:rPr>
          <w:b/>
          <w:bCs/>
          <w:highlight w:val="yellow"/>
        </w:rPr>
      </w:pPr>
      <w:r>
        <w:rPr>
          <w:b/>
          <w:bCs/>
          <w:highlight w:val="yellow"/>
        </w:rPr>
        <w:t>Team Velocity</w:t>
      </w:r>
    </w:p>
    <w:p w14:paraId="72C1273D" w14:textId="77777777" w:rsidR="00C91015" w:rsidRDefault="00000000">
      <w:pPr>
        <w:spacing w:before="240" w:after="240"/>
        <w:jc w:val="both"/>
        <w:rPr>
          <w:highlight w:val="yellow"/>
        </w:rPr>
      </w:pPr>
      <w:r>
        <w:rPr>
          <w:highlight w:val="yellow"/>
        </w:rPr>
        <w:t>Team velocity is estimated from early increments and refined throughout development.</w:t>
      </w:r>
    </w:p>
    <w:p w14:paraId="770B4CF6" w14:textId="77777777" w:rsidR="00C91015" w:rsidRDefault="00000000">
      <w:pPr>
        <w:numPr>
          <w:ilvl w:val="0"/>
          <w:numId w:val="30"/>
        </w:numPr>
        <w:pBdr>
          <w:top w:val="nil"/>
          <w:left w:val="nil"/>
          <w:bottom w:val="nil"/>
          <w:right w:val="nil"/>
          <w:between w:val="nil"/>
        </w:pBdr>
        <w:spacing w:before="240" w:after="0"/>
        <w:jc w:val="both"/>
        <w:rPr>
          <w:color w:val="000000"/>
          <w:highlight w:val="yellow"/>
        </w:rPr>
      </w:pPr>
      <w:r>
        <w:rPr>
          <w:color w:val="000000"/>
          <w:highlight w:val="yellow"/>
        </w:rPr>
        <w:t>Average velocity: ~6 story points per sprint</w:t>
      </w:r>
    </w:p>
    <w:p w14:paraId="079478AD" w14:textId="77777777" w:rsidR="00C91015" w:rsidRDefault="00000000">
      <w:pPr>
        <w:numPr>
          <w:ilvl w:val="0"/>
          <w:numId w:val="30"/>
        </w:numPr>
        <w:pBdr>
          <w:top w:val="nil"/>
          <w:left w:val="nil"/>
          <w:bottom w:val="nil"/>
          <w:right w:val="nil"/>
          <w:between w:val="nil"/>
        </w:pBdr>
        <w:spacing w:before="0" w:after="0"/>
        <w:jc w:val="both"/>
        <w:rPr>
          <w:color w:val="000000"/>
          <w:highlight w:val="yellow"/>
        </w:rPr>
      </w:pPr>
      <w:r>
        <w:rPr>
          <w:color w:val="000000"/>
          <w:highlight w:val="yellow"/>
        </w:rPr>
        <w:t>Approximate effort per story point: 35–40 hours</w:t>
      </w:r>
    </w:p>
    <w:p w14:paraId="65E62956" w14:textId="77777777" w:rsidR="00C91015" w:rsidRDefault="00000000">
      <w:pPr>
        <w:numPr>
          <w:ilvl w:val="0"/>
          <w:numId w:val="30"/>
        </w:numPr>
        <w:pBdr>
          <w:top w:val="nil"/>
          <w:left w:val="nil"/>
          <w:bottom w:val="nil"/>
          <w:right w:val="nil"/>
          <w:between w:val="nil"/>
        </w:pBdr>
        <w:spacing w:before="0" w:after="240"/>
        <w:jc w:val="both"/>
        <w:rPr>
          <w:color w:val="000000"/>
          <w:highlight w:val="yellow"/>
        </w:rPr>
      </w:pPr>
      <w:r>
        <w:rPr>
          <w:color w:val="000000"/>
          <w:highlight w:val="yellow"/>
        </w:rPr>
        <w:t>Used to forecast milestone completion dates, especially the first increment demo</w:t>
      </w:r>
    </w:p>
    <w:p w14:paraId="49CCB3B0" w14:textId="77777777" w:rsidR="00C91015" w:rsidRDefault="00000000">
      <w:pPr>
        <w:spacing w:before="240" w:after="240"/>
        <w:jc w:val="both"/>
        <w:rPr>
          <w:highlight w:val="yellow"/>
        </w:rPr>
      </w:pPr>
      <w:r>
        <w:rPr>
          <w:highlight w:val="yellow"/>
        </w:rPr>
        <w:t>Velocity trends help determine if the team is ahead of or behind schedule.</w:t>
      </w:r>
    </w:p>
    <w:p w14:paraId="4D1652E9" w14:textId="77777777" w:rsidR="00C91015" w:rsidRDefault="00000000">
      <w:pPr>
        <w:pStyle w:val="Balk3"/>
        <w:keepNext w:val="0"/>
        <w:keepLines w:val="0"/>
        <w:spacing w:before="280" w:after="80" w:line="276" w:lineRule="auto"/>
        <w:rPr>
          <w:color w:val="000000"/>
          <w:sz w:val="26"/>
          <w:szCs w:val="26"/>
          <w:highlight w:val="yellow"/>
        </w:rPr>
      </w:pPr>
      <w:bookmarkStart w:id="60" w:name="_Toc217866207"/>
      <w:r>
        <w:rPr>
          <w:color w:val="000000"/>
          <w:sz w:val="26"/>
          <w:szCs w:val="26"/>
          <w:highlight w:val="yellow"/>
        </w:rPr>
        <w:t>3.2.2 Product Metrics</w:t>
      </w:r>
      <w:bookmarkEnd w:id="60"/>
    </w:p>
    <w:p w14:paraId="6C7784AA" w14:textId="77777777" w:rsidR="00C91015" w:rsidRDefault="00000000">
      <w:pPr>
        <w:numPr>
          <w:ilvl w:val="0"/>
          <w:numId w:val="18"/>
        </w:numPr>
        <w:spacing w:before="240" w:after="0"/>
        <w:jc w:val="both"/>
        <w:rPr>
          <w:b/>
          <w:bCs/>
          <w:highlight w:val="yellow"/>
        </w:rPr>
      </w:pPr>
      <w:r>
        <w:rPr>
          <w:b/>
          <w:bCs/>
          <w:highlight w:val="yellow"/>
        </w:rPr>
        <w:t>AI Model Accuracy</w:t>
      </w:r>
    </w:p>
    <w:p w14:paraId="40296DA9" w14:textId="77777777" w:rsidR="00C91015" w:rsidRDefault="00000000">
      <w:pPr>
        <w:numPr>
          <w:ilvl w:val="1"/>
          <w:numId w:val="18"/>
        </w:numPr>
        <w:spacing w:before="0" w:after="0"/>
        <w:jc w:val="both"/>
        <w:rPr>
          <w:highlight w:val="yellow"/>
        </w:rPr>
      </w:pPr>
      <w:r>
        <w:rPr>
          <w:highlight w:val="yellow"/>
        </w:rPr>
        <w:t>Definition: Accuracy of person detection and demographic estimation (age/gender)</w:t>
      </w:r>
    </w:p>
    <w:p w14:paraId="1060C8A2" w14:textId="77777777" w:rsidR="00C91015" w:rsidRDefault="00000000">
      <w:pPr>
        <w:numPr>
          <w:ilvl w:val="1"/>
          <w:numId w:val="18"/>
        </w:numPr>
        <w:spacing w:before="0" w:after="0"/>
        <w:jc w:val="both"/>
        <w:rPr>
          <w:highlight w:val="yellow"/>
        </w:rPr>
      </w:pPr>
      <w:r>
        <w:rPr>
          <w:highlight w:val="yellow"/>
        </w:rPr>
        <w:lastRenderedPageBreak/>
        <w:t>Method: Precision/recall calculation using test video datasets</w:t>
      </w:r>
    </w:p>
    <w:p w14:paraId="6BFDB954" w14:textId="77777777" w:rsidR="00C91015" w:rsidRDefault="00000000">
      <w:pPr>
        <w:numPr>
          <w:ilvl w:val="1"/>
          <w:numId w:val="18"/>
        </w:numPr>
        <w:spacing w:before="0" w:after="0"/>
        <w:jc w:val="both"/>
        <w:rPr>
          <w:highlight w:val="yellow"/>
        </w:rPr>
      </w:pPr>
      <w:r>
        <w:rPr>
          <w:highlight w:val="yellow"/>
        </w:rPr>
        <w:t>Target: ≥ 80% detection accuracy</w:t>
      </w:r>
    </w:p>
    <w:p w14:paraId="7FBBBA7B" w14:textId="77777777" w:rsidR="00C91015" w:rsidRDefault="00000000">
      <w:pPr>
        <w:numPr>
          <w:ilvl w:val="1"/>
          <w:numId w:val="18"/>
        </w:numPr>
        <w:spacing w:before="0" w:after="240"/>
        <w:jc w:val="both"/>
        <w:rPr>
          <w:highlight w:val="yellow"/>
        </w:rPr>
      </w:pPr>
      <w:r>
        <w:rPr>
          <w:highlight w:val="yellow"/>
        </w:rPr>
        <w:t>Purpose: Ensure reliability of analytics displayed on the dashboard</w:t>
      </w:r>
    </w:p>
    <w:p w14:paraId="5FEE0155" w14:textId="77777777" w:rsidR="00C91015" w:rsidRDefault="00000000">
      <w:pPr>
        <w:numPr>
          <w:ilvl w:val="0"/>
          <w:numId w:val="18"/>
        </w:numPr>
        <w:spacing w:before="240" w:after="40"/>
        <w:jc w:val="both"/>
        <w:rPr>
          <w:b/>
          <w:bCs/>
          <w:highlight w:val="yellow"/>
        </w:rPr>
      </w:pPr>
      <w:r>
        <w:rPr>
          <w:b/>
          <w:bCs/>
          <w:highlight w:val="yellow"/>
        </w:rPr>
        <w:t>System Latency (End-to-End Pipeline Delay)</w:t>
      </w:r>
    </w:p>
    <w:p w14:paraId="48B6156F" w14:textId="77777777" w:rsidR="00C91015" w:rsidRDefault="00000000">
      <w:pPr>
        <w:numPr>
          <w:ilvl w:val="1"/>
          <w:numId w:val="18"/>
        </w:numPr>
        <w:spacing w:before="40" w:after="0"/>
        <w:jc w:val="both"/>
        <w:rPr>
          <w:highlight w:val="yellow"/>
        </w:rPr>
      </w:pPr>
      <w:r>
        <w:rPr>
          <w:highlight w:val="yellow"/>
        </w:rPr>
        <w:t>Definition: Time from camera input → AI inference → backend processing → dashboard update</w:t>
      </w:r>
    </w:p>
    <w:p w14:paraId="0C613153" w14:textId="77777777" w:rsidR="00C91015" w:rsidRDefault="00000000">
      <w:pPr>
        <w:numPr>
          <w:ilvl w:val="1"/>
          <w:numId w:val="18"/>
        </w:numPr>
        <w:spacing w:before="0" w:after="0"/>
        <w:jc w:val="both"/>
        <w:rPr>
          <w:highlight w:val="yellow"/>
        </w:rPr>
      </w:pPr>
      <w:r>
        <w:rPr>
          <w:highlight w:val="yellow"/>
        </w:rPr>
        <w:t>Target: ≤ 1.5 seconds</w:t>
      </w:r>
    </w:p>
    <w:p w14:paraId="07ADE325" w14:textId="77777777" w:rsidR="00C91015" w:rsidRDefault="00000000">
      <w:pPr>
        <w:numPr>
          <w:ilvl w:val="1"/>
          <w:numId w:val="18"/>
        </w:numPr>
        <w:spacing w:before="0" w:after="240"/>
        <w:jc w:val="both"/>
        <w:rPr>
          <w:highlight w:val="yellow"/>
        </w:rPr>
      </w:pPr>
      <w:r>
        <w:rPr>
          <w:highlight w:val="yellow"/>
        </w:rPr>
        <w:t xml:space="preserve">Measurement Tools: Backend logs, Chrome </w:t>
      </w:r>
      <w:proofErr w:type="spellStart"/>
      <w:r>
        <w:rPr>
          <w:highlight w:val="yellow"/>
        </w:rPr>
        <w:t>DevTools</w:t>
      </w:r>
      <w:proofErr w:type="spellEnd"/>
      <w:r>
        <w:rPr>
          <w:highlight w:val="yellow"/>
        </w:rPr>
        <w:t xml:space="preserve"> performance tracking</w:t>
      </w:r>
    </w:p>
    <w:p w14:paraId="34EFB971" w14:textId="77777777" w:rsidR="00C91015" w:rsidRDefault="00000000">
      <w:pPr>
        <w:numPr>
          <w:ilvl w:val="0"/>
          <w:numId w:val="18"/>
        </w:numPr>
        <w:spacing w:before="240" w:after="40"/>
        <w:jc w:val="both"/>
        <w:rPr>
          <w:b/>
          <w:bCs/>
          <w:highlight w:val="yellow"/>
        </w:rPr>
      </w:pPr>
      <w:r>
        <w:rPr>
          <w:b/>
          <w:bCs/>
          <w:highlight w:val="yellow"/>
        </w:rPr>
        <w:t>Heatmap Rendering Performance</w:t>
      </w:r>
    </w:p>
    <w:p w14:paraId="6BA9E3F6" w14:textId="77777777" w:rsidR="00C91015" w:rsidRDefault="00000000">
      <w:pPr>
        <w:numPr>
          <w:ilvl w:val="1"/>
          <w:numId w:val="18"/>
        </w:numPr>
        <w:spacing w:before="40" w:after="0"/>
        <w:jc w:val="both"/>
        <w:rPr>
          <w:highlight w:val="yellow"/>
        </w:rPr>
      </w:pPr>
      <w:r>
        <w:rPr>
          <w:highlight w:val="yellow"/>
        </w:rPr>
        <w:t>Definition: Smoothness and responsiveness of heatmap visualization</w:t>
      </w:r>
    </w:p>
    <w:p w14:paraId="6F9B523E" w14:textId="77777777" w:rsidR="00C91015" w:rsidRDefault="00000000">
      <w:pPr>
        <w:numPr>
          <w:ilvl w:val="1"/>
          <w:numId w:val="18"/>
        </w:numPr>
        <w:spacing w:before="0" w:after="240"/>
        <w:jc w:val="both"/>
        <w:rPr>
          <w:highlight w:val="yellow"/>
        </w:rPr>
      </w:pPr>
      <w:r>
        <w:rPr>
          <w:highlight w:val="yellow"/>
        </w:rPr>
        <w:t>Target: ~30 FPS for fluid user experience</w:t>
      </w:r>
    </w:p>
    <w:p w14:paraId="34AF1AB9" w14:textId="77777777" w:rsidR="00C91015" w:rsidRDefault="00000000">
      <w:pPr>
        <w:spacing w:before="240" w:after="240"/>
        <w:jc w:val="both"/>
        <w:rPr>
          <w:highlight w:val="yellow"/>
        </w:rPr>
      </w:pPr>
      <w:r>
        <w:rPr>
          <w:highlight w:val="yellow"/>
        </w:rPr>
        <w:t xml:space="preserve">These metrics ensure that </w:t>
      </w:r>
      <w:proofErr w:type="spellStart"/>
      <w:r>
        <w:rPr>
          <w:highlight w:val="yellow"/>
        </w:rPr>
        <w:t>ObservAI’s</w:t>
      </w:r>
      <w:proofErr w:type="spellEnd"/>
      <w:r>
        <w:rPr>
          <w:highlight w:val="yellow"/>
        </w:rPr>
        <w:t xml:space="preserve"> real-time capabilities meet functional expectations.</w:t>
      </w:r>
    </w:p>
    <w:p w14:paraId="3CA0EAF9" w14:textId="77777777" w:rsidR="00C91015" w:rsidRDefault="00000000">
      <w:pPr>
        <w:pStyle w:val="Balk3"/>
        <w:keepNext w:val="0"/>
        <w:keepLines w:val="0"/>
        <w:spacing w:before="280" w:after="80" w:line="276" w:lineRule="auto"/>
        <w:rPr>
          <w:color w:val="000000"/>
          <w:sz w:val="26"/>
          <w:szCs w:val="26"/>
          <w:highlight w:val="yellow"/>
        </w:rPr>
      </w:pPr>
      <w:bookmarkStart w:id="61" w:name="_Toc217866208"/>
      <w:r>
        <w:rPr>
          <w:color w:val="000000"/>
          <w:sz w:val="26"/>
          <w:szCs w:val="26"/>
          <w:highlight w:val="yellow"/>
        </w:rPr>
        <w:t>3.2.3 Process Metrics</w:t>
      </w:r>
      <w:bookmarkEnd w:id="61"/>
    </w:p>
    <w:p w14:paraId="04631C0A" w14:textId="77777777" w:rsidR="00C91015" w:rsidRDefault="00000000">
      <w:pPr>
        <w:numPr>
          <w:ilvl w:val="0"/>
          <w:numId w:val="17"/>
        </w:numPr>
        <w:spacing w:before="240" w:after="0"/>
        <w:jc w:val="both"/>
        <w:rPr>
          <w:b/>
          <w:bCs/>
          <w:highlight w:val="yellow"/>
        </w:rPr>
      </w:pPr>
      <w:r>
        <w:rPr>
          <w:b/>
          <w:bCs/>
          <w:highlight w:val="yellow"/>
        </w:rPr>
        <w:t>Bug Density</w:t>
      </w:r>
    </w:p>
    <w:p w14:paraId="69376D58" w14:textId="77777777" w:rsidR="00C91015" w:rsidRDefault="00000000">
      <w:pPr>
        <w:numPr>
          <w:ilvl w:val="1"/>
          <w:numId w:val="17"/>
        </w:numPr>
        <w:spacing w:before="0" w:after="0"/>
        <w:jc w:val="both"/>
        <w:rPr>
          <w:b/>
          <w:bCs/>
          <w:highlight w:val="yellow"/>
        </w:rPr>
      </w:pPr>
      <w:r>
        <w:rPr>
          <w:highlight w:val="yellow"/>
        </w:rPr>
        <w:t>Definition: Number of bugs found per sprint relative to newly added code</w:t>
      </w:r>
    </w:p>
    <w:p w14:paraId="0E6AAE46" w14:textId="77777777" w:rsidR="00C91015" w:rsidRDefault="00000000">
      <w:pPr>
        <w:numPr>
          <w:ilvl w:val="1"/>
          <w:numId w:val="17"/>
        </w:numPr>
        <w:spacing w:before="0" w:after="0"/>
        <w:jc w:val="both"/>
        <w:rPr>
          <w:b/>
          <w:bCs/>
          <w:highlight w:val="yellow"/>
        </w:rPr>
      </w:pPr>
      <w:r>
        <w:rPr>
          <w:highlight w:val="yellow"/>
        </w:rPr>
        <w:t>Purpose: Identify modules with higher defect rates and prioritize refactoring</w:t>
      </w:r>
    </w:p>
    <w:p w14:paraId="2DAC7D16" w14:textId="77777777" w:rsidR="00C91015" w:rsidRDefault="00000000">
      <w:pPr>
        <w:numPr>
          <w:ilvl w:val="1"/>
          <w:numId w:val="17"/>
        </w:numPr>
        <w:spacing w:before="0" w:after="40"/>
        <w:jc w:val="both"/>
        <w:rPr>
          <w:b/>
          <w:bCs/>
          <w:highlight w:val="yellow"/>
        </w:rPr>
      </w:pPr>
      <w:r>
        <w:rPr>
          <w:highlight w:val="yellow"/>
        </w:rPr>
        <w:t>Target: Reduce critical bugs to zero by sprint end</w:t>
      </w:r>
    </w:p>
    <w:p w14:paraId="4D477DAC" w14:textId="77777777" w:rsidR="00C91015" w:rsidRDefault="00000000">
      <w:pPr>
        <w:numPr>
          <w:ilvl w:val="0"/>
          <w:numId w:val="17"/>
        </w:numPr>
        <w:spacing w:before="240" w:after="40"/>
        <w:jc w:val="both"/>
        <w:rPr>
          <w:b/>
          <w:bCs/>
          <w:highlight w:val="yellow"/>
        </w:rPr>
      </w:pPr>
      <w:r>
        <w:rPr>
          <w:b/>
          <w:bCs/>
          <w:highlight w:val="yellow"/>
        </w:rPr>
        <w:t>GitHub Activity Metrics</w:t>
      </w:r>
    </w:p>
    <w:p w14:paraId="4AAD10AB" w14:textId="77777777" w:rsidR="00C91015" w:rsidRDefault="00000000">
      <w:pPr>
        <w:numPr>
          <w:ilvl w:val="1"/>
          <w:numId w:val="17"/>
        </w:numPr>
        <w:spacing w:before="40" w:after="0"/>
        <w:jc w:val="both"/>
        <w:rPr>
          <w:highlight w:val="yellow"/>
        </w:rPr>
      </w:pPr>
      <w:r>
        <w:rPr>
          <w:highlight w:val="yellow"/>
        </w:rPr>
        <w:t>Commit frequency</w:t>
      </w:r>
    </w:p>
    <w:p w14:paraId="6C653A26" w14:textId="77777777" w:rsidR="00C91015" w:rsidRDefault="00000000">
      <w:pPr>
        <w:numPr>
          <w:ilvl w:val="1"/>
          <w:numId w:val="17"/>
        </w:numPr>
        <w:spacing w:before="0" w:after="0"/>
        <w:jc w:val="both"/>
        <w:rPr>
          <w:highlight w:val="yellow"/>
        </w:rPr>
      </w:pPr>
      <w:r>
        <w:rPr>
          <w:highlight w:val="yellow"/>
        </w:rPr>
        <w:t>Pull request review time</w:t>
      </w:r>
    </w:p>
    <w:p w14:paraId="0274AF55" w14:textId="77777777" w:rsidR="00C91015" w:rsidRDefault="00000000">
      <w:pPr>
        <w:numPr>
          <w:ilvl w:val="1"/>
          <w:numId w:val="17"/>
        </w:numPr>
        <w:spacing w:before="0" w:after="240"/>
        <w:jc w:val="both"/>
        <w:rPr>
          <w:highlight w:val="yellow"/>
        </w:rPr>
      </w:pPr>
      <w:r>
        <w:rPr>
          <w:highlight w:val="yellow"/>
        </w:rPr>
        <w:t>Issue resolution rate</w:t>
      </w:r>
    </w:p>
    <w:p w14:paraId="5176F62B" w14:textId="77777777" w:rsidR="00C91015" w:rsidRDefault="00000000">
      <w:pPr>
        <w:numPr>
          <w:ilvl w:val="0"/>
          <w:numId w:val="17"/>
        </w:numPr>
        <w:spacing w:before="240" w:after="40"/>
        <w:jc w:val="both"/>
        <w:rPr>
          <w:b/>
          <w:bCs/>
          <w:highlight w:val="yellow"/>
        </w:rPr>
      </w:pPr>
      <w:r>
        <w:rPr>
          <w:b/>
          <w:bCs/>
          <w:highlight w:val="yellow"/>
        </w:rPr>
        <w:t>Test Coverage</w:t>
      </w:r>
    </w:p>
    <w:p w14:paraId="5BCEA27E" w14:textId="77777777" w:rsidR="00C91015" w:rsidRDefault="00000000">
      <w:pPr>
        <w:numPr>
          <w:ilvl w:val="1"/>
          <w:numId w:val="17"/>
        </w:numPr>
        <w:spacing w:before="40" w:after="0"/>
        <w:jc w:val="both"/>
        <w:rPr>
          <w:highlight w:val="yellow"/>
        </w:rPr>
      </w:pPr>
      <w:r>
        <w:rPr>
          <w:highlight w:val="yellow"/>
        </w:rPr>
        <w:t>Focus on backend APIs and AI inference service</w:t>
      </w:r>
    </w:p>
    <w:p w14:paraId="213CA892" w14:textId="77777777" w:rsidR="00C91015" w:rsidRDefault="00000000">
      <w:pPr>
        <w:numPr>
          <w:ilvl w:val="1"/>
          <w:numId w:val="17"/>
        </w:numPr>
        <w:spacing w:before="0" w:after="240"/>
        <w:jc w:val="both"/>
        <w:rPr>
          <w:highlight w:val="yellow"/>
        </w:rPr>
      </w:pPr>
      <w:r>
        <w:rPr>
          <w:highlight w:val="yellow"/>
        </w:rPr>
        <w:t>Target: ≥ 70% overall (≥ 40% minimum for the first increment)</w:t>
      </w:r>
    </w:p>
    <w:p w14:paraId="2F1BB8FD" w14:textId="77777777" w:rsidR="00C91015" w:rsidRDefault="00000000">
      <w:pPr>
        <w:spacing w:before="240" w:after="240"/>
        <w:jc w:val="both"/>
        <w:rPr>
          <w:highlight w:val="yellow"/>
        </w:rPr>
      </w:pPr>
      <w:r>
        <w:rPr>
          <w:highlight w:val="yellow"/>
        </w:rPr>
        <w:t>Helps ensure sufficient testing depth and reduces regression failures.</w:t>
      </w:r>
    </w:p>
    <w:p w14:paraId="5594947B" w14:textId="77777777" w:rsidR="00C91015" w:rsidRDefault="00000000">
      <w:pPr>
        <w:spacing w:before="240" w:after="240"/>
        <w:jc w:val="both"/>
        <w:rPr>
          <w:highlight w:val="yellow"/>
        </w:rPr>
      </w:pPr>
      <w:r>
        <w:rPr>
          <w:highlight w:val="yellow"/>
        </w:rPr>
        <w:t>These indicators reflect team engagement and workflow stability.</w:t>
      </w:r>
    </w:p>
    <w:p w14:paraId="401112F7" w14:textId="77777777" w:rsidR="00C91015" w:rsidRDefault="00000000">
      <w:pPr>
        <w:pStyle w:val="Balk3"/>
        <w:keepNext w:val="0"/>
        <w:keepLines w:val="0"/>
        <w:spacing w:before="280" w:after="80" w:line="276" w:lineRule="auto"/>
        <w:rPr>
          <w:color w:val="000000"/>
          <w:sz w:val="26"/>
          <w:szCs w:val="26"/>
          <w:highlight w:val="yellow"/>
        </w:rPr>
      </w:pPr>
      <w:bookmarkStart w:id="62" w:name="_Toc217866209"/>
      <w:r>
        <w:rPr>
          <w:color w:val="000000"/>
          <w:sz w:val="26"/>
          <w:szCs w:val="26"/>
          <w:highlight w:val="yellow"/>
        </w:rPr>
        <w:t>3.2.4 How, When, and Where Metrics Are Stored</w:t>
      </w:r>
      <w:bookmarkEnd w:id="62"/>
    </w:p>
    <w:p w14:paraId="6A11773A" w14:textId="77777777" w:rsidR="00C91015" w:rsidRDefault="00000000">
      <w:pPr>
        <w:numPr>
          <w:ilvl w:val="0"/>
          <w:numId w:val="31"/>
        </w:numPr>
        <w:pBdr>
          <w:top w:val="nil"/>
          <w:left w:val="nil"/>
          <w:bottom w:val="nil"/>
          <w:right w:val="nil"/>
          <w:between w:val="nil"/>
        </w:pBdr>
        <w:spacing w:before="240" w:after="0"/>
        <w:jc w:val="both"/>
        <w:rPr>
          <w:color w:val="000000"/>
          <w:highlight w:val="yellow"/>
        </w:rPr>
      </w:pPr>
      <w:r>
        <w:rPr>
          <w:color w:val="000000"/>
          <w:highlight w:val="yellow"/>
        </w:rPr>
        <w:lastRenderedPageBreak/>
        <w:t>Storage:</w:t>
      </w:r>
    </w:p>
    <w:p w14:paraId="3B17E2AF" w14:textId="77777777" w:rsidR="00C91015" w:rsidRDefault="00000000">
      <w:pPr>
        <w:numPr>
          <w:ilvl w:val="1"/>
          <w:numId w:val="31"/>
        </w:numPr>
        <w:pBdr>
          <w:top w:val="nil"/>
          <w:left w:val="nil"/>
          <w:bottom w:val="nil"/>
          <w:right w:val="nil"/>
          <w:between w:val="nil"/>
        </w:pBdr>
        <w:spacing w:before="0" w:after="0"/>
        <w:jc w:val="both"/>
        <w:rPr>
          <w:color w:val="000000"/>
          <w:highlight w:val="yellow"/>
        </w:rPr>
      </w:pPr>
      <w:r>
        <w:rPr>
          <w:color w:val="000000"/>
          <w:highlight w:val="yellow"/>
        </w:rPr>
        <w:t>GitHub Insights (commits, PRs, issues)</w:t>
      </w:r>
    </w:p>
    <w:p w14:paraId="1E601BA8" w14:textId="77777777" w:rsidR="00C91015" w:rsidRDefault="00000000">
      <w:pPr>
        <w:numPr>
          <w:ilvl w:val="1"/>
          <w:numId w:val="31"/>
        </w:numPr>
        <w:pBdr>
          <w:top w:val="nil"/>
          <w:left w:val="nil"/>
          <w:bottom w:val="nil"/>
          <w:right w:val="nil"/>
          <w:between w:val="nil"/>
        </w:pBdr>
        <w:spacing w:before="0" w:after="0"/>
        <w:jc w:val="both"/>
        <w:rPr>
          <w:color w:val="000000"/>
          <w:highlight w:val="yellow"/>
        </w:rPr>
      </w:pPr>
      <w:r>
        <w:rPr>
          <w:color w:val="000000"/>
          <w:highlight w:val="yellow"/>
        </w:rPr>
        <w:t>Notion Metric Dashboard (velocity, SV, bug counts, accuracy scores)</w:t>
      </w:r>
    </w:p>
    <w:p w14:paraId="6811CBD4" w14:textId="77777777" w:rsidR="00C91015" w:rsidRDefault="00000000">
      <w:pPr>
        <w:numPr>
          <w:ilvl w:val="1"/>
          <w:numId w:val="31"/>
        </w:numPr>
        <w:pBdr>
          <w:top w:val="nil"/>
          <w:left w:val="nil"/>
          <w:bottom w:val="nil"/>
          <w:right w:val="nil"/>
          <w:between w:val="nil"/>
        </w:pBdr>
        <w:spacing w:before="0" w:after="0"/>
        <w:jc w:val="both"/>
        <w:rPr>
          <w:color w:val="000000"/>
          <w:highlight w:val="yellow"/>
        </w:rPr>
      </w:pPr>
      <w:r>
        <w:rPr>
          <w:color w:val="000000"/>
          <w:highlight w:val="yellow"/>
        </w:rPr>
        <w:t>Internal progress report documents</w:t>
      </w:r>
    </w:p>
    <w:p w14:paraId="0DC56F04" w14:textId="77777777" w:rsidR="00C91015" w:rsidRDefault="00000000">
      <w:pPr>
        <w:numPr>
          <w:ilvl w:val="0"/>
          <w:numId w:val="31"/>
        </w:numPr>
        <w:pBdr>
          <w:top w:val="nil"/>
          <w:left w:val="nil"/>
          <w:bottom w:val="nil"/>
          <w:right w:val="nil"/>
          <w:between w:val="nil"/>
        </w:pBdr>
        <w:spacing w:before="0" w:after="0"/>
        <w:jc w:val="both"/>
        <w:rPr>
          <w:color w:val="000000"/>
          <w:highlight w:val="yellow"/>
        </w:rPr>
      </w:pPr>
      <w:r>
        <w:rPr>
          <w:color w:val="000000"/>
          <w:highlight w:val="yellow"/>
        </w:rPr>
        <w:t>Collection Frequency:</w:t>
      </w:r>
    </w:p>
    <w:p w14:paraId="6A40AE9D" w14:textId="77777777" w:rsidR="00C91015" w:rsidRDefault="00000000">
      <w:pPr>
        <w:numPr>
          <w:ilvl w:val="1"/>
          <w:numId w:val="31"/>
        </w:numPr>
        <w:pBdr>
          <w:top w:val="nil"/>
          <w:left w:val="nil"/>
          <w:bottom w:val="nil"/>
          <w:right w:val="nil"/>
          <w:between w:val="nil"/>
        </w:pBdr>
        <w:spacing w:before="0" w:after="0"/>
        <w:jc w:val="both"/>
        <w:rPr>
          <w:color w:val="000000"/>
          <w:highlight w:val="yellow"/>
        </w:rPr>
      </w:pPr>
      <w:r>
        <w:rPr>
          <w:color w:val="000000"/>
          <w:highlight w:val="yellow"/>
        </w:rPr>
        <w:t>Project metrics → weekly and per sprint</w:t>
      </w:r>
    </w:p>
    <w:p w14:paraId="4E77A5C9" w14:textId="77777777" w:rsidR="00C91015" w:rsidRDefault="00000000">
      <w:pPr>
        <w:numPr>
          <w:ilvl w:val="1"/>
          <w:numId w:val="31"/>
        </w:numPr>
        <w:pBdr>
          <w:top w:val="nil"/>
          <w:left w:val="nil"/>
          <w:bottom w:val="nil"/>
          <w:right w:val="nil"/>
          <w:between w:val="nil"/>
        </w:pBdr>
        <w:spacing w:before="0" w:after="0"/>
        <w:jc w:val="both"/>
        <w:rPr>
          <w:color w:val="000000"/>
          <w:highlight w:val="yellow"/>
        </w:rPr>
      </w:pPr>
      <w:r>
        <w:rPr>
          <w:color w:val="000000"/>
          <w:highlight w:val="yellow"/>
        </w:rPr>
        <w:t>Product metrics → after each major feature implementation</w:t>
      </w:r>
    </w:p>
    <w:p w14:paraId="5F1FE74F" w14:textId="77777777" w:rsidR="00C91015" w:rsidRDefault="00000000">
      <w:pPr>
        <w:numPr>
          <w:ilvl w:val="1"/>
          <w:numId w:val="31"/>
        </w:numPr>
        <w:pBdr>
          <w:top w:val="nil"/>
          <w:left w:val="nil"/>
          <w:bottom w:val="nil"/>
          <w:right w:val="nil"/>
          <w:between w:val="nil"/>
        </w:pBdr>
        <w:spacing w:before="0" w:after="240"/>
        <w:jc w:val="both"/>
        <w:rPr>
          <w:color w:val="000000"/>
          <w:highlight w:val="yellow"/>
        </w:rPr>
      </w:pPr>
      <w:r>
        <w:rPr>
          <w:color w:val="000000"/>
          <w:highlight w:val="yellow"/>
        </w:rPr>
        <w:t>Process metrics → continuously via GitHub automation</w:t>
      </w:r>
    </w:p>
    <w:p w14:paraId="65F9B2FD" w14:textId="77777777" w:rsidR="00C91015" w:rsidRDefault="00000000">
      <w:pPr>
        <w:pStyle w:val="Balk3"/>
        <w:keepNext w:val="0"/>
        <w:keepLines w:val="0"/>
        <w:spacing w:before="280" w:after="80" w:line="276" w:lineRule="auto"/>
        <w:rPr>
          <w:color w:val="000000"/>
          <w:sz w:val="26"/>
          <w:szCs w:val="26"/>
          <w:highlight w:val="yellow"/>
        </w:rPr>
      </w:pPr>
      <w:bookmarkStart w:id="63" w:name="_Toc217866210"/>
      <w:r>
        <w:rPr>
          <w:color w:val="000000"/>
          <w:sz w:val="26"/>
          <w:szCs w:val="26"/>
          <w:highlight w:val="yellow"/>
        </w:rPr>
        <w:t>3.2.5 Purpose of Collecting Metrics</w:t>
      </w:r>
      <w:bookmarkEnd w:id="63"/>
    </w:p>
    <w:p w14:paraId="37548654" w14:textId="77777777" w:rsidR="00C91015" w:rsidRDefault="00000000">
      <w:pPr>
        <w:spacing w:before="240" w:after="240"/>
        <w:jc w:val="both"/>
        <w:rPr>
          <w:highlight w:val="yellow"/>
        </w:rPr>
      </w:pPr>
      <w:r>
        <w:rPr>
          <w:highlight w:val="yellow"/>
        </w:rPr>
        <w:t>Metrics are collected to:</w:t>
      </w:r>
    </w:p>
    <w:p w14:paraId="40B20601" w14:textId="77777777" w:rsidR="00C91015" w:rsidRDefault="00000000">
      <w:pPr>
        <w:numPr>
          <w:ilvl w:val="0"/>
          <w:numId w:val="29"/>
        </w:numPr>
        <w:spacing w:before="240" w:after="0"/>
        <w:jc w:val="both"/>
        <w:rPr>
          <w:highlight w:val="yellow"/>
        </w:rPr>
      </w:pPr>
      <w:r>
        <w:rPr>
          <w:highlight w:val="yellow"/>
        </w:rPr>
        <w:t>Monitor project health and detect deviations from schedule early.</w:t>
      </w:r>
    </w:p>
    <w:p w14:paraId="089D24C4" w14:textId="77777777" w:rsidR="00C91015" w:rsidRDefault="00000000">
      <w:pPr>
        <w:numPr>
          <w:ilvl w:val="0"/>
          <w:numId w:val="29"/>
        </w:numPr>
        <w:spacing w:before="0" w:after="0"/>
        <w:jc w:val="both"/>
        <w:rPr>
          <w:highlight w:val="yellow"/>
        </w:rPr>
      </w:pPr>
      <w:r>
        <w:rPr>
          <w:highlight w:val="yellow"/>
        </w:rPr>
        <w:t>Improve team productivity through data-driven sprint planning.</w:t>
      </w:r>
    </w:p>
    <w:p w14:paraId="0F9822DC" w14:textId="77777777" w:rsidR="00C91015" w:rsidRDefault="00000000">
      <w:pPr>
        <w:numPr>
          <w:ilvl w:val="0"/>
          <w:numId w:val="29"/>
        </w:numPr>
        <w:spacing w:before="0" w:after="0"/>
        <w:jc w:val="both"/>
        <w:rPr>
          <w:highlight w:val="yellow"/>
        </w:rPr>
      </w:pPr>
      <w:r>
        <w:rPr>
          <w:highlight w:val="yellow"/>
        </w:rPr>
        <w:t>Maintain product quality, especially in real-time AI components.</w:t>
      </w:r>
    </w:p>
    <w:p w14:paraId="5A7E197A" w14:textId="77777777" w:rsidR="00C91015" w:rsidRDefault="00000000">
      <w:pPr>
        <w:numPr>
          <w:ilvl w:val="0"/>
          <w:numId w:val="29"/>
        </w:numPr>
        <w:spacing w:before="0" w:after="0"/>
        <w:jc w:val="both"/>
        <w:rPr>
          <w:highlight w:val="yellow"/>
        </w:rPr>
      </w:pPr>
      <w:r>
        <w:rPr>
          <w:highlight w:val="yellow"/>
        </w:rPr>
        <w:t>Support decision-making for prioritization and resource allocation.</w:t>
      </w:r>
    </w:p>
    <w:p w14:paraId="32A44911" w14:textId="77777777" w:rsidR="00C91015" w:rsidRDefault="00000000">
      <w:pPr>
        <w:numPr>
          <w:ilvl w:val="0"/>
          <w:numId w:val="29"/>
        </w:numPr>
        <w:spacing w:before="0" w:after="240"/>
        <w:jc w:val="both"/>
        <w:rPr>
          <w:highlight w:val="yellow"/>
        </w:rPr>
      </w:pPr>
      <w:r>
        <w:rPr>
          <w:highlight w:val="yellow"/>
        </w:rPr>
        <w:t>Provide transparency to the advisor and stakeholders through quantifiable indicators.</w:t>
      </w:r>
    </w:p>
    <w:p w14:paraId="6393F2A8" w14:textId="77777777" w:rsidR="00C91015" w:rsidRDefault="00000000">
      <w:pPr>
        <w:spacing w:before="240" w:after="240"/>
        <w:jc w:val="both"/>
        <w:rPr>
          <w:highlight w:val="yellow"/>
        </w:rPr>
      </w:pPr>
      <w:r>
        <w:rPr>
          <w:highlight w:val="yellow"/>
        </w:rPr>
        <w:t xml:space="preserve">These metrics collectively ensure that </w:t>
      </w:r>
      <w:proofErr w:type="spellStart"/>
      <w:r>
        <w:rPr>
          <w:highlight w:val="yellow"/>
        </w:rPr>
        <w:t>ObservAI</w:t>
      </w:r>
      <w:proofErr w:type="spellEnd"/>
      <w:r>
        <w:rPr>
          <w:highlight w:val="yellow"/>
        </w:rPr>
        <w:t xml:space="preserve"> progresses predictably and meets academic and technical expectations.</w:t>
      </w:r>
      <w:r>
        <w:rPr>
          <w:highlight w:val="yellow"/>
          <w:vertAlign w:val="superscript"/>
        </w:rPr>
        <w:footnoteReference w:id="4"/>
      </w:r>
    </w:p>
    <w:p w14:paraId="3DD0FCEF" w14:textId="77777777" w:rsidR="00C91015" w:rsidRDefault="00000000">
      <w:pPr>
        <w:pStyle w:val="Balk1"/>
      </w:pPr>
      <w:bookmarkStart w:id="64" w:name="_heading=h.evej8qjm4m41" w:colFirst="0" w:colLast="0"/>
      <w:bookmarkEnd w:id="64"/>
      <w:r>
        <w:br w:type="page"/>
      </w:r>
    </w:p>
    <w:p w14:paraId="158437DD" w14:textId="77777777" w:rsidR="00C91015" w:rsidRDefault="00000000">
      <w:pPr>
        <w:pStyle w:val="Balk1"/>
      </w:pPr>
      <w:bookmarkStart w:id="65" w:name="_Toc217866211"/>
      <w:r>
        <w:lastRenderedPageBreak/>
        <w:t>4. Software Development Environment</w:t>
      </w:r>
      <w:bookmarkEnd w:id="65"/>
    </w:p>
    <w:p w14:paraId="0C5FE75D" w14:textId="77777777" w:rsidR="00C91015" w:rsidRDefault="00C91015">
      <w:pPr>
        <w:keepNext/>
        <w:pBdr>
          <w:top w:val="nil"/>
          <w:left w:val="nil"/>
          <w:bottom w:val="nil"/>
          <w:right w:val="nil"/>
          <w:between w:val="nil"/>
        </w:pBdr>
        <w:spacing w:before="0" w:after="200" w:line="240" w:lineRule="auto"/>
        <w:jc w:val="center"/>
        <w:rPr>
          <w:sz w:val="22"/>
          <w:szCs w:val="22"/>
        </w:rPr>
      </w:pPr>
    </w:p>
    <w:p w14:paraId="563B989A" w14:textId="77777777" w:rsidR="00C91015" w:rsidRDefault="00000000">
      <w:pPr>
        <w:keepNext/>
        <w:spacing w:before="0" w:after="200"/>
        <w:jc w:val="both"/>
        <w:rPr>
          <w:sz w:val="22"/>
          <w:szCs w:val="22"/>
        </w:rPr>
      </w:pPr>
      <w:r>
        <w:t xml:space="preserve">This section provides a detailed </w:t>
      </w:r>
      <w:proofErr w:type="spellStart"/>
      <w:r>
        <w:t>catalog</w:t>
      </w:r>
      <w:proofErr w:type="spellEnd"/>
      <w:r>
        <w:t xml:space="preserve"> of the entire software development environment for the </w:t>
      </w:r>
      <w:proofErr w:type="spellStart"/>
      <w:r>
        <w:t>ObservAI</w:t>
      </w:r>
      <w:proofErr w:type="spellEnd"/>
      <w:r>
        <w:t xml:space="preserve"> project. It specifies all the necessary tools, technologies, frameworks, and platforms</w:t>
      </w:r>
    </w:p>
    <w:p w14:paraId="475A202A" w14:textId="343E6DA3" w:rsidR="00C91015" w:rsidRPr="00250FA4" w:rsidRDefault="00250FA4" w:rsidP="00250FA4">
      <w:pPr>
        <w:pStyle w:val="ResimYazs"/>
        <w:keepNext/>
        <w:jc w:val="center"/>
        <w:rPr>
          <w:i w:val="0"/>
          <w:iCs w:val="0"/>
          <w:color w:val="auto"/>
          <w:sz w:val="22"/>
          <w:szCs w:val="22"/>
        </w:rPr>
      </w:pPr>
      <w:bookmarkStart w:id="66" w:name="_Toc217866278"/>
      <w:r w:rsidRPr="00250FA4">
        <w:rPr>
          <w:i w:val="0"/>
          <w:iCs w:val="0"/>
          <w:color w:val="auto"/>
          <w:sz w:val="22"/>
          <w:szCs w:val="22"/>
        </w:rPr>
        <w:t xml:space="preserve">Table </w:t>
      </w:r>
      <w:r>
        <w:rPr>
          <w:i w:val="0"/>
          <w:iCs w:val="0"/>
          <w:color w:val="auto"/>
          <w:sz w:val="22"/>
          <w:szCs w:val="22"/>
        </w:rPr>
        <w:fldChar w:fldCharType="begin"/>
      </w:r>
      <w:r>
        <w:rPr>
          <w:i w:val="0"/>
          <w:iCs w:val="0"/>
          <w:color w:val="auto"/>
          <w:sz w:val="22"/>
          <w:szCs w:val="22"/>
        </w:rPr>
        <w:instrText xml:space="preserve"> SEQ Table \* ARABIC </w:instrText>
      </w:r>
      <w:r>
        <w:rPr>
          <w:i w:val="0"/>
          <w:iCs w:val="0"/>
          <w:color w:val="auto"/>
          <w:sz w:val="22"/>
          <w:szCs w:val="22"/>
        </w:rPr>
        <w:fldChar w:fldCharType="separate"/>
      </w:r>
      <w:r>
        <w:rPr>
          <w:i w:val="0"/>
          <w:iCs w:val="0"/>
          <w:noProof/>
          <w:color w:val="auto"/>
          <w:sz w:val="22"/>
          <w:szCs w:val="22"/>
        </w:rPr>
        <w:t>9</w:t>
      </w:r>
      <w:r>
        <w:rPr>
          <w:i w:val="0"/>
          <w:iCs w:val="0"/>
          <w:color w:val="auto"/>
          <w:sz w:val="22"/>
          <w:szCs w:val="22"/>
        </w:rPr>
        <w:fldChar w:fldCharType="end"/>
      </w:r>
      <w:r w:rsidRPr="00250FA4">
        <w:rPr>
          <w:i w:val="0"/>
          <w:iCs w:val="0"/>
          <w:color w:val="auto"/>
          <w:sz w:val="22"/>
          <w:szCs w:val="22"/>
        </w:rPr>
        <w:t xml:space="preserve"> Software Development Environment</w:t>
      </w:r>
      <w:bookmarkEnd w:id="66"/>
    </w:p>
    <w:tbl>
      <w:tblPr>
        <w:tblStyle w:val="a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992"/>
        <w:gridCol w:w="5664"/>
      </w:tblGrid>
      <w:tr w:rsidR="00C91015" w14:paraId="2138F21B" w14:textId="77777777">
        <w:tc>
          <w:tcPr>
            <w:tcW w:w="1555" w:type="dxa"/>
          </w:tcPr>
          <w:p w14:paraId="6790CB64" w14:textId="77777777" w:rsidR="00C91015" w:rsidRDefault="00000000">
            <w:pPr>
              <w:spacing w:before="0"/>
              <w:jc w:val="both"/>
              <w:rPr>
                <w:b/>
                <w:bCs/>
                <w:sz w:val="20"/>
                <w:szCs w:val="20"/>
              </w:rPr>
            </w:pPr>
            <w:r>
              <w:rPr>
                <w:b/>
                <w:bCs/>
                <w:sz w:val="20"/>
                <w:szCs w:val="20"/>
              </w:rPr>
              <w:t>Name</w:t>
            </w:r>
          </w:p>
        </w:tc>
        <w:tc>
          <w:tcPr>
            <w:tcW w:w="1417" w:type="dxa"/>
          </w:tcPr>
          <w:p w14:paraId="38D796E4" w14:textId="77777777" w:rsidR="00C91015" w:rsidRDefault="00000000">
            <w:pPr>
              <w:spacing w:before="0"/>
              <w:jc w:val="both"/>
              <w:rPr>
                <w:b/>
                <w:bCs/>
                <w:sz w:val="20"/>
                <w:szCs w:val="20"/>
              </w:rPr>
            </w:pPr>
            <w:r>
              <w:rPr>
                <w:b/>
                <w:bCs/>
                <w:sz w:val="20"/>
                <w:szCs w:val="20"/>
              </w:rPr>
              <w:t>Type</w:t>
            </w:r>
          </w:p>
        </w:tc>
        <w:tc>
          <w:tcPr>
            <w:tcW w:w="992" w:type="dxa"/>
          </w:tcPr>
          <w:p w14:paraId="41C48152" w14:textId="77777777" w:rsidR="00C91015" w:rsidRDefault="00000000">
            <w:pPr>
              <w:spacing w:before="0"/>
              <w:jc w:val="both"/>
              <w:rPr>
                <w:b/>
                <w:bCs/>
                <w:sz w:val="20"/>
                <w:szCs w:val="20"/>
              </w:rPr>
            </w:pPr>
            <w:r>
              <w:rPr>
                <w:b/>
                <w:bCs/>
                <w:sz w:val="20"/>
                <w:szCs w:val="20"/>
              </w:rPr>
              <w:t>Version</w:t>
            </w:r>
          </w:p>
        </w:tc>
        <w:tc>
          <w:tcPr>
            <w:tcW w:w="5664" w:type="dxa"/>
          </w:tcPr>
          <w:p w14:paraId="2AA1EE1F" w14:textId="77777777" w:rsidR="00C91015" w:rsidRDefault="00000000">
            <w:pPr>
              <w:spacing w:before="0"/>
              <w:jc w:val="both"/>
              <w:rPr>
                <w:b/>
                <w:bCs/>
                <w:sz w:val="20"/>
                <w:szCs w:val="20"/>
              </w:rPr>
            </w:pPr>
            <w:r>
              <w:rPr>
                <w:b/>
                <w:bCs/>
                <w:sz w:val="20"/>
                <w:szCs w:val="20"/>
              </w:rPr>
              <w:t>Description</w:t>
            </w:r>
          </w:p>
        </w:tc>
      </w:tr>
      <w:tr w:rsidR="00C91015" w14:paraId="04CC119C" w14:textId="77777777">
        <w:tc>
          <w:tcPr>
            <w:tcW w:w="1555" w:type="dxa"/>
          </w:tcPr>
          <w:p w14:paraId="20ACBD4B" w14:textId="77777777" w:rsidR="00C91015" w:rsidRDefault="00000000">
            <w:pPr>
              <w:spacing w:before="0"/>
              <w:jc w:val="both"/>
              <w:rPr>
                <w:sz w:val="20"/>
                <w:szCs w:val="20"/>
              </w:rPr>
            </w:pPr>
            <w:r>
              <w:rPr>
                <w:sz w:val="20"/>
                <w:szCs w:val="20"/>
              </w:rPr>
              <w:t>JavaScript</w:t>
            </w:r>
          </w:p>
        </w:tc>
        <w:tc>
          <w:tcPr>
            <w:tcW w:w="1417" w:type="dxa"/>
          </w:tcPr>
          <w:p w14:paraId="1DE6A4AA" w14:textId="77777777" w:rsidR="00C91015" w:rsidRDefault="00000000">
            <w:pPr>
              <w:spacing w:before="0"/>
              <w:jc w:val="both"/>
              <w:rPr>
                <w:sz w:val="20"/>
                <w:szCs w:val="20"/>
              </w:rPr>
            </w:pPr>
            <w:r>
              <w:rPr>
                <w:sz w:val="20"/>
                <w:szCs w:val="20"/>
              </w:rPr>
              <w:t>Programming Language</w:t>
            </w:r>
          </w:p>
        </w:tc>
        <w:tc>
          <w:tcPr>
            <w:tcW w:w="992" w:type="dxa"/>
          </w:tcPr>
          <w:p w14:paraId="3447CD00" w14:textId="77777777" w:rsidR="00C91015" w:rsidRDefault="00000000">
            <w:pPr>
              <w:spacing w:before="0"/>
              <w:jc w:val="both"/>
              <w:rPr>
                <w:sz w:val="20"/>
                <w:szCs w:val="20"/>
              </w:rPr>
            </w:pPr>
            <w:r>
              <w:rPr>
                <w:sz w:val="20"/>
                <w:szCs w:val="20"/>
              </w:rPr>
              <w:t>ES2022 (Latest Stable)</w:t>
            </w:r>
          </w:p>
        </w:tc>
        <w:tc>
          <w:tcPr>
            <w:tcW w:w="5664" w:type="dxa"/>
          </w:tcPr>
          <w:p w14:paraId="4190382A" w14:textId="77777777" w:rsidR="00C91015" w:rsidRDefault="00000000">
            <w:pPr>
              <w:spacing w:before="0"/>
              <w:jc w:val="both"/>
              <w:rPr>
                <w:sz w:val="20"/>
                <w:szCs w:val="20"/>
              </w:rPr>
            </w:pPr>
            <w:r>
              <w:rPr>
                <w:sz w:val="20"/>
                <w:szCs w:val="20"/>
              </w:rPr>
              <w:t>Primary programming language used for both frontend (React) and backend (Node.js) development.</w:t>
            </w:r>
          </w:p>
          <w:p w14:paraId="54C781D1" w14:textId="77777777" w:rsidR="00C91015" w:rsidRDefault="00C91015">
            <w:pPr>
              <w:spacing w:before="0"/>
              <w:jc w:val="both"/>
              <w:rPr>
                <w:sz w:val="20"/>
                <w:szCs w:val="20"/>
              </w:rPr>
            </w:pPr>
          </w:p>
        </w:tc>
      </w:tr>
      <w:tr w:rsidR="00C91015" w14:paraId="40D08965" w14:textId="77777777">
        <w:tc>
          <w:tcPr>
            <w:tcW w:w="1555" w:type="dxa"/>
          </w:tcPr>
          <w:p w14:paraId="23CC499E" w14:textId="77777777" w:rsidR="00C91015" w:rsidRDefault="00000000">
            <w:pPr>
              <w:spacing w:before="0"/>
              <w:jc w:val="both"/>
              <w:rPr>
                <w:sz w:val="20"/>
                <w:szCs w:val="20"/>
              </w:rPr>
            </w:pPr>
            <w:r>
              <w:rPr>
                <w:sz w:val="20"/>
                <w:szCs w:val="20"/>
              </w:rPr>
              <w:t>Python</w:t>
            </w:r>
          </w:p>
        </w:tc>
        <w:tc>
          <w:tcPr>
            <w:tcW w:w="1417" w:type="dxa"/>
          </w:tcPr>
          <w:p w14:paraId="6F30F1DC" w14:textId="77777777" w:rsidR="00C91015" w:rsidRDefault="00000000">
            <w:pPr>
              <w:spacing w:before="0"/>
              <w:jc w:val="both"/>
              <w:rPr>
                <w:sz w:val="20"/>
                <w:szCs w:val="20"/>
              </w:rPr>
            </w:pPr>
            <w:r>
              <w:rPr>
                <w:sz w:val="20"/>
                <w:szCs w:val="20"/>
              </w:rPr>
              <w:t>Programming Language</w:t>
            </w:r>
          </w:p>
        </w:tc>
        <w:tc>
          <w:tcPr>
            <w:tcW w:w="992" w:type="dxa"/>
          </w:tcPr>
          <w:p w14:paraId="43BB7F5B" w14:textId="77777777" w:rsidR="00C91015" w:rsidRDefault="00000000">
            <w:pPr>
              <w:spacing w:before="0"/>
              <w:jc w:val="both"/>
              <w:rPr>
                <w:sz w:val="20"/>
                <w:szCs w:val="20"/>
              </w:rPr>
            </w:pPr>
            <w:r>
              <w:rPr>
                <w:sz w:val="20"/>
                <w:szCs w:val="20"/>
              </w:rPr>
              <w:t>3.10+</w:t>
            </w:r>
          </w:p>
        </w:tc>
        <w:tc>
          <w:tcPr>
            <w:tcW w:w="5664" w:type="dxa"/>
          </w:tcPr>
          <w:p w14:paraId="0B119869" w14:textId="77777777" w:rsidR="00C91015" w:rsidRDefault="00000000">
            <w:pPr>
              <w:spacing w:before="0"/>
              <w:jc w:val="both"/>
              <w:rPr>
                <w:sz w:val="20"/>
                <w:szCs w:val="20"/>
              </w:rPr>
            </w:pPr>
            <w:r>
              <w:rPr>
                <w:sz w:val="20"/>
                <w:szCs w:val="20"/>
              </w:rPr>
              <w:t>Used for AI model execution, computer vision processing, and LLM integration services.</w:t>
            </w:r>
          </w:p>
          <w:p w14:paraId="3D109929" w14:textId="77777777" w:rsidR="00C91015" w:rsidRDefault="00C91015">
            <w:pPr>
              <w:spacing w:before="0"/>
              <w:jc w:val="both"/>
              <w:rPr>
                <w:sz w:val="20"/>
                <w:szCs w:val="20"/>
              </w:rPr>
            </w:pPr>
          </w:p>
        </w:tc>
      </w:tr>
      <w:tr w:rsidR="00C91015" w14:paraId="299AB8F7" w14:textId="77777777">
        <w:tc>
          <w:tcPr>
            <w:tcW w:w="1555" w:type="dxa"/>
          </w:tcPr>
          <w:p w14:paraId="1B33B6D1" w14:textId="77777777" w:rsidR="00C91015" w:rsidRDefault="00000000">
            <w:pPr>
              <w:spacing w:before="0"/>
              <w:jc w:val="both"/>
              <w:rPr>
                <w:sz w:val="20"/>
                <w:szCs w:val="20"/>
              </w:rPr>
            </w:pPr>
            <w:r>
              <w:rPr>
                <w:sz w:val="20"/>
                <w:szCs w:val="20"/>
              </w:rPr>
              <w:t>React</w:t>
            </w:r>
          </w:p>
        </w:tc>
        <w:tc>
          <w:tcPr>
            <w:tcW w:w="1417" w:type="dxa"/>
          </w:tcPr>
          <w:p w14:paraId="29F94293" w14:textId="77777777" w:rsidR="00C91015" w:rsidRDefault="00000000">
            <w:pPr>
              <w:spacing w:before="0"/>
              <w:jc w:val="both"/>
              <w:rPr>
                <w:sz w:val="20"/>
                <w:szCs w:val="20"/>
              </w:rPr>
            </w:pPr>
            <w:r>
              <w:rPr>
                <w:sz w:val="20"/>
                <w:szCs w:val="20"/>
              </w:rPr>
              <w:t>Frontend Framework</w:t>
            </w:r>
          </w:p>
        </w:tc>
        <w:tc>
          <w:tcPr>
            <w:tcW w:w="992" w:type="dxa"/>
          </w:tcPr>
          <w:p w14:paraId="5A7BC24A" w14:textId="77777777" w:rsidR="00C91015" w:rsidRDefault="00000000">
            <w:pPr>
              <w:spacing w:before="0"/>
              <w:jc w:val="both"/>
              <w:rPr>
                <w:sz w:val="20"/>
                <w:szCs w:val="20"/>
              </w:rPr>
            </w:pPr>
            <w:r>
              <w:rPr>
                <w:sz w:val="20"/>
                <w:szCs w:val="20"/>
              </w:rPr>
              <w:t>18.x</w:t>
            </w:r>
          </w:p>
        </w:tc>
        <w:tc>
          <w:tcPr>
            <w:tcW w:w="5664" w:type="dxa"/>
          </w:tcPr>
          <w:p w14:paraId="58D97642" w14:textId="77777777" w:rsidR="00C91015" w:rsidRDefault="00000000">
            <w:pPr>
              <w:spacing w:before="0"/>
              <w:jc w:val="both"/>
              <w:rPr>
                <w:sz w:val="20"/>
                <w:szCs w:val="20"/>
              </w:rPr>
            </w:pPr>
            <w:r>
              <w:rPr>
                <w:sz w:val="20"/>
                <w:szCs w:val="20"/>
              </w:rPr>
              <w:t>Used to develop the web-based interactive dashboard for real-time visualization.</w:t>
            </w:r>
          </w:p>
        </w:tc>
      </w:tr>
      <w:tr w:rsidR="00C91015" w14:paraId="685D5C19" w14:textId="77777777">
        <w:tc>
          <w:tcPr>
            <w:tcW w:w="1555" w:type="dxa"/>
          </w:tcPr>
          <w:p w14:paraId="2FB6A04B" w14:textId="77777777" w:rsidR="00C91015" w:rsidRDefault="00000000">
            <w:pPr>
              <w:spacing w:before="0"/>
              <w:jc w:val="both"/>
              <w:rPr>
                <w:sz w:val="20"/>
                <w:szCs w:val="20"/>
              </w:rPr>
            </w:pPr>
            <w:r>
              <w:rPr>
                <w:sz w:val="20"/>
                <w:szCs w:val="20"/>
              </w:rPr>
              <w:t>Material UI</w:t>
            </w:r>
          </w:p>
        </w:tc>
        <w:tc>
          <w:tcPr>
            <w:tcW w:w="1417" w:type="dxa"/>
          </w:tcPr>
          <w:p w14:paraId="0C301871" w14:textId="77777777" w:rsidR="00C91015" w:rsidRDefault="00000000">
            <w:pPr>
              <w:spacing w:before="0"/>
              <w:jc w:val="both"/>
              <w:rPr>
                <w:sz w:val="20"/>
                <w:szCs w:val="20"/>
              </w:rPr>
            </w:pPr>
            <w:r>
              <w:rPr>
                <w:sz w:val="20"/>
                <w:szCs w:val="20"/>
              </w:rPr>
              <w:t>UI Framework</w:t>
            </w:r>
          </w:p>
        </w:tc>
        <w:tc>
          <w:tcPr>
            <w:tcW w:w="992" w:type="dxa"/>
          </w:tcPr>
          <w:p w14:paraId="2C266D8F" w14:textId="77777777" w:rsidR="00C91015" w:rsidRDefault="00000000">
            <w:pPr>
              <w:spacing w:before="0"/>
              <w:jc w:val="both"/>
              <w:rPr>
                <w:sz w:val="20"/>
                <w:szCs w:val="20"/>
              </w:rPr>
            </w:pPr>
            <w:r>
              <w:rPr>
                <w:sz w:val="20"/>
                <w:szCs w:val="20"/>
              </w:rPr>
              <w:t>Latest Stable</w:t>
            </w:r>
          </w:p>
        </w:tc>
        <w:tc>
          <w:tcPr>
            <w:tcW w:w="5664" w:type="dxa"/>
          </w:tcPr>
          <w:p w14:paraId="5945DDDD" w14:textId="77777777" w:rsidR="00C91015" w:rsidRDefault="00000000">
            <w:pPr>
              <w:spacing w:before="0"/>
              <w:jc w:val="both"/>
              <w:rPr>
                <w:sz w:val="20"/>
                <w:szCs w:val="20"/>
              </w:rPr>
            </w:pPr>
            <w:r>
              <w:rPr>
                <w:sz w:val="20"/>
                <w:szCs w:val="20"/>
              </w:rPr>
              <w:t>Provides reusable UI components for a consistent and responsive interface design.</w:t>
            </w:r>
          </w:p>
        </w:tc>
      </w:tr>
      <w:tr w:rsidR="00C91015" w14:paraId="2B12D5F3" w14:textId="77777777">
        <w:tc>
          <w:tcPr>
            <w:tcW w:w="1555" w:type="dxa"/>
          </w:tcPr>
          <w:p w14:paraId="60A30BBD" w14:textId="77777777" w:rsidR="00C91015" w:rsidRDefault="00000000">
            <w:pPr>
              <w:spacing w:before="0"/>
              <w:jc w:val="both"/>
              <w:rPr>
                <w:sz w:val="20"/>
                <w:szCs w:val="20"/>
              </w:rPr>
            </w:pPr>
            <w:r>
              <w:rPr>
                <w:sz w:val="20"/>
                <w:szCs w:val="20"/>
              </w:rPr>
              <w:t>Tailwind CSS</w:t>
            </w:r>
          </w:p>
        </w:tc>
        <w:tc>
          <w:tcPr>
            <w:tcW w:w="1417" w:type="dxa"/>
          </w:tcPr>
          <w:p w14:paraId="6A0637A3" w14:textId="77777777" w:rsidR="00C91015" w:rsidRDefault="00000000">
            <w:pPr>
              <w:spacing w:before="0"/>
              <w:jc w:val="both"/>
              <w:rPr>
                <w:sz w:val="20"/>
                <w:szCs w:val="20"/>
              </w:rPr>
            </w:pPr>
            <w:r>
              <w:rPr>
                <w:sz w:val="20"/>
                <w:szCs w:val="20"/>
              </w:rPr>
              <w:t>CSS Framework</w:t>
            </w:r>
          </w:p>
        </w:tc>
        <w:tc>
          <w:tcPr>
            <w:tcW w:w="992" w:type="dxa"/>
          </w:tcPr>
          <w:p w14:paraId="0B914A39" w14:textId="77777777" w:rsidR="00C91015" w:rsidRDefault="00000000">
            <w:pPr>
              <w:spacing w:before="0"/>
              <w:jc w:val="both"/>
              <w:rPr>
                <w:sz w:val="20"/>
                <w:szCs w:val="20"/>
              </w:rPr>
            </w:pPr>
            <w:r>
              <w:rPr>
                <w:sz w:val="20"/>
                <w:szCs w:val="20"/>
              </w:rPr>
              <w:t>3.x</w:t>
            </w:r>
          </w:p>
        </w:tc>
        <w:tc>
          <w:tcPr>
            <w:tcW w:w="5664" w:type="dxa"/>
          </w:tcPr>
          <w:p w14:paraId="5FD936A9" w14:textId="77777777" w:rsidR="00C91015" w:rsidRDefault="00000000">
            <w:pPr>
              <w:spacing w:before="0"/>
              <w:jc w:val="both"/>
              <w:rPr>
                <w:sz w:val="20"/>
                <w:szCs w:val="20"/>
              </w:rPr>
            </w:pPr>
            <w:r>
              <w:rPr>
                <w:sz w:val="20"/>
                <w:szCs w:val="20"/>
              </w:rPr>
              <w:t>Utility-first CSS framework used for styling the frontend interface.</w:t>
            </w:r>
          </w:p>
        </w:tc>
      </w:tr>
      <w:tr w:rsidR="00C91015" w14:paraId="5AEC6B0B" w14:textId="77777777">
        <w:tc>
          <w:tcPr>
            <w:tcW w:w="1555" w:type="dxa"/>
          </w:tcPr>
          <w:p w14:paraId="0CA69BFB" w14:textId="77777777" w:rsidR="00C91015" w:rsidRDefault="00000000">
            <w:pPr>
              <w:spacing w:before="0"/>
              <w:jc w:val="both"/>
              <w:rPr>
                <w:sz w:val="20"/>
                <w:szCs w:val="20"/>
              </w:rPr>
            </w:pPr>
            <w:r>
              <w:rPr>
                <w:sz w:val="20"/>
                <w:szCs w:val="20"/>
              </w:rPr>
              <w:t>Node.js</w:t>
            </w:r>
          </w:p>
        </w:tc>
        <w:tc>
          <w:tcPr>
            <w:tcW w:w="1417" w:type="dxa"/>
          </w:tcPr>
          <w:p w14:paraId="6EBA9158" w14:textId="77777777" w:rsidR="00C91015" w:rsidRDefault="00000000">
            <w:pPr>
              <w:spacing w:before="0"/>
              <w:jc w:val="both"/>
              <w:rPr>
                <w:sz w:val="20"/>
                <w:szCs w:val="20"/>
              </w:rPr>
            </w:pPr>
            <w:r>
              <w:rPr>
                <w:sz w:val="20"/>
                <w:szCs w:val="20"/>
              </w:rPr>
              <w:t>Backend Runtime</w:t>
            </w:r>
          </w:p>
        </w:tc>
        <w:tc>
          <w:tcPr>
            <w:tcW w:w="992" w:type="dxa"/>
          </w:tcPr>
          <w:p w14:paraId="0666E0C5" w14:textId="77777777" w:rsidR="00C91015" w:rsidRDefault="00000000">
            <w:pPr>
              <w:spacing w:before="0"/>
              <w:jc w:val="both"/>
              <w:rPr>
                <w:sz w:val="20"/>
                <w:szCs w:val="20"/>
              </w:rPr>
            </w:pPr>
            <w:r>
              <w:rPr>
                <w:sz w:val="20"/>
                <w:szCs w:val="20"/>
              </w:rPr>
              <w:t>20.x (LTS)</w:t>
            </w:r>
          </w:p>
        </w:tc>
        <w:tc>
          <w:tcPr>
            <w:tcW w:w="5664" w:type="dxa"/>
          </w:tcPr>
          <w:p w14:paraId="33C9AC86" w14:textId="77777777" w:rsidR="00C91015" w:rsidRDefault="00000000">
            <w:pPr>
              <w:spacing w:before="0"/>
              <w:jc w:val="both"/>
              <w:rPr>
                <w:sz w:val="20"/>
                <w:szCs w:val="20"/>
              </w:rPr>
            </w:pPr>
            <w:r>
              <w:rPr>
                <w:sz w:val="20"/>
                <w:szCs w:val="20"/>
              </w:rPr>
              <w:t>Runtime environment for executing server-side JavaScript and handling API logic.</w:t>
            </w:r>
          </w:p>
        </w:tc>
      </w:tr>
      <w:tr w:rsidR="00C91015" w14:paraId="4EA612A1" w14:textId="77777777">
        <w:tc>
          <w:tcPr>
            <w:tcW w:w="1555" w:type="dxa"/>
          </w:tcPr>
          <w:p w14:paraId="3AD36115" w14:textId="77777777" w:rsidR="00C91015" w:rsidRDefault="00000000">
            <w:pPr>
              <w:spacing w:before="0"/>
              <w:jc w:val="both"/>
              <w:rPr>
                <w:sz w:val="20"/>
                <w:szCs w:val="20"/>
              </w:rPr>
            </w:pPr>
            <w:r>
              <w:rPr>
                <w:sz w:val="20"/>
                <w:szCs w:val="20"/>
              </w:rPr>
              <w:t>Express.js</w:t>
            </w:r>
          </w:p>
        </w:tc>
        <w:tc>
          <w:tcPr>
            <w:tcW w:w="1417" w:type="dxa"/>
          </w:tcPr>
          <w:p w14:paraId="5A404588" w14:textId="77777777" w:rsidR="00C91015" w:rsidRDefault="00000000">
            <w:pPr>
              <w:spacing w:before="0"/>
              <w:jc w:val="both"/>
              <w:rPr>
                <w:sz w:val="20"/>
                <w:szCs w:val="20"/>
              </w:rPr>
            </w:pPr>
            <w:r>
              <w:rPr>
                <w:sz w:val="20"/>
                <w:szCs w:val="20"/>
              </w:rPr>
              <w:t>Backend Framework</w:t>
            </w:r>
          </w:p>
        </w:tc>
        <w:tc>
          <w:tcPr>
            <w:tcW w:w="992" w:type="dxa"/>
          </w:tcPr>
          <w:p w14:paraId="6EB8699D" w14:textId="77777777" w:rsidR="00C91015" w:rsidRDefault="00000000">
            <w:pPr>
              <w:spacing w:before="0"/>
              <w:jc w:val="both"/>
              <w:rPr>
                <w:sz w:val="20"/>
                <w:szCs w:val="20"/>
              </w:rPr>
            </w:pPr>
            <w:r>
              <w:rPr>
                <w:sz w:val="20"/>
                <w:szCs w:val="20"/>
              </w:rPr>
              <w:t>4.x</w:t>
            </w:r>
          </w:p>
        </w:tc>
        <w:tc>
          <w:tcPr>
            <w:tcW w:w="5664" w:type="dxa"/>
          </w:tcPr>
          <w:p w14:paraId="33B8ABDD" w14:textId="77777777" w:rsidR="00C91015" w:rsidRDefault="00000000">
            <w:pPr>
              <w:spacing w:before="0"/>
              <w:jc w:val="both"/>
              <w:rPr>
                <w:sz w:val="20"/>
                <w:szCs w:val="20"/>
              </w:rPr>
            </w:pPr>
            <w:r>
              <w:rPr>
                <w:sz w:val="20"/>
                <w:szCs w:val="20"/>
              </w:rPr>
              <w:t>Web framework used for RESTful API implementation and backend routing.</w:t>
            </w:r>
          </w:p>
        </w:tc>
      </w:tr>
      <w:tr w:rsidR="00C91015" w14:paraId="05E32F52" w14:textId="77777777">
        <w:tc>
          <w:tcPr>
            <w:tcW w:w="1555" w:type="dxa"/>
          </w:tcPr>
          <w:p w14:paraId="5425800E" w14:textId="77777777" w:rsidR="00C91015" w:rsidRDefault="00000000">
            <w:pPr>
              <w:spacing w:before="0"/>
              <w:jc w:val="both"/>
              <w:rPr>
                <w:sz w:val="20"/>
                <w:szCs w:val="20"/>
              </w:rPr>
            </w:pPr>
            <w:r>
              <w:rPr>
                <w:sz w:val="20"/>
                <w:szCs w:val="20"/>
              </w:rPr>
              <w:t>PostgreSQL</w:t>
            </w:r>
          </w:p>
        </w:tc>
        <w:tc>
          <w:tcPr>
            <w:tcW w:w="1417" w:type="dxa"/>
          </w:tcPr>
          <w:p w14:paraId="3DAE838F" w14:textId="77777777" w:rsidR="00C91015" w:rsidRDefault="00000000">
            <w:pPr>
              <w:spacing w:before="0"/>
              <w:jc w:val="both"/>
              <w:rPr>
                <w:sz w:val="20"/>
                <w:szCs w:val="20"/>
              </w:rPr>
            </w:pPr>
            <w:r>
              <w:rPr>
                <w:sz w:val="20"/>
                <w:szCs w:val="20"/>
              </w:rPr>
              <w:t>Database</w:t>
            </w:r>
          </w:p>
        </w:tc>
        <w:tc>
          <w:tcPr>
            <w:tcW w:w="992" w:type="dxa"/>
          </w:tcPr>
          <w:p w14:paraId="6AF9E30F" w14:textId="77777777" w:rsidR="00C91015" w:rsidRDefault="00000000">
            <w:pPr>
              <w:spacing w:before="0"/>
              <w:jc w:val="both"/>
              <w:rPr>
                <w:sz w:val="20"/>
                <w:szCs w:val="20"/>
              </w:rPr>
            </w:pPr>
            <w:r>
              <w:rPr>
                <w:sz w:val="20"/>
                <w:szCs w:val="20"/>
              </w:rPr>
              <w:t>15.x</w:t>
            </w:r>
          </w:p>
        </w:tc>
        <w:tc>
          <w:tcPr>
            <w:tcW w:w="5664" w:type="dxa"/>
          </w:tcPr>
          <w:p w14:paraId="0F8895B0" w14:textId="77777777" w:rsidR="00C91015" w:rsidRDefault="00000000">
            <w:pPr>
              <w:spacing w:before="0"/>
              <w:jc w:val="both"/>
              <w:rPr>
                <w:sz w:val="20"/>
                <w:szCs w:val="20"/>
              </w:rPr>
            </w:pPr>
            <w:r>
              <w:rPr>
                <w:sz w:val="20"/>
                <w:szCs w:val="20"/>
              </w:rPr>
              <w:t>Primary relational database used for storing analytics, users, alerts, and configuration data.</w:t>
            </w:r>
          </w:p>
        </w:tc>
      </w:tr>
      <w:tr w:rsidR="00C91015" w14:paraId="6859F763" w14:textId="77777777">
        <w:tc>
          <w:tcPr>
            <w:tcW w:w="1555" w:type="dxa"/>
          </w:tcPr>
          <w:p w14:paraId="779B20F9" w14:textId="77777777" w:rsidR="00C91015" w:rsidRDefault="00000000">
            <w:pPr>
              <w:spacing w:before="0"/>
              <w:jc w:val="both"/>
              <w:rPr>
                <w:sz w:val="20"/>
                <w:szCs w:val="20"/>
              </w:rPr>
            </w:pPr>
            <w:proofErr w:type="spellStart"/>
            <w:r>
              <w:rPr>
                <w:sz w:val="20"/>
                <w:szCs w:val="20"/>
              </w:rPr>
              <w:t>TimescaleDB</w:t>
            </w:r>
            <w:proofErr w:type="spellEnd"/>
          </w:p>
        </w:tc>
        <w:tc>
          <w:tcPr>
            <w:tcW w:w="1417" w:type="dxa"/>
          </w:tcPr>
          <w:p w14:paraId="154CD58A" w14:textId="77777777" w:rsidR="00C91015" w:rsidRDefault="00000000">
            <w:pPr>
              <w:spacing w:before="0"/>
              <w:jc w:val="both"/>
              <w:rPr>
                <w:sz w:val="20"/>
                <w:szCs w:val="20"/>
              </w:rPr>
            </w:pPr>
            <w:r>
              <w:rPr>
                <w:sz w:val="20"/>
                <w:szCs w:val="20"/>
              </w:rPr>
              <w:t>Time-Series Extension</w:t>
            </w:r>
          </w:p>
        </w:tc>
        <w:tc>
          <w:tcPr>
            <w:tcW w:w="992" w:type="dxa"/>
          </w:tcPr>
          <w:p w14:paraId="3FA8C3F5" w14:textId="77777777" w:rsidR="00C91015" w:rsidRDefault="00000000">
            <w:pPr>
              <w:spacing w:before="0"/>
              <w:jc w:val="both"/>
              <w:rPr>
                <w:sz w:val="20"/>
                <w:szCs w:val="20"/>
              </w:rPr>
            </w:pPr>
            <w:r>
              <w:rPr>
                <w:sz w:val="20"/>
                <w:szCs w:val="20"/>
              </w:rPr>
              <w:t>2.x</w:t>
            </w:r>
          </w:p>
        </w:tc>
        <w:tc>
          <w:tcPr>
            <w:tcW w:w="5664" w:type="dxa"/>
          </w:tcPr>
          <w:p w14:paraId="48726A04" w14:textId="77777777" w:rsidR="00C91015" w:rsidRDefault="00000000">
            <w:pPr>
              <w:spacing w:before="0"/>
              <w:jc w:val="both"/>
              <w:rPr>
                <w:sz w:val="20"/>
                <w:szCs w:val="20"/>
              </w:rPr>
            </w:pPr>
            <w:r>
              <w:rPr>
                <w:sz w:val="20"/>
                <w:szCs w:val="20"/>
              </w:rPr>
              <w:t>PostgreSQL extension used for efficient storage and querying of time-series analytics data.</w:t>
            </w:r>
          </w:p>
        </w:tc>
      </w:tr>
      <w:tr w:rsidR="00C91015" w14:paraId="37F070D2" w14:textId="77777777">
        <w:tc>
          <w:tcPr>
            <w:tcW w:w="1555" w:type="dxa"/>
          </w:tcPr>
          <w:p w14:paraId="5E748C4C" w14:textId="77777777" w:rsidR="00C91015" w:rsidRDefault="00000000">
            <w:pPr>
              <w:spacing w:before="0"/>
              <w:jc w:val="both"/>
              <w:rPr>
                <w:sz w:val="20"/>
                <w:szCs w:val="20"/>
              </w:rPr>
            </w:pPr>
            <w:r>
              <w:rPr>
                <w:sz w:val="20"/>
                <w:szCs w:val="20"/>
              </w:rPr>
              <w:t>SQLite</w:t>
            </w:r>
          </w:p>
        </w:tc>
        <w:tc>
          <w:tcPr>
            <w:tcW w:w="1417" w:type="dxa"/>
          </w:tcPr>
          <w:p w14:paraId="383718B3" w14:textId="77777777" w:rsidR="00C91015" w:rsidRDefault="00000000">
            <w:pPr>
              <w:spacing w:before="0"/>
              <w:jc w:val="both"/>
              <w:rPr>
                <w:sz w:val="20"/>
                <w:szCs w:val="20"/>
              </w:rPr>
            </w:pPr>
            <w:r>
              <w:rPr>
                <w:sz w:val="20"/>
                <w:szCs w:val="20"/>
              </w:rPr>
              <w:t>Local Cache Database</w:t>
            </w:r>
          </w:p>
        </w:tc>
        <w:tc>
          <w:tcPr>
            <w:tcW w:w="992" w:type="dxa"/>
          </w:tcPr>
          <w:p w14:paraId="34BB63BE" w14:textId="77777777" w:rsidR="00C91015" w:rsidRDefault="00000000">
            <w:pPr>
              <w:spacing w:before="0"/>
              <w:jc w:val="both"/>
              <w:rPr>
                <w:sz w:val="20"/>
                <w:szCs w:val="20"/>
              </w:rPr>
            </w:pPr>
            <w:r>
              <w:rPr>
                <w:sz w:val="20"/>
                <w:szCs w:val="20"/>
              </w:rPr>
              <w:t>3.x</w:t>
            </w:r>
          </w:p>
        </w:tc>
        <w:tc>
          <w:tcPr>
            <w:tcW w:w="5664" w:type="dxa"/>
          </w:tcPr>
          <w:p w14:paraId="13EE4C43" w14:textId="77777777" w:rsidR="00C91015" w:rsidRDefault="00000000">
            <w:pPr>
              <w:spacing w:before="0"/>
              <w:jc w:val="both"/>
              <w:rPr>
                <w:sz w:val="20"/>
                <w:szCs w:val="20"/>
              </w:rPr>
            </w:pPr>
            <w:r>
              <w:rPr>
                <w:sz w:val="20"/>
                <w:szCs w:val="20"/>
              </w:rPr>
              <w:t>Used for short-term local caching of analytics on edge devices.</w:t>
            </w:r>
          </w:p>
        </w:tc>
      </w:tr>
      <w:tr w:rsidR="00C91015" w14:paraId="1884D3EC" w14:textId="77777777">
        <w:tc>
          <w:tcPr>
            <w:tcW w:w="1555" w:type="dxa"/>
          </w:tcPr>
          <w:p w14:paraId="1E24F0E6" w14:textId="77777777" w:rsidR="00C91015" w:rsidRDefault="00000000">
            <w:pPr>
              <w:spacing w:before="0"/>
              <w:jc w:val="both"/>
              <w:rPr>
                <w:sz w:val="20"/>
                <w:szCs w:val="20"/>
              </w:rPr>
            </w:pPr>
            <w:r>
              <w:rPr>
                <w:sz w:val="20"/>
                <w:szCs w:val="20"/>
              </w:rPr>
              <w:t>YOLOv12-nano</w:t>
            </w:r>
          </w:p>
        </w:tc>
        <w:tc>
          <w:tcPr>
            <w:tcW w:w="1417" w:type="dxa"/>
          </w:tcPr>
          <w:p w14:paraId="0A3A5B69" w14:textId="77777777" w:rsidR="00C91015" w:rsidRDefault="00000000">
            <w:pPr>
              <w:spacing w:before="0"/>
              <w:jc w:val="both"/>
              <w:rPr>
                <w:sz w:val="20"/>
                <w:szCs w:val="20"/>
              </w:rPr>
            </w:pPr>
            <w:r>
              <w:rPr>
                <w:sz w:val="20"/>
                <w:szCs w:val="20"/>
              </w:rPr>
              <w:t>AI Model</w:t>
            </w:r>
          </w:p>
        </w:tc>
        <w:tc>
          <w:tcPr>
            <w:tcW w:w="992" w:type="dxa"/>
          </w:tcPr>
          <w:p w14:paraId="7BD172EE" w14:textId="77777777" w:rsidR="00C91015" w:rsidRDefault="00000000">
            <w:pPr>
              <w:spacing w:before="0"/>
              <w:jc w:val="both"/>
              <w:rPr>
                <w:sz w:val="20"/>
                <w:szCs w:val="20"/>
              </w:rPr>
            </w:pPr>
            <w:r>
              <w:rPr>
                <w:sz w:val="20"/>
                <w:szCs w:val="20"/>
              </w:rPr>
              <w:t>Latest Stable</w:t>
            </w:r>
          </w:p>
        </w:tc>
        <w:tc>
          <w:tcPr>
            <w:tcW w:w="5664" w:type="dxa"/>
          </w:tcPr>
          <w:p w14:paraId="2D32FF9C" w14:textId="77777777" w:rsidR="00C91015" w:rsidRDefault="00000000">
            <w:pPr>
              <w:spacing w:before="0"/>
              <w:jc w:val="both"/>
              <w:rPr>
                <w:sz w:val="20"/>
                <w:szCs w:val="20"/>
              </w:rPr>
            </w:pPr>
            <w:r>
              <w:rPr>
                <w:sz w:val="20"/>
                <w:szCs w:val="20"/>
              </w:rPr>
              <w:t>An object detection model used for real-time person detection from video streams.</w:t>
            </w:r>
          </w:p>
        </w:tc>
      </w:tr>
      <w:tr w:rsidR="00C91015" w14:paraId="41F1C742" w14:textId="77777777">
        <w:tc>
          <w:tcPr>
            <w:tcW w:w="1555" w:type="dxa"/>
          </w:tcPr>
          <w:p w14:paraId="3AC2CCD1" w14:textId="77777777" w:rsidR="00C91015" w:rsidRDefault="00000000">
            <w:pPr>
              <w:spacing w:before="0"/>
              <w:jc w:val="both"/>
              <w:rPr>
                <w:sz w:val="20"/>
                <w:szCs w:val="20"/>
              </w:rPr>
            </w:pPr>
            <w:r>
              <w:rPr>
                <w:sz w:val="20"/>
                <w:szCs w:val="20"/>
              </w:rPr>
              <w:t>OpenCV</w:t>
            </w:r>
          </w:p>
        </w:tc>
        <w:tc>
          <w:tcPr>
            <w:tcW w:w="1417" w:type="dxa"/>
          </w:tcPr>
          <w:p w14:paraId="5E383DB9" w14:textId="77777777" w:rsidR="00C91015" w:rsidRDefault="00000000">
            <w:pPr>
              <w:spacing w:before="0"/>
              <w:jc w:val="both"/>
              <w:rPr>
                <w:sz w:val="20"/>
                <w:szCs w:val="20"/>
              </w:rPr>
            </w:pPr>
            <w:r>
              <w:rPr>
                <w:sz w:val="20"/>
                <w:szCs w:val="20"/>
              </w:rPr>
              <w:t>Computer Vision Library</w:t>
            </w:r>
          </w:p>
        </w:tc>
        <w:tc>
          <w:tcPr>
            <w:tcW w:w="992" w:type="dxa"/>
          </w:tcPr>
          <w:p w14:paraId="2EA4CD35" w14:textId="77777777" w:rsidR="00C91015" w:rsidRDefault="00000000">
            <w:pPr>
              <w:spacing w:before="0"/>
              <w:jc w:val="both"/>
              <w:rPr>
                <w:sz w:val="20"/>
                <w:szCs w:val="20"/>
              </w:rPr>
            </w:pPr>
            <w:r>
              <w:rPr>
                <w:sz w:val="20"/>
                <w:szCs w:val="20"/>
              </w:rPr>
              <w:t>4.x</w:t>
            </w:r>
          </w:p>
        </w:tc>
        <w:tc>
          <w:tcPr>
            <w:tcW w:w="5664" w:type="dxa"/>
          </w:tcPr>
          <w:p w14:paraId="03612C6B" w14:textId="77777777" w:rsidR="00C91015" w:rsidRDefault="00000000">
            <w:pPr>
              <w:spacing w:before="0"/>
              <w:jc w:val="both"/>
              <w:rPr>
                <w:sz w:val="20"/>
                <w:szCs w:val="20"/>
              </w:rPr>
            </w:pPr>
            <w:r>
              <w:rPr>
                <w:sz w:val="20"/>
                <w:szCs w:val="20"/>
              </w:rPr>
              <w:t>Used for video frame processing, heatmap generation, and video stream handling.</w:t>
            </w:r>
          </w:p>
        </w:tc>
      </w:tr>
      <w:tr w:rsidR="00C91015" w14:paraId="1A80FDC9" w14:textId="77777777">
        <w:tc>
          <w:tcPr>
            <w:tcW w:w="1555" w:type="dxa"/>
          </w:tcPr>
          <w:p w14:paraId="73760644" w14:textId="77777777" w:rsidR="00C91015" w:rsidRDefault="00000000">
            <w:pPr>
              <w:spacing w:before="0"/>
              <w:jc w:val="both"/>
              <w:rPr>
                <w:sz w:val="20"/>
                <w:szCs w:val="20"/>
              </w:rPr>
            </w:pPr>
            <w:proofErr w:type="spellStart"/>
            <w:r>
              <w:rPr>
                <w:sz w:val="20"/>
                <w:szCs w:val="20"/>
              </w:rPr>
              <w:t>PyTorch</w:t>
            </w:r>
            <w:proofErr w:type="spellEnd"/>
          </w:p>
        </w:tc>
        <w:tc>
          <w:tcPr>
            <w:tcW w:w="1417" w:type="dxa"/>
          </w:tcPr>
          <w:p w14:paraId="11DB4FFF" w14:textId="77777777" w:rsidR="00C91015" w:rsidRDefault="00000000">
            <w:pPr>
              <w:spacing w:before="0"/>
              <w:jc w:val="both"/>
              <w:rPr>
                <w:sz w:val="20"/>
                <w:szCs w:val="20"/>
              </w:rPr>
            </w:pPr>
            <w:r>
              <w:rPr>
                <w:sz w:val="20"/>
                <w:szCs w:val="20"/>
              </w:rPr>
              <w:t>Deep Learning Framework</w:t>
            </w:r>
          </w:p>
        </w:tc>
        <w:tc>
          <w:tcPr>
            <w:tcW w:w="992" w:type="dxa"/>
          </w:tcPr>
          <w:p w14:paraId="2598B5B1" w14:textId="77777777" w:rsidR="00C91015" w:rsidRDefault="00000000">
            <w:pPr>
              <w:spacing w:before="0"/>
              <w:jc w:val="both"/>
              <w:rPr>
                <w:sz w:val="20"/>
                <w:szCs w:val="20"/>
              </w:rPr>
            </w:pPr>
            <w:r>
              <w:rPr>
                <w:sz w:val="20"/>
                <w:szCs w:val="20"/>
              </w:rPr>
              <w:t>2.x</w:t>
            </w:r>
          </w:p>
        </w:tc>
        <w:tc>
          <w:tcPr>
            <w:tcW w:w="5664" w:type="dxa"/>
          </w:tcPr>
          <w:p w14:paraId="6E7F08C9" w14:textId="77777777" w:rsidR="00C91015" w:rsidRDefault="00000000">
            <w:pPr>
              <w:spacing w:before="0"/>
              <w:jc w:val="both"/>
              <w:rPr>
                <w:sz w:val="20"/>
                <w:szCs w:val="20"/>
              </w:rPr>
            </w:pPr>
            <w:r>
              <w:rPr>
                <w:sz w:val="20"/>
                <w:szCs w:val="20"/>
              </w:rPr>
              <w:t>Used for running and managing YOLOv12 inference and AI computations.</w:t>
            </w:r>
          </w:p>
        </w:tc>
      </w:tr>
      <w:tr w:rsidR="00C91015" w14:paraId="6E2769EE" w14:textId="77777777">
        <w:tc>
          <w:tcPr>
            <w:tcW w:w="1555" w:type="dxa"/>
          </w:tcPr>
          <w:p w14:paraId="6194B7BF" w14:textId="77777777" w:rsidR="00C91015" w:rsidRDefault="00000000">
            <w:pPr>
              <w:spacing w:before="0"/>
              <w:jc w:val="both"/>
              <w:rPr>
                <w:sz w:val="20"/>
                <w:szCs w:val="20"/>
              </w:rPr>
            </w:pPr>
            <w:r>
              <w:rPr>
                <w:sz w:val="20"/>
                <w:szCs w:val="20"/>
              </w:rPr>
              <w:t>Gemini 2.0 Flash</w:t>
            </w:r>
          </w:p>
        </w:tc>
        <w:tc>
          <w:tcPr>
            <w:tcW w:w="1417" w:type="dxa"/>
          </w:tcPr>
          <w:p w14:paraId="215A0F47" w14:textId="77777777" w:rsidR="00C91015" w:rsidRDefault="00000000">
            <w:pPr>
              <w:spacing w:before="0"/>
              <w:jc w:val="both"/>
              <w:rPr>
                <w:sz w:val="20"/>
                <w:szCs w:val="20"/>
              </w:rPr>
            </w:pPr>
            <w:r>
              <w:rPr>
                <w:sz w:val="20"/>
                <w:szCs w:val="20"/>
              </w:rPr>
              <w:t>Large Language Model API</w:t>
            </w:r>
          </w:p>
        </w:tc>
        <w:tc>
          <w:tcPr>
            <w:tcW w:w="992" w:type="dxa"/>
          </w:tcPr>
          <w:p w14:paraId="1708D80F" w14:textId="77777777" w:rsidR="00C91015" w:rsidRDefault="00000000">
            <w:pPr>
              <w:spacing w:before="0"/>
              <w:jc w:val="both"/>
              <w:rPr>
                <w:sz w:val="20"/>
                <w:szCs w:val="20"/>
              </w:rPr>
            </w:pPr>
            <w:r>
              <w:rPr>
                <w:sz w:val="20"/>
                <w:szCs w:val="20"/>
              </w:rPr>
              <w:t>Latest Stable</w:t>
            </w:r>
          </w:p>
        </w:tc>
        <w:tc>
          <w:tcPr>
            <w:tcW w:w="5664" w:type="dxa"/>
          </w:tcPr>
          <w:p w14:paraId="495572F1" w14:textId="77777777" w:rsidR="00C91015" w:rsidRDefault="00000000">
            <w:pPr>
              <w:spacing w:before="0"/>
              <w:jc w:val="both"/>
              <w:rPr>
                <w:sz w:val="20"/>
                <w:szCs w:val="20"/>
              </w:rPr>
            </w:pPr>
            <w:r>
              <w:rPr>
                <w:sz w:val="20"/>
                <w:szCs w:val="20"/>
              </w:rPr>
              <w:t>Used to generate natural-language AI insights and managerial recommendations from analytics data.</w:t>
            </w:r>
          </w:p>
        </w:tc>
      </w:tr>
      <w:tr w:rsidR="00C91015" w14:paraId="051EC3D0" w14:textId="77777777">
        <w:tc>
          <w:tcPr>
            <w:tcW w:w="1555" w:type="dxa"/>
          </w:tcPr>
          <w:p w14:paraId="7917BC41" w14:textId="77777777" w:rsidR="00C91015" w:rsidRDefault="00000000">
            <w:pPr>
              <w:spacing w:before="0"/>
              <w:jc w:val="both"/>
              <w:rPr>
                <w:sz w:val="20"/>
                <w:szCs w:val="20"/>
              </w:rPr>
            </w:pPr>
            <w:r>
              <w:rPr>
                <w:sz w:val="20"/>
                <w:szCs w:val="20"/>
              </w:rPr>
              <w:t>Firebase Cloud Messaging (FCM)</w:t>
            </w:r>
          </w:p>
        </w:tc>
        <w:tc>
          <w:tcPr>
            <w:tcW w:w="1417" w:type="dxa"/>
          </w:tcPr>
          <w:p w14:paraId="1E9DFFED" w14:textId="77777777" w:rsidR="00C91015" w:rsidRDefault="00000000">
            <w:pPr>
              <w:spacing w:before="0"/>
              <w:jc w:val="both"/>
              <w:rPr>
                <w:sz w:val="20"/>
                <w:szCs w:val="20"/>
              </w:rPr>
            </w:pPr>
            <w:r>
              <w:rPr>
                <w:sz w:val="20"/>
                <w:szCs w:val="20"/>
              </w:rPr>
              <w:t>Notification Service</w:t>
            </w:r>
          </w:p>
        </w:tc>
        <w:tc>
          <w:tcPr>
            <w:tcW w:w="992" w:type="dxa"/>
          </w:tcPr>
          <w:p w14:paraId="2E6FF9BF" w14:textId="77777777" w:rsidR="00C91015" w:rsidRDefault="00000000">
            <w:pPr>
              <w:spacing w:before="0"/>
              <w:jc w:val="both"/>
              <w:rPr>
                <w:sz w:val="20"/>
                <w:szCs w:val="20"/>
              </w:rPr>
            </w:pPr>
            <w:r>
              <w:rPr>
                <w:sz w:val="20"/>
                <w:szCs w:val="20"/>
              </w:rPr>
              <w:t>Latest Stable</w:t>
            </w:r>
          </w:p>
        </w:tc>
        <w:tc>
          <w:tcPr>
            <w:tcW w:w="5664" w:type="dxa"/>
          </w:tcPr>
          <w:p w14:paraId="18CCD547" w14:textId="77777777" w:rsidR="00C91015" w:rsidRDefault="00000000">
            <w:pPr>
              <w:spacing w:before="0"/>
              <w:jc w:val="both"/>
              <w:rPr>
                <w:sz w:val="20"/>
                <w:szCs w:val="20"/>
              </w:rPr>
            </w:pPr>
            <w:r>
              <w:rPr>
                <w:sz w:val="20"/>
                <w:szCs w:val="20"/>
              </w:rPr>
              <w:t>Used to send real-time web notifications and alerts to managers.</w:t>
            </w:r>
          </w:p>
        </w:tc>
      </w:tr>
      <w:tr w:rsidR="00C91015" w14:paraId="7B897879" w14:textId="77777777">
        <w:tc>
          <w:tcPr>
            <w:tcW w:w="1555" w:type="dxa"/>
          </w:tcPr>
          <w:p w14:paraId="084AACD3" w14:textId="77777777" w:rsidR="00C91015" w:rsidRDefault="00000000">
            <w:pPr>
              <w:spacing w:before="0"/>
              <w:jc w:val="both"/>
              <w:rPr>
                <w:sz w:val="20"/>
                <w:szCs w:val="20"/>
              </w:rPr>
            </w:pPr>
            <w:r>
              <w:rPr>
                <w:sz w:val="20"/>
                <w:szCs w:val="20"/>
              </w:rPr>
              <w:t>Web Push API</w:t>
            </w:r>
          </w:p>
        </w:tc>
        <w:tc>
          <w:tcPr>
            <w:tcW w:w="1417" w:type="dxa"/>
          </w:tcPr>
          <w:p w14:paraId="33D4DF36" w14:textId="77777777" w:rsidR="00C91015" w:rsidRDefault="00000000">
            <w:pPr>
              <w:spacing w:before="0"/>
              <w:jc w:val="both"/>
              <w:rPr>
                <w:sz w:val="20"/>
                <w:szCs w:val="20"/>
              </w:rPr>
            </w:pPr>
            <w:r>
              <w:rPr>
                <w:sz w:val="20"/>
                <w:szCs w:val="20"/>
              </w:rPr>
              <w:t>Notification API</w:t>
            </w:r>
          </w:p>
        </w:tc>
        <w:tc>
          <w:tcPr>
            <w:tcW w:w="992" w:type="dxa"/>
          </w:tcPr>
          <w:p w14:paraId="0883FC2D" w14:textId="77777777" w:rsidR="00C91015" w:rsidRDefault="00000000">
            <w:pPr>
              <w:spacing w:before="0"/>
              <w:jc w:val="both"/>
              <w:rPr>
                <w:sz w:val="20"/>
                <w:szCs w:val="20"/>
              </w:rPr>
            </w:pPr>
            <w:r>
              <w:rPr>
                <w:sz w:val="20"/>
                <w:szCs w:val="20"/>
              </w:rPr>
              <w:t>Latest Stable</w:t>
            </w:r>
          </w:p>
        </w:tc>
        <w:tc>
          <w:tcPr>
            <w:tcW w:w="5664" w:type="dxa"/>
          </w:tcPr>
          <w:p w14:paraId="4A6E10DB" w14:textId="77777777" w:rsidR="00C91015" w:rsidRDefault="00000000">
            <w:pPr>
              <w:spacing w:before="0"/>
              <w:jc w:val="both"/>
              <w:rPr>
                <w:sz w:val="20"/>
                <w:szCs w:val="20"/>
              </w:rPr>
            </w:pPr>
            <w:r>
              <w:rPr>
                <w:sz w:val="20"/>
                <w:szCs w:val="20"/>
              </w:rPr>
              <w:t>Browser-based push notification service for real-time alerts.</w:t>
            </w:r>
          </w:p>
        </w:tc>
      </w:tr>
      <w:tr w:rsidR="00C91015" w14:paraId="734E3948" w14:textId="77777777">
        <w:tc>
          <w:tcPr>
            <w:tcW w:w="1555" w:type="dxa"/>
          </w:tcPr>
          <w:p w14:paraId="63DFAEC5" w14:textId="77777777" w:rsidR="00C91015" w:rsidRDefault="00000000">
            <w:pPr>
              <w:spacing w:before="0"/>
              <w:jc w:val="both"/>
              <w:rPr>
                <w:sz w:val="20"/>
                <w:szCs w:val="20"/>
              </w:rPr>
            </w:pPr>
            <w:r>
              <w:rPr>
                <w:sz w:val="20"/>
                <w:szCs w:val="20"/>
              </w:rPr>
              <w:t>HTTPS (TLS/SSL)</w:t>
            </w:r>
          </w:p>
        </w:tc>
        <w:tc>
          <w:tcPr>
            <w:tcW w:w="1417" w:type="dxa"/>
          </w:tcPr>
          <w:p w14:paraId="17409C4D" w14:textId="77777777" w:rsidR="00C91015" w:rsidRDefault="00000000">
            <w:pPr>
              <w:spacing w:before="0"/>
              <w:jc w:val="both"/>
              <w:rPr>
                <w:sz w:val="20"/>
                <w:szCs w:val="20"/>
              </w:rPr>
            </w:pPr>
            <w:r>
              <w:rPr>
                <w:sz w:val="20"/>
                <w:szCs w:val="20"/>
              </w:rPr>
              <w:t>Communication Protocol</w:t>
            </w:r>
          </w:p>
        </w:tc>
        <w:tc>
          <w:tcPr>
            <w:tcW w:w="992" w:type="dxa"/>
          </w:tcPr>
          <w:p w14:paraId="24B8FC8F" w14:textId="77777777" w:rsidR="00C91015" w:rsidRDefault="00000000">
            <w:pPr>
              <w:spacing w:before="0"/>
              <w:jc w:val="both"/>
              <w:rPr>
                <w:sz w:val="20"/>
                <w:szCs w:val="20"/>
              </w:rPr>
            </w:pPr>
            <w:r>
              <w:rPr>
                <w:sz w:val="20"/>
                <w:szCs w:val="20"/>
              </w:rPr>
              <w:t>TLS 1.3</w:t>
            </w:r>
          </w:p>
        </w:tc>
        <w:tc>
          <w:tcPr>
            <w:tcW w:w="5664" w:type="dxa"/>
          </w:tcPr>
          <w:p w14:paraId="67BDB178" w14:textId="77777777" w:rsidR="00C91015" w:rsidRDefault="00000000">
            <w:pPr>
              <w:spacing w:before="0"/>
              <w:jc w:val="both"/>
              <w:rPr>
                <w:sz w:val="20"/>
                <w:szCs w:val="20"/>
              </w:rPr>
            </w:pPr>
            <w:r>
              <w:rPr>
                <w:sz w:val="20"/>
                <w:szCs w:val="20"/>
              </w:rPr>
              <w:t>Provides encrypted frontend–backend communication for all APIs.</w:t>
            </w:r>
          </w:p>
        </w:tc>
      </w:tr>
      <w:tr w:rsidR="00C91015" w14:paraId="598F606F" w14:textId="77777777">
        <w:tc>
          <w:tcPr>
            <w:tcW w:w="1555" w:type="dxa"/>
          </w:tcPr>
          <w:p w14:paraId="1AF8868E" w14:textId="77777777" w:rsidR="00C91015" w:rsidRDefault="00000000">
            <w:pPr>
              <w:spacing w:before="0"/>
              <w:jc w:val="both"/>
              <w:rPr>
                <w:sz w:val="20"/>
                <w:szCs w:val="20"/>
              </w:rPr>
            </w:pPr>
            <w:r>
              <w:rPr>
                <w:sz w:val="20"/>
                <w:szCs w:val="20"/>
              </w:rPr>
              <w:t>REST API (JSON)</w:t>
            </w:r>
          </w:p>
        </w:tc>
        <w:tc>
          <w:tcPr>
            <w:tcW w:w="1417" w:type="dxa"/>
          </w:tcPr>
          <w:p w14:paraId="4B4EB1C1" w14:textId="77777777" w:rsidR="00C91015" w:rsidRDefault="00000000">
            <w:pPr>
              <w:spacing w:before="0"/>
              <w:jc w:val="both"/>
              <w:rPr>
                <w:sz w:val="20"/>
                <w:szCs w:val="20"/>
              </w:rPr>
            </w:pPr>
            <w:r>
              <w:rPr>
                <w:sz w:val="20"/>
                <w:szCs w:val="20"/>
              </w:rPr>
              <w:t>Web API Standard</w:t>
            </w:r>
          </w:p>
        </w:tc>
        <w:tc>
          <w:tcPr>
            <w:tcW w:w="992" w:type="dxa"/>
          </w:tcPr>
          <w:p w14:paraId="25060D7C" w14:textId="77777777" w:rsidR="00C91015" w:rsidRDefault="00000000">
            <w:pPr>
              <w:spacing w:before="0"/>
              <w:jc w:val="both"/>
              <w:rPr>
                <w:sz w:val="20"/>
                <w:szCs w:val="20"/>
              </w:rPr>
            </w:pPr>
            <w:r>
              <w:rPr>
                <w:sz w:val="20"/>
                <w:szCs w:val="20"/>
              </w:rPr>
              <w:t>Latest Stable</w:t>
            </w:r>
          </w:p>
        </w:tc>
        <w:tc>
          <w:tcPr>
            <w:tcW w:w="5664" w:type="dxa"/>
          </w:tcPr>
          <w:p w14:paraId="744015C0" w14:textId="77777777" w:rsidR="00C91015" w:rsidRDefault="00000000">
            <w:pPr>
              <w:spacing w:before="0"/>
              <w:jc w:val="both"/>
              <w:rPr>
                <w:sz w:val="20"/>
                <w:szCs w:val="20"/>
              </w:rPr>
            </w:pPr>
            <w:r>
              <w:rPr>
                <w:sz w:val="20"/>
                <w:szCs w:val="20"/>
              </w:rPr>
              <w:t>Used for structured data exchange between frontend, backend, and AI modules.</w:t>
            </w:r>
          </w:p>
        </w:tc>
      </w:tr>
      <w:tr w:rsidR="00C91015" w14:paraId="465D8BD1" w14:textId="77777777">
        <w:tc>
          <w:tcPr>
            <w:tcW w:w="1555" w:type="dxa"/>
          </w:tcPr>
          <w:p w14:paraId="6C735B90" w14:textId="77777777" w:rsidR="00C91015" w:rsidRDefault="00000000">
            <w:pPr>
              <w:spacing w:before="0"/>
              <w:jc w:val="both"/>
              <w:rPr>
                <w:sz w:val="20"/>
                <w:szCs w:val="20"/>
              </w:rPr>
            </w:pPr>
            <w:r>
              <w:rPr>
                <w:sz w:val="20"/>
                <w:szCs w:val="20"/>
              </w:rPr>
              <w:t>RTSP</w:t>
            </w:r>
          </w:p>
        </w:tc>
        <w:tc>
          <w:tcPr>
            <w:tcW w:w="1417" w:type="dxa"/>
          </w:tcPr>
          <w:p w14:paraId="208C89F7" w14:textId="77777777" w:rsidR="00C91015" w:rsidRDefault="00000000">
            <w:pPr>
              <w:spacing w:before="0"/>
              <w:jc w:val="both"/>
              <w:rPr>
                <w:sz w:val="20"/>
                <w:szCs w:val="20"/>
              </w:rPr>
            </w:pPr>
            <w:r>
              <w:rPr>
                <w:sz w:val="20"/>
                <w:szCs w:val="20"/>
              </w:rPr>
              <w:t>Streaming Protocol</w:t>
            </w:r>
          </w:p>
        </w:tc>
        <w:tc>
          <w:tcPr>
            <w:tcW w:w="992" w:type="dxa"/>
          </w:tcPr>
          <w:p w14:paraId="4A959CE0" w14:textId="77777777" w:rsidR="00C91015" w:rsidRDefault="00000000">
            <w:pPr>
              <w:spacing w:before="0"/>
              <w:jc w:val="both"/>
              <w:rPr>
                <w:sz w:val="20"/>
                <w:szCs w:val="20"/>
              </w:rPr>
            </w:pPr>
            <w:r>
              <w:rPr>
                <w:sz w:val="20"/>
                <w:szCs w:val="20"/>
              </w:rPr>
              <w:t>1.0</w:t>
            </w:r>
            <w:r>
              <w:rPr>
                <w:sz w:val="20"/>
                <w:szCs w:val="20"/>
              </w:rPr>
              <w:tab/>
            </w:r>
          </w:p>
        </w:tc>
        <w:tc>
          <w:tcPr>
            <w:tcW w:w="5664" w:type="dxa"/>
          </w:tcPr>
          <w:p w14:paraId="68B0168A" w14:textId="77777777" w:rsidR="00C91015" w:rsidRDefault="00000000">
            <w:pPr>
              <w:spacing w:before="0"/>
              <w:jc w:val="both"/>
              <w:rPr>
                <w:sz w:val="20"/>
                <w:szCs w:val="20"/>
              </w:rPr>
            </w:pPr>
            <w:r>
              <w:rPr>
                <w:sz w:val="20"/>
                <w:szCs w:val="20"/>
              </w:rPr>
              <w:t>Used to receive real-time video streams from IP cameras for AI processing.</w:t>
            </w:r>
          </w:p>
        </w:tc>
      </w:tr>
      <w:tr w:rsidR="00C91015" w14:paraId="07BA3B3B" w14:textId="77777777">
        <w:tc>
          <w:tcPr>
            <w:tcW w:w="1555" w:type="dxa"/>
          </w:tcPr>
          <w:p w14:paraId="0DC9A90B" w14:textId="77777777" w:rsidR="00C91015" w:rsidRDefault="00000000">
            <w:pPr>
              <w:spacing w:before="0"/>
              <w:jc w:val="both"/>
              <w:rPr>
                <w:sz w:val="20"/>
                <w:szCs w:val="20"/>
              </w:rPr>
            </w:pPr>
            <w:r>
              <w:rPr>
                <w:sz w:val="20"/>
                <w:szCs w:val="20"/>
              </w:rPr>
              <w:lastRenderedPageBreak/>
              <w:t>Docker</w:t>
            </w:r>
          </w:p>
        </w:tc>
        <w:tc>
          <w:tcPr>
            <w:tcW w:w="1417" w:type="dxa"/>
          </w:tcPr>
          <w:p w14:paraId="0C66D5DA" w14:textId="77777777" w:rsidR="00C91015" w:rsidRDefault="00000000">
            <w:pPr>
              <w:spacing w:before="0"/>
              <w:jc w:val="both"/>
              <w:rPr>
                <w:sz w:val="20"/>
                <w:szCs w:val="20"/>
              </w:rPr>
            </w:pPr>
            <w:r>
              <w:rPr>
                <w:sz w:val="20"/>
                <w:szCs w:val="20"/>
              </w:rPr>
              <w:t>Containerization</w:t>
            </w:r>
          </w:p>
        </w:tc>
        <w:tc>
          <w:tcPr>
            <w:tcW w:w="992" w:type="dxa"/>
          </w:tcPr>
          <w:p w14:paraId="6026D147" w14:textId="77777777" w:rsidR="00C91015" w:rsidRDefault="00000000">
            <w:pPr>
              <w:spacing w:before="0"/>
              <w:jc w:val="both"/>
              <w:rPr>
                <w:sz w:val="20"/>
                <w:szCs w:val="20"/>
              </w:rPr>
            </w:pPr>
            <w:r>
              <w:rPr>
                <w:sz w:val="20"/>
                <w:szCs w:val="20"/>
              </w:rPr>
              <w:t>24.x</w:t>
            </w:r>
          </w:p>
        </w:tc>
        <w:tc>
          <w:tcPr>
            <w:tcW w:w="5664" w:type="dxa"/>
          </w:tcPr>
          <w:p w14:paraId="4C377CC4" w14:textId="77777777" w:rsidR="00C91015" w:rsidRDefault="00000000">
            <w:pPr>
              <w:spacing w:before="0"/>
              <w:jc w:val="both"/>
              <w:rPr>
                <w:sz w:val="20"/>
                <w:szCs w:val="20"/>
              </w:rPr>
            </w:pPr>
            <w:r>
              <w:rPr>
                <w:sz w:val="20"/>
                <w:szCs w:val="20"/>
              </w:rPr>
              <w:t>Used to package and deploy all services consistently across environments.</w:t>
            </w:r>
          </w:p>
        </w:tc>
      </w:tr>
      <w:tr w:rsidR="00C91015" w14:paraId="7BA7B771" w14:textId="77777777">
        <w:tc>
          <w:tcPr>
            <w:tcW w:w="1555" w:type="dxa"/>
          </w:tcPr>
          <w:p w14:paraId="0E7EF99D" w14:textId="77777777" w:rsidR="00C91015" w:rsidRDefault="00000000">
            <w:pPr>
              <w:spacing w:before="0"/>
              <w:jc w:val="both"/>
              <w:rPr>
                <w:sz w:val="20"/>
                <w:szCs w:val="20"/>
              </w:rPr>
            </w:pPr>
            <w:r>
              <w:rPr>
                <w:sz w:val="20"/>
                <w:szCs w:val="20"/>
              </w:rPr>
              <w:t>AWS</w:t>
            </w:r>
          </w:p>
        </w:tc>
        <w:tc>
          <w:tcPr>
            <w:tcW w:w="1417" w:type="dxa"/>
          </w:tcPr>
          <w:p w14:paraId="383AB1D6" w14:textId="77777777" w:rsidR="00C91015" w:rsidRDefault="00000000">
            <w:pPr>
              <w:spacing w:before="0"/>
              <w:jc w:val="both"/>
              <w:rPr>
                <w:sz w:val="20"/>
                <w:szCs w:val="20"/>
              </w:rPr>
            </w:pPr>
            <w:r>
              <w:rPr>
                <w:sz w:val="20"/>
                <w:szCs w:val="20"/>
              </w:rPr>
              <w:t>Cloud Platform</w:t>
            </w:r>
          </w:p>
        </w:tc>
        <w:tc>
          <w:tcPr>
            <w:tcW w:w="992" w:type="dxa"/>
          </w:tcPr>
          <w:p w14:paraId="3EC52241" w14:textId="77777777" w:rsidR="00C91015" w:rsidRDefault="00000000">
            <w:pPr>
              <w:spacing w:before="0"/>
              <w:jc w:val="both"/>
              <w:rPr>
                <w:sz w:val="20"/>
                <w:szCs w:val="20"/>
              </w:rPr>
            </w:pPr>
            <w:r>
              <w:rPr>
                <w:sz w:val="20"/>
                <w:szCs w:val="20"/>
              </w:rPr>
              <w:t>Latest Stable</w:t>
            </w:r>
          </w:p>
        </w:tc>
        <w:tc>
          <w:tcPr>
            <w:tcW w:w="5664" w:type="dxa"/>
          </w:tcPr>
          <w:p w14:paraId="2BBFE457" w14:textId="77777777" w:rsidR="00C91015" w:rsidRDefault="00000000">
            <w:pPr>
              <w:spacing w:before="0"/>
              <w:jc w:val="both"/>
              <w:rPr>
                <w:sz w:val="20"/>
                <w:szCs w:val="20"/>
              </w:rPr>
            </w:pPr>
            <w:r>
              <w:rPr>
                <w:sz w:val="20"/>
                <w:szCs w:val="20"/>
              </w:rPr>
              <w:t>Provides a scalable cloud hosting option for backend, database, and AI services.</w:t>
            </w:r>
          </w:p>
        </w:tc>
      </w:tr>
      <w:tr w:rsidR="00C91015" w14:paraId="18B38BD8" w14:textId="77777777">
        <w:tc>
          <w:tcPr>
            <w:tcW w:w="1555" w:type="dxa"/>
          </w:tcPr>
          <w:p w14:paraId="6C356215" w14:textId="77777777" w:rsidR="00C91015" w:rsidRDefault="00000000">
            <w:pPr>
              <w:spacing w:before="0"/>
              <w:jc w:val="both"/>
              <w:rPr>
                <w:sz w:val="20"/>
                <w:szCs w:val="20"/>
              </w:rPr>
            </w:pPr>
            <w:r>
              <w:rPr>
                <w:sz w:val="20"/>
                <w:szCs w:val="20"/>
              </w:rPr>
              <w:t>Render</w:t>
            </w:r>
          </w:p>
        </w:tc>
        <w:tc>
          <w:tcPr>
            <w:tcW w:w="1417" w:type="dxa"/>
          </w:tcPr>
          <w:p w14:paraId="5700BF88" w14:textId="77777777" w:rsidR="00C91015" w:rsidRDefault="00000000">
            <w:pPr>
              <w:spacing w:before="0"/>
              <w:jc w:val="both"/>
              <w:rPr>
                <w:sz w:val="20"/>
                <w:szCs w:val="20"/>
              </w:rPr>
            </w:pPr>
            <w:r>
              <w:rPr>
                <w:sz w:val="20"/>
                <w:szCs w:val="20"/>
              </w:rPr>
              <w:t>Cloud Hosting</w:t>
            </w:r>
          </w:p>
        </w:tc>
        <w:tc>
          <w:tcPr>
            <w:tcW w:w="992" w:type="dxa"/>
          </w:tcPr>
          <w:p w14:paraId="52C0A0A4" w14:textId="77777777" w:rsidR="00C91015" w:rsidRDefault="00000000">
            <w:pPr>
              <w:spacing w:before="0"/>
              <w:jc w:val="both"/>
              <w:rPr>
                <w:sz w:val="20"/>
                <w:szCs w:val="20"/>
              </w:rPr>
            </w:pPr>
            <w:r>
              <w:rPr>
                <w:sz w:val="20"/>
                <w:szCs w:val="20"/>
              </w:rPr>
              <w:t>Latest Stable</w:t>
            </w:r>
          </w:p>
        </w:tc>
        <w:tc>
          <w:tcPr>
            <w:tcW w:w="5664" w:type="dxa"/>
          </w:tcPr>
          <w:p w14:paraId="42DFA46C" w14:textId="77777777" w:rsidR="00C91015" w:rsidRDefault="00000000">
            <w:pPr>
              <w:spacing w:before="0"/>
              <w:jc w:val="both"/>
              <w:rPr>
                <w:sz w:val="20"/>
                <w:szCs w:val="20"/>
              </w:rPr>
            </w:pPr>
            <w:r>
              <w:rPr>
                <w:sz w:val="20"/>
                <w:szCs w:val="20"/>
              </w:rPr>
              <w:t>Alternative cloud hosting provider for backend deployment.</w:t>
            </w:r>
          </w:p>
        </w:tc>
      </w:tr>
      <w:tr w:rsidR="00C91015" w14:paraId="2D08371D" w14:textId="77777777">
        <w:tc>
          <w:tcPr>
            <w:tcW w:w="1555" w:type="dxa"/>
          </w:tcPr>
          <w:p w14:paraId="3B089152" w14:textId="77777777" w:rsidR="00C91015" w:rsidRDefault="00000000">
            <w:pPr>
              <w:spacing w:before="0"/>
              <w:jc w:val="both"/>
              <w:rPr>
                <w:sz w:val="20"/>
                <w:szCs w:val="20"/>
              </w:rPr>
            </w:pPr>
            <w:proofErr w:type="spellStart"/>
            <w:r>
              <w:rPr>
                <w:sz w:val="20"/>
                <w:szCs w:val="20"/>
              </w:rPr>
              <w:t>Vercel</w:t>
            </w:r>
            <w:proofErr w:type="spellEnd"/>
          </w:p>
        </w:tc>
        <w:tc>
          <w:tcPr>
            <w:tcW w:w="1417" w:type="dxa"/>
          </w:tcPr>
          <w:p w14:paraId="52BBC4F0" w14:textId="77777777" w:rsidR="00C91015" w:rsidRDefault="00000000">
            <w:pPr>
              <w:spacing w:before="0"/>
              <w:jc w:val="both"/>
              <w:rPr>
                <w:sz w:val="20"/>
                <w:szCs w:val="20"/>
              </w:rPr>
            </w:pPr>
            <w:r>
              <w:rPr>
                <w:sz w:val="20"/>
                <w:szCs w:val="20"/>
              </w:rPr>
              <w:t>Cloud Hosting</w:t>
            </w:r>
          </w:p>
        </w:tc>
        <w:tc>
          <w:tcPr>
            <w:tcW w:w="992" w:type="dxa"/>
          </w:tcPr>
          <w:p w14:paraId="087F1657" w14:textId="77777777" w:rsidR="00C91015" w:rsidRDefault="00000000">
            <w:pPr>
              <w:spacing w:before="0"/>
              <w:jc w:val="both"/>
              <w:rPr>
                <w:sz w:val="20"/>
                <w:szCs w:val="20"/>
              </w:rPr>
            </w:pPr>
            <w:r>
              <w:rPr>
                <w:sz w:val="20"/>
                <w:szCs w:val="20"/>
              </w:rPr>
              <w:t>Latest Stable</w:t>
            </w:r>
          </w:p>
        </w:tc>
        <w:tc>
          <w:tcPr>
            <w:tcW w:w="5664" w:type="dxa"/>
          </w:tcPr>
          <w:p w14:paraId="0E88B158" w14:textId="77777777" w:rsidR="00C91015" w:rsidRDefault="00000000">
            <w:pPr>
              <w:spacing w:before="0"/>
              <w:jc w:val="both"/>
              <w:rPr>
                <w:sz w:val="20"/>
                <w:szCs w:val="20"/>
              </w:rPr>
            </w:pPr>
            <w:r>
              <w:rPr>
                <w:sz w:val="20"/>
                <w:szCs w:val="20"/>
              </w:rPr>
              <w:t>Frontend deployment platform for the React application.</w:t>
            </w:r>
          </w:p>
        </w:tc>
      </w:tr>
      <w:tr w:rsidR="00C91015" w14:paraId="1C90A917" w14:textId="77777777">
        <w:tc>
          <w:tcPr>
            <w:tcW w:w="1555" w:type="dxa"/>
          </w:tcPr>
          <w:p w14:paraId="2F372B94" w14:textId="77777777" w:rsidR="00C91015" w:rsidRDefault="00000000">
            <w:pPr>
              <w:spacing w:before="0"/>
              <w:jc w:val="both"/>
              <w:rPr>
                <w:sz w:val="20"/>
                <w:szCs w:val="20"/>
              </w:rPr>
            </w:pPr>
            <w:r>
              <w:rPr>
                <w:sz w:val="20"/>
                <w:szCs w:val="20"/>
              </w:rPr>
              <w:t>GitHub</w:t>
            </w:r>
          </w:p>
        </w:tc>
        <w:tc>
          <w:tcPr>
            <w:tcW w:w="1417" w:type="dxa"/>
          </w:tcPr>
          <w:p w14:paraId="728F90A6" w14:textId="77777777" w:rsidR="00C91015" w:rsidRDefault="00000000">
            <w:pPr>
              <w:spacing w:before="0"/>
              <w:jc w:val="both"/>
              <w:rPr>
                <w:sz w:val="20"/>
                <w:szCs w:val="20"/>
              </w:rPr>
            </w:pPr>
            <w:r>
              <w:rPr>
                <w:sz w:val="20"/>
                <w:szCs w:val="20"/>
              </w:rPr>
              <w:t>Version Management</w:t>
            </w:r>
          </w:p>
        </w:tc>
        <w:tc>
          <w:tcPr>
            <w:tcW w:w="992" w:type="dxa"/>
          </w:tcPr>
          <w:p w14:paraId="08AD1FE0" w14:textId="77777777" w:rsidR="00C91015" w:rsidRDefault="00000000">
            <w:pPr>
              <w:spacing w:before="0"/>
              <w:jc w:val="both"/>
              <w:rPr>
                <w:sz w:val="20"/>
                <w:szCs w:val="20"/>
              </w:rPr>
            </w:pPr>
            <w:r>
              <w:rPr>
                <w:sz w:val="20"/>
                <w:szCs w:val="20"/>
              </w:rPr>
              <w:t>Latest Stable</w:t>
            </w:r>
          </w:p>
        </w:tc>
        <w:tc>
          <w:tcPr>
            <w:tcW w:w="5664" w:type="dxa"/>
          </w:tcPr>
          <w:p w14:paraId="74AC99AE" w14:textId="77777777" w:rsidR="00C91015" w:rsidRDefault="00000000">
            <w:pPr>
              <w:spacing w:before="0"/>
              <w:jc w:val="both"/>
              <w:rPr>
                <w:sz w:val="20"/>
                <w:szCs w:val="20"/>
              </w:rPr>
            </w:pPr>
            <w:r>
              <w:rPr>
                <w:sz w:val="20"/>
                <w:szCs w:val="20"/>
              </w:rPr>
              <w:t>Used for source-code version control, branching, and collaboration.</w:t>
            </w:r>
          </w:p>
        </w:tc>
      </w:tr>
      <w:tr w:rsidR="00C91015" w14:paraId="5526E513" w14:textId="77777777">
        <w:tc>
          <w:tcPr>
            <w:tcW w:w="1555" w:type="dxa"/>
          </w:tcPr>
          <w:p w14:paraId="74B39B03" w14:textId="77777777" w:rsidR="00C91015" w:rsidRDefault="00000000">
            <w:pPr>
              <w:spacing w:before="0"/>
              <w:jc w:val="both"/>
              <w:rPr>
                <w:sz w:val="20"/>
                <w:szCs w:val="20"/>
              </w:rPr>
            </w:pPr>
            <w:r>
              <w:rPr>
                <w:sz w:val="20"/>
                <w:szCs w:val="20"/>
              </w:rPr>
              <w:t>GitHub Actions</w:t>
            </w:r>
          </w:p>
        </w:tc>
        <w:tc>
          <w:tcPr>
            <w:tcW w:w="1417" w:type="dxa"/>
          </w:tcPr>
          <w:p w14:paraId="294EC31E" w14:textId="77777777" w:rsidR="00C91015" w:rsidRDefault="00000000">
            <w:pPr>
              <w:spacing w:before="0"/>
              <w:jc w:val="both"/>
              <w:rPr>
                <w:sz w:val="20"/>
                <w:szCs w:val="20"/>
              </w:rPr>
            </w:pPr>
            <w:r>
              <w:rPr>
                <w:sz w:val="20"/>
                <w:szCs w:val="20"/>
              </w:rPr>
              <w:t>CI/CD Tool</w:t>
            </w:r>
          </w:p>
        </w:tc>
        <w:tc>
          <w:tcPr>
            <w:tcW w:w="992" w:type="dxa"/>
          </w:tcPr>
          <w:p w14:paraId="4DA027A5" w14:textId="77777777" w:rsidR="00C91015" w:rsidRDefault="00000000">
            <w:pPr>
              <w:spacing w:before="0"/>
              <w:jc w:val="both"/>
              <w:rPr>
                <w:sz w:val="20"/>
                <w:szCs w:val="20"/>
              </w:rPr>
            </w:pPr>
            <w:r>
              <w:rPr>
                <w:sz w:val="20"/>
                <w:szCs w:val="20"/>
              </w:rPr>
              <w:t>Latest Stable</w:t>
            </w:r>
          </w:p>
        </w:tc>
        <w:tc>
          <w:tcPr>
            <w:tcW w:w="5664" w:type="dxa"/>
          </w:tcPr>
          <w:p w14:paraId="141DC54D" w14:textId="77777777" w:rsidR="00C91015" w:rsidRDefault="00000000">
            <w:pPr>
              <w:spacing w:before="0"/>
              <w:jc w:val="both"/>
              <w:rPr>
                <w:sz w:val="20"/>
                <w:szCs w:val="20"/>
              </w:rPr>
            </w:pPr>
            <w:r>
              <w:rPr>
                <w:sz w:val="20"/>
                <w:szCs w:val="20"/>
              </w:rPr>
              <w:t>Used for automated build verification and continuous integration.</w:t>
            </w:r>
          </w:p>
        </w:tc>
      </w:tr>
      <w:tr w:rsidR="00C91015" w14:paraId="1FB27738" w14:textId="77777777">
        <w:tc>
          <w:tcPr>
            <w:tcW w:w="1555" w:type="dxa"/>
          </w:tcPr>
          <w:p w14:paraId="502EFC64" w14:textId="77777777" w:rsidR="00C91015" w:rsidRDefault="00000000">
            <w:pPr>
              <w:spacing w:before="0"/>
              <w:jc w:val="both"/>
              <w:rPr>
                <w:sz w:val="20"/>
                <w:szCs w:val="20"/>
              </w:rPr>
            </w:pPr>
            <w:r>
              <w:rPr>
                <w:sz w:val="20"/>
                <w:szCs w:val="20"/>
              </w:rPr>
              <w:t>Postman</w:t>
            </w:r>
          </w:p>
        </w:tc>
        <w:tc>
          <w:tcPr>
            <w:tcW w:w="1417" w:type="dxa"/>
          </w:tcPr>
          <w:p w14:paraId="35957726" w14:textId="77777777" w:rsidR="00C91015" w:rsidRDefault="00000000">
            <w:pPr>
              <w:spacing w:before="0"/>
              <w:jc w:val="both"/>
              <w:rPr>
                <w:sz w:val="20"/>
                <w:szCs w:val="20"/>
              </w:rPr>
            </w:pPr>
            <w:r>
              <w:rPr>
                <w:sz w:val="20"/>
                <w:szCs w:val="20"/>
              </w:rPr>
              <w:t>API Testing Tool</w:t>
            </w:r>
          </w:p>
        </w:tc>
        <w:tc>
          <w:tcPr>
            <w:tcW w:w="992" w:type="dxa"/>
          </w:tcPr>
          <w:p w14:paraId="4208B915" w14:textId="77777777" w:rsidR="00C91015" w:rsidRDefault="00000000">
            <w:pPr>
              <w:spacing w:before="0"/>
              <w:jc w:val="both"/>
              <w:rPr>
                <w:sz w:val="20"/>
                <w:szCs w:val="20"/>
              </w:rPr>
            </w:pPr>
            <w:r>
              <w:rPr>
                <w:sz w:val="20"/>
                <w:szCs w:val="20"/>
              </w:rPr>
              <w:t>Latest Stable</w:t>
            </w:r>
          </w:p>
        </w:tc>
        <w:tc>
          <w:tcPr>
            <w:tcW w:w="5664" w:type="dxa"/>
          </w:tcPr>
          <w:p w14:paraId="63B13105" w14:textId="77777777" w:rsidR="00C91015" w:rsidRDefault="00000000">
            <w:pPr>
              <w:spacing w:before="0"/>
              <w:jc w:val="both"/>
              <w:rPr>
                <w:sz w:val="20"/>
                <w:szCs w:val="20"/>
              </w:rPr>
            </w:pPr>
            <w:r>
              <w:rPr>
                <w:sz w:val="20"/>
                <w:szCs w:val="20"/>
              </w:rPr>
              <w:t>Used for backend API verification and request simulation.</w:t>
            </w:r>
          </w:p>
        </w:tc>
      </w:tr>
      <w:tr w:rsidR="00C91015" w14:paraId="27602C5D" w14:textId="77777777">
        <w:tc>
          <w:tcPr>
            <w:tcW w:w="1555" w:type="dxa"/>
          </w:tcPr>
          <w:p w14:paraId="1C945020" w14:textId="77777777" w:rsidR="00C91015" w:rsidRDefault="00000000">
            <w:pPr>
              <w:spacing w:before="0"/>
              <w:jc w:val="both"/>
              <w:rPr>
                <w:sz w:val="20"/>
                <w:szCs w:val="20"/>
              </w:rPr>
            </w:pPr>
            <w:r>
              <w:rPr>
                <w:sz w:val="20"/>
                <w:szCs w:val="20"/>
              </w:rPr>
              <w:t xml:space="preserve">Chrome </w:t>
            </w:r>
            <w:proofErr w:type="spellStart"/>
            <w:r>
              <w:rPr>
                <w:sz w:val="20"/>
                <w:szCs w:val="20"/>
              </w:rPr>
              <w:t>DevTools</w:t>
            </w:r>
            <w:proofErr w:type="spellEnd"/>
          </w:p>
        </w:tc>
        <w:tc>
          <w:tcPr>
            <w:tcW w:w="1417" w:type="dxa"/>
          </w:tcPr>
          <w:p w14:paraId="00D2989F" w14:textId="77777777" w:rsidR="00C91015" w:rsidRDefault="00000000">
            <w:pPr>
              <w:spacing w:before="0"/>
              <w:jc w:val="both"/>
              <w:rPr>
                <w:sz w:val="20"/>
                <w:szCs w:val="20"/>
              </w:rPr>
            </w:pPr>
            <w:r>
              <w:rPr>
                <w:sz w:val="20"/>
                <w:szCs w:val="20"/>
              </w:rPr>
              <w:t>Debugging &amp; V&amp;V Tool</w:t>
            </w:r>
          </w:p>
        </w:tc>
        <w:tc>
          <w:tcPr>
            <w:tcW w:w="992" w:type="dxa"/>
          </w:tcPr>
          <w:p w14:paraId="2A35B9B2" w14:textId="77777777" w:rsidR="00C91015" w:rsidRDefault="00000000">
            <w:pPr>
              <w:spacing w:before="0"/>
              <w:jc w:val="both"/>
              <w:rPr>
                <w:sz w:val="20"/>
                <w:szCs w:val="20"/>
              </w:rPr>
            </w:pPr>
            <w:r>
              <w:rPr>
                <w:sz w:val="20"/>
                <w:szCs w:val="20"/>
              </w:rPr>
              <w:t>Latest Stable</w:t>
            </w:r>
          </w:p>
        </w:tc>
        <w:tc>
          <w:tcPr>
            <w:tcW w:w="5664" w:type="dxa"/>
          </w:tcPr>
          <w:p w14:paraId="6A21A267" w14:textId="77777777" w:rsidR="00C91015" w:rsidRDefault="00000000">
            <w:pPr>
              <w:spacing w:before="0"/>
              <w:jc w:val="both"/>
              <w:rPr>
                <w:sz w:val="20"/>
                <w:szCs w:val="20"/>
              </w:rPr>
            </w:pPr>
            <w:r>
              <w:rPr>
                <w:sz w:val="20"/>
                <w:szCs w:val="20"/>
              </w:rPr>
              <w:t>Used for frontend debugging, performance testing, and network inspection.</w:t>
            </w:r>
          </w:p>
        </w:tc>
      </w:tr>
      <w:tr w:rsidR="00C91015" w14:paraId="03F63DED" w14:textId="77777777">
        <w:tc>
          <w:tcPr>
            <w:tcW w:w="1555" w:type="dxa"/>
          </w:tcPr>
          <w:p w14:paraId="2F92ACF9" w14:textId="77777777" w:rsidR="00C91015" w:rsidRDefault="00000000">
            <w:pPr>
              <w:spacing w:before="0"/>
              <w:jc w:val="both"/>
              <w:rPr>
                <w:sz w:val="20"/>
                <w:szCs w:val="20"/>
              </w:rPr>
            </w:pPr>
            <w:r>
              <w:rPr>
                <w:sz w:val="20"/>
                <w:szCs w:val="20"/>
              </w:rPr>
              <w:t>WebSocket Simulator</w:t>
            </w:r>
          </w:p>
        </w:tc>
        <w:tc>
          <w:tcPr>
            <w:tcW w:w="1417" w:type="dxa"/>
          </w:tcPr>
          <w:p w14:paraId="2902A759" w14:textId="77777777" w:rsidR="00C91015" w:rsidRDefault="00000000">
            <w:pPr>
              <w:spacing w:before="0"/>
              <w:jc w:val="both"/>
              <w:rPr>
                <w:sz w:val="20"/>
                <w:szCs w:val="20"/>
              </w:rPr>
            </w:pPr>
            <w:r>
              <w:rPr>
                <w:sz w:val="20"/>
                <w:szCs w:val="20"/>
              </w:rPr>
              <w:t>Real-Time Testing Tool</w:t>
            </w:r>
          </w:p>
        </w:tc>
        <w:tc>
          <w:tcPr>
            <w:tcW w:w="992" w:type="dxa"/>
          </w:tcPr>
          <w:p w14:paraId="65DAC178" w14:textId="77777777" w:rsidR="00C91015" w:rsidRDefault="00000000">
            <w:pPr>
              <w:spacing w:before="0"/>
              <w:jc w:val="both"/>
              <w:rPr>
                <w:sz w:val="20"/>
                <w:szCs w:val="20"/>
              </w:rPr>
            </w:pPr>
            <w:r>
              <w:rPr>
                <w:sz w:val="20"/>
                <w:szCs w:val="20"/>
              </w:rPr>
              <w:t>Latest Stable</w:t>
            </w:r>
          </w:p>
        </w:tc>
        <w:tc>
          <w:tcPr>
            <w:tcW w:w="5664" w:type="dxa"/>
          </w:tcPr>
          <w:p w14:paraId="143D0505" w14:textId="77777777" w:rsidR="00C91015" w:rsidRDefault="00000000">
            <w:pPr>
              <w:spacing w:before="0"/>
              <w:jc w:val="both"/>
              <w:rPr>
                <w:sz w:val="20"/>
                <w:szCs w:val="20"/>
              </w:rPr>
            </w:pPr>
            <w:r>
              <w:rPr>
                <w:sz w:val="20"/>
                <w:szCs w:val="20"/>
              </w:rPr>
              <w:t>Used to test real-time analytics streaming to the dashboard.</w:t>
            </w:r>
          </w:p>
        </w:tc>
      </w:tr>
      <w:tr w:rsidR="00C91015" w14:paraId="4E860B64" w14:textId="77777777">
        <w:tc>
          <w:tcPr>
            <w:tcW w:w="1555" w:type="dxa"/>
          </w:tcPr>
          <w:p w14:paraId="18B26DEA" w14:textId="77777777" w:rsidR="00C91015" w:rsidRDefault="00000000">
            <w:pPr>
              <w:spacing w:before="0"/>
              <w:jc w:val="both"/>
              <w:rPr>
                <w:sz w:val="20"/>
                <w:szCs w:val="20"/>
              </w:rPr>
            </w:pPr>
            <w:r>
              <w:rPr>
                <w:sz w:val="20"/>
                <w:szCs w:val="20"/>
              </w:rPr>
              <w:t>Visual Studio Code</w:t>
            </w:r>
          </w:p>
        </w:tc>
        <w:tc>
          <w:tcPr>
            <w:tcW w:w="1417" w:type="dxa"/>
          </w:tcPr>
          <w:p w14:paraId="102F620F" w14:textId="77777777" w:rsidR="00C91015" w:rsidRDefault="00000000">
            <w:pPr>
              <w:spacing w:before="0"/>
              <w:jc w:val="both"/>
              <w:rPr>
                <w:sz w:val="20"/>
                <w:szCs w:val="20"/>
              </w:rPr>
            </w:pPr>
            <w:r>
              <w:rPr>
                <w:sz w:val="20"/>
                <w:szCs w:val="20"/>
              </w:rPr>
              <w:t>IDE</w:t>
            </w:r>
          </w:p>
        </w:tc>
        <w:tc>
          <w:tcPr>
            <w:tcW w:w="992" w:type="dxa"/>
          </w:tcPr>
          <w:p w14:paraId="04D187D5" w14:textId="77777777" w:rsidR="00C91015" w:rsidRDefault="00000000">
            <w:pPr>
              <w:spacing w:before="0"/>
              <w:jc w:val="both"/>
              <w:rPr>
                <w:sz w:val="20"/>
                <w:szCs w:val="20"/>
              </w:rPr>
            </w:pPr>
            <w:r>
              <w:rPr>
                <w:sz w:val="20"/>
                <w:szCs w:val="20"/>
              </w:rPr>
              <w:t>Latest Stable</w:t>
            </w:r>
          </w:p>
        </w:tc>
        <w:tc>
          <w:tcPr>
            <w:tcW w:w="5664" w:type="dxa"/>
          </w:tcPr>
          <w:p w14:paraId="7554BA90" w14:textId="77777777" w:rsidR="00C91015" w:rsidRDefault="00000000">
            <w:pPr>
              <w:spacing w:before="0"/>
              <w:jc w:val="both"/>
              <w:rPr>
                <w:sz w:val="20"/>
                <w:szCs w:val="20"/>
              </w:rPr>
            </w:pPr>
            <w:r>
              <w:rPr>
                <w:sz w:val="20"/>
                <w:szCs w:val="20"/>
              </w:rPr>
              <w:t>Main development environment for frontend and backend development.</w:t>
            </w:r>
          </w:p>
        </w:tc>
      </w:tr>
      <w:tr w:rsidR="00C91015" w14:paraId="6B94C871" w14:textId="77777777">
        <w:tc>
          <w:tcPr>
            <w:tcW w:w="1555" w:type="dxa"/>
          </w:tcPr>
          <w:p w14:paraId="076FD685" w14:textId="77777777" w:rsidR="00C91015" w:rsidRDefault="00000000">
            <w:pPr>
              <w:spacing w:before="0"/>
              <w:jc w:val="both"/>
              <w:rPr>
                <w:sz w:val="20"/>
                <w:szCs w:val="20"/>
              </w:rPr>
            </w:pPr>
            <w:r>
              <w:rPr>
                <w:sz w:val="20"/>
                <w:szCs w:val="20"/>
              </w:rPr>
              <w:t>PyCharm</w:t>
            </w:r>
          </w:p>
        </w:tc>
        <w:tc>
          <w:tcPr>
            <w:tcW w:w="1417" w:type="dxa"/>
          </w:tcPr>
          <w:p w14:paraId="688561F7" w14:textId="77777777" w:rsidR="00C91015" w:rsidRDefault="00000000">
            <w:pPr>
              <w:spacing w:before="0"/>
              <w:jc w:val="both"/>
              <w:rPr>
                <w:sz w:val="20"/>
                <w:szCs w:val="20"/>
              </w:rPr>
            </w:pPr>
            <w:r>
              <w:rPr>
                <w:sz w:val="20"/>
                <w:szCs w:val="20"/>
              </w:rPr>
              <w:t>IDE</w:t>
            </w:r>
          </w:p>
        </w:tc>
        <w:tc>
          <w:tcPr>
            <w:tcW w:w="992" w:type="dxa"/>
          </w:tcPr>
          <w:p w14:paraId="600C1CAA" w14:textId="77777777" w:rsidR="00C91015" w:rsidRDefault="00000000">
            <w:pPr>
              <w:spacing w:before="0"/>
              <w:jc w:val="both"/>
              <w:rPr>
                <w:sz w:val="20"/>
                <w:szCs w:val="20"/>
              </w:rPr>
            </w:pPr>
            <w:r>
              <w:rPr>
                <w:sz w:val="20"/>
                <w:szCs w:val="20"/>
              </w:rPr>
              <w:t>Latest Stable</w:t>
            </w:r>
          </w:p>
        </w:tc>
        <w:tc>
          <w:tcPr>
            <w:tcW w:w="5664" w:type="dxa"/>
          </w:tcPr>
          <w:p w14:paraId="4BB4A117" w14:textId="77777777" w:rsidR="00C91015" w:rsidRDefault="00000000">
            <w:pPr>
              <w:spacing w:before="0"/>
              <w:jc w:val="both"/>
              <w:rPr>
                <w:sz w:val="20"/>
                <w:szCs w:val="20"/>
              </w:rPr>
            </w:pPr>
            <w:r>
              <w:rPr>
                <w:sz w:val="20"/>
                <w:szCs w:val="20"/>
              </w:rPr>
              <w:t>Used mainly for AI model and Python-based development.</w:t>
            </w:r>
          </w:p>
        </w:tc>
      </w:tr>
      <w:tr w:rsidR="00C91015" w14:paraId="57DE12F8" w14:textId="77777777">
        <w:tc>
          <w:tcPr>
            <w:tcW w:w="1555" w:type="dxa"/>
          </w:tcPr>
          <w:p w14:paraId="45DA9621" w14:textId="77777777" w:rsidR="00C91015" w:rsidRDefault="00000000">
            <w:pPr>
              <w:spacing w:before="0"/>
              <w:jc w:val="both"/>
              <w:rPr>
                <w:sz w:val="20"/>
                <w:szCs w:val="20"/>
              </w:rPr>
            </w:pPr>
            <w:r>
              <w:rPr>
                <w:sz w:val="20"/>
                <w:szCs w:val="20"/>
              </w:rPr>
              <w:t>Discord</w:t>
            </w:r>
          </w:p>
        </w:tc>
        <w:tc>
          <w:tcPr>
            <w:tcW w:w="1417" w:type="dxa"/>
          </w:tcPr>
          <w:p w14:paraId="6DBE4C39" w14:textId="77777777" w:rsidR="00C91015" w:rsidRDefault="00000000">
            <w:pPr>
              <w:spacing w:before="0"/>
              <w:jc w:val="both"/>
              <w:rPr>
                <w:sz w:val="20"/>
                <w:szCs w:val="20"/>
              </w:rPr>
            </w:pPr>
            <w:r>
              <w:rPr>
                <w:sz w:val="20"/>
                <w:szCs w:val="20"/>
              </w:rPr>
              <w:t>Project Communication Tool</w:t>
            </w:r>
          </w:p>
        </w:tc>
        <w:tc>
          <w:tcPr>
            <w:tcW w:w="992" w:type="dxa"/>
          </w:tcPr>
          <w:p w14:paraId="387F178D" w14:textId="77777777" w:rsidR="00C91015" w:rsidRDefault="00000000">
            <w:pPr>
              <w:spacing w:before="0"/>
              <w:jc w:val="both"/>
              <w:rPr>
                <w:sz w:val="20"/>
                <w:szCs w:val="20"/>
              </w:rPr>
            </w:pPr>
            <w:r>
              <w:rPr>
                <w:sz w:val="20"/>
                <w:szCs w:val="20"/>
              </w:rPr>
              <w:t>Latest Stable</w:t>
            </w:r>
          </w:p>
        </w:tc>
        <w:tc>
          <w:tcPr>
            <w:tcW w:w="5664" w:type="dxa"/>
          </w:tcPr>
          <w:p w14:paraId="7EB744F9" w14:textId="77777777" w:rsidR="00C91015" w:rsidRDefault="00000000">
            <w:pPr>
              <w:spacing w:before="0"/>
              <w:jc w:val="both"/>
              <w:rPr>
                <w:sz w:val="20"/>
                <w:szCs w:val="20"/>
              </w:rPr>
            </w:pPr>
            <w:r>
              <w:rPr>
                <w:sz w:val="20"/>
                <w:szCs w:val="20"/>
              </w:rPr>
              <w:t>Used for team communication and meetings.</w:t>
            </w:r>
          </w:p>
        </w:tc>
      </w:tr>
      <w:tr w:rsidR="00C91015" w14:paraId="434ACF1C" w14:textId="77777777">
        <w:tc>
          <w:tcPr>
            <w:tcW w:w="1555" w:type="dxa"/>
          </w:tcPr>
          <w:p w14:paraId="7D8AA083" w14:textId="77777777" w:rsidR="00C91015" w:rsidRDefault="00000000">
            <w:pPr>
              <w:spacing w:before="0"/>
              <w:jc w:val="both"/>
              <w:rPr>
                <w:sz w:val="20"/>
                <w:szCs w:val="20"/>
              </w:rPr>
            </w:pPr>
            <w:r>
              <w:rPr>
                <w:sz w:val="20"/>
                <w:szCs w:val="20"/>
              </w:rPr>
              <w:t>Notion</w:t>
            </w:r>
          </w:p>
        </w:tc>
        <w:tc>
          <w:tcPr>
            <w:tcW w:w="1417" w:type="dxa"/>
          </w:tcPr>
          <w:p w14:paraId="4A3CBB6C" w14:textId="77777777" w:rsidR="00C91015" w:rsidRDefault="00000000">
            <w:pPr>
              <w:spacing w:before="0"/>
              <w:jc w:val="both"/>
              <w:rPr>
                <w:sz w:val="20"/>
                <w:szCs w:val="20"/>
              </w:rPr>
            </w:pPr>
            <w:r>
              <w:rPr>
                <w:sz w:val="20"/>
                <w:szCs w:val="20"/>
              </w:rPr>
              <w:t>Project Documentation Tool</w:t>
            </w:r>
          </w:p>
        </w:tc>
        <w:tc>
          <w:tcPr>
            <w:tcW w:w="992" w:type="dxa"/>
          </w:tcPr>
          <w:p w14:paraId="16EF0590" w14:textId="77777777" w:rsidR="00C91015" w:rsidRDefault="00000000">
            <w:pPr>
              <w:spacing w:before="0"/>
              <w:jc w:val="both"/>
              <w:rPr>
                <w:sz w:val="20"/>
                <w:szCs w:val="20"/>
              </w:rPr>
            </w:pPr>
            <w:r>
              <w:rPr>
                <w:sz w:val="20"/>
                <w:szCs w:val="20"/>
              </w:rPr>
              <w:t>Latest Stable</w:t>
            </w:r>
          </w:p>
        </w:tc>
        <w:tc>
          <w:tcPr>
            <w:tcW w:w="5664" w:type="dxa"/>
          </w:tcPr>
          <w:p w14:paraId="6AB52B4B" w14:textId="77777777" w:rsidR="00C91015" w:rsidRDefault="00000000">
            <w:pPr>
              <w:spacing w:before="0"/>
              <w:jc w:val="both"/>
              <w:rPr>
                <w:sz w:val="20"/>
                <w:szCs w:val="20"/>
              </w:rPr>
            </w:pPr>
            <w:r>
              <w:rPr>
                <w:sz w:val="20"/>
                <w:szCs w:val="20"/>
              </w:rPr>
              <w:t>Used for task tracking and internal documentation.</w:t>
            </w:r>
          </w:p>
        </w:tc>
      </w:tr>
      <w:tr w:rsidR="00C91015" w14:paraId="55A3B9F0" w14:textId="77777777">
        <w:tc>
          <w:tcPr>
            <w:tcW w:w="1555" w:type="dxa"/>
          </w:tcPr>
          <w:p w14:paraId="27F85079" w14:textId="77777777" w:rsidR="00C91015" w:rsidRDefault="00000000">
            <w:pPr>
              <w:spacing w:before="0"/>
              <w:jc w:val="both"/>
              <w:rPr>
                <w:sz w:val="20"/>
                <w:szCs w:val="20"/>
              </w:rPr>
            </w:pPr>
            <w:r>
              <w:rPr>
                <w:sz w:val="20"/>
                <w:szCs w:val="20"/>
              </w:rPr>
              <w:t>Zoom</w:t>
            </w:r>
          </w:p>
        </w:tc>
        <w:tc>
          <w:tcPr>
            <w:tcW w:w="1417" w:type="dxa"/>
          </w:tcPr>
          <w:p w14:paraId="7C33E9A0" w14:textId="77777777" w:rsidR="00C91015" w:rsidRDefault="00000000">
            <w:pPr>
              <w:spacing w:before="0"/>
              <w:jc w:val="both"/>
              <w:rPr>
                <w:sz w:val="20"/>
                <w:szCs w:val="20"/>
              </w:rPr>
            </w:pPr>
            <w:r>
              <w:rPr>
                <w:sz w:val="20"/>
                <w:szCs w:val="20"/>
              </w:rPr>
              <w:t>Meeting Platform</w:t>
            </w:r>
          </w:p>
        </w:tc>
        <w:tc>
          <w:tcPr>
            <w:tcW w:w="992" w:type="dxa"/>
          </w:tcPr>
          <w:p w14:paraId="6E969DC0" w14:textId="77777777" w:rsidR="00C91015" w:rsidRDefault="00000000">
            <w:pPr>
              <w:spacing w:before="0"/>
              <w:jc w:val="both"/>
              <w:rPr>
                <w:sz w:val="20"/>
                <w:szCs w:val="20"/>
              </w:rPr>
            </w:pPr>
            <w:r>
              <w:rPr>
                <w:sz w:val="20"/>
                <w:szCs w:val="20"/>
              </w:rPr>
              <w:t>Latest Stable</w:t>
            </w:r>
          </w:p>
        </w:tc>
        <w:tc>
          <w:tcPr>
            <w:tcW w:w="5664" w:type="dxa"/>
          </w:tcPr>
          <w:p w14:paraId="232ECE0E" w14:textId="77777777" w:rsidR="00C91015" w:rsidRDefault="00000000">
            <w:pPr>
              <w:spacing w:before="0"/>
              <w:jc w:val="both"/>
              <w:rPr>
                <w:sz w:val="20"/>
                <w:szCs w:val="20"/>
              </w:rPr>
            </w:pPr>
            <w:r>
              <w:rPr>
                <w:sz w:val="20"/>
                <w:szCs w:val="20"/>
              </w:rPr>
              <w:t>Used for online project meetings and reviews.</w:t>
            </w:r>
          </w:p>
        </w:tc>
      </w:tr>
      <w:tr w:rsidR="00C91015" w14:paraId="1BBCBF21" w14:textId="77777777">
        <w:tc>
          <w:tcPr>
            <w:tcW w:w="1555" w:type="dxa"/>
          </w:tcPr>
          <w:p w14:paraId="052117A3" w14:textId="77777777" w:rsidR="00C91015" w:rsidRDefault="00000000">
            <w:pPr>
              <w:spacing w:before="0"/>
              <w:jc w:val="both"/>
              <w:rPr>
                <w:sz w:val="20"/>
                <w:szCs w:val="20"/>
              </w:rPr>
            </w:pPr>
            <w:r>
              <w:rPr>
                <w:sz w:val="20"/>
                <w:szCs w:val="20"/>
              </w:rPr>
              <w:t>WhatsApp</w:t>
            </w:r>
          </w:p>
        </w:tc>
        <w:tc>
          <w:tcPr>
            <w:tcW w:w="1417" w:type="dxa"/>
          </w:tcPr>
          <w:p w14:paraId="61948DD2" w14:textId="77777777" w:rsidR="00C91015" w:rsidRDefault="00000000">
            <w:pPr>
              <w:spacing w:before="0"/>
              <w:jc w:val="both"/>
              <w:rPr>
                <w:sz w:val="20"/>
                <w:szCs w:val="20"/>
              </w:rPr>
            </w:pPr>
            <w:r>
              <w:rPr>
                <w:sz w:val="20"/>
                <w:szCs w:val="20"/>
              </w:rPr>
              <w:t>Communication Tool</w:t>
            </w:r>
          </w:p>
        </w:tc>
        <w:tc>
          <w:tcPr>
            <w:tcW w:w="992" w:type="dxa"/>
          </w:tcPr>
          <w:p w14:paraId="1B11A7AE" w14:textId="77777777" w:rsidR="00C91015" w:rsidRDefault="00000000">
            <w:pPr>
              <w:spacing w:before="0"/>
              <w:jc w:val="both"/>
              <w:rPr>
                <w:sz w:val="20"/>
                <w:szCs w:val="20"/>
              </w:rPr>
            </w:pPr>
            <w:r>
              <w:rPr>
                <w:sz w:val="20"/>
                <w:szCs w:val="20"/>
              </w:rPr>
              <w:t>Latest Stable</w:t>
            </w:r>
          </w:p>
        </w:tc>
        <w:tc>
          <w:tcPr>
            <w:tcW w:w="5664" w:type="dxa"/>
          </w:tcPr>
          <w:p w14:paraId="0F5A7164" w14:textId="77777777" w:rsidR="00C91015" w:rsidRDefault="00000000">
            <w:pPr>
              <w:spacing w:before="0"/>
              <w:jc w:val="both"/>
              <w:rPr>
                <w:sz w:val="20"/>
                <w:szCs w:val="20"/>
              </w:rPr>
            </w:pPr>
            <w:r>
              <w:rPr>
                <w:sz w:val="20"/>
                <w:szCs w:val="20"/>
              </w:rPr>
              <w:t>Used for quick team coordination.</w:t>
            </w:r>
          </w:p>
        </w:tc>
      </w:tr>
    </w:tbl>
    <w:p w14:paraId="32FD1880" w14:textId="77777777" w:rsidR="00C91015" w:rsidRDefault="00C91015">
      <w:pPr>
        <w:jc w:val="both"/>
        <w:rPr>
          <w:highlight w:val="yellow"/>
        </w:rPr>
      </w:pPr>
    </w:p>
    <w:p w14:paraId="32A1B33A" w14:textId="77777777" w:rsidR="00C91015" w:rsidRDefault="00C91015">
      <w:pPr>
        <w:spacing w:before="0" w:after="200" w:line="276" w:lineRule="auto"/>
        <w:rPr>
          <w:highlight w:val="yellow"/>
        </w:rPr>
      </w:pPr>
    </w:p>
    <w:p w14:paraId="006591EA" w14:textId="77777777" w:rsidR="00C91015" w:rsidRDefault="00000000">
      <w:pPr>
        <w:pStyle w:val="Balk1"/>
      </w:pPr>
      <w:bookmarkStart w:id="67" w:name="_heading=h.nrz0sbcm5sbt" w:colFirst="0" w:colLast="0"/>
      <w:bookmarkEnd w:id="67"/>
      <w:r>
        <w:br w:type="page"/>
      </w:r>
    </w:p>
    <w:p w14:paraId="539B6951" w14:textId="77777777" w:rsidR="00C91015" w:rsidRDefault="00000000">
      <w:pPr>
        <w:pStyle w:val="Balk1"/>
      </w:pPr>
      <w:bookmarkStart w:id="68" w:name="_Toc217866212"/>
      <w:r>
        <w:lastRenderedPageBreak/>
        <w:t>5. Discussions</w:t>
      </w:r>
      <w:bookmarkEnd w:id="68"/>
    </w:p>
    <w:p w14:paraId="0C2421D2" w14:textId="77777777" w:rsidR="00C91015" w:rsidRDefault="00000000">
      <w:pPr>
        <w:spacing w:before="240" w:after="240"/>
        <w:jc w:val="both"/>
        <w:rPr>
          <w:highlight w:val="yellow"/>
        </w:rPr>
      </w:pPr>
      <w:r>
        <w:rPr>
          <w:highlight w:val="yellow"/>
        </w:rPr>
        <w:t xml:space="preserve">This section summarizes the challenges, difficulties, and reflections experienced by the </w:t>
      </w:r>
      <w:proofErr w:type="spellStart"/>
      <w:r>
        <w:rPr>
          <w:highlight w:val="yellow"/>
        </w:rPr>
        <w:t>ObservAI</w:t>
      </w:r>
      <w:proofErr w:type="spellEnd"/>
      <w:r>
        <w:rPr>
          <w:highlight w:val="yellow"/>
        </w:rPr>
        <w:t xml:space="preserve"> team during the preparation of the Software Project Management Plan (SPMP). While the document served as an essential guideline for structuring project execution, its preparation presented several organizational, technical, and time-related constraints that influenced the overall process. The following subsections outline these challenges and provide insight into how the team adapted and improved throughout the development of this deliverable.</w:t>
      </w:r>
    </w:p>
    <w:p w14:paraId="61322B89" w14:textId="77777777" w:rsidR="00C91015" w:rsidRDefault="00000000">
      <w:pPr>
        <w:pStyle w:val="Balk2"/>
        <w:rPr>
          <w:highlight w:val="yellow"/>
        </w:rPr>
      </w:pPr>
      <w:bookmarkStart w:id="69" w:name="_Toc217866213"/>
      <w:r>
        <w:rPr>
          <w:highlight w:val="yellow"/>
        </w:rPr>
        <w:t>5.1 Limitations and Constraints</w:t>
      </w:r>
      <w:bookmarkEnd w:id="69"/>
    </w:p>
    <w:p w14:paraId="5CBD1417" w14:textId="77777777" w:rsidR="00C91015" w:rsidRDefault="00000000">
      <w:pPr>
        <w:numPr>
          <w:ilvl w:val="0"/>
          <w:numId w:val="33"/>
        </w:numPr>
        <w:spacing w:before="280" w:after="80"/>
        <w:jc w:val="both"/>
        <w:rPr>
          <w:b/>
          <w:bCs/>
          <w:highlight w:val="yellow"/>
        </w:rPr>
      </w:pPr>
      <w:r>
        <w:rPr>
          <w:b/>
          <w:bCs/>
          <w:highlight w:val="yellow"/>
        </w:rPr>
        <w:t>Time Constraints</w:t>
      </w:r>
    </w:p>
    <w:p w14:paraId="5CB890B8" w14:textId="77777777" w:rsidR="00C91015" w:rsidRDefault="00000000">
      <w:pPr>
        <w:spacing w:before="240" w:after="240"/>
        <w:jc w:val="both"/>
        <w:rPr>
          <w:b/>
          <w:bCs/>
          <w:highlight w:val="yellow"/>
        </w:rPr>
      </w:pPr>
      <w:r>
        <w:rPr>
          <w:highlight w:val="yellow"/>
        </w:rPr>
        <w:t>The SPMP preparation coincided with academic deadlines, quizzes, and ongoing work for the Initial Plan and SRS. Balancing these tasks with the rigorous requirements of the management plan created significant time pressure, particularly when compiling detailed estimation tables and cross-referencing data between deliverables. Coordinating the development of multiple sections under tight deadlines required additional effort and resulted in occasional delays in task completion.</w:t>
      </w:r>
    </w:p>
    <w:p w14:paraId="2F94BEEF" w14:textId="77777777" w:rsidR="00C91015" w:rsidRDefault="00000000">
      <w:pPr>
        <w:numPr>
          <w:ilvl w:val="0"/>
          <w:numId w:val="33"/>
        </w:numPr>
        <w:spacing w:before="280" w:after="80"/>
        <w:rPr>
          <w:b/>
          <w:bCs/>
          <w:highlight w:val="yellow"/>
        </w:rPr>
      </w:pPr>
      <w:r>
        <w:rPr>
          <w:b/>
          <w:bCs/>
          <w:highlight w:val="yellow"/>
        </w:rPr>
        <w:t>Complexity of Estimation Techniques</w:t>
      </w:r>
    </w:p>
    <w:p w14:paraId="786D935D" w14:textId="77777777" w:rsidR="00C91015" w:rsidRDefault="00000000">
      <w:pPr>
        <w:spacing w:before="240" w:after="240"/>
        <w:jc w:val="both"/>
        <w:rPr>
          <w:highlight w:val="yellow"/>
        </w:rPr>
      </w:pPr>
      <w:r>
        <w:rPr>
          <w:highlight w:val="yellow"/>
        </w:rPr>
        <w:t xml:space="preserve">The SPMP required the application of three distinct estimation methods (WBS, UCP, Agile). Although these methodologies provided valuable insight, their theoretical complexity and extensive calculation steps posed a challenge. Converting </w:t>
      </w:r>
      <w:proofErr w:type="spellStart"/>
      <w:r>
        <w:rPr>
          <w:highlight w:val="yellow"/>
        </w:rPr>
        <w:t>ObservAI’s</w:t>
      </w:r>
      <w:proofErr w:type="spellEnd"/>
      <w:r>
        <w:rPr>
          <w:highlight w:val="yellow"/>
        </w:rPr>
        <w:t xml:space="preserve"> functionality—especially AI-related components—into quantifiable estimation units required the team to invest extra time in understanding formulas, </w:t>
      </w:r>
      <w:proofErr w:type="spellStart"/>
      <w:r>
        <w:rPr>
          <w:highlight w:val="yellow"/>
        </w:rPr>
        <w:t>analyzing</w:t>
      </w:r>
      <w:proofErr w:type="spellEnd"/>
      <w:r>
        <w:rPr>
          <w:highlight w:val="yellow"/>
        </w:rPr>
        <w:t xml:space="preserve"> use case complexity, and establishing realistic conversion criteria.</w:t>
      </w:r>
    </w:p>
    <w:p w14:paraId="1EBB4E00" w14:textId="77777777" w:rsidR="00C91015" w:rsidRDefault="00000000">
      <w:pPr>
        <w:pStyle w:val="Balk2"/>
        <w:spacing w:before="0" w:after="200" w:line="276" w:lineRule="auto"/>
        <w:rPr>
          <w:highlight w:val="yellow"/>
        </w:rPr>
      </w:pPr>
      <w:bookmarkStart w:id="70" w:name="_Toc217866214"/>
      <w:r>
        <w:rPr>
          <w:highlight w:val="yellow"/>
        </w:rPr>
        <w:t>5.2 Team Coordination and Communication Challenges</w:t>
      </w:r>
      <w:bookmarkEnd w:id="70"/>
    </w:p>
    <w:p w14:paraId="12AC092E" w14:textId="77777777" w:rsidR="00C91015" w:rsidRDefault="00000000">
      <w:pPr>
        <w:spacing w:before="240" w:after="240"/>
        <w:jc w:val="both"/>
        <w:rPr>
          <w:highlight w:val="yellow"/>
        </w:rPr>
      </w:pPr>
      <w:r>
        <w:rPr>
          <w:highlight w:val="yellow"/>
        </w:rPr>
        <w:t xml:space="preserve">Scheduling synchronous meetings was occasionally difficult due to conflicting course loads and examination periods. As a result, some discussions had to be postponed or conducted asynchronously through messaging platforms. Additionally, aligning the writing style and structure across different SPMP subsections required iterative revisions to ensure consistency. </w:t>
      </w:r>
      <w:r>
        <w:rPr>
          <w:highlight w:val="yellow"/>
        </w:rPr>
        <w:lastRenderedPageBreak/>
        <w:t>Despite these challenges, the team adapted by increasing communication frequency and distributing responsibilities more clearly during the later stages.</w:t>
      </w:r>
    </w:p>
    <w:p w14:paraId="6CE8DF82" w14:textId="77777777" w:rsidR="00C91015" w:rsidRDefault="00000000">
      <w:pPr>
        <w:pStyle w:val="Balk2"/>
        <w:rPr>
          <w:highlight w:val="yellow"/>
        </w:rPr>
      </w:pPr>
      <w:bookmarkStart w:id="71" w:name="_Toc217866215"/>
      <w:r>
        <w:rPr>
          <w:highlight w:val="yellow"/>
        </w:rPr>
        <w:t>5.3 Requirement Interpretation and Document Structuring</w:t>
      </w:r>
      <w:bookmarkEnd w:id="71"/>
    </w:p>
    <w:p w14:paraId="3CD3681A" w14:textId="77777777" w:rsidR="00C91015" w:rsidRDefault="00000000">
      <w:pPr>
        <w:spacing w:before="240" w:after="240"/>
        <w:jc w:val="both"/>
        <w:rPr>
          <w:highlight w:val="yellow"/>
        </w:rPr>
      </w:pPr>
      <w:r>
        <w:rPr>
          <w:highlight w:val="yellow"/>
        </w:rPr>
        <w:t xml:space="preserve">Ensuring that the SPMP fully complied with the instructor’s expectations and template guidelines required careful interpretation of the deliverable instructions. Certain parts—such as cost </w:t>
      </w:r>
      <w:proofErr w:type="spellStart"/>
      <w:r>
        <w:rPr>
          <w:highlight w:val="yellow"/>
        </w:rPr>
        <w:t>modeling</w:t>
      </w:r>
      <w:proofErr w:type="spellEnd"/>
      <w:r>
        <w:rPr>
          <w:highlight w:val="yellow"/>
        </w:rPr>
        <w:t>, NPV analysis, and resource allocation—demanded detailed clarification from external references and example documents. Designing the project monitoring and measuring framework for a real-time AI-based system (involving camera streams, inference latency, and dashboard responsiveness) required the team to translate technical metrics into project management terminology, which was initially challenging.</w:t>
      </w:r>
    </w:p>
    <w:p w14:paraId="154D7A40" w14:textId="77777777" w:rsidR="00C91015" w:rsidRDefault="00000000">
      <w:pPr>
        <w:pStyle w:val="Balk2"/>
        <w:spacing w:before="0" w:after="200" w:line="276" w:lineRule="auto"/>
        <w:rPr>
          <w:highlight w:val="yellow"/>
        </w:rPr>
      </w:pPr>
      <w:bookmarkStart w:id="72" w:name="_Toc217866216"/>
      <w:r>
        <w:rPr>
          <w:highlight w:val="yellow"/>
        </w:rPr>
        <w:t>5.4 Technical Expertise Constraints</w:t>
      </w:r>
      <w:bookmarkEnd w:id="72"/>
    </w:p>
    <w:p w14:paraId="5857A3B1" w14:textId="77777777" w:rsidR="00C91015" w:rsidRDefault="00000000">
      <w:pPr>
        <w:spacing w:before="240" w:after="240"/>
        <w:jc w:val="both"/>
        <w:rPr>
          <w:highlight w:val="yellow"/>
        </w:rPr>
      </w:pPr>
      <w:r>
        <w:rPr>
          <w:highlight w:val="yellow"/>
        </w:rPr>
        <w:t xml:space="preserve">Some team members had limited prior experience with project management concepts such as scheduling dependencies, effort estimation, and metrics-driven monitoring. This made the early phases of preparation slower as the team spent additional time learning best practices, identifying appropriate metrics, and </w:t>
      </w:r>
      <w:proofErr w:type="spellStart"/>
      <w:r>
        <w:rPr>
          <w:highlight w:val="yellow"/>
        </w:rPr>
        <w:t>modeling</w:t>
      </w:r>
      <w:proofErr w:type="spellEnd"/>
      <w:r>
        <w:rPr>
          <w:highlight w:val="yellow"/>
        </w:rPr>
        <w:t xml:space="preserve"> realistic workflows. Similarly, integrating </w:t>
      </w:r>
      <w:proofErr w:type="spellStart"/>
      <w:r>
        <w:rPr>
          <w:highlight w:val="yellow"/>
        </w:rPr>
        <w:t>ObservAI’s</w:t>
      </w:r>
      <w:proofErr w:type="spellEnd"/>
      <w:r>
        <w:rPr>
          <w:highlight w:val="yellow"/>
        </w:rPr>
        <w:t xml:space="preserve"> AI-centric characteristics into classical SPMP structures required careful adaptation to ensure accuracy without over-</w:t>
      </w:r>
      <w:proofErr w:type="spellStart"/>
      <w:r>
        <w:rPr>
          <w:highlight w:val="yellow"/>
        </w:rPr>
        <w:t>technicalizing</w:t>
      </w:r>
      <w:proofErr w:type="spellEnd"/>
      <w:r>
        <w:rPr>
          <w:highlight w:val="yellow"/>
        </w:rPr>
        <w:t xml:space="preserve"> the document.</w:t>
      </w:r>
    </w:p>
    <w:p w14:paraId="352FB137" w14:textId="77777777" w:rsidR="00C91015" w:rsidRDefault="00000000">
      <w:pPr>
        <w:pStyle w:val="Balk2"/>
        <w:rPr>
          <w:highlight w:val="yellow"/>
        </w:rPr>
      </w:pPr>
      <w:bookmarkStart w:id="73" w:name="_Toc217866217"/>
      <w:r>
        <w:rPr>
          <w:highlight w:val="yellow"/>
        </w:rPr>
        <w:t>5.5 Reflections on the SPMP Preparation Process</w:t>
      </w:r>
      <w:bookmarkEnd w:id="73"/>
    </w:p>
    <w:p w14:paraId="01AE64C0" w14:textId="77777777" w:rsidR="00C91015" w:rsidRDefault="00000000">
      <w:pPr>
        <w:spacing w:before="240" w:after="240"/>
        <w:jc w:val="both"/>
        <w:rPr>
          <w:highlight w:val="yellow"/>
        </w:rPr>
      </w:pPr>
      <w:r>
        <w:rPr>
          <w:highlight w:val="yellow"/>
        </w:rPr>
        <w:t>Preparing the SPMP improved the team’s understanding of structured project management and the importance of planning before implementation. Several key insights were gained:</w:t>
      </w:r>
    </w:p>
    <w:p w14:paraId="1A5BBE18" w14:textId="77777777" w:rsidR="00C91015" w:rsidRDefault="00000000">
      <w:pPr>
        <w:numPr>
          <w:ilvl w:val="0"/>
          <w:numId w:val="32"/>
        </w:numPr>
        <w:pBdr>
          <w:top w:val="nil"/>
          <w:left w:val="nil"/>
          <w:bottom w:val="nil"/>
          <w:right w:val="nil"/>
          <w:between w:val="nil"/>
        </w:pBdr>
        <w:spacing w:before="240" w:after="0"/>
        <w:jc w:val="both"/>
        <w:rPr>
          <w:color w:val="000000"/>
          <w:highlight w:val="yellow"/>
        </w:rPr>
      </w:pPr>
      <w:r>
        <w:rPr>
          <w:color w:val="000000"/>
          <w:highlight w:val="yellow"/>
        </w:rPr>
        <w:t>The necessity of incremental planning, especially for AI-related components that evolve through experimentation.</w:t>
      </w:r>
    </w:p>
    <w:p w14:paraId="4C9855DE" w14:textId="77777777" w:rsidR="00C91015" w:rsidRDefault="00000000">
      <w:pPr>
        <w:numPr>
          <w:ilvl w:val="0"/>
          <w:numId w:val="32"/>
        </w:numPr>
        <w:pBdr>
          <w:top w:val="nil"/>
          <w:left w:val="nil"/>
          <w:bottom w:val="nil"/>
          <w:right w:val="nil"/>
          <w:between w:val="nil"/>
        </w:pBdr>
        <w:spacing w:before="0" w:after="0"/>
        <w:jc w:val="both"/>
        <w:rPr>
          <w:color w:val="000000"/>
          <w:highlight w:val="yellow"/>
        </w:rPr>
      </w:pPr>
      <w:r>
        <w:rPr>
          <w:color w:val="000000"/>
          <w:highlight w:val="yellow"/>
        </w:rPr>
        <w:t>The value of consistent communication and shared documentation tools to maintain alignment.</w:t>
      </w:r>
    </w:p>
    <w:p w14:paraId="0B230A81" w14:textId="77777777" w:rsidR="00C91015" w:rsidRDefault="00000000">
      <w:pPr>
        <w:numPr>
          <w:ilvl w:val="0"/>
          <w:numId w:val="32"/>
        </w:numPr>
        <w:pBdr>
          <w:top w:val="nil"/>
          <w:left w:val="nil"/>
          <w:bottom w:val="nil"/>
          <w:right w:val="nil"/>
          <w:between w:val="nil"/>
        </w:pBdr>
        <w:spacing w:before="0" w:after="0"/>
        <w:jc w:val="both"/>
        <w:rPr>
          <w:color w:val="000000"/>
          <w:highlight w:val="yellow"/>
        </w:rPr>
      </w:pPr>
      <w:r>
        <w:rPr>
          <w:color w:val="000000"/>
          <w:highlight w:val="yellow"/>
        </w:rPr>
        <w:t>The importance of metrics-based monitoring clarified how progress and quality will be evaluated throughout development.</w:t>
      </w:r>
    </w:p>
    <w:p w14:paraId="5A56BD12" w14:textId="77777777" w:rsidR="00C91015" w:rsidRDefault="00000000">
      <w:pPr>
        <w:numPr>
          <w:ilvl w:val="0"/>
          <w:numId w:val="32"/>
        </w:numPr>
        <w:pBdr>
          <w:top w:val="nil"/>
          <w:left w:val="nil"/>
          <w:bottom w:val="nil"/>
          <w:right w:val="nil"/>
          <w:between w:val="nil"/>
        </w:pBdr>
        <w:spacing w:before="0" w:after="240"/>
        <w:jc w:val="both"/>
        <w:rPr>
          <w:color w:val="000000"/>
          <w:highlight w:val="yellow"/>
        </w:rPr>
      </w:pPr>
      <w:r>
        <w:rPr>
          <w:color w:val="000000"/>
          <w:highlight w:val="yellow"/>
        </w:rPr>
        <w:t xml:space="preserve">The benefit of establishing clear role distribution, particularly when working with multi-component systems such as </w:t>
      </w:r>
      <w:proofErr w:type="spellStart"/>
      <w:r>
        <w:rPr>
          <w:color w:val="000000"/>
          <w:highlight w:val="yellow"/>
        </w:rPr>
        <w:t>ObservAI</w:t>
      </w:r>
      <w:proofErr w:type="spellEnd"/>
      <w:r>
        <w:rPr>
          <w:color w:val="000000"/>
          <w:highlight w:val="yellow"/>
        </w:rPr>
        <w:t xml:space="preserve"> (AI engine, backend services, dashboard UI).</w:t>
      </w:r>
    </w:p>
    <w:p w14:paraId="4CA03CF2" w14:textId="77777777" w:rsidR="00C91015" w:rsidRDefault="00000000">
      <w:pPr>
        <w:spacing w:before="240" w:after="240"/>
        <w:jc w:val="both"/>
        <w:rPr>
          <w:highlight w:val="yellow"/>
        </w:rPr>
      </w:pPr>
      <w:r>
        <w:rPr>
          <w:highlight w:val="yellow"/>
        </w:rPr>
        <w:lastRenderedPageBreak/>
        <w:t>Overall, despite the challenges faced, the SPMP preparation strengthened the team’s organizational capabilities and improved their ability to predict, manage, and justify effort allocation for a complex real-time analytics system.</w:t>
      </w:r>
    </w:p>
    <w:p w14:paraId="3A4EEED9" w14:textId="77777777" w:rsidR="00C91015" w:rsidRDefault="00000000">
      <w:pPr>
        <w:pStyle w:val="Balk2"/>
        <w:rPr>
          <w:highlight w:val="yellow"/>
        </w:rPr>
      </w:pPr>
      <w:bookmarkStart w:id="74" w:name="_Toc217866218"/>
      <w:r>
        <w:rPr>
          <w:highlight w:val="yellow"/>
        </w:rPr>
        <w:t>5.6 Ethical and Legal Considerations</w:t>
      </w:r>
      <w:bookmarkEnd w:id="74"/>
    </w:p>
    <w:p w14:paraId="012DD9FF" w14:textId="77777777" w:rsidR="00C91015" w:rsidRDefault="00000000">
      <w:pPr>
        <w:spacing w:before="240" w:after="240"/>
        <w:jc w:val="both"/>
        <w:rPr>
          <w:highlight w:val="yellow"/>
        </w:rPr>
      </w:pPr>
      <w:r>
        <w:rPr>
          <w:highlight w:val="yellow"/>
        </w:rPr>
        <w:t xml:space="preserve">While preparing the document, the team acknowledged the importance of adhering to privacy principles due to </w:t>
      </w:r>
      <w:proofErr w:type="spellStart"/>
      <w:r>
        <w:rPr>
          <w:highlight w:val="yellow"/>
        </w:rPr>
        <w:t>ObservAI’s</w:t>
      </w:r>
      <w:proofErr w:type="spellEnd"/>
      <w:r>
        <w:rPr>
          <w:highlight w:val="yellow"/>
        </w:rPr>
        <w:t xml:space="preserve"> use of video-based analytics. Although SPMP preparation itself did not involve direct ethical dilemmas, the team remained aware of the significance of GDPR/KVKK-compliant data handling practices and incorporated relevant constraints into project planning.</w:t>
      </w:r>
    </w:p>
    <w:p w14:paraId="5710B2F9" w14:textId="77777777" w:rsidR="00C91015" w:rsidRDefault="00000000">
      <w:pPr>
        <w:pStyle w:val="Balk2"/>
        <w:rPr>
          <w:highlight w:val="yellow"/>
        </w:rPr>
      </w:pPr>
      <w:bookmarkStart w:id="75" w:name="_Toc217866219"/>
      <w:r>
        <w:rPr>
          <w:highlight w:val="yellow"/>
        </w:rPr>
        <w:t>5.7 Multidisciplinary Aspects</w:t>
      </w:r>
      <w:bookmarkEnd w:id="75"/>
    </w:p>
    <w:p w14:paraId="36AEE229" w14:textId="77777777" w:rsidR="00C91015" w:rsidRDefault="00000000">
      <w:pPr>
        <w:spacing w:before="240" w:after="240"/>
        <w:jc w:val="both"/>
        <w:rPr>
          <w:highlight w:val="yellow"/>
        </w:rPr>
      </w:pPr>
      <w:r>
        <w:rPr>
          <w:highlight w:val="yellow"/>
        </w:rPr>
        <w:t>The preparation primarily involved software engineering, project management, and AI system design perspectives. Although external multidisciplinary contributions were not required for this deliverable, the process highlighted the relevance of combining technical and managerial competencies to produce a coherent and realistic project plan.</w:t>
      </w:r>
      <w:r>
        <w:rPr>
          <w:highlight w:val="yellow"/>
          <w:vertAlign w:val="superscript"/>
        </w:rPr>
        <w:footnoteReference w:id="5"/>
      </w:r>
    </w:p>
    <w:p w14:paraId="6E270CD1" w14:textId="77777777" w:rsidR="00C91015" w:rsidRDefault="00000000">
      <w:pPr>
        <w:spacing w:before="0" w:after="200" w:line="276" w:lineRule="auto"/>
        <w:rPr>
          <w:highlight w:val="yellow"/>
        </w:rPr>
      </w:pPr>
      <w:r>
        <w:br w:type="page"/>
      </w:r>
    </w:p>
    <w:p w14:paraId="6B23AA87" w14:textId="77777777" w:rsidR="00C91015" w:rsidRDefault="00C91015">
      <w:pPr>
        <w:spacing w:before="0" w:after="200" w:line="276" w:lineRule="auto"/>
        <w:rPr>
          <w:highlight w:val="yellow"/>
        </w:rPr>
      </w:pPr>
    </w:p>
    <w:p w14:paraId="5251FFF1" w14:textId="77777777" w:rsidR="00C91015" w:rsidRDefault="00000000">
      <w:pPr>
        <w:pStyle w:val="Balk1"/>
        <w:rPr>
          <w:rFonts w:ascii="Calibri" w:eastAsia="Calibri" w:hAnsi="Calibri" w:cs="Calibri"/>
          <w:sz w:val="22"/>
          <w:szCs w:val="22"/>
        </w:rPr>
      </w:pPr>
      <w:bookmarkStart w:id="76" w:name="_Toc217866220"/>
      <w:r>
        <w:t>6. References</w:t>
      </w:r>
      <w:bookmarkEnd w:id="76"/>
    </w:p>
    <w:tbl>
      <w:tblPr>
        <w:tblStyle w:val="afc"/>
        <w:tblW w:w="9638" w:type="dxa"/>
        <w:tblInd w:w="0" w:type="dxa"/>
        <w:tblLayout w:type="fixed"/>
        <w:tblLook w:val="0400" w:firstRow="0" w:lastRow="0" w:firstColumn="0" w:lastColumn="0" w:noHBand="0" w:noVBand="1"/>
      </w:tblPr>
      <w:tblGrid>
        <w:gridCol w:w="376"/>
        <w:gridCol w:w="9262"/>
      </w:tblGrid>
      <w:tr w:rsidR="00C91015" w14:paraId="138F1706" w14:textId="77777777">
        <w:tc>
          <w:tcPr>
            <w:tcW w:w="376" w:type="dxa"/>
          </w:tcPr>
          <w:p w14:paraId="2ED4A6FB" w14:textId="77777777" w:rsidR="00C91015" w:rsidRDefault="00000000">
            <w:pPr>
              <w:pBdr>
                <w:top w:val="nil"/>
                <w:left w:val="nil"/>
                <w:bottom w:val="nil"/>
                <w:right w:val="nil"/>
                <w:between w:val="nil"/>
              </w:pBdr>
              <w:rPr>
                <w:color w:val="000000"/>
              </w:rPr>
            </w:pPr>
            <w:r>
              <w:rPr>
                <w:color w:val="000000"/>
              </w:rPr>
              <w:t xml:space="preserve">[1] </w:t>
            </w:r>
          </w:p>
        </w:tc>
        <w:tc>
          <w:tcPr>
            <w:tcW w:w="9262" w:type="dxa"/>
          </w:tcPr>
          <w:p w14:paraId="2F16AA46" w14:textId="77777777" w:rsidR="00C91015" w:rsidRDefault="00000000">
            <w:pPr>
              <w:rPr>
                <w:color w:val="000000"/>
              </w:rPr>
            </w:pPr>
            <w:proofErr w:type="spellStart"/>
            <w:r>
              <w:t>F.E.Partal</w:t>
            </w:r>
            <w:proofErr w:type="spellEnd"/>
            <w:r>
              <w:t xml:space="preserve">, </w:t>
            </w:r>
            <w:proofErr w:type="spellStart"/>
            <w:r>
              <w:t>H.İ.Atalay</w:t>
            </w:r>
            <w:proofErr w:type="spellEnd"/>
            <w:r>
              <w:t xml:space="preserve">, </w:t>
            </w:r>
            <w:proofErr w:type="spellStart"/>
            <w:r>
              <w:t>M.Yılmaz</w:t>
            </w:r>
            <w:proofErr w:type="spellEnd"/>
            <w:r>
              <w:t xml:space="preserve">, </w:t>
            </w:r>
            <w:proofErr w:type="spellStart"/>
            <w:r>
              <w:t>S.Şengül</w:t>
            </w:r>
            <w:proofErr w:type="spellEnd"/>
            <w:r>
              <w:t xml:space="preserve">, and </w:t>
            </w:r>
            <w:proofErr w:type="spellStart"/>
            <w:r>
              <w:t>U.A.Karakış</w:t>
            </w:r>
            <w:proofErr w:type="spellEnd"/>
            <w:r>
              <w:t>, “Initial Plan of Team 12,” Bilkent University, Department of Computer Technology and Information Systems, Ankara, Türkiye, October 2025.</w:t>
            </w:r>
          </w:p>
        </w:tc>
      </w:tr>
      <w:tr w:rsidR="00C91015" w14:paraId="30A43BF1" w14:textId="77777777">
        <w:tc>
          <w:tcPr>
            <w:tcW w:w="376" w:type="dxa"/>
          </w:tcPr>
          <w:p w14:paraId="7373019D" w14:textId="77777777" w:rsidR="00C91015" w:rsidRDefault="00000000">
            <w:pPr>
              <w:pBdr>
                <w:top w:val="nil"/>
                <w:left w:val="nil"/>
                <w:bottom w:val="nil"/>
                <w:right w:val="nil"/>
                <w:between w:val="nil"/>
              </w:pBdr>
              <w:rPr>
                <w:color w:val="000000"/>
              </w:rPr>
            </w:pPr>
            <w:r>
              <w:rPr>
                <w:color w:val="000000"/>
              </w:rPr>
              <w:t xml:space="preserve">[2] </w:t>
            </w:r>
          </w:p>
        </w:tc>
        <w:tc>
          <w:tcPr>
            <w:tcW w:w="9262" w:type="dxa"/>
          </w:tcPr>
          <w:p w14:paraId="1E11EC55" w14:textId="77777777" w:rsidR="00C91015" w:rsidRDefault="00000000">
            <w:pPr>
              <w:rPr>
                <w:color w:val="000000"/>
              </w:rPr>
            </w:pPr>
            <w:proofErr w:type="spellStart"/>
            <w:r>
              <w:t>F.E.Partal</w:t>
            </w:r>
            <w:proofErr w:type="spellEnd"/>
            <w:r>
              <w:t xml:space="preserve">, </w:t>
            </w:r>
            <w:proofErr w:type="spellStart"/>
            <w:r>
              <w:t>H.İ.Atalay</w:t>
            </w:r>
            <w:proofErr w:type="spellEnd"/>
            <w:r>
              <w:t xml:space="preserve">, </w:t>
            </w:r>
            <w:proofErr w:type="spellStart"/>
            <w:r>
              <w:t>M.Yılmaz</w:t>
            </w:r>
            <w:proofErr w:type="spellEnd"/>
            <w:r>
              <w:t xml:space="preserve">, </w:t>
            </w:r>
            <w:proofErr w:type="spellStart"/>
            <w:r>
              <w:t>S.Şengül</w:t>
            </w:r>
            <w:proofErr w:type="spellEnd"/>
            <w:r>
              <w:t xml:space="preserve">, and </w:t>
            </w:r>
            <w:proofErr w:type="spellStart"/>
            <w:r>
              <w:t>U.A.Karakış</w:t>
            </w:r>
            <w:proofErr w:type="spellEnd"/>
            <w:r>
              <w:t>, “Software Specification Document of Team 12,” Bilkent University, Department of Computer Technology and Information Systems, Ankara, Türkiye, December 2025.</w:t>
            </w:r>
          </w:p>
        </w:tc>
      </w:tr>
      <w:tr w:rsidR="00C91015" w14:paraId="0D0B5B8E" w14:textId="77777777">
        <w:tc>
          <w:tcPr>
            <w:tcW w:w="376" w:type="dxa"/>
          </w:tcPr>
          <w:p w14:paraId="279C55D5" w14:textId="77777777" w:rsidR="00C91015" w:rsidRDefault="00000000">
            <w:r>
              <w:t xml:space="preserve">[3] </w:t>
            </w:r>
          </w:p>
        </w:tc>
        <w:tc>
          <w:tcPr>
            <w:tcW w:w="9262" w:type="dxa"/>
          </w:tcPr>
          <w:p w14:paraId="33959895" w14:textId="77777777" w:rsidR="00C91015" w:rsidRDefault="00000000">
            <w:proofErr w:type="spellStart"/>
            <w:r>
              <w:t>F.E.Partal</w:t>
            </w:r>
            <w:proofErr w:type="spellEnd"/>
            <w:r>
              <w:t xml:space="preserve">, </w:t>
            </w:r>
            <w:proofErr w:type="spellStart"/>
            <w:r>
              <w:t>H.İ.Atalay</w:t>
            </w:r>
            <w:proofErr w:type="spellEnd"/>
            <w:r>
              <w:t xml:space="preserve">, </w:t>
            </w:r>
            <w:proofErr w:type="spellStart"/>
            <w:r>
              <w:t>M.Yılmaz</w:t>
            </w:r>
            <w:proofErr w:type="spellEnd"/>
            <w:r>
              <w:t xml:space="preserve">, </w:t>
            </w:r>
            <w:proofErr w:type="spellStart"/>
            <w:r>
              <w:t>S.Şengül</w:t>
            </w:r>
            <w:proofErr w:type="spellEnd"/>
            <w:r>
              <w:t xml:space="preserve">, and </w:t>
            </w:r>
            <w:proofErr w:type="spellStart"/>
            <w:r>
              <w:t>U.A.Karakış</w:t>
            </w:r>
            <w:proofErr w:type="spellEnd"/>
            <w:r>
              <w:t>, “First Increment Prototype of Team 12,” Bilkent University, Department of Computer Technology and Information Systems, Ankara, Türkiye, December 2025.</w:t>
            </w:r>
          </w:p>
        </w:tc>
      </w:tr>
    </w:tbl>
    <w:p w14:paraId="07C41EBF" w14:textId="77777777" w:rsidR="00C91015" w:rsidRDefault="00C91015"/>
    <w:p w14:paraId="09DC35CB" w14:textId="77777777" w:rsidR="00C91015" w:rsidRDefault="00C91015"/>
    <w:p w14:paraId="60086D42" w14:textId="77777777" w:rsidR="00C91015" w:rsidRDefault="00C91015">
      <w:pPr>
        <w:jc w:val="both"/>
        <w:rPr>
          <w:highlight w:val="yellow"/>
        </w:rPr>
      </w:pPr>
    </w:p>
    <w:sectPr w:rsidR="00C91015">
      <w:headerReference w:type="default" r:id="rId14"/>
      <w:pgSz w:w="11906" w:h="16838"/>
      <w:pgMar w:top="1134" w:right="1134" w:bottom="1134"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BFB30" w14:textId="77777777" w:rsidR="00FA4FCA" w:rsidRDefault="00FA4FCA">
      <w:pPr>
        <w:spacing w:before="0" w:after="0" w:line="240" w:lineRule="auto"/>
      </w:pPr>
      <w:r>
        <w:separator/>
      </w:r>
    </w:p>
  </w:endnote>
  <w:endnote w:type="continuationSeparator" w:id="0">
    <w:p w14:paraId="25BD8EEA" w14:textId="77777777" w:rsidR="00FA4FCA" w:rsidRDefault="00FA4F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6C062E99-AC1B-44B9-9E7A-ACB05450E71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embedRegular r:id="rId2" w:fontKey="{7C24121A-041A-44CF-88AC-08348EFEFFFA}"/>
    <w:embedBold r:id="rId3" w:fontKey="{F8EF6FE0-6A15-4B21-BB6E-D993515B61E5}"/>
    <w:embedItalic r:id="rId4" w:fontKey="{353EA128-2B33-4274-B513-765253519486}"/>
  </w:font>
  <w:font w:name="Calibri">
    <w:panose1 w:val="020F0502020204030204"/>
    <w:charset w:val="A2"/>
    <w:family w:val="swiss"/>
    <w:pitch w:val="variable"/>
    <w:sig w:usb0="E4002EFF" w:usb1="C200247B" w:usb2="00000009" w:usb3="00000000" w:csb0="000001FF" w:csb1="00000000"/>
    <w:embedRegular r:id="rId5" w:fontKey="{501FACAD-3232-4D95-BF47-E65040956EA0}"/>
    <w:embedBold r:id="rId6" w:fontKey="{F6FA70FB-CDD0-46E4-8FD5-8ABE8E20BD10}"/>
  </w:font>
  <w:font w:name="Georgia">
    <w:panose1 w:val="02040502050405020303"/>
    <w:charset w:val="A2"/>
    <w:family w:val="roman"/>
    <w:pitch w:val="variable"/>
    <w:sig w:usb0="00000287" w:usb1="00000000" w:usb2="00000000" w:usb3="00000000" w:csb0="0000009F" w:csb1="00000000"/>
    <w:embedItalic r:id="rId7" w:fontKey="{15BF4F3E-D49D-4E66-A7D2-6299658352E6}"/>
  </w:font>
  <w:font w:name="Cambria Math">
    <w:panose1 w:val="02040503050406030204"/>
    <w:charset w:val="A2"/>
    <w:family w:val="roman"/>
    <w:pitch w:val="variable"/>
    <w:sig w:usb0="E00006FF" w:usb1="420024FF" w:usb2="02000000" w:usb3="00000000" w:csb0="0000019F" w:csb1="00000000"/>
    <w:embedRegular r:id="rId8" w:fontKey="{655DCA4B-ED89-47FA-ADCA-CEEE9926748D}"/>
    <w:embedItalic r:id="rId9" w:fontKey="{B9074D49-B7C9-474B-9331-169B370F17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89FA" w14:textId="77777777" w:rsidR="00C91015" w:rsidRDefault="00000000">
    <w:pPr>
      <w:pBdr>
        <w:top w:val="nil"/>
        <w:left w:val="nil"/>
        <w:bottom w:val="nil"/>
        <w:right w:val="nil"/>
        <w:between w:val="nil"/>
      </w:pBdr>
      <w:tabs>
        <w:tab w:val="center" w:pos="4536"/>
        <w:tab w:val="right" w:pos="9072"/>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74394E">
      <w:rPr>
        <w:noProof/>
        <w:color w:val="000000"/>
        <w:sz w:val="20"/>
        <w:szCs w:val="20"/>
      </w:rPr>
      <w:t>1</w:t>
    </w:r>
    <w:r>
      <w:rPr>
        <w:color w:val="000000"/>
        <w:sz w:val="20"/>
        <w:szCs w:val="20"/>
      </w:rPr>
      <w:fldChar w:fldCharType="end"/>
    </w:r>
  </w:p>
  <w:p w14:paraId="5510416B" w14:textId="77777777" w:rsidR="00C91015" w:rsidRDefault="00C91015">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008D" w14:textId="77777777" w:rsidR="00FA4FCA" w:rsidRDefault="00FA4FCA">
      <w:pPr>
        <w:spacing w:before="0" w:after="0" w:line="240" w:lineRule="auto"/>
      </w:pPr>
      <w:r>
        <w:separator/>
      </w:r>
    </w:p>
  </w:footnote>
  <w:footnote w:type="continuationSeparator" w:id="0">
    <w:p w14:paraId="3472159E" w14:textId="77777777" w:rsidR="00FA4FCA" w:rsidRDefault="00FA4FCA">
      <w:pPr>
        <w:spacing w:before="0" w:after="0" w:line="240" w:lineRule="auto"/>
      </w:pPr>
      <w:r>
        <w:continuationSeparator/>
      </w:r>
    </w:p>
  </w:footnote>
  <w:footnote w:id="1">
    <w:p w14:paraId="6DF86860" w14:textId="77777777" w:rsidR="00C91015" w:rsidRDefault="00000000">
      <w:pPr>
        <w:spacing w:before="0" w:after="0" w:line="240" w:lineRule="auto"/>
        <w:rPr>
          <w:b/>
          <w:bCs/>
          <w:sz w:val="20"/>
          <w:szCs w:val="20"/>
        </w:rPr>
      </w:pPr>
      <w:r>
        <w:rPr>
          <w:vertAlign w:val="superscript"/>
        </w:rPr>
        <w:footnoteRef/>
      </w:r>
      <w:r>
        <w:rPr>
          <w:sz w:val="20"/>
          <w:szCs w:val="20"/>
        </w:rPr>
        <w:t xml:space="preserve"> ChapGPT 5 Prompt: </w:t>
      </w:r>
      <w:r>
        <w:rPr>
          <w:b/>
          <w:bCs/>
          <w:sz w:val="20"/>
          <w:szCs w:val="20"/>
        </w:rPr>
        <w:t>“Write an executive summary for this SPMP document and the summary should be exactly one page long.”</w:t>
      </w:r>
    </w:p>
  </w:footnote>
  <w:footnote w:id="2">
    <w:p w14:paraId="6DC91C17" w14:textId="77777777" w:rsidR="00C91015"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“Write the paragraph according to instructor’s notes and Table 2 Project Expenditures. Also add the formula of NPV ”</w:t>
      </w:r>
    </w:p>
  </w:footnote>
  <w:footnote w:id="3">
    <w:p w14:paraId="574789E0" w14:textId="77777777" w:rsidR="00C91015" w:rsidRDefault="00000000">
      <w:pPr>
        <w:spacing w:before="0" w:after="0" w:line="240" w:lineRule="auto"/>
        <w:rPr>
          <w:b/>
          <w:bCs/>
          <w:sz w:val="20"/>
          <w:szCs w:val="20"/>
        </w:rPr>
      </w:pPr>
      <w:r>
        <w:rPr>
          <w:vertAlign w:val="superscript"/>
        </w:rPr>
        <w:footnoteRef/>
      </w:r>
      <w:r>
        <w:rPr>
          <w:sz w:val="20"/>
          <w:szCs w:val="20"/>
        </w:rPr>
        <w:t xml:space="preserve"> </w:t>
      </w:r>
      <w:r>
        <w:rPr>
          <w:sz w:val="20"/>
          <w:szCs w:val="20"/>
        </w:rPr>
        <w:t xml:space="preserve">ChapGPT 5 Prompt: </w:t>
      </w:r>
      <w:r>
        <w:rPr>
          <w:b/>
          <w:bCs/>
          <w:sz w:val="20"/>
          <w:szCs w:val="20"/>
        </w:rPr>
        <w:t>“Write a discussion part with these requirements according to the estimations.”</w:t>
      </w:r>
    </w:p>
  </w:footnote>
  <w:footnote w:id="4">
    <w:p w14:paraId="6E814963" w14:textId="77777777" w:rsidR="00C91015" w:rsidRDefault="00000000">
      <w:pPr>
        <w:spacing w:before="0" w:after="0" w:line="240" w:lineRule="auto"/>
        <w:rPr>
          <w:sz w:val="20"/>
          <w:szCs w:val="20"/>
        </w:rPr>
      </w:pPr>
      <w:r>
        <w:rPr>
          <w:vertAlign w:val="superscript"/>
        </w:rPr>
        <w:footnoteRef/>
      </w:r>
      <w:r>
        <w:rPr>
          <w:sz w:val="20"/>
          <w:szCs w:val="20"/>
        </w:rPr>
        <w:t xml:space="preserve"> </w:t>
      </w:r>
      <w:r>
        <w:rPr>
          <w:sz w:val="20"/>
          <w:szCs w:val="20"/>
        </w:rPr>
        <w:t xml:space="preserve">ChapGPT 5 Prompt: </w:t>
      </w:r>
      <w:r>
        <w:rPr>
          <w:b/>
          <w:bCs/>
          <w:sz w:val="20"/>
          <w:szCs w:val="20"/>
        </w:rPr>
        <w:t>“Write the ‘Project Monitoring and Measuring’ section using the style of our team’s SPMP, and make sure it fits our project’s Initial Plan and SRS. Follow the instructor’s template and adapt everything to the ObservAI system.”</w:t>
      </w:r>
    </w:p>
  </w:footnote>
  <w:footnote w:id="5">
    <w:p w14:paraId="70E95432" w14:textId="77777777" w:rsidR="00C91015" w:rsidRDefault="00000000">
      <w:pPr>
        <w:spacing w:before="0" w:after="0" w:line="240" w:lineRule="auto"/>
        <w:rPr>
          <w:sz w:val="20"/>
          <w:szCs w:val="20"/>
        </w:rPr>
      </w:pPr>
      <w:r>
        <w:rPr>
          <w:vertAlign w:val="superscript"/>
        </w:rPr>
        <w:footnoteRef/>
      </w:r>
      <w:r>
        <w:rPr>
          <w:sz w:val="20"/>
          <w:szCs w:val="20"/>
        </w:rPr>
        <w:t xml:space="preserve"> </w:t>
      </w:r>
      <w:r>
        <w:rPr>
          <w:sz w:val="20"/>
          <w:szCs w:val="20"/>
        </w:rPr>
        <w:t xml:space="preserve">ChapGPT 5 Prompt: </w:t>
      </w:r>
      <w:r>
        <w:rPr>
          <w:b/>
          <w:bCs/>
          <w:sz w:val="20"/>
          <w:szCs w:val="20"/>
        </w:rPr>
        <w:t>“Write the Discussion part and use similar issues we faced in SRS and IP, write them in the same format and layout. Write especially parts such as Time, Ethical and Communication subjects. Clearly explain”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C396" w14:textId="77777777" w:rsidR="00C91015" w:rsidRDefault="00C91015">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5C1D" w14:textId="77777777" w:rsidR="00C91015" w:rsidRDefault="00000000">
    <w:pPr>
      <w:pBdr>
        <w:top w:val="nil"/>
        <w:left w:val="nil"/>
        <w:bottom w:val="nil"/>
        <w:right w:val="nil"/>
        <w:between w:val="nil"/>
      </w:pBdr>
      <w:tabs>
        <w:tab w:val="center" w:pos="4536"/>
        <w:tab w:val="right" w:pos="9072"/>
        <w:tab w:val="right" w:pos="9638"/>
      </w:tabs>
      <w:spacing w:after="0" w:line="240" w:lineRule="auto"/>
      <w:rPr>
        <w:b/>
        <w:bCs/>
        <w:color w:val="000000"/>
      </w:rPr>
    </w:pPr>
    <w:r>
      <w:rPr>
        <w:b/>
        <w:bCs/>
        <w:color w:val="000000"/>
      </w:rPr>
      <w:t>SPMP</w:t>
    </w:r>
  </w:p>
  <w:p w14:paraId="1B7C6AFA" w14:textId="77777777" w:rsidR="00C91015" w:rsidRDefault="00000000">
    <w:pPr>
      <w:pBdr>
        <w:top w:val="nil"/>
        <w:left w:val="nil"/>
        <w:bottom w:val="nil"/>
        <w:right w:val="nil"/>
        <w:between w:val="nil"/>
      </w:pBdr>
      <w:tabs>
        <w:tab w:val="center" w:pos="4536"/>
        <w:tab w:val="right" w:pos="9072"/>
        <w:tab w:val="right" w:pos="9638"/>
      </w:tabs>
      <w:spacing w:after="0" w:line="240" w:lineRule="auto"/>
      <w:jc w:val="right"/>
      <w:rPr>
        <w:b/>
        <w:bCs/>
        <w:color w:val="000000"/>
      </w:rPr>
    </w:pPr>
    <w:r>
      <w:rPr>
        <w:b/>
        <w:bCs/>
        <w:color w:val="000000"/>
      </w:rPr>
      <w:t>Team</w:t>
    </w:r>
    <w:r>
      <w:rPr>
        <w:b/>
        <w:bCs/>
      </w:rPr>
      <w:t xml:space="preserve">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033"/>
    <w:multiLevelType w:val="multilevel"/>
    <w:tmpl w:val="40485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935F2"/>
    <w:multiLevelType w:val="multilevel"/>
    <w:tmpl w:val="D532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54378D"/>
    <w:multiLevelType w:val="multilevel"/>
    <w:tmpl w:val="B04C0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57F22"/>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5B475C"/>
    <w:multiLevelType w:val="multilevel"/>
    <w:tmpl w:val="BC36D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030DB3"/>
    <w:multiLevelType w:val="multilevel"/>
    <w:tmpl w:val="79482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AA42E8"/>
    <w:multiLevelType w:val="multilevel"/>
    <w:tmpl w:val="26E477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45D7991"/>
    <w:multiLevelType w:val="multilevel"/>
    <w:tmpl w:val="08A4E0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7763637"/>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CC4F4D"/>
    <w:multiLevelType w:val="multilevel"/>
    <w:tmpl w:val="0B94971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 w15:restartNumberingAfterBreak="0">
    <w:nsid w:val="1B4D14CA"/>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6B7556"/>
    <w:multiLevelType w:val="multilevel"/>
    <w:tmpl w:val="8258FB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982E24"/>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3C6A50"/>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2A2807"/>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F9397C"/>
    <w:multiLevelType w:val="multilevel"/>
    <w:tmpl w:val="330EE5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4DC3E78"/>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1F0E68"/>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703960"/>
    <w:multiLevelType w:val="multilevel"/>
    <w:tmpl w:val="CB5E6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8A14A5"/>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7EC4C9D"/>
    <w:multiLevelType w:val="multilevel"/>
    <w:tmpl w:val="D48CA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B9518E"/>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5130F0"/>
    <w:multiLevelType w:val="multilevel"/>
    <w:tmpl w:val="44166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374D34"/>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227FC5"/>
    <w:multiLevelType w:val="multilevel"/>
    <w:tmpl w:val="D532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85135A1"/>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990AD8"/>
    <w:multiLevelType w:val="multilevel"/>
    <w:tmpl w:val="84AC3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A12780C"/>
    <w:multiLevelType w:val="multilevel"/>
    <w:tmpl w:val="6CE60A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3AE4091D"/>
    <w:multiLevelType w:val="multilevel"/>
    <w:tmpl w:val="B3A2D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48363C"/>
    <w:multiLevelType w:val="multilevel"/>
    <w:tmpl w:val="C80614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420864EA"/>
    <w:multiLevelType w:val="multilevel"/>
    <w:tmpl w:val="3F840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4AE0EC0"/>
    <w:multiLevelType w:val="multilevel"/>
    <w:tmpl w:val="3EA00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4B05CCF"/>
    <w:multiLevelType w:val="multilevel"/>
    <w:tmpl w:val="92CE79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44D1415C"/>
    <w:multiLevelType w:val="multilevel"/>
    <w:tmpl w:val="6BA06F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55A623C"/>
    <w:multiLevelType w:val="multilevel"/>
    <w:tmpl w:val="CDE45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6C3D9D"/>
    <w:multiLevelType w:val="multilevel"/>
    <w:tmpl w:val="F9B42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8372B2C"/>
    <w:multiLevelType w:val="multilevel"/>
    <w:tmpl w:val="FE3A9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1328B5"/>
    <w:multiLevelType w:val="multilevel"/>
    <w:tmpl w:val="D9CC1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8B5141"/>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B21EDF"/>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D96FCB"/>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BE0D9E"/>
    <w:multiLevelType w:val="multilevel"/>
    <w:tmpl w:val="2550F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34D6588"/>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37E5E59"/>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5E57A12"/>
    <w:multiLevelType w:val="multilevel"/>
    <w:tmpl w:val="9D3EF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180A7F"/>
    <w:multiLevelType w:val="multilevel"/>
    <w:tmpl w:val="AA646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B675176"/>
    <w:multiLevelType w:val="multilevel"/>
    <w:tmpl w:val="B778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EF77E40"/>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572D88"/>
    <w:multiLevelType w:val="multilevel"/>
    <w:tmpl w:val="F60A5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0F02393"/>
    <w:multiLevelType w:val="multilevel"/>
    <w:tmpl w:val="D62E5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80705D"/>
    <w:multiLevelType w:val="multilevel"/>
    <w:tmpl w:val="E274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3A15C05"/>
    <w:multiLevelType w:val="multilevel"/>
    <w:tmpl w:val="C6C28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49E5C8D"/>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54C5936"/>
    <w:multiLevelType w:val="multilevel"/>
    <w:tmpl w:val="4ED6B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60B0E7A"/>
    <w:multiLevelType w:val="multilevel"/>
    <w:tmpl w:val="35B6D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6A8052E"/>
    <w:multiLevelType w:val="multilevel"/>
    <w:tmpl w:val="AEB4B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66AF1975"/>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7B7208C"/>
    <w:multiLevelType w:val="multilevel"/>
    <w:tmpl w:val="D532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8B360C1"/>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DFE704B"/>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23C3653"/>
    <w:multiLevelType w:val="multilevel"/>
    <w:tmpl w:val="7D6E8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3B24722"/>
    <w:multiLevelType w:val="multilevel"/>
    <w:tmpl w:val="30B85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46B79BD"/>
    <w:multiLevelType w:val="multilevel"/>
    <w:tmpl w:val="1AACAE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6D236F3"/>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CB91465"/>
    <w:multiLevelType w:val="multilevel"/>
    <w:tmpl w:val="F75074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9B2511"/>
    <w:multiLevelType w:val="multilevel"/>
    <w:tmpl w:val="7D4408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14662462">
    <w:abstractNumId w:val="1"/>
  </w:num>
  <w:num w:numId="2" w16cid:durableId="1846091335">
    <w:abstractNumId w:val="0"/>
  </w:num>
  <w:num w:numId="3" w16cid:durableId="280189167">
    <w:abstractNumId w:val="20"/>
  </w:num>
  <w:num w:numId="4" w16cid:durableId="1324115605">
    <w:abstractNumId w:val="50"/>
  </w:num>
  <w:num w:numId="5" w16cid:durableId="867642791">
    <w:abstractNumId w:val="60"/>
  </w:num>
  <w:num w:numId="6" w16cid:durableId="1340087337">
    <w:abstractNumId w:val="18"/>
  </w:num>
  <w:num w:numId="7" w16cid:durableId="712001675">
    <w:abstractNumId w:val="41"/>
  </w:num>
  <w:num w:numId="8" w16cid:durableId="509371775">
    <w:abstractNumId w:val="61"/>
  </w:num>
  <w:num w:numId="9" w16cid:durableId="206795050">
    <w:abstractNumId w:val="51"/>
  </w:num>
  <w:num w:numId="10" w16cid:durableId="124929941">
    <w:abstractNumId w:val="22"/>
  </w:num>
  <w:num w:numId="11" w16cid:durableId="1978215836">
    <w:abstractNumId w:val="44"/>
  </w:num>
  <w:num w:numId="12" w16cid:durableId="1214580541">
    <w:abstractNumId w:val="53"/>
  </w:num>
  <w:num w:numId="13" w16cid:durableId="1232733885">
    <w:abstractNumId w:val="34"/>
  </w:num>
  <w:num w:numId="14" w16cid:durableId="465272719">
    <w:abstractNumId w:val="49"/>
  </w:num>
  <w:num w:numId="15" w16cid:durableId="1125079716">
    <w:abstractNumId w:val="11"/>
  </w:num>
  <w:num w:numId="16" w16cid:durableId="1157914425">
    <w:abstractNumId w:val="26"/>
  </w:num>
  <w:num w:numId="17" w16cid:durableId="1547181440">
    <w:abstractNumId w:val="33"/>
  </w:num>
  <w:num w:numId="18" w16cid:durableId="1891727709">
    <w:abstractNumId w:val="62"/>
  </w:num>
  <w:num w:numId="19" w16cid:durableId="1210343823">
    <w:abstractNumId w:val="4"/>
  </w:num>
  <w:num w:numId="20" w16cid:durableId="534928706">
    <w:abstractNumId w:val="45"/>
  </w:num>
  <w:num w:numId="21" w16cid:durableId="1168666944">
    <w:abstractNumId w:val="27"/>
  </w:num>
  <w:num w:numId="22" w16cid:durableId="1627590029">
    <w:abstractNumId w:val="29"/>
  </w:num>
  <w:num w:numId="23" w16cid:durableId="1769153527">
    <w:abstractNumId w:val="7"/>
  </w:num>
  <w:num w:numId="24" w16cid:durableId="2032949150">
    <w:abstractNumId w:val="15"/>
  </w:num>
  <w:num w:numId="25" w16cid:durableId="328754904">
    <w:abstractNumId w:val="32"/>
  </w:num>
  <w:num w:numId="26" w16cid:durableId="2026251408">
    <w:abstractNumId w:val="35"/>
  </w:num>
  <w:num w:numId="27" w16cid:durableId="387802378">
    <w:abstractNumId w:val="55"/>
  </w:num>
  <w:num w:numId="28" w16cid:durableId="1945571217">
    <w:abstractNumId w:val="9"/>
  </w:num>
  <w:num w:numId="29" w16cid:durableId="759176417">
    <w:abstractNumId w:val="31"/>
  </w:num>
  <w:num w:numId="30" w16cid:durableId="386103527">
    <w:abstractNumId w:val="65"/>
  </w:num>
  <w:num w:numId="31" w16cid:durableId="1838879621">
    <w:abstractNumId w:val="30"/>
  </w:num>
  <w:num w:numId="32" w16cid:durableId="1356691560">
    <w:abstractNumId w:val="6"/>
  </w:num>
  <w:num w:numId="33" w16cid:durableId="1558005528">
    <w:abstractNumId w:val="5"/>
  </w:num>
  <w:num w:numId="34" w16cid:durableId="966735297">
    <w:abstractNumId w:val="2"/>
  </w:num>
  <w:num w:numId="35" w16cid:durableId="1888027266">
    <w:abstractNumId w:val="28"/>
  </w:num>
  <w:num w:numId="36" w16cid:durableId="868763083">
    <w:abstractNumId w:val="46"/>
  </w:num>
  <w:num w:numId="37" w16cid:durableId="1195311467">
    <w:abstractNumId w:val="54"/>
  </w:num>
  <w:num w:numId="38" w16cid:durableId="1959289665">
    <w:abstractNumId w:val="37"/>
  </w:num>
  <w:num w:numId="39" w16cid:durableId="42874509">
    <w:abstractNumId w:val="48"/>
  </w:num>
  <w:num w:numId="40" w16cid:durableId="209272775">
    <w:abstractNumId w:val="36"/>
  </w:num>
  <w:num w:numId="41" w16cid:durableId="641467689">
    <w:abstractNumId w:val="24"/>
  </w:num>
  <w:num w:numId="42" w16cid:durableId="781415183">
    <w:abstractNumId w:val="57"/>
  </w:num>
  <w:num w:numId="43" w16cid:durableId="1238786297">
    <w:abstractNumId w:val="13"/>
  </w:num>
  <w:num w:numId="44" w16cid:durableId="341250803">
    <w:abstractNumId w:val="14"/>
  </w:num>
  <w:num w:numId="45" w16cid:durableId="1756974355">
    <w:abstractNumId w:val="12"/>
  </w:num>
  <w:num w:numId="46" w16cid:durableId="1700664067">
    <w:abstractNumId w:val="64"/>
  </w:num>
  <w:num w:numId="47" w16cid:durableId="1238437470">
    <w:abstractNumId w:val="43"/>
  </w:num>
  <w:num w:numId="48" w16cid:durableId="515534507">
    <w:abstractNumId w:val="47"/>
  </w:num>
  <w:num w:numId="49" w16cid:durableId="1486627077">
    <w:abstractNumId w:val="56"/>
  </w:num>
  <w:num w:numId="50" w16cid:durableId="1064719734">
    <w:abstractNumId w:val="39"/>
  </w:num>
  <w:num w:numId="51" w16cid:durableId="907807829">
    <w:abstractNumId w:val="42"/>
  </w:num>
  <w:num w:numId="52" w16cid:durableId="182138934">
    <w:abstractNumId w:val="23"/>
  </w:num>
  <w:num w:numId="53" w16cid:durableId="1398045408">
    <w:abstractNumId w:val="19"/>
  </w:num>
  <w:num w:numId="54" w16cid:durableId="410350079">
    <w:abstractNumId w:val="16"/>
  </w:num>
  <w:num w:numId="55" w16cid:durableId="1887989648">
    <w:abstractNumId w:val="25"/>
  </w:num>
  <w:num w:numId="56" w16cid:durableId="1606692244">
    <w:abstractNumId w:val="40"/>
  </w:num>
  <w:num w:numId="57" w16cid:durableId="1604344141">
    <w:abstractNumId w:val="17"/>
  </w:num>
  <w:num w:numId="58" w16cid:durableId="359624074">
    <w:abstractNumId w:val="10"/>
  </w:num>
  <w:num w:numId="59" w16cid:durableId="1038167352">
    <w:abstractNumId w:val="59"/>
  </w:num>
  <w:num w:numId="60" w16cid:durableId="1372002414">
    <w:abstractNumId w:val="52"/>
  </w:num>
  <w:num w:numId="61" w16cid:durableId="602305331">
    <w:abstractNumId w:val="21"/>
  </w:num>
  <w:num w:numId="62" w16cid:durableId="69156067">
    <w:abstractNumId w:val="8"/>
  </w:num>
  <w:num w:numId="63" w16cid:durableId="1546671909">
    <w:abstractNumId w:val="58"/>
  </w:num>
  <w:num w:numId="64" w16cid:durableId="757991900">
    <w:abstractNumId w:val="63"/>
  </w:num>
  <w:num w:numId="65" w16cid:durableId="182328179">
    <w:abstractNumId w:val="38"/>
  </w:num>
  <w:num w:numId="66" w16cid:durableId="1611087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015"/>
    <w:rsid w:val="00250FA4"/>
    <w:rsid w:val="0074394E"/>
    <w:rsid w:val="009B1EF9"/>
    <w:rsid w:val="00A73879"/>
    <w:rsid w:val="00AA7F95"/>
    <w:rsid w:val="00AF2240"/>
    <w:rsid w:val="00C91015"/>
    <w:rsid w:val="00FA4F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2C3C"/>
  <w15:docId w15:val="{4280E85F-8D93-4502-A816-847024B1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tr-TR"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0"/>
      <w:ind w:left="360" w:hanging="360"/>
      <w:jc w:val="center"/>
      <w:outlineLvl w:val="0"/>
    </w:pPr>
    <w:rPr>
      <w:b/>
      <w:bCs/>
      <w:sz w:val="28"/>
      <w:szCs w:val="28"/>
    </w:rPr>
  </w:style>
  <w:style w:type="paragraph" w:styleId="Balk2">
    <w:name w:val="heading 2"/>
    <w:basedOn w:val="Normal"/>
    <w:next w:val="Normal"/>
    <w:uiPriority w:val="9"/>
    <w:unhideWhenUsed/>
    <w:qFormat/>
    <w:pPr>
      <w:keepNext/>
      <w:keepLines/>
      <w:spacing w:before="200" w:after="0"/>
      <w:outlineLvl w:val="1"/>
    </w:pPr>
    <w:rPr>
      <w:b/>
      <w:bCs/>
      <w:sz w:val="26"/>
      <w:szCs w:val="26"/>
    </w:rPr>
  </w:style>
  <w:style w:type="paragraph" w:styleId="Balk3">
    <w:name w:val="heading 3"/>
    <w:basedOn w:val="Normal"/>
    <w:next w:val="Normal"/>
    <w:uiPriority w:val="9"/>
    <w:unhideWhenUsed/>
    <w:qFormat/>
    <w:pPr>
      <w:keepNext/>
      <w:keepLines/>
      <w:spacing w:before="200" w:after="0"/>
      <w:jc w:val="both"/>
      <w:outlineLvl w:val="2"/>
    </w:pPr>
    <w:rPr>
      <w:b/>
      <w:bCs/>
    </w:rPr>
  </w:style>
  <w:style w:type="paragraph" w:styleId="Balk4">
    <w:name w:val="heading 4"/>
    <w:basedOn w:val="Normal"/>
    <w:next w:val="Normal"/>
    <w:uiPriority w:val="9"/>
    <w:unhideWhenUsed/>
    <w:qFormat/>
    <w:pPr>
      <w:keepNext/>
      <w:keepLines/>
      <w:jc w:val="both"/>
      <w:outlineLvl w:val="3"/>
    </w:pPr>
    <w:rPr>
      <w:sz w:val="22"/>
      <w:szCs w:val="22"/>
    </w:rPr>
  </w:style>
  <w:style w:type="paragraph" w:styleId="Balk5">
    <w:name w:val="heading 5"/>
    <w:basedOn w:val="Normal"/>
    <w:next w:val="Normal"/>
    <w:uiPriority w:val="9"/>
    <w:semiHidden/>
    <w:unhideWhenUsed/>
    <w:qFormat/>
    <w:pPr>
      <w:keepNext/>
      <w:keepLines/>
      <w:jc w:val="center"/>
      <w:outlineLvl w:val="4"/>
    </w:pPr>
    <w:rPr>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paragraph" w:styleId="stBilgi">
    <w:name w:val="header"/>
    <w:basedOn w:val="Normal"/>
    <w:link w:val="stBilgiChar"/>
    <w:uiPriority w:val="99"/>
    <w:unhideWhenUsed/>
    <w:rsid w:val="00F564D1"/>
    <w:pPr>
      <w:tabs>
        <w:tab w:val="center" w:pos="4536"/>
        <w:tab w:val="right" w:pos="9072"/>
      </w:tabs>
      <w:spacing w:before="0" w:after="0" w:line="240" w:lineRule="auto"/>
    </w:pPr>
  </w:style>
  <w:style w:type="character" w:customStyle="1" w:styleId="stBilgiChar">
    <w:name w:val="Üst Bilgi Char"/>
    <w:basedOn w:val="VarsaylanParagrafYazTipi"/>
    <w:link w:val="stBilgi"/>
    <w:uiPriority w:val="99"/>
    <w:rsid w:val="00F564D1"/>
  </w:style>
  <w:style w:type="paragraph" w:styleId="AltBilgi">
    <w:name w:val="footer"/>
    <w:basedOn w:val="Normal"/>
    <w:link w:val="AltBilgiChar"/>
    <w:uiPriority w:val="99"/>
    <w:unhideWhenUsed/>
    <w:rsid w:val="00F564D1"/>
    <w:pPr>
      <w:tabs>
        <w:tab w:val="center" w:pos="4536"/>
        <w:tab w:val="right" w:pos="9072"/>
      </w:tabs>
      <w:spacing w:before="0" w:after="0" w:line="240" w:lineRule="auto"/>
    </w:pPr>
  </w:style>
  <w:style w:type="character" w:customStyle="1" w:styleId="AltBilgiChar">
    <w:name w:val="Alt Bilgi Char"/>
    <w:basedOn w:val="VarsaylanParagrafYazTipi"/>
    <w:link w:val="AltBilgi"/>
    <w:uiPriority w:val="99"/>
    <w:rsid w:val="00F564D1"/>
  </w:style>
  <w:style w:type="paragraph" w:styleId="ListeParagraf">
    <w:name w:val="List Paragraph"/>
    <w:basedOn w:val="Normal"/>
    <w:uiPriority w:val="34"/>
    <w:qFormat/>
    <w:rsid w:val="00F564D1"/>
    <w:pPr>
      <w:ind w:left="720"/>
      <w:contextualSpacing/>
    </w:pPr>
  </w:style>
  <w:style w:type="paragraph" w:styleId="ResimYazs">
    <w:name w:val="caption"/>
    <w:basedOn w:val="Normal"/>
    <w:next w:val="Normal"/>
    <w:uiPriority w:val="35"/>
    <w:unhideWhenUsed/>
    <w:qFormat/>
    <w:rsid w:val="00F564D1"/>
    <w:pPr>
      <w:spacing w:before="0" w:after="200" w:line="240" w:lineRule="auto"/>
    </w:pPr>
    <w:rPr>
      <w:i/>
      <w:iCs/>
      <w:color w:val="1F497D" w:themeColor="text2"/>
      <w:sz w:val="18"/>
      <w:szCs w:val="18"/>
    </w:rPr>
  </w:style>
  <w:style w:type="paragraph" w:styleId="TBal">
    <w:name w:val="TOC Heading"/>
    <w:next w:val="Normal"/>
    <w:uiPriority w:val="39"/>
    <w:unhideWhenUsed/>
    <w:qFormat/>
    <w:rsid w:val="00F564D1"/>
    <w:pPr>
      <w:spacing w:before="240" w:line="259" w:lineRule="auto"/>
    </w:pPr>
    <w:rPr>
      <w:rFonts w:asciiTheme="majorHAnsi" w:eastAsiaTheme="majorEastAsia" w:hAnsiTheme="majorHAnsi" w:cstheme="majorBidi"/>
      <w:color w:val="365F91" w:themeColor="accent1" w:themeShade="BF"/>
      <w:sz w:val="32"/>
      <w:szCs w:val="32"/>
      <w:lang w:val="tr-TR"/>
    </w:rPr>
  </w:style>
  <w:style w:type="paragraph" w:styleId="T1">
    <w:name w:val="toc 1"/>
    <w:basedOn w:val="Normal"/>
    <w:next w:val="Normal"/>
    <w:autoRedefine/>
    <w:uiPriority w:val="39"/>
    <w:unhideWhenUsed/>
    <w:rsid w:val="00F564D1"/>
    <w:pPr>
      <w:spacing w:after="100"/>
    </w:pPr>
  </w:style>
  <w:style w:type="paragraph" w:styleId="T2">
    <w:name w:val="toc 2"/>
    <w:basedOn w:val="Normal"/>
    <w:next w:val="Normal"/>
    <w:autoRedefine/>
    <w:uiPriority w:val="39"/>
    <w:unhideWhenUsed/>
    <w:rsid w:val="00F564D1"/>
    <w:pPr>
      <w:spacing w:after="100"/>
      <w:ind w:left="240"/>
    </w:pPr>
  </w:style>
  <w:style w:type="paragraph" w:styleId="T3">
    <w:name w:val="toc 3"/>
    <w:basedOn w:val="Normal"/>
    <w:next w:val="Normal"/>
    <w:autoRedefine/>
    <w:uiPriority w:val="39"/>
    <w:unhideWhenUsed/>
    <w:rsid w:val="00F564D1"/>
    <w:pPr>
      <w:spacing w:after="100"/>
      <w:ind w:left="480"/>
    </w:pPr>
  </w:style>
  <w:style w:type="character" w:styleId="Kpr">
    <w:name w:val="Hyperlink"/>
    <w:basedOn w:val="VarsaylanParagrafYazTipi"/>
    <w:uiPriority w:val="99"/>
    <w:unhideWhenUsed/>
    <w:rsid w:val="00F564D1"/>
    <w:rPr>
      <w:color w:val="0000FF" w:themeColor="hyperlink"/>
      <w:u w:val="single"/>
    </w:rPr>
  </w:style>
  <w:style w:type="paragraph" w:styleId="ekillerTablosu">
    <w:name w:val="table of figures"/>
    <w:basedOn w:val="Normal"/>
    <w:next w:val="Normal"/>
    <w:uiPriority w:val="99"/>
    <w:unhideWhenUsed/>
    <w:rsid w:val="00F564D1"/>
    <w:pPr>
      <w:spacing w:after="0"/>
    </w:p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Wll0CUI8Nq358Hd+urUiX0gYQ==">CgMxLjAyDWguNmF5MzAwM3A0YnQyDmgucDFiOHE0dHR3bnd3Mg5oLmxuMjR0OTc4ZG1laTIOaC5yZXM2Nnc2dTlnNTQyDmguNmZoM3RueGIyM3k0Mg5oLjkzM2R5MmljNTVnajIOaC5qaWt1MjN4NGk2cDgyDmgucnZrY2Z1bjVlZm93Mg5oLmMxNWptM3NzeDEycjIOaC50bW4zOWp5cDJocnoyDmguNnpoZXMyeTdrN3ZrMg5oLnNjNTRwbHFudzdnYzIOaC5uc2pvcXR3NmE3Z2wyDmguM3JjOXBubTZlcTluMg5oLmd2Y2EzanVia2V0MjIOaC53NmRtaXJpaWs3bWEyDmgud3N0djh5N2ExdGxqMg5oLjIwZnAwazIwdmcxYTIOaC54bzFqdWxkM3FwZHMyDmguZzBoejVjaXBta3NuMg5oLnRmbXEzZG85MHY3bjIOaC5hcmtkMW54MmFkbzUyDmgudzhmM3hkNW1hcWc5Mg5oLjRoeTRocmVqamYyNDIOaC51amI1dzZwYWhyNTYyDmguamJvMWJlOWFwNjVrMg5oLnpoMjA3eHBxNjJ2czIOaC5vYmh3Z2NnanE3cXMyDmgucWFpZTk4ODBjNjZyMg5oLmh2a2k5ajRwdGx5MjIOaC5laTd6Y2w2NDhnZW4yDmguNzJtYW55MmMwbGU3Mg5oLnBncm5sdXcyYWY4ajIOaC44cjRpZWNqaXoyM3AyDmguZzFiYzB3c29qdWc5Mg5oLmptd3EwaGUxZ3oxODIOaC55cGVhdXdleDVuZnUyDmguNTFtcGJwaGhqcGVrMg5oLnZuMWMxd2MxZ2k1cjIOaC52bzE4OGJoM3YzZHUyDmguczhldGE5NG5kZmwxMg5oLmFjdTdoYTFwcnIwYTIOaC5hejd1M21ybTlwYzIyDmguOXZvMW0xNmxsYmc1Mg5oLnB3eHhhaHR0N3JsbjIOaC54bXFuMDZpOXFna2MyDmguNnp0czI1N2Jtcmd0Mg5oLmNnbnd4M2E5MjIzNjIOaC50cGh2bGZrYzh2dXEyDmgubjI1M3oyYzlwZ3A2Mg5oLjNvbnM3cjhkNDRrNDIOaC5rd3g5MjRpYmZxZjgyDmguaDI1eDlpbG11ejJhMg5oLm51bzZuM2w4cGpicTIOaC5xZ2FyNzd1OGt0dmoyDmguZHVmcmFpcDdha3UxMg5oLjlwMTF0cWtrcDQ0NjIOaC5sNzMzcDU3NzUxenkyDmguN2dzbHMwN3E2eDRzMg5oLmV2ZWo4cWptNG00MTIOaC53MWJyeWQ0aDgyazEyDmguNDE0Zmo0ZDB6d29lMg5oLm5yejBzYmNtNXNidDIOaC54NXB1MTRwY2l5anQyDmgudXpnMmlrd2VoN2xjMg1oLmN0aW84OGswODZmMg5oLjdveTNpYTd3aDI5cDIOaC4xbWtzdHB4ZjNmYzMyDmguZjg5anU3NzdseGw4Mg5oLmVma2dyandpamtoNjIOaC5xbjk1YnRkaml6YzgyDmguNGJjbXMxeXRtY2xrOABqJgoUc3VnZ2VzdC5teG0zemQ4c3pzbnMSDnNlbWloIMWfZW5nw7xsaiYKFHN1Z2dlc3QubDl2aW56bjY4cDh6Eg5zZW1paCDFn2VuZ8O8bHIhMXo5REEwM3pmTkFZZ24xRzd6LUVfcW5YNmVDelVpOHRw</go:docsCustomData>
</go:gDocsCustomXmlDataStorage>
</file>

<file path=customXml/itemProps1.xml><?xml version="1.0" encoding="utf-8"?>
<ds:datastoreItem xmlns:ds="http://schemas.openxmlformats.org/officeDocument/2006/customXml" ds:itemID="{9F5A7865-2D3A-4C79-B466-D7B87D9A1F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40</Pages>
  <Words>7668</Words>
  <Characters>43713</Characters>
  <Application>Microsoft Office Word</Application>
  <DocSecurity>0</DocSecurity>
  <Lines>364</Lines>
  <Paragraphs>102</Paragraphs>
  <ScaleCrop>false</ScaleCrop>
  <Company/>
  <LinksUpToDate>false</LinksUpToDate>
  <CharactersWithSpaces>51279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Ayberk Karakış</cp:lastModifiedBy>
  <cp:revision>3</cp:revision>
  <dcterms:created xsi:type="dcterms:W3CDTF">2025-12-08T08:49:00Z</dcterms:created>
  <dcterms:modified xsi:type="dcterms:W3CDTF">2025-12-29T07:58:00Z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