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549"/>
        <w:gridCol w:w="1705"/>
        <w:gridCol w:w="1545"/>
        <w:gridCol w:w="1535"/>
        <w:gridCol w:w="1553"/>
      </w:tblGrid>
      <w:tr w:rsidR="00FF699C" w14:paraId="2EED0510" w14:textId="77777777" w:rsidTr="00FF699C">
        <w:trPr>
          <w:trHeight w:val="980"/>
        </w:trPr>
        <w:tc>
          <w:tcPr>
            <w:tcW w:w="1558" w:type="dxa"/>
          </w:tcPr>
          <w:p w14:paraId="37CB1CD6" w14:textId="33F5DA2B" w:rsidR="00FF699C" w:rsidRPr="00FF699C" w:rsidRDefault="00FF699C" w:rsidP="00FF699C">
            <w:pPr>
              <w:rPr>
                <w:b/>
                <w:bCs/>
              </w:rPr>
            </w:pPr>
            <w:r w:rsidRPr="00FF699C">
              <w:rPr>
                <w:b/>
                <w:bCs/>
              </w:rPr>
              <w:t>Test Case ID</w:t>
            </w:r>
          </w:p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"/>
            </w:tblGrid>
            <w:tr w:rsidR="00FF699C" w:rsidRPr="00CE304A" w14:paraId="57972841" w14:textId="77777777" w:rsidTr="00900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C5F78" w14:textId="77777777" w:rsidR="00FF699C" w:rsidRPr="00CE304A" w:rsidRDefault="00FF699C" w:rsidP="00FF699C">
                  <w:pPr>
                    <w:jc w:val="center"/>
                    <w:rPr>
                      <w:b/>
                      <w:bCs/>
                    </w:rPr>
                  </w:pPr>
                  <w:r w:rsidRPr="00CE304A">
                    <w:rPr>
                      <w:rStyle w:val="Strong"/>
                    </w:rPr>
                    <w:t>Test Description</w:t>
                  </w:r>
                </w:p>
              </w:tc>
            </w:tr>
          </w:tbl>
          <w:p w14:paraId="061E077A" w14:textId="77777777" w:rsidR="00FF699C" w:rsidRDefault="00FF699C" w:rsidP="00FF699C"/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</w:tblGrid>
            <w:tr w:rsidR="00FF699C" w:rsidRPr="00CE304A" w14:paraId="02E7F755" w14:textId="77777777" w:rsidTr="00900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01F27" w14:textId="3210A91B" w:rsidR="00FF699C" w:rsidRPr="00CE304A" w:rsidRDefault="00FF699C" w:rsidP="00FF699C">
                  <w:pPr>
                    <w:jc w:val="center"/>
                    <w:rPr>
                      <w:b/>
                      <w:bCs/>
                    </w:rPr>
                  </w:pPr>
                  <w:r w:rsidRPr="00FF699C">
                    <w:rPr>
                      <w:b/>
                      <w:bCs/>
                    </w:rPr>
                    <w:t>Preconditions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FF699C" w:rsidRPr="00CE304A" w14:paraId="1FD442F2" w14:textId="77777777" w:rsidTr="009006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0A2C7B6" w14:textId="77777777" w:rsidR="00FF699C" w:rsidRPr="00FF699C" w:rsidRDefault="00FF699C" w:rsidP="00FF699C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9117C9B" w14:textId="77777777" w:rsidR="00FF699C" w:rsidRDefault="00FF699C" w:rsidP="00FF699C"/>
        </w:tc>
        <w:tc>
          <w:tcPr>
            <w:tcW w:w="1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1"/>
            </w:tblGrid>
            <w:tr w:rsidR="00FF699C" w:rsidRPr="00CE304A" w14:paraId="0EDB380F" w14:textId="77777777" w:rsidTr="00FF699C">
              <w:trPr>
                <w:tblCellSpacing w:w="15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1"/>
                  </w:tblGrid>
                  <w:tr w:rsidR="00FF699C" w:rsidRPr="00FF699C" w14:paraId="6DFC1516" w14:textId="77777777" w:rsidTr="00FF699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689A80" w14:textId="77777777" w:rsidR="00FF699C" w:rsidRPr="00FF699C" w:rsidRDefault="00FF699C" w:rsidP="00FF699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699C">
                          <w:rPr>
                            <w:b/>
                            <w:bCs/>
                          </w:rPr>
                          <w:t>Steps to Execute</w:t>
                        </w:r>
                      </w:p>
                    </w:tc>
                  </w:tr>
                </w:tbl>
                <w:p w14:paraId="7AC1DF1B" w14:textId="77777777" w:rsidR="00FF699C" w:rsidRPr="00FF699C" w:rsidRDefault="00FF699C" w:rsidP="00FF699C">
                  <w:pPr>
                    <w:jc w:val="center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F699C" w:rsidRPr="00FF699C" w14:paraId="5AD0CFA2" w14:textId="77777777" w:rsidTr="00FF699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990139" w14:textId="1B970C77" w:rsidR="00FF699C" w:rsidRPr="00FF699C" w:rsidRDefault="00FF699C" w:rsidP="00FF699C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18083B64" w14:textId="2BA26E1C" w:rsidR="00FF699C" w:rsidRPr="00CE304A" w:rsidRDefault="00FF699C" w:rsidP="00FF699C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3EE6235F" w14:textId="77777777" w:rsidR="00FF699C" w:rsidRDefault="00FF699C" w:rsidP="00FF699C"/>
        </w:tc>
        <w:tc>
          <w:tcPr>
            <w:tcW w:w="1559" w:type="dxa"/>
          </w:tcPr>
          <w:p w14:paraId="1DE7BDEB" w14:textId="438135C2" w:rsidR="00FF699C" w:rsidRPr="00FF699C" w:rsidRDefault="00FF699C" w:rsidP="00FF699C">
            <w:pPr>
              <w:jc w:val="center"/>
              <w:rPr>
                <w:b/>
                <w:bCs/>
              </w:rPr>
            </w:pPr>
            <w:r w:rsidRPr="00FF699C">
              <w:rPr>
                <w:b/>
                <w:bCs/>
              </w:rPr>
              <w:t>Expected Result</w:t>
            </w:r>
          </w:p>
        </w:tc>
        <w:tc>
          <w:tcPr>
            <w:tcW w:w="1559" w:type="dxa"/>
          </w:tcPr>
          <w:p w14:paraId="5E6DA202" w14:textId="7FDBB0CD" w:rsidR="00FF699C" w:rsidRPr="00FF699C" w:rsidRDefault="00FF699C" w:rsidP="00FF699C">
            <w:pPr>
              <w:jc w:val="center"/>
              <w:rPr>
                <w:b/>
                <w:bCs/>
              </w:rPr>
            </w:pPr>
            <w:r w:rsidRPr="00FF699C">
              <w:rPr>
                <w:b/>
                <w:bCs/>
              </w:rPr>
              <w:t>Actual Result</w:t>
            </w:r>
          </w:p>
        </w:tc>
      </w:tr>
      <w:tr w:rsidR="00FF699C" w14:paraId="5E00E993" w14:textId="77777777" w:rsidTr="00FF699C">
        <w:tc>
          <w:tcPr>
            <w:tcW w:w="1558" w:type="dxa"/>
          </w:tcPr>
          <w:p w14:paraId="55E80496" w14:textId="4D41A8B8" w:rsidR="00FF699C" w:rsidRDefault="00FF699C" w:rsidP="00FF699C">
            <w:r w:rsidRPr="00FF699C">
              <w:t>TC-001</w:t>
            </w:r>
          </w:p>
        </w:tc>
        <w:tc>
          <w:tcPr>
            <w:tcW w:w="1558" w:type="dxa"/>
          </w:tcPr>
          <w:p w14:paraId="4104DD29" w14:textId="48FCB7ED" w:rsidR="00FF699C" w:rsidRDefault="00FF699C" w:rsidP="00FF699C">
            <w:r w:rsidRPr="00FF699C">
              <w:t>Add a new task</w:t>
            </w:r>
          </w:p>
        </w:tc>
        <w:tc>
          <w:tcPr>
            <w:tcW w:w="1558" w:type="dxa"/>
          </w:tcPr>
          <w:p w14:paraId="72A55298" w14:textId="4C498A93" w:rsidR="00FF699C" w:rsidRDefault="00FF699C" w:rsidP="00FF699C">
            <w:r w:rsidRPr="00FF699C">
              <w:t>Browser open, app loaded</w:t>
            </w:r>
          </w:p>
        </w:tc>
        <w:tc>
          <w:tcPr>
            <w:tcW w:w="1558" w:type="dxa"/>
          </w:tcPr>
          <w:p w14:paraId="4B5E9637" w14:textId="3012B436" w:rsidR="00FF699C" w:rsidRDefault="00FF699C" w:rsidP="00FF699C">
            <w:r w:rsidRPr="00FF699C">
              <w:t xml:space="preserve">1. Click on the input field. </w:t>
            </w:r>
            <w:r w:rsidRPr="00FF699C">
              <w:br/>
              <w:t xml:space="preserve">2. Enter task name. </w:t>
            </w:r>
            <w:r w:rsidRPr="00FF699C">
              <w:br/>
              <w:t>3. Press "Enter".</w:t>
            </w:r>
          </w:p>
        </w:tc>
        <w:tc>
          <w:tcPr>
            <w:tcW w:w="1559" w:type="dxa"/>
          </w:tcPr>
          <w:p w14:paraId="06B5A5B5" w14:textId="3A7B1F36" w:rsidR="00FF699C" w:rsidRDefault="00FF699C" w:rsidP="00FF699C">
            <w:r w:rsidRPr="00FF699C">
              <w:t>Task should appear in the task list.</w:t>
            </w:r>
          </w:p>
        </w:tc>
        <w:tc>
          <w:tcPr>
            <w:tcW w:w="1559" w:type="dxa"/>
          </w:tcPr>
          <w:p w14:paraId="01A2CF8C" w14:textId="01E6002F" w:rsidR="00FF699C" w:rsidRDefault="00FF699C" w:rsidP="00FF699C">
            <w:r w:rsidRPr="00FF699C">
              <w:t>Task added successfully. The task is visible in the list.</w:t>
            </w:r>
          </w:p>
        </w:tc>
      </w:tr>
      <w:tr w:rsidR="00FF699C" w14:paraId="4FB2CDE4" w14:textId="77777777" w:rsidTr="00FF699C">
        <w:tc>
          <w:tcPr>
            <w:tcW w:w="1558" w:type="dxa"/>
          </w:tcPr>
          <w:p w14:paraId="640DA3B0" w14:textId="0A88E107" w:rsidR="00FF699C" w:rsidRDefault="00FF699C" w:rsidP="00FF699C">
            <w:r w:rsidRPr="00FF699C">
              <w:t>TC-002</w:t>
            </w:r>
          </w:p>
        </w:tc>
        <w:tc>
          <w:tcPr>
            <w:tcW w:w="1558" w:type="dxa"/>
          </w:tcPr>
          <w:p w14:paraId="7A4D82D5" w14:textId="0DBB3DEA" w:rsidR="00FF699C" w:rsidRDefault="00FF699C" w:rsidP="00FF699C">
            <w:r w:rsidRPr="00FF699C">
              <w:t>Edit an existing task</w:t>
            </w:r>
          </w:p>
        </w:tc>
        <w:tc>
          <w:tcPr>
            <w:tcW w:w="1558" w:type="dxa"/>
          </w:tcPr>
          <w:p w14:paraId="0AA114CD" w14:textId="5F876330" w:rsidR="00FF699C" w:rsidRDefault="00FF699C" w:rsidP="00FF699C">
            <w:r w:rsidRPr="00FF699C">
              <w:t>Task exists in the list</w:t>
            </w:r>
          </w:p>
        </w:tc>
        <w:tc>
          <w:tcPr>
            <w:tcW w:w="1558" w:type="dxa"/>
          </w:tcPr>
          <w:p w14:paraId="60A7B3D8" w14:textId="5ADFC691" w:rsidR="00FF699C" w:rsidRDefault="00FF699C" w:rsidP="00FF699C">
            <w:r w:rsidRPr="00FF699C">
              <w:t xml:space="preserve">1. Click on a task's edit button. </w:t>
            </w:r>
            <w:r w:rsidRPr="00FF699C">
              <w:br/>
              <w:t xml:space="preserve">2. Modify task text. </w:t>
            </w:r>
            <w:r w:rsidRPr="00FF699C">
              <w:br/>
              <w:t>3. Press "Enter".</w:t>
            </w:r>
          </w:p>
        </w:tc>
        <w:tc>
          <w:tcPr>
            <w:tcW w:w="1559" w:type="dxa"/>
          </w:tcPr>
          <w:p w14:paraId="0DA60D73" w14:textId="5F3402E1" w:rsidR="00FF699C" w:rsidRDefault="00FF699C" w:rsidP="00FF699C">
            <w:r w:rsidRPr="00FF699C">
              <w:t>Task text should be updated.</w:t>
            </w:r>
          </w:p>
          <w:p w14:paraId="1CAB483A" w14:textId="77777777" w:rsidR="00FF699C" w:rsidRPr="00FF699C" w:rsidRDefault="00FF699C" w:rsidP="00FF699C"/>
        </w:tc>
        <w:tc>
          <w:tcPr>
            <w:tcW w:w="1559" w:type="dxa"/>
          </w:tcPr>
          <w:p w14:paraId="71FE9BFB" w14:textId="04B17B61" w:rsidR="00FF699C" w:rsidRDefault="00FF699C" w:rsidP="00FF699C">
            <w:r w:rsidRPr="00FF699C">
              <w:t>Task text updated successfully. After editing, the new task name is displayed.</w:t>
            </w:r>
          </w:p>
        </w:tc>
      </w:tr>
      <w:tr w:rsidR="00FF699C" w14:paraId="54708307" w14:textId="77777777" w:rsidTr="00FF699C">
        <w:tc>
          <w:tcPr>
            <w:tcW w:w="1558" w:type="dxa"/>
          </w:tcPr>
          <w:p w14:paraId="19917846" w14:textId="50E0122D" w:rsidR="00FF699C" w:rsidRDefault="00FF699C" w:rsidP="00FF699C">
            <w:r w:rsidRPr="00FF699C">
              <w:t>TC-003</w:t>
            </w:r>
          </w:p>
        </w:tc>
        <w:tc>
          <w:tcPr>
            <w:tcW w:w="1558" w:type="dxa"/>
          </w:tcPr>
          <w:p w14:paraId="7CBFE41A" w14:textId="7695B0D0" w:rsidR="00FF699C" w:rsidRDefault="00FF699C" w:rsidP="00FF699C">
            <w:pPr>
              <w:jc w:val="center"/>
            </w:pPr>
            <w:r w:rsidRPr="00FF699C">
              <w:t>Delete a task</w:t>
            </w:r>
          </w:p>
        </w:tc>
        <w:tc>
          <w:tcPr>
            <w:tcW w:w="1558" w:type="dxa"/>
          </w:tcPr>
          <w:p w14:paraId="689EAF01" w14:textId="59788B57" w:rsidR="00FF699C" w:rsidRDefault="00FF699C" w:rsidP="00FF699C">
            <w:r w:rsidRPr="00FF699C">
              <w:t>Task exists in the list</w:t>
            </w:r>
          </w:p>
        </w:tc>
        <w:tc>
          <w:tcPr>
            <w:tcW w:w="1558" w:type="dxa"/>
          </w:tcPr>
          <w:p w14:paraId="2AACB96B" w14:textId="238A0C93" w:rsidR="00FF699C" w:rsidRDefault="00FF699C" w:rsidP="00FF699C">
            <w:r w:rsidRPr="00FF699C">
              <w:t>1. Click the delete button on a task.</w:t>
            </w:r>
          </w:p>
        </w:tc>
        <w:tc>
          <w:tcPr>
            <w:tcW w:w="1559" w:type="dxa"/>
          </w:tcPr>
          <w:p w14:paraId="3F52019B" w14:textId="398AC709" w:rsidR="00FF699C" w:rsidRDefault="00FF699C" w:rsidP="00101C33">
            <w:r w:rsidRPr="00FF699C">
              <w:t>Task is removed from the list.</w:t>
            </w:r>
          </w:p>
        </w:tc>
        <w:tc>
          <w:tcPr>
            <w:tcW w:w="1559" w:type="dxa"/>
          </w:tcPr>
          <w:p w14:paraId="5FFE4765" w14:textId="0E802255" w:rsidR="00FF699C" w:rsidRDefault="00FF699C" w:rsidP="00FF699C">
            <w:r w:rsidRPr="00FF699C">
              <w:t>Task deleted successfully. The task disappears from the list.</w:t>
            </w:r>
          </w:p>
          <w:p w14:paraId="481478F1" w14:textId="77777777" w:rsidR="00FF699C" w:rsidRPr="00FF699C" w:rsidRDefault="00FF699C" w:rsidP="00FF699C">
            <w:pPr>
              <w:jc w:val="center"/>
            </w:pPr>
          </w:p>
        </w:tc>
      </w:tr>
      <w:tr w:rsidR="00FF699C" w14:paraId="5851584C" w14:textId="77777777" w:rsidTr="00FF699C">
        <w:tc>
          <w:tcPr>
            <w:tcW w:w="1558" w:type="dxa"/>
          </w:tcPr>
          <w:p w14:paraId="7B5F7656" w14:textId="2D6154F2" w:rsidR="00FF699C" w:rsidRDefault="00FF699C" w:rsidP="00FF699C">
            <w:r w:rsidRPr="00FF699C">
              <w:t>TC-004</w:t>
            </w:r>
          </w:p>
        </w:tc>
        <w:tc>
          <w:tcPr>
            <w:tcW w:w="1558" w:type="dxa"/>
          </w:tcPr>
          <w:p w14:paraId="184BB66F" w14:textId="1198B578" w:rsidR="00FF699C" w:rsidRDefault="00FF699C" w:rsidP="00101C33">
            <w:r w:rsidRPr="00FF699C">
              <w:t>Add a task with special characters</w:t>
            </w:r>
          </w:p>
        </w:tc>
        <w:tc>
          <w:tcPr>
            <w:tcW w:w="1558" w:type="dxa"/>
          </w:tcPr>
          <w:p w14:paraId="2BA27719" w14:textId="40E68C98" w:rsidR="00FF699C" w:rsidRDefault="00FF699C" w:rsidP="00FF699C">
            <w:r w:rsidRPr="00FF699C">
              <w:t>App loaded</w:t>
            </w:r>
          </w:p>
        </w:tc>
        <w:tc>
          <w:tcPr>
            <w:tcW w:w="1558" w:type="dxa"/>
          </w:tcPr>
          <w:p w14:paraId="09F74D1E" w14:textId="182CB71C" w:rsidR="00FF699C" w:rsidRDefault="00FF699C" w:rsidP="00FF699C">
            <w:r w:rsidRPr="00FF699C">
              <w:t xml:space="preserve">1. Click on the input field. </w:t>
            </w:r>
            <w:r w:rsidRPr="00FF699C">
              <w:br/>
              <w:t xml:space="preserve">2. Enter task with special characters. </w:t>
            </w:r>
            <w:r w:rsidRPr="00FF699C">
              <w:br/>
              <w:t>3. Press "Enter".</w:t>
            </w:r>
          </w:p>
          <w:p w14:paraId="12BFCB75" w14:textId="77777777" w:rsidR="00FF699C" w:rsidRPr="00FF699C" w:rsidRDefault="00FF699C" w:rsidP="00FF699C">
            <w:pPr>
              <w:jc w:val="center"/>
            </w:pPr>
          </w:p>
        </w:tc>
        <w:tc>
          <w:tcPr>
            <w:tcW w:w="1559" w:type="dxa"/>
          </w:tcPr>
          <w:p w14:paraId="62ED0505" w14:textId="5217BEB6" w:rsidR="00FF699C" w:rsidRDefault="00FF699C" w:rsidP="00FF699C">
            <w:r w:rsidRPr="00FF699C">
              <w:t>Task is added correctly with special characters.</w:t>
            </w:r>
          </w:p>
        </w:tc>
        <w:tc>
          <w:tcPr>
            <w:tcW w:w="1559" w:type="dxa"/>
          </w:tcPr>
          <w:p w14:paraId="71F00375" w14:textId="57F9D23D" w:rsidR="00FF699C" w:rsidRDefault="00FF699C" w:rsidP="00FF699C">
            <w:r w:rsidRPr="00FF699C">
              <w:t xml:space="preserve">Task with special characters </w:t>
            </w:r>
            <w:proofErr w:type="gramStart"/>
            <w:r w:rsidRPr="00FF699C">
              <w:t>(!@</w:t>
            </w:r>
            <w:proofErr w:type="gramEnd"/>
            <w:r w:rsidRPr="00FF699C">
              <w:t>#$%^&amp;*()) added successfully and displayed correctly.</w:t>
            </w:r>
          </w:p>
          <w:p w14:paraId="61975A65" w14:textId="77777777" w:rsidR="00FF699C" w:rsidRDefault="00FF699C" w:rsidP="00FF699C"/>
          <w:p w14:paraId="200C7CCB" w14:textId="77777777" w:rsidR="00FF699C" w:rsidRDefault="00FF699C" w:rsidP="00FF699C"/>
          <w:p w14:paraId="39E66F87" w14:textId="77777777" w:rsidR="00FF699C" w:rsidRPr="00FF699C" w:rsidRDefault="00FF699C" w:rsidP="00FF699C"/>
        </w:tc>
      </w:tr>
      <w:tr w:rsidR="00FF699C" w14:paraId="5DEFF0F0" w14:textId="77777777" w:rsidTr="00FF699C">
        <w:tc>
          <w:tcPr>
            <w:tcW w:w="1558" w:type="dxa"/>
          </w:tcPr>
          <w:p w14:paraId="43B535AC" w14:textId="5F8DBD77" w:rsidR="00FF699C" w:rsidRDefault="00FF699C" w:rsidP="00101C33">
            <w:r w:rsidRPr="00FF699C">
              <w:t>TC-005</w:t>
            </w:r>
          </w:p>
        </w:tc>
        <w:tc>
          <w:tcPr>
            <w:tcW w:w="1558" w:type="dxa"/>
          </w:tcPr>
          <w:p w14:paraId="19D8EE10" w14:textId="13F4A2C1" w:rsidR="00FF699C" w:rsidRDefault="00FF699C" w:rsidP="00101C33">
            <w:r w:rsidRPr="00FF699C">
              <w:t>Mark a task as complete</w:t>
            </w:r>
          </w:p>
        </w:tc>
        <w:tc>
          <w:tcPr>
            <w:tcW w:w="1558" w:type="dxa"/>
          </w:tcPr>
          <w:p w14:paraId="3231A8D7" w14:textId="765E57C2" w:rsidR="00FF699C" w:rsidRDefault="00FF699C" w:rsidP="00101C33">
            <w:r w:rsidRPr="00FF699C">
              <w:t>Task exists in the list</w:t>
            </w:r>
          </w:p>
        </w:tc>
        <w:tc>
          <w:tcPr>
            <w:tcW w:w="1558" w:type="dxa"/>
          </w:tcPr>
          <w:p w14:paraId="36270F75" w14:textId="47C17D9F" w:rsidR="00FF699C" w:rsidRDefault="00FF699C" w:rsidP="00FF699C">
            <w:r w:rsidRPr="00FF699C">
              <w:t>1. Click the checkbox next to the task.</w:t>
            </w:r>
          </w:p>
        </w:tc>
        <w:tc>
          <w:tcPr>
            <w:tcW w:w="1559" w:type="dxa"/>
          </w:tcPr>
          <w:p w14:paraId="1388BCB2" w14:textId="7A6C871D" w:rsidR="00FF699C" w:rsidRDefault="00FF699C" w:rsidP="00FF699C">
            <w:r w:rsidRPr="00FF699C">
              <w:t>Task is marked as completed.</w:t>
            </w:r>
          </w:p>
        </w:tc>
        <w:tc>
          <w:tcPr>
            <w:tcW w:w="1559" w:type="dxa"/>
          </w:tcPr>
          <w:p w14:paraId="766EB27C" w14:textId="15BA932F" w:rsidR="00FF699C" w:rsidRDefault="00FF699C" w:rsidP="00FF699C">
            <w:r w:rsidRPr="00FF699C">
              <w:t>Task marked as complete. The task now has a strike-through and is moved to the "Completed" section.</w:t>
            </w:r>
          </w:p>
          <w:p w14:paraId="7FBBAD2F" w14:textId="77777777" w:rsidR="00FF699C" w:rsidRPr="00FF699C" w:rsidRDefault="00FF699C" w:rsidP="00FF699C">
            <w:pPr>
              <w:jc w:val="center"/>
            </w:pPr>
          </w:p>
        </w:tc>
      </w:tr>
      <w:tr w:rsidR="00FF699C" w14:paraId="25E8F863" w14:textId="77777777" w:rsidTr="00FF699C">
        <w:tc>
          <w:tcPr>
            <w:tcW w:w="1558" w:type="dxa"/>
          </w:tcPr>
          <w:p w14:paraId="58FB139C" w14:textId="13524C91" w:rsidR="00FF699C" w:rsidRDefault="00FF699C" w:rsidP="00FF699C">
            <w:r w:rsidRPr="00FF699C">
              <w:lastRenderedPageBreak/>
              <w:t>TC-006</w:t>
            </w:r>
          </w:p>
        </w:tc>
        <w:tc>
          <w:tcPr>
            <w:tcW w:w="1558" w:type="dxa"/>
          </w:tcPr>
          <w:p w14:paraId="332C1B25" w14:textId="06BD8FD0" w:rsidR="00FF699C" w:rsidRDefault="00FF699C" w:rsidP="00FF699C">
            <w:r w:rsidRPr="00FF699C">
              <w:t>Mark a task as incomplete</w:t>
            </w:r>
          </w:p>
        </w:tc>
        <w:tc>
          <w:tcPr>
            <w:tcW w:w="1558" w:type="dxa"/>
          </w:tcPr>
          <w:p w14:paraId="3E1A1B41" w14:textId="3B7F1EFE" w:rsidR="00FF699C" w:rsidRDefault="00FF699C" w:rsidP="00FF699C">
            <w:r w:rsidRPr="00FF699C">
              <w:t>Task is marked complete</w:t>
            </w:r>
          </w:p>
        </w:tc>
        <w:tc>
          <w:tcPr>
            <w:tcW w:w="1558" w:type="dxa"/>
          </w:tcPr>
          <w:p w14:paraId="0A946B07" w14:textId="0212C668" w:rsidR="00FF699C" w:rsidRDefault="00FF699C" w:rsidP="00101C33">
            <w:r w:rsidRPr="00FF699C">
              <w:t>1. Click the checkbox again next to the task.</w:t>
            </w:r>
          </w:p>
        </w:tc>
        <w:tc>
          <w:tcPr>
            <w:tcW w:w="1559" w:type="dxa"/>
          </w:tcPr>
          <w:p w14:paraId="7ADA99EC" w14:textId="662559B0" w:rsidR="00FF699C" w:rsidRDefault="00FF699C" w:rsidP="00FF699C">
            <w:r w:rsidRPr="00FF699C">
              <w:t>Task should be marked as incomplete.</w:t>
            </w:r>
          </w:p>
        </w:tc>
        <w:tc>
          <w:tcPr>
            <w:tcW w:w="1559" w:type="dxa"/>
          </w:tcPr>
          <w:p w14:paraId="2F4FDD49" w14:textId="42FEE4C5" w:rsidR="00FF699C" w:rsidRDefault="00FF699C" w:rsidP="00FF699C">
            <w:pPr>
              <w:jc w:val="center"/>
            </w:pPr>
            <w:r w:rsidRPr="00FF699C">
              <w:t>Task marked as incomplete. The task is moved back to the "Active" section and the strike-through is removed.</w:t>
            </w:r>
          </w:p>
        </w:tc>
      </w:tr>
      <w:tr w:rsidR="00FF699C" w14:paraId="459DD301" w14:textId="77777777" w:rsidTr="00FF699C">
        <w:tc>
          <w:tcPr>
            <w:tcW w:w="1558" w:type="dxa"/>
          </w:tcPr>
          <w:p w14:paraId="758DB0A6" w14:textId="461211D8" w:rsidR="00FF699C" w:rsidRDefault="00FF699C" w:rsidP="00101C33">
            <w:r w:rsidRPr="00FF699C">
              <w:t>TC-007</w:t>
            </w:r>
          </w:p>
        </w:tc>
        <w:tc>
          <w:tcPr>
            <w:tcW w:w="1558" w:type="dxa"/>
          </w:tcPr>
          <w:p w14:paraId="57BEC378" w14:textId="3399BEA3" w:rsidR="00FF699C" w:rsidRDefault="00FF699C" w:rsidP="00FF699C">
            <w:r w:rsidRPr="00FF699C">
              <w:t>Filter tasks by "Active"</w:t>
            </w:r>
          </w:p>
        </w:tc>
        <w:tc>
          <w:tcPr>
            <w:tcW w:w="1558" w:type="dxa"/>
          </w:tcPr>
          <w:p w14:paraId="4C5DB37A" w14:textId="6DF716F2" w:rsidR="00FF699C" w:rsidRDefault="00FF699C" w:rsidP="00FF699C">
            <w:r w:rsidRPr="00FF699C">
              <w:t>Multiple tasks added</w:t>
            </w:r>
          </w:p>
        </w:tc>
        <w:tc>
          <w:tcPr>
            <w:tcW w:w="1558" w:type="dxa"/>
          </w:tcPr>
          <w:p w14:paraId="41BB23D7" w14:textId="4C4D2B0C" w:rsidR="00FF699C" w:rsidRDefault="00FF699C" w:rsidP="00FF699C">
            <w:r w:rsidRPr="00FF699C">
              <w:t xml:space="preserve">1. Add multiple tasks (some completed, some active). </w:t>
            </w:r>
            <w:r w:rsidRPr="00FF699C">
              <w:br/>
              <w:t>2. Click "Active" filter.</w:t>
            </w:r>
          </w:p>
        </w:tc>
        <w:tc>
          <w:tcPr>
            <w:tcW w:w="1559" w:type="dxa"/>
          </w:tcPr>
          <w:p w14:paraId="435AC4C0" w14:textId="569D35DD" w:rsidR="00FF699C" w:rsidRPr="00FF699C" w:rsidRDefault="00FF699C" w:rsidP="00101C33">
            <w:r w:rsidRPr="00FF699C">
              <w:t>Only active tasks should be shown.</w:t>
            </w:r>
          </w:p>
        </w:tc>
        <w:tc>
          <w:tcPr>
            <w:tcW w:w="1559" w:type="dxa"/>
          </w:tcPr>
          <w:p w14:paraId="54DFEB02" w14:textId="3C3C9AC3" w:rsidR="00FF699C" w:rsidRDefault="00FF699C" w:rsidP="00FF699C">
            <w:r w:rsidRPr="00FF699C">
              <w:t>Active tasks filtered correctly. Only tasks that are marked as incomplete are shown.</w:t>
            </w:r>
          </w:p>
          <w:p w14:paraId="2D011028" w14:textId="77777777" w:rsidR="00FF699C" w:rsidRDefault="00FF699C" w:rsidP="00FF699C"/>
          <w:p w14:paraId="0C3AC4D5" w14:textId="77777777" w:rsidR="00FF699C" w:rsidRPr="00FF699C" w:rsidRDefault="00FF699C" w:rsidP="00FF699C">
            <w:pPr>
              <w:jc w:val="center"/>
            </w:pPr>
          </w:p>
        </w:tc>
      </w:tr>
      <w:tr w:rsidR="00FF699C" w14:paraId="612C089F" w14:textId="77777777" w:rsidTr="00FF699C">
        <w:tc>
          <w:tcPr>
            <w:tcW w:w="1558" w:type="dxa"/>
          </w:tcPr>
          <w:p w14:paraId="52B4ACF9" w14:textId="19191672" w:rsidR="00FF699C" w:rsidRDefault="00FF699C" w:rsidP="00101C33">
            <w:r w:rsidRPr="00FF699C">
              <w:t>TC-008</w:t>
            </w:r>
          </w:p>
        </w:tc>
        <w:tc>
          <w:tcPr>
            <w:tcW w:w="1558" w:type="dxa"/>
          </w:tcPr>
          <w:p w14:paraId="785C9D9A" w14:textId="31D2FF59" w:rsidR="00FF699C" w:rsidRDefault="00FF699C" w:rsidP="00FF699C">
            <w:r w:rsidRPr="00FF699C">
              <w:t>Filter tasks by "Completed"</w:t>
            </w:r>
          </w:p>
        </w:tc>
        <w:tc>
          <w:tcPr>
            <w:tcW w:w="1558" w:type="dxa"/>
          </w:tcPr>
          <w:p w14:paraId="14171249" w14:textId="28390537" w:rsidR="00FF699C" w:rsidRDefault="00FF699C" w:rsidP="00101C33">
            <w:r w:rsidRPr="00FF699C">
              <w:t>Multiple tasks added</w:t>
            </w:r>
          </w:p>
        </w:tc>
        <w:tc>
          <w:tcPr>
            <w:tcW w:w="1558" w:type="dxa"/>
          </w:tcPr>
          <w:p w14:paraId="54253F61" w14:textId="0FCBCB04" w:rsidR="00FF699C" w:rsidRDefault="00FF699C" w:rsidP="00101C33">
            <w:r w:rsidRPr="00FF699C">
              <w:t xml:space="preserve">1. Add multiple tasks (some completed, some active). </w:t>
            </w:r>
            <w:r w:rsidRPr="00FF699C">
              <w:br/>
              <w:t>2. Click "Completed" filter.</w:t>
            </w:r>
          </w:p>
        </w:tc>
        <w:tc>
          <w:tcPr>
            <w:tcW w:w="1559" w:type="dxa"/>
          </w:tcPr>
          <w:p w14:paraId="33FD434E" w14:textId="57D06F7D" w:rsidR="00FF699C" w:rsidRDefault="00FF699C" w:rsidP="00101C33">
            <w:r w:rsidRPr="00FF699C">
              <w:t xml:space="preserve">Only </w:t>
            </w:r>
            <w:proofErr w:type="gramStart"/>
            <w:r w:rsidRPr="00FF699C">
              <w:t>completed</w:t>
            </w:r>
            <w:proofErr w:type="gramEnd"/>
            <w:r w:rsidRPr="00FF699C">
              <w:t xml:space="preserve"> tasks should be shown.</w:t>
            </w:r>
          </w:p>
        </w:tc>
        <w:tc>
          <w:tcPr>
            <w:tcW w:w="1559" w:type="dxa"/>
          </w:tcPr>
          <w:p w14:paraId="160BE3BA" w14:textId="7704A4A8" w:rsidR="00FF699C" w:rsidRDefault="00FF699C" w:rsidP="00FF699C">
            <w:r w:rsidRPr="00FF699C">
              <w:t>Completed tasks filtered correctly. Only tasks that are marked as completed are shown.</w:t>
            </w:r>
          </w:p>
        </w:tc>
      </w:tr>
      <w:tr w:rsidR="00FF699C" w14:paraId="56BE8D97" w14:textId="77777777" w:rsidTr="00FF699C">
        <w:tc>
          <w:tcPr>
            <w:tcW w:w="1558" w:type="dxa"/>
          </w:tcPr>
          <w:p w14:paraId="7153A27C" w14:textId="19666A6C" w:rsidR="00FF699C" w:rsidRDefault="00FF699C" w:rsidP="00101C33">
            <w:r w:rsidRPr="00FF699C">
              <w:t>TC-009</w:t>
            </w:r>
          </w:p>
        </w:tc>
        <w:tc>
          <w:tcPr>
            <w:tcW w:w="1558" w:type="dxa"/>
          </w:tcPr>
          <w:p w14:paraId="308D7060" w14:textId="01EC12B6" w:rsidR="00FF699C" w:rsidRDefault="00FF699C" w:rsidP="00FF699C">
            <w:pPr>
              <w:jc w:val="center"/>
            </w:pPr>
            <w:r w:rsidRPr="00FF699C">
              <w:t>Check persistence of tasks</w:t>
            </w:r>
          </w:p>
        </w:tc>
        <w:tc>
          <w:tcPr>
            <w:tcW w:w="1558" w:type="dxa"/>
          </w:tcPr>
          <w:p w14:paraId="3D1CDA22" w14:textId="13E77021" w:rsidR="00FF699C" w:rsidRDefault="00FF699C" w:rsidP="00FF699C">
            <w:r w:rsidRPr="00FF699C">
              <w:t>Tasks added before page reload</w:t>
            </w:r>
          </w:p>
        </w:tc>
        <w:tc>
          <w:tcPr>
            <w:tcW w:w="1558" w:type="dxa"/>
          </w:tcPr>
          <w:p w14:paraId="16E91A3A" w14:textId="754025DB" w:rsidR="00FF699C" w:rsidRDefault="00FF699C" w:rsidP="00FF699C">
            <w:r w:rsidRPr="00FF699C">
              <w:t xml:space="preserve">1. Add a task. </w:t>
            </w:r>
            <w:r w:rsidRPr="00FF699C">
              <w:br/>
              <w:t>2. Reload the page</w:t>
            </w:r>
          </w:p>
        </w:tc>
        <w:tc>
          <w:tcPr>
            <w:tcW w:w="1559" w:type="dxa"/>
          </w:tcPr>
          <w:p w14:paraId="079FEEAD" w14:textId="55EB1170" w:rsidR="00FF699C" w:rsidRDefault="00FF699C" w:rsidP="00FF699C">
            <w:r w:rsidRPr="00FF699C">
              <w:t>Task should persist after page reload.</w:t>
            </w:r>
          </w:p>
        </w:tc>
        <w:tc>
          <w:tcPr>
            <w:tcW w:w="1559" w:type="dxa"/>
          </w:tcPr>
          <w:p w14:paraId="1D9420E4" w14:textId="631A208C" w:rsidR="00FF699C" w:rsidRDefault="00FF699C" w:rsidP="00101C33">
            <w:proofErr w:type="gramStart"/>
            <w:r w:rsidRPr="00FF699C">
              <w:t>Task</w:t>
            </w:r>
            <w:proofErr w:type="gramEnd"/>
            <w:r w:rsidRPr="00FF699C">
              <w:t xml:space="preserve"> was not persistent. After reloading, the task disappeared</w:t>
            </w:r>
          </w:p>
        </w:tc>
      </w:tr>
      <w:tr w:rsidR="00FF699C" w14:paraId="3608681E" w14:textId="77777777" w:rsidTr="00FF699C">
        <w:tc>
          <w:tcPr>
            <w:tcW w:w="1558" w:type="dxa"/>
          </w:tcPr>
          <w:p w14:paraId="674AADA0" w14:textId="14F93119" w:rsidR="00FF699C" w:rsidRDefault="00101C33" w:rsidP="00101C33">
            <w:r w:rsidRPr="00101C33">
              <w:t>TC-010</w:t>
            </w:r>
          </w:p>
        </w:tc>
        <w:tc>
          <w:tcPr>
            <w:tcW w:w="1558" w:type="dxa"/>
          </w:tcPr>
          <w:p w14:paraId="36F3AFD0" w14:textId="32B702B8" w:rsidR="00FF699C" w:rsidRDefault="00101C33" w:rsidP="00101C33">
            <w:pPr>
              <w:jc w:val="center"/>
            </w:pPr>
            <w:r w:rsidRPr="00101C33">
              <w:t>Check UI on mobile device</w:t>
            </w:r>
          </w:p>
        </w:tc>
        <w:tc>
          <w:tcPr>
            <w:tcW w:w="1558" w:type="dxa"/>
          </w:tcPr>
          <w:p w14:paraId="3DAC8C7D" w14:textId="79BF0658" w:rsidR="00FF699C" w:rsidRDefault="00101C33" w:rsidP="00101C33">
            <w:r w:rsidRPr="00101C33">
              <w:t>App open on mobile</w:t>
            </w:r>
          </w:p>
        </w:tc>
        <w:tc>
          <w:tcPr>
            <w:tcW w:w="1558" w:type="dxa"/>
          </w:tcPr>
          <w:p w14:paraId="1F966DA8" w14:textId="5653CEBC" w:rsidR="00FF699C" w:rsidRDefault="00101C33" w:rsidP="00FF699C">
            <w:r w:rsidRPr="00101C33">
              <w:t xml:space="preserve">1. Open the </w:t>
            </w:r>
            <w:proofErr w:type="spellStart"/>
            <w:r w:rsidRPr="00101C33">
              <w:t>TodoMVC</w:t>
            </w:r>
            <w:proofErr w:type="spellEnd"/>
            <w:r w:rsidRPr="00101C33">
              <w:t xml:space="preserve"> website on a mobile device.</w:t>
            </w:r>
          </w:p>
        </w:tc>
        <w:tc>
          <w:tcPr>
            <w:tcW w:w="1559" w:type="dxa"/>
          </w:tcPr>
          <w:p w14:paraId="68F97C21" w14:textId="4DCD7D5B" w:rsidR="00FF699C" w:rsidRDefault="00101C33" w:rsidP="00FF699C">
            <w:r w:rsidRPr="00101C33">
              <w:t>The UI should be responsive.</w:t>
            </w:r>
          </w:p>
        </w:tc>
        <w:tc>
          <w:tcPr>
            <w:tcW w:w="1559" w:type="dxa"/>
          </w:tcPr>
          <w:p w14:paraId="461BDD5F" w14:textId="5DF40FCB" w:rsidR="00FF699C" w:rsidRDefault="00101C33" w:rsidP="00FF699C">
            <w:r w:rsidRPr="00101C33">
              <w:t>UI is responsive. The task list, input field, and buttons adapt to smaller screens.</w:t>
            </w:r>
          </w:p>
        </w:tc>
      </w:tr>
    </w:tbl>
    <w:p w14:paraId="737E498D" w14:textId="77777777" w:rsidR="003B3690" w:rsidRPr="00FF699C" w:rsidRDefault="003B3690" w:rsidP="00FF699C"/>
    <w:sectPr w:rsidR="003B3690" w:rsidRPr="00FF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5D"/>
    <w:rsid w:val="000A504C"/>
    <w:rsid w:val="00101C33"/>
    <w:rsid w:val="00176CBC"/>
    <w:rsid w:val="003B3690"/>
    <w:rsid w:val="00677569"/>
    <w:rsid w:val="007A1C29"/>
    <w:rsid w:val="00D8695D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C2B2"/>
  <w15:chartTrackingRefBased/>
  <w15:docId w15:val="{60499A8D-7CA6-4937-948A-1EBC795D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9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7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775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7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6775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FF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menon</dc:creator>
  <cp:keywords/>
  <dc:description/>
  <cp:lastModifiedBy>parth menon</cp:lastModifiedBy>
  <cp:revision>3</cp:revision>
  <dcterms:created xsi:type="dcterms:W3CDTF">2024-11-21T12:55:00Z</dcterms:created>
  <dcterms:modified xsi:type="dcterms:W3CDTF">2024-11-22T09:37:00Z</dcterms:modified>
</cp:coreProperties>
</file>