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D2548" w:rsidRDefault="00741EDF">
      <w:r>
        <w:t>Q1. Is it permissible to use several import statements to import the same module? What would the goal be? Can you think of a situation where it would be beneficial?</w:t>
      </w:r>
    </w:p>
    <w:p w14:paraId="00000002" w14:textId="66A5AAFB" w:rsidR="007D2548" w:rsidRDefault="00741EDF">
      <w:r w:rsidRPr="00741EDF">
        <w:t xml:space="preserve">No, it is not necessary or beneficial to use several import statements for the same module in most programming languages. Importing a module multiple times does not provide any additional functionality and can lead to code redundancy and confusion. It </w:t>
      </w:r>
      <w:proofErr w:type="gramStart"/>
      <w:r w:rsidRPr="00741EDF">
        <w:t>is generally recommended</w:t>
      </w:r>
      <w:proofErr w:type="gramEnd"/>
      <w:r w:rsidRPr="00741EDF">
        <w:t xml:space="preserve"> to import a module once and reuse it throughout the code.</w:t>
      </w:r>
    </w:p>
    <w:p w14:paraId="54DB4CCB" w14:textId="77777777" w:rsidR="00741EDF" w:rsidRDefault="00741EDF"/>
    <w:p w14:paraId="00000003" w14:textId="77777777" w:rsidR="007D2548" w:rsidRDefault="00741EDF">
      <w:r>
        <w:t>Q2. What are some of a module's characteristics? (Name at least one.)</w:t>
      </w:r>
    </w:p>
    <w:p w14:paraId="00000004" w14:textId="273C8425" w:rsidR="007D2548" w:rsidRDefault="00741EDF">
      <w:r w:rsidRPr="00741EDF">
        <w:t>One characteristic of a module is encapsulation. A module allows for the encapsulation of related code, data, and functionality into a single unit. It helps organize and structure code by grouping related elements together. This promotes modularity and reusability, as modules can be easily imported and used in different parts of a program, enhancing code organization and maintainability.</w:t>
      </w:r>
    </w:p>
    <w:p w14:paraId="776B7186" w14:textId="77777777" w:rsidR="00741EDF" w:rsidRDefault="00741EDF"/>
    <w:p w14:paraId="00000005" w14:textId="77777777" w:rsidR="007D2548" w:rsidRDefault="00741EDF">
      <w:r>
        <w:t xml:space="preserve">Q3. Circular importing, such as when two modules import each other, can lead to dependencies and bugs that </w:t>
      </w:r>
      <w:proofErr w:type="gramStart"/>
      <w:r>
        <w:t>aren't</w:t>
      </w:r>
      <w:proofErr w:type="gramEnd"/>
      <w:r>
        <w:t xml:space="preserve"> visible. How can you go about creating a program that avoids mutual importing?</w:t>
      </w:r>
    </w:p>
    <w:p w14:paraId="3A392FD8" w14:textId="77777777" w:rsidR="00741EDF" w:rsidRDefault="00741EDF" w:rsidP="00741EDF">
      <w:r>
        <w:t>To avoid circular importing and the associated issues, you can follow these practices:</w:t>
      </w:r>
    </w:p>
    <w:p w14:paraId="3EED3C9F" w14:textId="77777777" w:rsidR="00741EDF" w:rsidRDefault="00741EDF" w:rsidP="00741EDF">
      <w:r>
        <w:t>1. Refactor your code to eliminate the circular dependency by identifying and separating the mutually dependent functionality into a separate module or class.</w:t>
      </w:r>
    </w:p>
    <w:p w14:paraId="2E3B80B8" w14:textId="77777777" w:rsidR="00741EDF" w:rsidRDefault="00741EDF" w:rsidP="00741EDF">
      <w:r>
        <w:t>2. Use a third module as an intermediary, where both modules import it instead of directly importing each other.</w:t>
      </w:r>
    </w:p>
    <w:p w14:paraId="3BC5EE55" w14:textId="77777777" w:rsidR="00741EDF" w:rsidRDefault="00741EDF" w:rsidP="00741EDF">
      <w:r>
        <w:t>3. Consider using dependency injection or event-driven architectures to decouple the modules and reduce interdependencies.</w:t>
      </w:r>
    </w:p>
    <w:p w14:paraId="00000006" w14:textId="33550467" w:rsidR="007D2548" w:rsidRDefault="00741EDF" w:rsidP="00741EDF">
      <w:r>
        <w:t>4. Ensure proper modular design and review the dependency structure of your program to prevent circular dependencies from occurring in the first place.</w:t>
      </w:r>
    </w:p>
    <w:p w14:paraId="23689495" w14:textId="77777777" w:rsidR="00741EDF" w:rsidRDefault="00741EDF"/>
    <w:p w14:paraId="00000007" w14:textId="77777777" w:rsidR="007D2548" w:rsidRDefault="00741EDF">
      <w:r>
        <w:t xml:space="preserve">Q4. Why </w:t>
      </w:r>
      <w:proofErr w:type="gramStart"/>
      <w:r>
        <w:t>is  _</w:t>
      </w:r>
      <w:proofErr w:type="gramEnd"/>
      <w:r>
        <w:t xml:space="preserve"> _all_ _ in Python?</w:t>
      </w:r>
    </w:p>
    <w:p w14:paraId="00000008" w14:textId="170B060A" w:rsidR="007D2548" w:rsidRDefault="00741EDF">
      <w:r w:rsidRPr="00741EDF">
        <w:t>The `__all__` variable in Python is used to define the public interface of a module. It specifies the list of names that should be imported when a user imports the module using the `from module import *` syntax. It helps control what symbols are exposed to the user and prevents importing of unwanted or private names.</w:t>
      </w:r>
    </w:p>
    <w:p w14:paraId="142456F6" w14:textId="77777777" w:rsidR="00741EDF" w:rsidRDefault="00741EDF"/>
    <w:p w14:paraId="00000009" w14:textId="77777777" w:rsidR="007D2548" w:rsidRDefault="00741EDF">
      <w:r>
        <w:t xml:space="preserve">Q5. In what situation is it </w:t>
      </w:r>
      <w:r>
        <w:t>useful to refer to the _ _name_ _ attribute or the string '_ _main_ _'?</w:t>
      </w:r>
    </w:p>
    <w:p w14:paraId="0000000A" w14:textId="14CEC806" w:rsidR="007D2548" w:rsidRDefault="00741EDF">
      <w:r w:rsidRPr="00741EDF">
        <w:t>The `__name__` attribute and the string `__main__` are useful in situations where you want to differentiate between a module being run directly as the main program or being imported as a module by another program. By checking `__name__ == "__main__"`, you can execute specific code only when the module is run directly, allowing for module-level testing or initialization tasks.</w:t>
      </w:r>
    </w:p>
    <w:p w14:paraId="4DC9CFBA" w14:textId="247902E7" w:rsidR="00741EDF" w:rsidRDefault="00741EDF"/>
    <w:p w14:paraId="0000000B" w14:textId="77777777" w:rsidR="007D2548" w:rsidRDefault="00741EDF">
      <w:r>
        <w:lastRenderedPageBreak/>
        <w:t>Q6. What are some of the benefits of attaching a program counter to the RPN interpreter application, which interprets an RPN script line by line?</w:t>
      </w:r>
    </w:p>
    <w:p w14:paraId="4086E3B4" w14:textId="77777777" w:rsidR="00741EDF" w:rsidRDefault="00741EDF" w:rsidP="00741EDF">
      <w:r>
        <w:t>Attaching a program counter to an RPN (Reverse Polish Notation) interpreter application provides several benefits:</w:t>
      </w:r>
    </w:p>
    <w:p w14:paraId="11DA3DDF" w14:textId="77777777" w:rsidR="00741EDF" w:rsidRDefault="00741EDF" w:rsidP="00741EDF">
      <w:r>
        <w:t xml:space="preserve">1. </w:t>
      </w:r>
      <w:proofErr w:type="gramStart"/>
      <w:r>
        <w:t>Allows</w:t>
      </w:r>
      <w:proofErr w:type="gramEnd"/>
      <w:r>
        <w:t xml:space="preserve"> tracking and logging of the current execution point, aiding in debugging and error analysis.</w:t>
      </w:r>
    </w:p>
    <w:p w14:paraId="7C844071" w14:textId="77777777" w:rsidR="00741EDF" w:rsidRDefault="00741EDF" w:rsidP="00741EDF">
      <w:r>
        <w:t>2. Enables efficient error handling by providing accurate information about the line or instruction causing the error.</w:t>
      </w:r>
    </w:p>
    <w:p w14:paraId="78A9243C" w14:textId="77777777" w:rsidR="00741EDF" w:rsidRDefault="00741EDF" w:rsidP="00741EDF">
      <w:r>
        <w:t>3. Facilitates the implementation of conditional branching and looping constructs within the RPN script.</w:t>
      </w:r>
    </w:p>
    <w:p w14:paraId="0BE0154D" w14:textId="77777777" w:rsidR="00741EDF" w:rsidRDefault="00741EDF" w:rsidP="00741EDF">
      <w:r>
        <w:t>4. Supports program flow control, such as jumping to specific instructions or implementing subroutine calls.</w:t>
      </w:r>
    </w:p>
    <w:p w14:paraId="0000000C" w14:textId="2E9DD60F" w:rsidR="007D2548" w:rsidRDefault="00741EDF" w:rsidP="00741EDF">
      <w:r>
        <w:t>5. Enhances performance optimization by analyzing the execution pattern and identifying bottlenecks.</w:t>
      </w:r>
    </w:p>
    <w:p w14:paraId="28F90B2F" w14:textId="77777777" w:rsidR="00741EDF" w:rsidRDefault="00741EDF"/>
    <w:p w14:paraId="0000000D" w14:textId="77777777" w:rsidR="007D2548" w:rsidRDefault="00741EDF">
      <w:bookmarkStart w:id="0" w:name="_gjdgxs" w:colFirst="0" w:colLast="0"/>
      <w:bookmarkEnd w:id="0"/>
      <w:r>
        <w:t>Q7. What are the minimum expressions</w:t>
      </w:r>
      <w:r>
        <w:t xml:space="preserve"> or statements (or both) that you'd need to render a basic programming language like RPN primitive but complete— that is, capable of carrying out any computerised task theoretically possible?</w:t>
      </w:r>
    </w:p>
    <w:p w14:paraId="63710E21" w14:textId="77777777" w:rsidR="00741EDF" w:rsidRDefault="00741EDF" w:rsidP="00741EDF">
      <w:bookmarkStart w:id="1" w:name="_3hvcm1drhbt5" w:colFirst="0" w:colLast="0"/>
      <w:bookmarkEnd w:id="1"/>
      <w:r>
        <w:t>To render a basic programming language like RPN (Reverse Polish Notation) primitive but theoretically capable of carrying out any computerized task, you would need the following minimum expressions/statements:</w:t>
      </w:r>
    </w:p>
    <w:p w14:paraId="0337FF21" w14:textId="77777777" w:rsidR="00741EDF" w:rsidRDefault="00741EDF" w:rsidP="00741EDF"/>
    <w:p w14:paraId="16434120" w14:textId="77777777" w:rsidR="00741EDF" w:rsidRDefault="00741EDF" w:rsidP="00741EDF">
      <w:r>
        <w:t>1. Numeric literals: Ability to represent and manipulate numerical values.</w:t>
      </w:r>
    </w:p>
    <w:p w14:paraId="2D261B94" w14:textId="77777777" w:rsidR="00741EDF" w:rsidRDefault="00741EDF" w:rsidP="00741EDF">
      <w:r>
        <w:t>2. Arithmetic operations: Addition, subtraction, multiplication, division, and exponentiation.</w:t>
      </w:r>
    </w:p>
    <w:p w14:paraId="29FCDB07" w14:textId="77777777" w:rsidR="00741EDF" w:rsidRDefault="00741EDF" w:rsidP="00741EDF">
      <w:r>
        <w:t>3. Stack operations: Push and pop operations for managing the stack.</w:t>
      </w:r>
    </w:p>
    <w:p w14:paraId="646B6259" w14:textId="77777777" w:rsidR="00741EDF" w:rsidRDefault="00741EDF" w:rsidP="00741EDF">
      <w:r>
        <w:t>4. Conditional statements: Basic conditional constructs like if-else or if-then.</w:t>
      </w:r>
    </w:p>
    <w:p w14:paraId="06A8E320" w14:textId="77777777" w:rsidR="00741EDF" w:rsidRDefault="00741EDF" w:rsidP="00741EDF">
      <w:r>
        <w:t>5. Looping statements: Capability to implement looping constructs like while or for loops.</w:t>
      </w:r>
    </w:p>
    <w:p w14:paraId="181E0098" w14:textId="77777777" w:rsidR="00741EDF" w:rsidRDefault="00741EDF" w:rsidP="00741EDF">
      <w:r>
        <w:t xml:space="preserve">6. </w:t>
      </w:r>
      <w:proofErr w:type="spellStart"/>
      <w:r>
        <w:t>Input/Output</w:t>
      </w:r>
      <w:proofErr w:type="spellEnd"/>
      <w:r>
        <w:t xml:space="preserve"> operations: Read input values and display output results.</w:t>
      </w:r>
    </w:p>
    <w:p w14:paraId="52098303" w14:textId="77777777" w:rsidR="00741EDF" w:rsidRDefault="00741EDF" w:rsidP="00741EDF">
      <w:r>
        <w:t>7. Variable assignment: Ability to assign values to variables and utilize them in expressions.</w:t>
      </w:r>
    </w:p>
    <w:p w14:paraId="51F3E1FB" w14:textId="77777777" w:rsidR="00741EDF" w:rsidRDefault="00741EDF" w:rsidP="00741EDF"/>
    <w:p w14:paraId="0000000E" w14:textId="14313680" w:rsidR="007D2548" w:rsidRDefault="00741EDF" w:rsidP="00741EDF">
      <w:r>
        <w:t xml:space="preserve">With these minimum components, it becomes possible to perform complex calculations, handle conditional logic, implement repetitive tasks, and interact with the user, allowing for a range of computerized tasks to </w:t>
      </w:r>
      <w:proofErr w:type="gramStart"/>
      <w:r>
        <w:t>be carried out</w:t>
      </w:r>
      <w:proofErr w:type="gramEnd"/>
      <w:r>
        <w:t xml:space="preserve"> theoretically.</w:t>
      </w:r>
      <w:bookmarkStart w:id="2" w:name="_GoBack"/>
      <w:bookmarkEnd w:id="2"/>
    </w:p>
    <w:p w14:paraId="0000000F" w14:textId="77777777" w:rsidR="007D2548" w:rsidRDefault="007D2548">
      <w:bookmarkStart w:id="3" w:name="_xtsj9hxsoq8b" w:colFirst="0" w:colLast="0"/>
      <w:bookmarkEnd w:id="3"/>
    </w:p>
    <w:p w14:paraId="00000010" w14:textId="77777777" w:rsidR="007D2548" w:rsidRDefault="007D2548">
      <w:bookmarkStart w:id="4" w:name="_fv9gu69hhu9a" w:colFirst="0" w:colLast="0"/>
      <w:bookmarkEnd w:id="4"/>
    </w:p>
    <w:p w14:paraId="00000011" w14:textId="77777777" w:rsidR="007D2548" w:rsidRDefault="007D2548">
      <w:bookmarkStart w:id="5" w:name="_uvr3l01zfnec" w:colFirst="0" w:colLast="0"/>
      <w:bookmarkEnd w:id="5"/>
    </w:p>
    <w:p w14:paraId="00000012" w14:textId="77777777" w:rsidR="007D2548" w:rsidRDefault="007D2548">
      <w:bookmarkStart w:id="6" w:name="_14f8wka8coh7" w:colFirst="0" w:colLast="0"/>
      <w:bookmarkEnd w:id="6"/>
    </w:p>
    <w:p w14:paraId="00000013" w14:textId="77777777" w:rsidR="007D2548" w:rsidRDefault="007D2548">
      <w:bookmarkStart w:id="7" w:name="_cvsvf5343h60" w:colFirst="0" w:colLast="0"/>
      <w:bookmarkEnd w:id="7"/>
    </w:p>
    <w:p w14:paraId="00000014" w14:textId="77777777" w:rsidR="007D2548" w:rsidRDefault="007D2548">
      <w:bookmarkStart w:id="8" w:name="_yycgcdi6tost" w:colFirst="0" w:colLast="0"/>
      <w:bookmarkEnd w:id="8"/>
    </w:p>
    <w:sectPr w:rsidR="007D25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48"/>
    <w:rsid w:val="00741EDF"/>
    <w:rsid w:val="007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621C"/>
  <w15:docId w15:val="{C02E8422-49D8-43CA-BF0B-8263E359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2023-06-09T07:42:00Z</dcterms:created>
  <dcterms:modified xsi:type="dcterms:W3CDTF">2023-06-09T07:42:00Z</dcterms:modified>
</cp:coreProperties>
</file>