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41932" w14:textId="3E7B2D21" w:rsidR="00795396" w:rsidRPr="00795396" w:rsidRDefault="000B22EB" w:rsidP="00795396">
      <w:pPr>
        <w:spacing w:after="240" w:line="360" w:lineRule="auto"/>
        <w:jc w:val="both"/>
        <w:rPr>
          <w:rFonts w:ascii="Times New Roman" w:hAnsi="Times New Roman" w:cs="Times New Roman"/>
          <w:b/>
          <w:sz w:val="36"/>
          <w:szCs w:val="36"/>
        </w:rPr>
      </w:pPr>
      <w:r>
        <w:rPr>
          <w:rFonts w:ascii="Times New Roman" w:hAnsi="Times New Roman" w:cs="Times New Roman"/>
          <w:b/>
          <w:sz w:val="36"/>
          <w:szCs w:val="36"/>
        </w:rPr>
        <w:t>3</w:t>
      </w:r>
      <w:r w:rsidR="00795396" w:rsidRPr="00795396">
        <w:rPr>
          <w:rFonts w:ascii="Times New Roman" w:hAnsi="Times New Roman" w:cs="Times New Roman"/>
          <w:b/>
          <w:sz w:val="36"/>
          <w:szCs w:val="36"/>
        </w:rPr>
        <w:t xml:space="preserve">. </w:t>
      </w:r>
      <w:r>
        <w:rPr>
          <w:rFonts w:ascii="Times New Roman" w:hAnsi="Times New Roman" w:cs="Times New Roman"/>
          <w:b/>
          <w:sz w:val="36"/>
          <w:szCs w:val="36"/>
        </w:rPr>
        <w:t xml:space="preserve">Implementation </w:t>
      </w:r>
    </w:p>
    <w:p w14:paraId="57C536DF" w14:textId="6CCD6D9B" w:rsidR="00795396" w:rsidRDefault="000B22EB" w:rsidP="00795396">
      <w:pPr>
        <w:spacing w:after="24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795396" w:rsidRPr="00795396">
        <w:rPr>
          <w:rFonts w:ascii="Times New Roman" w:hAnsi="Times New Roman" w:cs="Times New Roman"/>
          <w:b/>
          <w:sz w:val="28"/>
          <w:szCs w:val="28"/>
        </w:rPr>
        <w:t xml:space="preserve">.1 </w:t>
      </w:r>
      <w:r>
        <w:rPr>
          <w:rFonts w:ascii="Times New Roman" w:hAnsi="Times New Roman" w:cs="Times New Roman"/>
          <w:b/>
          <w:sz w:val="28"/>
          <w:szCs w:val="28"/>
        </w:rPr>
        <w:t>Implementation Functionality</w:t>
      </w:r>
    </w:p>
    <w:p w14:paraId="46B613AE" w14:textId="64725356" w:rsidR="00AA1905" w:rsidRPr="00AA1905" w:rsidRDefault="00AA1905" w:rsidP="00C3368A">
      <w:pPr>
        <w:pStyle w:val="ListParagraph"/>
        <w:numPr>
          <w:ilvl w:val="0"/>
          <w:numId w:val="3"/>
        </w:numPr>
        <w:spacing w:after="240" w:line="360" w:lineRule="auto"/>
        <w:jc w:val="both"/>
        <w:rPr>
          <w:rFonts w:ascii="Times New Roman" w:hAnsi="Times New Roman" w:cs="Times New Roman"/>
          <w:b/>
        </w:rPr>
      </w:pPr>
      <w:r w:rsidRPr="00AA1905">
        <w:rPr>
          <w:rFonts w:ascii="Times New Roman" w:hAnsi="Times New Roman" w:cs="Times New Roman"/>
          <w:b/>
        </w:rPr>
        <w:t>User Authentication:</w:t>
      </w:r>
      <w:r w:rsidRPr="00AA1905">
        <w:rPr>
          <w:rFonts w:ascii="Times New Roman" w:hAnsi="Times New Roman" w:cs="Times New Roman"/>
          <w:bCs/>
        </w:rPr>
        <w:t xml:space="preserve"> Implement user authentication mechanisms for proctors, students, and administrators to ensure secure access to the application.</w:t>
      </w:r>
    </w:p>
    <w:p w14:paraId="21519DF6" w14:textId="73F91889" w:rsidR="00AA1905" w:rsidRPr="00897C92" w:rsidRDefault="00897C92" w:rsidP="00C67A5D">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Dashboard for Proctors:</w:t>
      </w:r>
      <w:r>
        <w:rPr>
          <w:rFonts w:ascii="Times New Roman" w:hAnsi="Times New Roman" w:cs="Times New Roman"/>
          <w:b/>
        </w:rPr>
        <w:t xml:space="preserve"> </w:t>
      </w:r>
      <w:r w:rsidRPr="00897C92">
        <w:rPr>
          <w:rFonts w:ascii="Times New Roman" w:hAnsi="Times New Roman" w:cs="Times New Roman"/>
          <w:bCs/>
        </w:rPr>
        <w:t>Develop a dashboard interface for proctors to manage exams, monitor live feeds, communicate with students, and intervene when necessary.</w:t>
      </w:r>
    </w:p>
    <w:p w14:paraId="4E489EAF" w14:textId="78EFF827" w:rsidR="00897C92" w:rsidRPr="00897C92" w:rsidRDefault="00897C92" w:rsidP="00897C92">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Dashboard for Students:</w:t>
      </w:r>
      <w:r>
        <w:rPr>
          <w:rFonts w:ascii="Times New Roman" w:hAnsi="Times New Roman" w:cs="Times New Roman"/>
          <w:b/>
        </w:rPr>
        <w:t xml:space="preserve"> </w:t>
      </w:r>
      <w:r w:rsidRPr="00897C92">
        <w:rPr>
          <w:rFonts w:ascii="Times New Roman" w:hAnsi="Times New Roman" w:cs="Times New Roman"/>
          <w:bCs/>
        </w:rPr>
        <w:t>Create a user-friendly dashboard for students to access exams, view instructions, submit answers, and communicate with proctors.</w:t>
      </w:r>
    </w:p>
    <w:p w14:paraId="62268E09" w14:textId="43AC8672" w:rsidR="00897C92" w:rsidRPr="00897C92" w:rsidRDefault="00897C92" w:rsidP="0087521B">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AI-Powered Suspicious Activity Detection:</w:t>
      </w:r>
      <w:r>
        <w:rPr>
          <w:rFonts w:ascii="Times New Roman" w:hAnsi="Times New Roman" w:cs="Times New Roman"/>
          <w:b/>
        </w:rPr>
        <w:t xml:space="preserve"> </w:t>
      </w:r>
      <w:r w:rsidRPr="00897C92">
        <w:rPr>
          <w:rFonts w:ascii="Times New Roman" w:hAnsi="Times New Roman" w:cs="Times New Roman"/>
          <w:bCs/>
        </w:rPr>
        <w:t>Integrate AI models using OpenCV and TensorFlow/</w:t>
      </w:r>
      <w:proofErr w:type="spellStart"/>
      <w:r w:rsidRPr="00897C92">
        <w:rPr>
          <w:rFonts w:ascii="Times New Roman" w:hAnsi="Times New Roman" w:cs="Times New Roman"/>
          <w:bCs/>
        </w:rPr>
        <w:t>PyTorch</w:t>
      </w:r>
      <w:proofErr w:type="spellEnd"/>
      <w:r w:rsidRPr="00897C92">
        <w:rPr>
          <w:rFonts w:ascii="Times New Roman" w:hAnsi="Times New Roman" w:cs="Times New Roman"/>
          <w:bCs/>
        </w:rPr>
        <w:t xml:space="preserve"> for real-time monitoring of exam sessions, detecting suspicious activities such as looking away from the screen or multiple faces in the camera view.</w:t>
      </w:r>
    </w:p>
    <w:p w14:paraId="5FD10F6F" w14:textId="7EBF3DCD" w:rsidR="00897C92" w:rsidRPr="00897C92" w:rsidRDefault="00897C92" w:rsidP="000D4605">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Live Camera Feed Monitoring:</w:t>
      </w:r>
      <w:r>
        <w:rPr>
          <w:rFonts w:ascii="Times New Roman" w:hAnsi="Times New Roman" w:cs="Times New Roman"/>
          <w:b/>
        </w:rPr>
        <w:t xml:space="preserve"> </w:t>
      </w:r>
      <w:r w:rsidRPr="00897C92">
        <w:rPr>
          <w:rFonts w:ascii="Times New Roman" w:hAnsi="Times New Roman" w:cs="Times New Roman"/>
          <w:bCs/>
        </w:rPr>
        <w:t>Implement functionality to stream live camera feeds from students' devices to proctors' dashboards for real-time monitoring and supervision.</w:t>
      </w:r>
    </w:p>
    <w:p w14:paraId="2C9A11D7" w14:textId="2FAE36D5" w:rsidR="00897C92" w:rsidRPr="00897C92" w:rsidRDefault="00897C92" w:rsidP="00897C92">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Real-Time Communication:</w:t>
      </w:r>
      <w:r>
        <w:rPr>
          <w:rFonts w:ascii="Times New Roman" w:hAnsi="Times New Roman" w:cs="Times New Roman"/>
          <w:b/>
        </w:rPr>
        <w:t xml:space="preserve"> </w:t>
      </w:r>
      <w:r w:rsidRPr="00897C92">
        <w:rPr>
          <w:rFonts w:ascii="Times New Roman" w:hAnsi="Times New Roman" w:cs="Times New Roman"/>
          <w:bCs/>
        </w:rPr>
        <w:t xml:space="preserve">Enable instant messaging functionality between proctors and students within the exam interface using </w:t>
      </w:r>
      <w:proofErr w:type="spellStart"/>
      <w:r w:rsidRPr="00897C92">
        <w:rPr>
          <w:rFonts w:ascii="Times New Roman" w:hAnsi="Times New Roman" w:cs="Times New Roman"/>
          <w:bCs/>
        </w:rPr>
        <w:t>WebSockets</w:t>
      </w:r>
      <w:proofErr w:type="spellEnd"/>
      <w:r w:rsidRPr="00897C92">
        <w:rPr>
          <w:rFonts w:ascii="Times New Roman" w:hAnsi="Times New Roman" w:cs="Times New Roman"/>
          <w:bCs/>
        </w:rPr>
        <w:t xml:space="preserve"> or Socket.io for quick assistance, clarification of instructions, or issue resolution.</w:t>
      </w:r>
    </w:p>
    <w:p w14:paraId="779928E0" w14:textId="0C3F8202" w:rsidR="00897C92" w:rsidRPr="00897C92" w:rsidRDefault="00897C92" w:rsidP="00897C92">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Exam Management:</w:t>
      </w:r>
      <w:r>
        <w:rPr>
          <w:rFonts w:ascii="Times New Roman" w:hAnsi="Times New Roman" w:cs="Times New Roman"/>
          <w:b/>
        </w:rPr>
        <w:t xml:space="preserve"> </w:t>
      </w:r>
      <w:r w:rsidRPr="00897C92">
        <w:rPr>
          <w:rFonts w:ascii="Times New Roman" w:hAnsi="Times New Roman" w:cs="Times New Roman"/>
          <w:bCs/>
        </w:rPr>
        <w:t>Develop features for creating, scheduling, and managing exams, including setting time limits, configuring exam settings, and generating unique exam links for students.</w:t>
      </w:r>
    </w:p>
    <w:p w14:paraId="5A573D90" w14:textId="05A5B719" w:rsidR="00897C92" w:rsidRPr="00897C92" w:rsidRDefault="00897C92" w:rsidP="00897C92">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Submission and Grading:</w:t>
      </w:r>
      <w:r>
        <w:rPr>
          <w:rFonts w:ascii="Times New Roman" w:hAnsi="Times New Roman" w:cs="Times New Roman"/>
          <w:b/>
        </w:rPr>
        <w:t xml:space="preserve"> </w:t>
      </w:r>
      <w:r w:rsidRPr="00897C92">
        <w:rPr>
          <w:rFonts w:ascii="Times New Roman" w:hAnsi="Times New Roman" w:cs="Times New Roman"/>
          <w:bCs/>
        </w:rPr>
        <w:t>Implement mechanisms for students to submit exam answers securely and for proctors to grade and provide feedback on submitted exams.</w:t>
      </w:r>
    </w:p>
    <w:p w14:paraId="2E7C3870" w14:textId="6998BA15" w:rsidR="00897C92" w:rsidRPr="00897C92" w:rsidRDefault="00897C92" w:rsidP="00C343B6">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Security Measures:</w:t>
      </w:r>
      <w:r>
        <w:rPr>
          <w:rFonts w:ascii="Times New Roman" w:hAnsi="Times New Roman" w:cs="Times New Roman"/>
          <w:b/>
        </w:rPr>
        <w:t xml:space="preserve"> </w:t>
      </w:r>
      <w:r w:rsidRPr="00897C92">
        <w:rPr>
          <w:rFonts w:ascii="Times New Roman" w:hAnsi="Times New Roman" w:cs="Times New Roman"/>
          <w:bCs/>
        </w:rPr>
        <w:t>Implement robust security measures to protect user data, prevent unauthorized access, and ensure the integrity of exam sessions.</w:t>
      </w:r>
    </w:p>
    <w:p w14:paraId="052D3D10" w14:textId="629AC728" w:rsidR="00897C92" w:rsidRPr="00897C92" w:rsidRDefault="00897C92" w:rsidP="00897C92">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Reporting and Analytics:</w:t>
      </w:r>
      <w:r>
        <w:rPr>
          <w:rFonts w:ascii="Times New Roman" w:hAnsi="Times New Roman" w:cs="Times New Roman"/>
          <w:b/>
        </w:rPr>
        <w:t xml:space="preserve"> </w:t>
      </w:r>
      <w:r w:rsidRPr="00897C92">
        <w:rPr>
          <w:rFonts w:ascii="Times New Roman" w:hAnsi="Times New Roman" w:cs="Times New Roman"/>
          <w:bCs/>
        </w:rPr>
        <w:t>Develop reporting and analytics features to track exam performance, identify trends, and generate insights for administrators and educators.</w:t>
      </w:r>
    </w:p>
    <w:p w14:paraId="4A82721E" w14:textId="4278127B" w:rsidR="00897C92" w:rsidRPr="00897C92" w:rsidRDefault="00897C92" w:rsidP="00C169F3">
      <w:pPr>
        <w:pStyle w:val="ListParagraph"/>
        <w:numPr>
          <w:ilvl w:val="0"/>
          <w:numId w:val="3"/>
        </w:numPr>
        <w:spacing w:after="240" w:line="360" w:lineRule="auto"/>
        <w:jc w:val="both"/>
        <w:rPr>
          <w:rFonts w:ascii="Times New Roman" w:hAnsi="Times New Roman" w:cs="Times New Roman"/>
          <w:b/>
        </w:rPr>
      </w:pPr>
      <w:r w:rsidRPr="00897C92">
        <w:rPr>
          <w:rFonts w:ascii="Times New Roman" w:hAnsi="Times New Roman" w:cs="Times New Roman"/>
          <w:b/>
        </w:rPr>
        <w:t>User Profile Management:</w:t>
      </w:r>
      <w:r>
        <w:rPr>
          <w:rFonts w:ascii="Times New Roman" w:hAnsi="Times New Roman" w:cs="Times New Roman"/>
          <w:b/>
        </w:rPr>
        <w:t xml:space="preserve"> </w:t>
      </w:r>
      <w:r w:rsidRPr="00897C92">
        <w:rPr>
          <w:rFonts w:ascii="Times New Roman" w:hAnsi="Times New Roman" w:cs="Times New Roman"/>
          <w:bCs/>
        </w:rPr>
        <w:t>Enable users to create and manage their profiles, update personal information, and configure notification preferences.</w:t>
      </w:r>
    </w:p>
    <w:p w14:paraId="600895F8" w14:textId="77777777" w:rsidR="00897C92" w:rsidRPr="00897C92" w:rsidRDefault="00897C92" w:rsidP="00897C92">
      <w:pPr>
        <w:pStyle w:val="ListParagraph"/>
        <w:spacing w:after="240" w:line="360" w:lineRule="auto"/>
        <w:jc w:val="both"/>
        <w:rPr>
          <w:rFonts w:ascii="Times New Roman" w:hAnsi="Times New Roman" w:cs="Times New Roman"/>
          <w:b/>
        </w:rPr>
      </w:pPr>
    </w:p>
    <w:p w14:paraId="43D6E673" w14:textId="544696C8" w:rsidR="00795396" w:rsidRDefault="000B22EB" w:rsidP="00795396">
      <w:pPr>
        <w:spacing w:after="240" w:line="360" w:lineRule="auto"/>
        <w:ind w:left="2880" w:hanging="2880"/>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795396" w:rsidRPr="00795396">
        <w:rPr>
          <w:rFonts w:ascii="Times New Roman" w:hAnsi="Times New Roman" w:cs="Times New Roman"/>
          <w:b/>
          <w:sz w:val="28"/>
          <w:szCs w:val="28"/>
        </w:rPr>
        <w:t xml:space="preserve">.2 </w:t>
      </w:r>
      <w:r>
        <w:rPr>
          <w:rFonts w:ascii="Times New Roman" w:hAnsi="Times New Roman" w:cs="Times New Roman"/>
          <w:b/>
          <w:sz w:val="28"/>
          <w:szCs w:val="28"/>
        </w:rPr>
        <w:t>Results and Reports</w:t>
      </w:r>
    </w:p>
    <w:p w14:paraId="17531C85" w14:textId="6A79D97B" w:rsidR="00761271" w:rsidRDefault="00761271" w:rsidP="00795396">
      <w:pPr>
        <w:spacing w:after="240" w:line="360" w:lineRule="auto"/>
        <w:jc w:val="both"/>
        <w:rPr>
          <w:rFonts w:ascii="Times New Roman" w:hAnsi="Times New Roman" w:cs="Times New Roman"/>
          <w:bCs/>
        </w:rPr>
      </w:pPr>
      <w:r w:rsidRPr="00761271">
        <w:rPr>
          <w:rFonts w:ascii="Times New Roman" w:hAnsi="Times New Roman" w:cs="Times New Roman"/>
          <w:b/>
        </w:rPr>
        <w:t xml:space="preserve">Result Generation: </w:t>
      </w:r>
      <w:r w:rsidRPr="00761271">
        <w:rPr>
          <w:rFonts w:ascii="Times New Roman" w:hAnsi="Times New Roman" w:cs="Times New Roman"/>
          <w:bCs/>
        </w:rPr>
        <w:t>Upon completion of an exam, the system automatically generates results based on the student's responses and performance.</w:t>
      </w:r>
      <w:r>
        <w:rPr>
          <w:rFonts w:ascii="Times New Roman" w:hAnsi="Times New Roman" w:cs="Times New Roman"/>
          <w:bCs/>
        </w:rPr>
        <w:t xml:space="preserve"> </w:t>
      </w:r>
      <w:r w:rsidRPr="00761271">
        <w:rPr>
          <w:rFonts w:ascii="Times New Roman" w:hAnsi="Times New Roman" w:cs="Times New Roman"/>
          <w:bCs/>
        </w:rPr>
        <w:t>Result generation includes calculating scores, identifying correct and incorrect answers, and determining overall performance metrics.</w:t>
      </w:r>
    </w:p>
    <w:p w14:paraId="10C38735" w14:textId="237A616D" w:rsidR="00761271" w:rsidRDefault="00761271" w:rsidP="00795396">
      <w:pPr>
        <w:spacing w:after="240" w:line="360" w:lineRule="auto"/>
        <w:jc w:val="both"/>
        <w:rPr>
          <w:rFonts w:ascii="Times New Roman" w:hAnsi="Times New Roman" w:cs="Times New Roman"/>
          <w:bCs/>
        </w:rPr>
      </w:pPr>
      <w:r w:rsidRPr="00761271">
        <w:rPr>
          <w:rFonts w:ascii="Times New Roman" w:hAnsi="Times New Roman" w:cs="Times New Roman"/>
          <w:b/>
        </w:rPr>
        <w:t>Real-time Feedback:</w:t>
      </w:r>
      <w:r w:rsidRPr="00761271">
        <w:rPr>
          <w:rFonts w:ascii="Times New Roman" w:hAnsi="Times New Roman" w:cs="Times New Roman"/>
          <w:bCs/>
        </w:rPr>
        <w:t xml:space="preserve"> During the exam, students may receive real-time feedback on their performance, such as notifications for unanswered questions or time warnings.</w:t>
      </w:r>
      <w:r>
        <w:rPr>
          <w:rFonts w:ascii="Times New Roman" w:hAnsi="Times New Roman" w:cs="Times New Roman"/>
          <w:bCs/>
        </w:rPr>
        <w:t xml:space="preserve"> </w:t>
      </w:r>
      <w:r w:rsidRPr="00761271">
        <w:rPr>
          <w:rFonts w:ascii="Times New Roman" w:hAnsi="Times New Roman" w:cs="Times New Roman"/>
          <w:bCs/>
        </w:rPr>
        <w:t>Proctors can also provide immediate feedback or instructions to students through the chat functionality.</w:t>
      </w:r>
    </w:p>
    <w:p w14:paraId="5B0EF142" w14:textId="1EDC802C" w:rsidR="00761271" w:rsidRDefault="00761271" w:rsidP="00795396">
      <w:pPr>
        <w:spacing w:after="240" w:line="360" w:lineRule="auto"/>
        <w:jc w:val="both"/>
        <w:rPr>
          <w:rFonts w:ascii="Times New Roman" w:hAnsi="Times New Roman" w:cs="Times New Roman"/>
          <w:bCs/>
        </w:rPr>
      </w:pPr>
      <w:r w:rsidRPr="00761271">
        <w:rPr>
          <w:rFonts w:ascii="Times New Roman" w:hAnsi="Times New Roman" w:cs="Times New Roman"/>
          <w:b/>
        </w:rPr>
        <w:t>Customization Options:</w:t>
      </w:r>
      <w:r w:rsidRPr="00761271">
        <w:rPr>
          <w:rFonts w:ascii="Times New Roman" w:hAnsi="Times New Roman" w:cs="Times New Roman"/>
          <w:bCs/>
        </w:rPr>
        <w:t xml:space="preserve"> Administrators have the ability to customize the format and content of reports based on institutional requirements or preferences. </w:t>
      </w:r>
    </w:p>
    <w:p w14:paraId="0B0B2297" w14:textId="0C2DD7E7" w:rsidR="00761271" w:rsidRPr="00761271" w:rsidRDefault="00761271" w:rsidP="00795396">
      <w:pPr>
        <w:spacing w:after="240" w:line="360" w:lineRule="auto"/>
        <w:jc w:val="both"/>
        <w:rPr>
          <w:rFonts w:ascii="Times New Roman" w:hAnsi="Times New Roman" w:cs="Times New Roman"/>
          <w:bCs/>
        </w:rPr>
      </w:pPr>
      <w:r w:rsidRPr="00761271">
        <w:rPr>
          <w:rFonts w:ascii="Times New Roman" w:hAnsi="Times New Roman" w:cs="Times New Roman"/>
          <w:b/>
        </w:rPr>
        <w:t>Accessibility and Security:</w:t>
      </w:r>
      <w:r w:rsidRPr="00761271">
        <w:rPr>
          <w:rFonts w:ascii="Times New Roman" w:hAnsi="Times New Roman" w:cs="Times New Roman"/>
          <w:bCs/>
        </w:rPr>
        <w:t xml:space="preserve"> Exam results and reports are securely stored and accessible only to authorized users, ensuring data privacy and confidentiality. </w:t>
      </w:r>
    </w:p>
    <w:p w14:paraId="57AA58F0" w14:textId="2E448FF3" w:rsidR="00795396" w:rsidRDefault="000B22EB" w:rsidP="00795396">
      <w:pPr>
        <w:spacing w:after="24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795396" w:rsidRPr="00795396">
        <w:rPr>
          <w:rFonts w:ascii="Times New Roman" w:hAnsi="Times New Roman" w:cs="Times New Roman"/>
          <w:b/>
          <w:sz w:val="28"/>
          <w:szCs w:val="28"/>
        </w:rPr>
        <w:t>.</w:t>
      </w:r>
      <w:r w:rsidR="00795396">
        <w:rPr>
          <w:rFonts w:ascii="Times New Roman" w:hAnsi="Times New Roman" w:cs="Times New Roman"/>
          <w:b/>
          <w:sz w:val="28"/>
          <w:szCs w:val="28"/>
        </w:rPr>
        <w:t>3</w:t>
      </w:r>
      <w:r w:rsidR="00795396" w:rsidRPr="00795396">
        <w:rPr>
          <w:rFonts w:ascii="Times New Roman" w:hAnsi="Times New Roman" w:cs="Times New Roman"/>
          <w:b/>
          <w:sz w:val="28"/>
          <w:szCs w:val="28"/>
        </w:rPr>
        <w:t xml:space="preserve"> </w:t>
      </w:r>
      <w:r>
        <w:rPr>
          <w:rFonts w:ascii="Times New Roman" w:hAnsi="Times New Roman" w:cs="Times New Roman"/>
          <w:b/>
          <w:sz w:val="28"/>
          <w:szCs w:val="28"/>
        </w:rPr>
        <w:t>Snapshots</w:t>
      </w:r>
      <w:r w:rsidR="00795396">
        <w:rPr>
          <w:rFonts w:ascii="Times New Roman" w:hAnsi="Times New Roman" w:cs="Times New Roman"/>
          <w:b/>
          <w:sz w:val="28"/>
          <w:szCs w:val="28"/>
        </w:rPr>
        <w:t xml:space="preserve"> </w:t>
      </w:r>
    </w:p>
    <w:p w14:paraId="3FBF30C5" w14:textId="7161DA81" w:rsidR="00C11C89" w:rsidRPr="00C11C89" w:rsidRDefault="00C11C89" w:rsidP="00795396">
      <w:pPr>
        <w:spacing w:after="240" w:line="360" w:lineRule="auto"/>
        <w:jc w:val="both"/>
        <w:rPr>
          <w:rFonts w:ascii="Times New Roman" w:hAnsi="Times New Roman" w:cs="Times New Roman"/>
          <w:b/>
        </w:rPr>
      </w:pPr>
      <w:r w:rsidRPr="00C11C89">
        <w:rPr>
          <w:rFonts w:ascii="Times New Roman" w:hAnsi="Times New Roman" w:cs="Times New Roman"/>
          <w:b/>
        </w:rPr>
        <w:t>Backend</w:t>
      </w:r>
      <w:r w:rsidR="00FE38E8">
        <w:rPr>
          <w:rFonts w:ascii="Times New Roman" w:hAnsi="Times New Roman" w:cs="Times New Roman"/>
          <w:b/>
        </w:rPr>
        <w:t xml:space="preserve"> Snapshots</w:t>
      </w:r>
      <w:r w:rsidRPr="00C11C89">
        <w:rPr>
          <w:rFonts w:ascii="Times New Roman" w:hAnsi="Times New Roman" w:cs="Times New Roman"/>
          <w:b/>
        </w:rPr>
        <w:t>:</w:t>
      </w:r>
    </w:p>
    <w:p w14:paraId="326524CB" w14:textId="44DBD3FF" w:rsidR="00C11C89" w:rsidRPr="00C11C89" w:rsidRDefault="00C11C89" w:rsidP="00C11C89">
      <w:pPr>
        <w:pStyle w:val="ListParagraph"/>
        <w:numPr>
          <w:ilvl w:val="0"/>
          <w:numId w:val="4"/>
        </w:numPr>
        <w:spacing w:after="240" w:line="360" w:lineRule="auto"/>
        <w:jc w:val="both"/>
        <w:rPr>
          <w:rFonts w:ascii="Times New Roman" w:hAnsi="Times New Roman" w:cs="Times New Roman"/>
          <w:b/>
        </w:rPr>
      </w:pPr>
      <w:r w:rsidRPr="00C11C89">
        <w:rPr>
          <w:rFonts w:ascii="Times New Roman" w:hAnsi="Times New Roman" w:cs="Times New Roman"/>
          <w:b/>
        </w:rPr>
        <w:t>Head Position Detection Model</w:t>
      </w:r>
    </w:p>
    <w:p w14:paraId="1AE7E5D0" w14:textId="77777777" w:rsidR="00C11C89" w:rsidRDefault="00C11C89" w:rsidP="00C11C89">
      <w:pPr>
        <w:keepNext/>
        <w:spacing w:after="240" w:line="360" w:lineRule="auto"/>
        <w:jc w:val="both"/>
      </w:pPr>
      <w:r>
        <w:rPr>
          <w:rFonts w:ascii="Times New Roman" w:hAnsi="Times New Roman" w:cs="Times New Roman"/>
          <w:b/>
          <w:noProof/>
          <w:sz w:val="28"/>
          <w:szCs w:val="28"/>
        </w:rPr>
        <w:drawing>
          <wp:inline distT="0" distB="0" distL="0" distR="0" wp14:anchorId="47264F2B" wp14:editId="5CB9CC00">
            <wp:extent cx="5775960" cy="2644140"/>
            <wp:effectExtent l="76200" t="76200" r="129540" b="137160"/>
            <wp:docPr id="129978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5960" cy="2644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FA0A4" w14:textId="09628B5B" w:rsidR="00C11C89" w:rsidRDefault="00C11C89" w:rsidP="00C11C89">
      <w:pPr>
        <w:pStyle w:val="Caption"/>
        <w:jc w:val="center"/>
        <w:rPr>
          <w:rFonts w:ascii="Times New Roman" w:hAnsi="Times New Roman" w:cs="Times New Roman"/>
          <w:color w:val="auto"/>
          <w:sz w:val="20"/>
          <w:szCs w:val="20"/>
        </w:rPr>
      </w:pPr>
      <w:r w:rsidRPr="00C11C89">
        <w:rPr>
          <w:rFonts w:ascii="Times New Roman" w:hAnsi="Times New Roman" w:cs="Times New Roman"/>
          <w:color w:val="auto"/>
          <w:sz w:val="20"/>
          <w:szCs w:val="20"/>
        </w:rPr>
        <w:t xml:space="preserve">Fig. 3.3 </w:t>
      </w:r>
      <w:r w:rsidRPr="00C11C89">
        <w:rPr>
          <w:rFonts w:ascii="Times New Roman" w:hAnsi="Times New Roman" w:cs="Times New Roman"/>
          <w:color w:val="auto"/>
          <w:sz w:val="20"/>
          <w:szCs w:val="20"/>
        </w:rPr>
        <w:fldChar w:fldCharType="begin"/>
      </w:r>
      <w:r w:rsidRPr="00C11C89">
        <w:rPr>
          <w:rFonts w:ascii="Times New Roman" w:hAnsi="Times New Roman" w:cs="Times New Roman"/>
          <w:color w:val="auto"/>
          <w:sz w:val="20"/>
          <w:szCs w:val="20"/>
        </w:rPr>
        <w:instrText xml:space="preserve"> SEQ Fig._3.3 \* ARABIC </w:instrText>
      </w:r>
      <w:r w:rsidRPr="00C11C89">
        <w:rPr>
          <w:rFonts w:ascii="Times New Roman" w:hAnsi="Times New Roman" w:cs="Times New Roman"/>
          <w:color w:val="auto"/>
          <w:sz w:val="20"/>
          <w:szCs w:val="20"/>
        </w:rPr>
        <w:fldChar w:fldCharType="separate"/>
      </w:r>
      <w:r w:rsidR="00814406">
        <w:rPr>
          <w:rFonts w:ascii="Times New Roman" w:hAnsi="Times New Roman" w:cs="Times New Roman"/>
          <w:noProof/>
          <w:color w:val="auto"/>
          <w:sz w:val="20"/>
          <w:szCs w:val="20"/>
        </w:rPr>
        <w:t>1</w:t>
      </w:r>
      <w:r w:rsidRPr="00C11C89">
        <w:rPr>
          <w:rFonts w:ascii="Times New Roman" w:hAnsi="Times New Roman" w:cs="Times New Roman"/>
          <w:color w:val="auto"/>
          <w:sz w:val="20"/>
          <w:szCs w:val="20"/>
        </w:rPr>
        <w:fldChar w:fldCharType="end"/>
      </w:r>
      <w:r w:rsidRPr="00C11C89">
        <w:rPr>
          <w:rFonts w:ascii="Times New Roman" w:hAnsi="Times New Roman" w:cs="Times New Roman"/>
          <w:color w:val="auto"/>
          <w:sz w:val="20"/>
          <w:szCs w:val="20"/>
        </w:rPr>
        <w:t xml:space="preserve"> Head Position Model</w:t>
      </w:r>
    </w:p>
    <w:p w14:paraId="7ECD3EFF" w14:textId="6F4BE705" w:rsidR="00C11C89" w:rsidRDefault="00C11C89" w:rsidP="00C11C89">
      <w:pPr>
        <w:spacing w:line="360" w:lineRule="auto"/>
        <w:jc w:val="both"/>
        <w:rPr>
          <w:rFonts w:ascii="Times New Roman" w:hAnsi="Times New Roman" w:cs="Times New Roman"/>
        </w:rPr>
      </w:pPr>
      <w:r w:rsidRPr="00C11C89">
        <w:rPr>
          <w:rFonts w:ascii="Times New Roman" w:hAnsi="Times New Roman" w:cs="Times New Roman"/>
        </w:rPr>
        <w:lastRenderedPageBreak/>
        <w:t>The head position detection model utilizes advanced computer vision algorithms to accurately determine the orientation of human heads within images or video frames. By analyzing facial landmarks and geometric features, it precisely identifies head angles, aiding in applications such as gaze estimation, facial recognition, and augmented reality.</w:t>
      </w:r>
    </w:p>
    <w:p w14:paraId="4A36DA0A" w14:textId="6A9D3E37" w:rsidR="00C11C89" w:rsidRDefault="00C11C89" w:rsidP="00C11C89">
      <w:pPr>
        <w:pStyle w:val="ListParagraph"/>
        <w:numPr>
          <w:ilvl w:val="0"/>
          <w:numId w:val="4"/>
        </w:numPr>
        <w:spacing w:line="360" w:lineRule="auto"/>
        <w:jc w:val="both"/>
        <w:rPr>
          <w:rFonts w:ascii="Times New Roman" w:hAnsi="Times New Roman" w:cs="Times New Roman"/>
          <w:b/>
          <w:bCs/>
        </w:rPr>
      </w:pPr>
      <w:r w:rsidRPr="00C11C89">
        <w:rPr>
          <w:rFonts w:ascii="Times New Roman" w:hAnsi="Times New Roman" w:cs="Times New Roman"/>
          <w:b/>
          <w:bCs/>
        </w:rPr>
        <w:t>User Detection Model</w:t>
      </w:r>
    </w:p>
    <w:p w14:paraId="1B943017" w14:textId="77777777" w:rsidR="00C11C89" w:rsidRDefault="00C11C89" w:rsidP="00C11C89">
      <w:pPr>
        <w:keepNext/>
        <w:spacing w:line="360" w:lineRule="auto"/>
      </w:pPr>
      <w:r>
        <w:rPr>
          <w:rFonts w:ascii="Times New Roman" w:hAnsi="Times New Roman" w:cs="Times New Roman"/>
          <w:b/>
          <w:bCs/>
          <w:noProof/>
        </w:rPr>
        <w:drawing>
          <wp:inline distT="0" distB="0" distL="0" distR="0" wp14:anchorId="781CD804" wp14:editId="48341C41">
            <wp:extent cx="5775960" cy="5204460"/>
            <wp:effectExtent l="76200" t="76200" r="129540" b="129540"/>
            <wp:docPr id="121126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960" cy="520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5BC64" w14:textId="411D2CE1" w:rsidR="00C11C89" w:rsidRDefault="00C11C89" w:rsidP="00C11C89">
      <w:pPr>
        <w:pStyle w:val="Caption"/>
        <w:jc w:val="center"/>
        <w:rPr>
          <w:rFonts w:ascii="Times New Roman" w:hAnsi="Times New Roman" w:cs="Times New Roman"/>
          <w:color w:val="auto"/>
          <w:sz w:val="20"/>
          <w:szCs w:val="20"/>
        </w:rPr>
      </w:pPr>
      <w:r w:rsidRPr="00C11C89">
        <w:rPr>
          <w:rFonts w:ascii="Times New Roman" w:hAnsi="Times New Roman" w:cs="Times New Roman"/>
          <w:color w:val="auto"/>
          <w:sz w:val="20"/>
          <w:szCs w:val="20"/>
        </w:rPr>
        <w:t xml:space="preserve">Fig. 3.3 </w:t>
      </w:r>
      <w:r w:rsidRPr="00C11C89">
        <w:rPr>
          <w:rFonts w:ascii="Times New Roman" w:hAnsi="Times New Roman" w:cs="Times New Roman"/>
          <w:color w:val="auto"/>
          <w:sz w:val="20"/>
          <w:szCs w:val="20"/>
        </w:rPr>
        <w:fldChar w:fldCharType="begin"/>
      </w:r>
      <w:r w:rsidRPr="00C11C89">
        <w:rPr>
          <w:rFonts w:ascii="Times New Roman" w:hAnsi="Times New Roman" w:cs="Times New Roman"/>
          <w:color w:val="auto"/>
          <w:sz w:val="20"/>
          <w:szCs w:val="20"/>
        </w:rPr>
        <w:instrText xml:space="preserve"> SEQ Fig._3.3 \* ARABIC </w:instrText>
      </w:r>
      <w:r w:rsidRPr="00C11C89">
        <w:rPr>
          <w:rFonts w:ascii="Times New Roman" w:hAnsi="Times New Roman" w:cs="Times New Roman"/>
          <w:color w:val="auto"/>
          <w:sz w:val="20"/>
          <w:szCs w:val="20"/>
        </w:rPr>
        <w:fldChar w:fldCharType="separate"/>
      </w:r>
      <w:r w:rsidR="00814406">
        <w:rPr>
          <w:rFonts w:ascii="Times New Roman" w:hAnsi="Times New Roman" w:cs="Times New Roman"/>
          <w:noProof/>
          <w:color w:val="auto"/>
          <w:sz w:val="20"/>
          <w:szCs w:val="20"/>
        </w:rPr>
        <w:t>2</w:t>
      </w:r>
      <w:r w:rsidRPr="00C11C89">
        <w:rPr>
          <w:rFonts w:ascii="Times New Roman" w:hAnsi="Times New Roman" w:cs="Times New Roman"/>
          <w:color w:val="auto"/>
          <w:sz w:val="20"/>
          <w:szCs w:val="20"/>
        </w:rPr>
        <w:fldChar w:fldCharType="end"/>
      </w:r>
      <w:r w:rsidRPr="00C11C89">
        <w:rPr>
          <w:rFonts w:ascii="Times New Roman" w:hAnsi="Times New Roman" w:cs="Times New Roman"/>
          <w:color w:val="auto"/>
          <w:sz w:val="20"/>
          <w:szCs w:val="20"/>
        </w:rPr>
        <w:t xml:space="preserve"> Audio Detection Model</w:t>
      </w:r>
    </w:p>
    <w:p w14:paraId="40FD9DD7" w14:textId="1A76AC4D" w:rsidR="00FE38E8" w:rsidRPr="00FE38E8" w:rsidRDefault="00FE38E8" w:rsidP="00FE38E8">
      <w:pPr>
        <w:spacing w:line="360" w:lineRule="auto"/>
        <w:jc w:val="both"/>
        <w:rPr>
          <w:rFonts w:ascii="Times New Roman" w:hAnsi="Times New Roman" w:cs="Times New Roman"/>
        </w:rPr>
      </w:pPr>
      <w:r w:rsidRPr="00FE38E8">
        <w:rPr>
          <w:rFonts w:ascii="Times New Roman" w:hAnsi="Times New Roman" w:cs="Times New Roman"/>
        </w:rPr>
        <w:t>The audio detection model employs machine learning techniques to identify and classify various sounds within audio recordings or live streams. By analyzing spectral features and temporal patterns, it can distinguish between different audio events, enabling applications like speech recognition, environmental monitoring, and anomaly detection in audio streams.</w:t>
      </w:r>
    </w:p>
    <w:p w14:paraId="571AC6ED" w14:textId="27542BDF" w:rsidR="00C11C89" w:rsidRDefault="00C11C89" w:rsidP="00C11C89">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lastRenderedPageBreak/>
        <w:t>Screen Recording Model</w:t>
      </w:r>
    </w:p>
    <w:p w14:paraId="330CBB50" w14:textId="77777777" w:rsidR="00FE38E8" w:rsidRDefault="00FE38E8" w:rsidP="00FE38E8">
      <w:pPr>
        <w:keepNext/>
        <w:spacing w:line="360" w:lineRule="auto"/>
        <w:jc w:val="both"/>
      </w:pPr>
      <w:r>
        <w:rPr>
          <w:rFonts w:ascii="Times New Roman" w:hAnsi="Times New Roman" w:cs="Times New Roman"/>
          <w:b/>
          <w:bCs/>
          <w:noProof/>
        </w:rPr>
        <w:drawing>
          <wp:inline distT="0" distB="0" distL="0" distR="0" wp14:anchorId="1F2B721D" wp14:editId="69DCF542">
            <wp:extent cx="5775960" cy="2773680"/>
            <wp:effectExtent l="76200" t="76200" r="129540" b="140970"/>
            <wp:docPr id="134163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5960" cy="277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EC799" w14:textId="1E1837D3" w:rsidR="00FE38E8" w:rsidRDefault="00FE38E8" w:rsidP="00FE38E8">
      <w:pPr>
        <w:pStyle w:val="Caption"/>
        <w:jc w:val="center"/>
        <w:rPr>
          <w:rFonts w:ascii="Times New Roman" w:hAnsi="Times New Roman" w:cs="Times New Roman"/>
          <w:color w:val="auto"/>
          <w:sz w:val="20"/>
          <w:szCs w:val="20"/>
        </w:rPr>
      </w:pPr>
      <w:r w:rsidRPr="00FE38E8">
        <w:rPr>
          <w:rFonts w:ascii="Times New Roman" w:hAnsi="Times New Roman" w:cs="Times New Roman"/>
          <w:color w:val="auto"/>
          <w:sz w:val="20"/>
          <w:szCs w:val="20"/>
        </w:rPr>
        <w:t xml:space="preserve">Fig. 3.3 </w:t>
      </w:r>
      <w:r w:rsidRPr="00FE38E8">
        <w:rPr>
          <w:rFonts w:ascii="Times New Roman" w:hAnsi="Times New Roman" w:cs="Times New Roman"/>
          <w:color w:val="auto"/>
          <w:sz w:val="20"/>
          <w:szCs w:val="20"/>
        </w:rPr>
        <w:fldChar w:fldCharType="begin"/>
      </w:r>
      <w:r w:rsidRPr="00FE38E8">
        <w:rPr>
          <w:rFonts w:ascii="Times New Roman" w:hAnsi="Times New Roman" w:cs="Times New Roman"/>
          <w:color w:val="auto"/>
          <w:sz w:val="20"/>
          <w:szCs w:val="20"/>
        </w:rPr>
        <w:instrText xml:space="preserve"> SEQ Fig._3.3 \* ARABIC </w:instrText>
      </w:r>
      <w:r w:rsidRPr="00FE38E8">
        <w:rPr>
          <w:rFonts w:ascii="Times New Roman" w:hAnsi="Times New Roman" w:cs="Times New Roman"/>
          <w:color w:val="auto"/>
          <w:sz w:val="20"/>
          <w:szCs w:val="20"/>
        </w:rPr>
        <w:fldChar w:fldCharType="separate"/>
      </w:r>
      <w:r w:rsidR="00814406">
        <w:rPr>
          <w:rFonts w:ascii="Times New Roman" w:hAnsi="Times New Roman" w:cs="Times New Roman"/>
          <w:noProof/>
          <w:color w:val="auto"/>
          <w:sz w:val="20"/>
          <w:szCs w:val="20"/>
        </w:rPr>
        <w:t>3</w:t>
      </w:r>
      <w:r w:rsidRPr="00FE38E8">
        <w:rPr>
          <w:rFonts w:ascii="Times New Roman" w:hAnsi="Times New Roman" w:cs="Times New Roman"/>
          <w:color w:val="auto"/>
          <w:sz w:val="20"/>
          <w:szCs w:val="20"/>
        </w:rPr>
        <w:fldChar w:fldCharType="end"/>
      </w:r>
      <w:r w:rsidRPr="00FE38E8">
        <w:rPr>
          <w:rFonts w:ascii="Times New Roman" w:hAnsi="Times New Roman" w:cs="Times New Roman"/>
          <w:color w:val="auto"/>
          <w:sz w:val="20"/>
          <w:szCs w:val="20"/>
        </w:rPr>
        <w:t xml:space="preserve"> Screen Recording Model</w:t>
      </w:r>
    </w:p>
    <w:p w14:paraId="423B1DFC" w14:textId="6478C685" w:rsidR="00FE38E8" w:rsidRPr="00FE38E8" w:rsidRDefault="00FE38E8" w:rsidP="00FE38E8">
      <w:pPr>
        <w:spacing w:line="360" w:lineRule="auto"/>
        <w:jc w:val="both"/>
        <w:rPr>
          <w:rFonts w:ascii="Times New Roman" w:hAnsi="Times New Roman" w:cs="Times New Roman"/>
        </w:rPr>
      </w:pPr>
      <w:r w:rsidRPr="00FE38E8">
        <w:rPr>
          <w:rFonts w:ascii="Times New Roman" w:hAnsi="Times New Roman" w:cs="Times New Roman"/>
        </w:rPr>
        <w:t>The screen recording model leverages deep learning architectures to capture and encode visual information displayed on computer screens in real-time. By analyzing pixel data and frame sequences, it accurately records screen activities, facilitating applications such as tutorial creation, software testing, and user behavior analysis in digital environments.</w:t>
      </w:r>
    </w:p>
    <w:p w14:paraId="6E9645A8" w14:textId="3DE27CDE" w:rsidR="00C11C89" w:rsidRDefault="00C11C89" w:rsidP="00C11C89">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Malpractice Detection Model</w:t>
      </w:r>
    </w:p>
    <w:p w14:paraId="442FF0F0" w14:textId="77777777" w:rsidR="00FE38E8" w:rsidRDefault="00FE38E8" w:rsidP="00FE38E8">
      <w:pPr>
        <w:keepNext/>
        <w:spacing w:line="360" w:lineRule="auto"/>
        <w:jc w:val="center"/>
      </w:pPr>
      <w:r>
        <w:rPr>
          <w:rFonts w:ascii="Times New Roman" w:hAnsi="Times New Roman" w:cs="Times New Roman"/>
          <w:b/>
          <w:bCs/>
          <w:noProof/>
        </w:rPr>
        <w:drawing>
          <wp:inline distT="0" distB="0" distL="0" distR="0" wp14:anchorId="69335E51" wp14:editId="72FCDDFC">
            <wp:extent cx="5775960" cy="3055620"/>
            <wp:effectExtent l="0" t="0" r="0" b="0"/>
            <wp:docPr id="997432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5960" cy="3055620"/>
                    </a:xfrm>
                    <a:prstGeom prst="rect">
                      <a:avLst/>
                    </a:prstGeom>
                    <a:noFill/>
                    <a:ln>
                      <a:noFill/>
                    </a:ln>
                  </pic:spPr>
                </pic:pic>
              </a:graphicData>
            </a:graphic>
          </wp:inline>
        </w:drawing>
      </w:r>
    </w:p>
    <w:p w14:paraId="0E4BC7F7" w14:textId="7D808551" w:rsidR="00FE38E8" w:rsidRDefault="00FE38E8" w:rsidP="00FE38E8">
      <w:pPr>
        <w:pStyle w:val="Caption"/>
        <w:jc w:val="center"/>
        <w:rPr>
          <w:rFonts w:ascii="Times New Roman" w:hAnsi="Times New Roman" w:cs="Times New Roman"/>
          <w:color w:val="auto"/>
          <w:sz w:val="20"/>
          <w:szCs w:val="20"/>
        </w:rPr>
      </w:pPr>
      <w:r w:rsidRPr="00FE38E8">
        <w:rPr>
          <w:rFonts w:ascii="Times New Roman" w:hAnsi="Times New Roman" w:cs="Times New Roman"/>
          <w:color w:val="auto"/>
          <w:sz w:val="20"/>
          <w:szCs w:val="20"/>
        </w:rPr>
        <w:t xml:space="preserve">Fig. 3.3 </w:t>
      </w:r>
      <w:r w:rsidRPr="00FE38E8">
        <w:rPr>
          <w:rFonts w:ascii="Times New Roman" w:hAnsi="Times New Roman" w:cs="Times New Roman"/>
          <w:color w:val="auto"/>
          <w:sz w:val="20"/>
          <w:szCs w:val="20"/>
        </w:rPr>
        <w:fldChar w:fldCharType="begin"/>
      </w:r>
      <w:r w:rsidRPr="00FE38E8">
        <w:rPr>
          <w:rFonts w:ascii="Times New Roman" w:hAnsi="Times New Roman" w:cs="Times New Roman"/>
          <w:color w:val="auto"/>
          <w:sz w:val="20"/>
          <w:szCs w:val="20"/>
        </w:rPr>
        <w:instrText xml:space="preserve"> SEQ Fig._3.3 \* ARABIC </w:instrText>
      </w:r>
      <w:r w:rsidRPr="00FE38E8">
        <w:rPr>
          <w:rFonts w:ascii="Times New Roman" w:hAnsi="Times New Roman" w:cs="Times New Roman"/>
          <w:color w:val="auto"/>
          <w:sz w:val="20"/>
          <w:szCs w:val="20"/>
        </w:rPr>
        <w:fldChar w:fldCharType="separate"/>
      </w:r>
      <w:r w:rsidR="00814406">
        <w:rPr>
          <w:rFonts w:ascii="Times New Roman" w:hAnsi="Times New Roman" w:cs="Times New Roman"/>
          <w:noProof/>
          <w:color w:val="auto"/>
          <w:sz w:val="20"/>
          <w:szCs w:val="20"/>
        </w:rPr>
        <w:t>4</w:t>
      </w:r>
      <w:r w:rsidRPr="00FE38E8">
        <w:rPr>
          <w:rFonts w:ascii="Times New Roman" w:hAnsi="Times New Roman" w:cs="Times New Roman"/>
          <w:color w:val="auto"/>
          <w:sz w:val="20"/>
          <w:szCs w:val="20"/>
        </w:rPr>
        <w:fldChar w:fldCharType="end"/>
      </w:r>
      <w:r w:rsidRPr="00FE38E8">
        <w:rPr>
          <w:rFonts w:ascii="Times New Roman" w:hAnsi="Times New Roman" w:cs="Times New Roman"/>
          <w:color w:val="auto"/>
          <w:sz w:val="20"/>
          <w:szCs w:val="20"/>
        </w:rPr>
        <w:t xml:space="preserve"> Malpractice Detection Model</w:t>
      </w:r>
    </w:p>
    <w:p w14:paraId="3F0E2C9A" w14:textId="2F963F71" w:rsidR="00FE38E8" w:rsidRPr="00FE38E8" w:rsidRDefault="00FE38E8" w:rsidP="00FE38E8">
      <w:pPr>
        <w:spacing w:line="360" w:lineRule="auto"/>
        <w:jc w:val="both"/>
        <w:rPr>
          <w:rFonts w:ascii="Times New Roman" w:hAnsi="Times New Roman" w:cs="Times New Roman"/>
        </w:rPr>
      </w:pPr>
      <w:r w:rsidRPr="00FE38E8">
        <w:rPr>
          <w:rFonts w:ascii="Times New Roman" w:hAnsi="Times New Roman" w:cs="Times New Roman"/>
        </w:rPr>
        <w:lastRenderedPageBreak/>
        <w:t>The malpractice detection model integrates machine learning algorithms to analyze various data sources, such as medical records and practitioner behavior patterns, to identify potential instances of malpractice or negligence. By detecting anomalies, discrepancies, and deviations from established standards, it aids in early intervention, risk mitigation, and quality assurance within professional settings like healthcare or legal domains.</w:t>
      </w:r>
    </w:p>
    <w:p w14:paraId="2101EE1F" w14:textId="5BD5CB6D" w:rsidR="00C11C89" w:rsidRDefault="00C11C89" w:rsidP="00C11C89">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Audio Detection Model</w:t>
      </w:r>
    </w:p>
    <w:p w14:paraId="64F685EA" w14:textId="77777777" w:rsidR="00FE38E8" w:rsidRDefault="00C11C89" w:rsidP="00FE38E8">
      <w:pPr>
        <w:keepNext/>
        <w:spacing w:line="360" w:lineRule="auto"/>
        <w:jc w:val="both"/>
      </w:pPr>
      <w:r>
        <w:rPr>
          <w:rFonts w:ascii="Times New Roman" w:hAnsi="Times New Roman" w:cs="Times New Roman"/>
          <w:b/>
          <w:bCs/>
          <w:noProof/>
        </w:rPr>
        <w:drawing>
          <wp:inline distT="0" distB="0" distL="0" distR="0" wp14:anchorId="4C556210" wp14:editId="4B619CC5">
            <wp:extent cx="5775960" cy="4777740"/>
            <wp:effectExtent l="76200" t="76200" r="129540" b="137160"/>
            <wp:docPr id="404411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5960" cy="4777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04B81" w14:textId="2BAD8DB5" w:rsidR="00C11C89" w:rsidRDefault="00FE38E8" w:rsidP="00FE38E8">
      <w:pPr>
        <w:pStyle w:val="Caption"/>
        <w:jc w:val="center"/>
        <w:rPr>
          <w:rFonts w:ascii="Times New Roman" w:hAnsi="Times New Roman" w:cs="Times New Roman"/>
          <w:color w:val="auto"/>
          <w:sz w:val="20"/>
          <w:szCs w:val="20"/>
        </w:rPr>
      </w:pPr>
      <w:r w:rsidRPr="00FE38E8">
        <w:rPr>
          <w:rFonts w:ascii="Times New Roman" w:hAnsi="Times New Roman" w:cs="Times New Roman"/>
          <w:color w:val="auto"/>
          <w:sz w:val="20"/>
          <w:szCs w:val="20"/>
        </w:rPr>
        <w:t xml:space="preserve">Fig. 3.3 </w:t>
      </w:r>
      <w:r w:rsidRPr="00FE38E8">
        <w:rPr>
          <w:rFonts w:ascii="Times New Roman" w:hAnsi="Times New Roman" w:cs="Times New Roman"/>
          <w:color w:val="auto"/>
          <w:sz w:val="20"/>
          <w:szCs w:val="20"/>
        </w:rPr>
        <w:fldChar w:fldCharType="begin"/>
      </w:r>
      <w:r w:rsidRPr="00FE38E8">
        <w:rPr>
          <w:rFonts w:ascii="Times New Roman" w:hAnsi="Times New Roman" w:cs="Times New Roman"/>
          <w:color w:val="auto"/>
          <w:sz w:val="20"/>
          <w:szCs w:val="20"/>
        </w:rPr>
        <w:instrText xml:space="preserve"> SEQ Fig._3.3 \* ARABIC </w:instrText>
      </w:r>
      <w:r w:rsidRPr="00FE38E8">
        <w:rPr>
          <w:rFonts w:ascii="Times New Roman" w:hAnsi="Times New Roman" w:cs="Times New Roman"/>
          <w:color w:val="auto"/>
          <w:sz w:val="20"/>
          <w:szCs w:val="20"/>
        </w:rPr>
        <w:fldChar w:fldCharType="separate"/>
      </w:r>
      <w:r w:rsidR="00814406">
        <w:rPr>
          <w:rFonts w:ascii="Times New Roman" w:hAnsi="Times New Roman" w:cs="Times New Roman"/>
          <w:noProof/>
          <w:color w:val="auto"/>
          <w:sz w:val="20"/>
          <w:szCs w:val="20"/>
        </w:rPr>
        <w:t>5</w:t>
      </w:r>
      <w:r w:rsidRPr="00FE38E8">
        <w:rPr>
          <w:rFonts w:ascii="Times New Roman" w:hAnsi="Times New Roman" w:cs="Times New Roman"/>
          <w:color w:val="auto"/>
          <w:sz w:val="20"/>
          <w:szCs w:val="20"/>
        </w:rPr>
        <w:fldChar w:fldCharType="end"/>
      </w:r>
      <w:r w:rsidRPr="00FE38E8">
        <w:rPr>
          <w:rFonts w:ascii="Times New Roman" w:hAnsi="Times New Roman" w:cs="Times New Roman"/>
          <w:color w:val="auto"/>
          <w:sz w:val="20"/>
          <w:szCs w:val="20"/>
        </w:rPr>
        <w:t xml:space="preserve"> Audio Detection Model</w:t>
      </w:r>
    </w:p>
    <w:p w14:paraId="223E4802" w14:textId="53B07758" w:rsidR="00FE38E8" w:rsidRDefault="00FE38E8" w:rsidP="00FE38E8">
      <w:pPr>
        <w:spacing w:line="360" w:lineRule="auto"/>
        <w:jc w:val="both"/>
        <w:rPr>
          <w:rFonts w:ascii="Times New Roman" w:hAnsi="Times New Roman" w:cs="Times New Roman"/>
        </w:rPr>
      </w:pPr>
      <w:r w:rsidRPr="00FE38E8">
        <w:rPr>
          <w:rFonts w:ascii="Times New Roman" w:hAnsi="Times New Roman" w:cs="Times New Roman"/>
        </w:rPr>
        <w:t>The audio detection model employs deep learning techniques to identify and categorize different types of sounds within audio recordings or live streams. By analyzing spectral features, temporal patterns, and frequency characteristics, it can distinguish between various audio events such as speech, music, environmental noise, and anomalies, enabling applications like speech recognition, surveillance, and acoustic monitoring.</w:t>
      </w:r>
    </w:p>
    <w:p w14:paraId="69A38CD8" w14:textId="27511B12" w:rsidR="00FE38E8" w:rsidRDefault="00FE38E8" w:rsidP="00FE38E8">
      <w:pPr>
        <w:spacing w:line="360" w:lineRule="auto"/>
        <w:jc w:val="both"/>
        <w:rPr>
          <w:rFonts w:ascii="Times New Roman" w:hAnsi="Times New Roman" w:cs="Times New Roman"/>
          <w:b/>
          <w:bCs/>
        </w:rPr>
      </w:pPr>
      <w:r w:rsidRPr="00FE38E8">
        <w:rPr>
          <w:rFonts w:ascii="Times New Roman" w:hAnsi="Times New Roman" w:cs="Times New Roman"/>
          <w:b/>
          <w:bCs/>
        </w:rPr>
        <w:lastRenderedPageBreak/>
        <w:t>Frontend Snapshots:</w:t>
      </w:r>
    </w:p>
    <w:p w14:paraId="215A7E9B" w14:textId="1F110096" w:rsidR="00FE38E8" w:rsidRDefault="00FE38E8" w:rsidP="00FE38E8">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Home Page</w:t>
      </w:r>
    </w:p>
    <w:p w14:paraId="3589FED0" w14:textId="77777777" w:rsidR="00FE38E8" w:rsidRDefault="00FE38E8" w:rsidP="00FE38E8">
      <w:pPr>
        <w:keepNext/>
        <w:spacing w:line="360" w:lineRule="auto"/>
        <w:jc w:val="center"/>
      </w:pPr>
      <w:r>
        <w:rPr>
          <w:rFonts w:ascii="Times New Roman" w:hAnsi="Times New Roman" w:cs="Times New Roman"/>
          <w:b/>
          <w:bCs/>
          <w:noProof/>
        </w:rPr>
        <w:drawing>
          <wp:inline distT="0" distB="0" distL="0" distR="0" wp14:anchorId="490C3AC4" wp14:editId="49B5BCA8">
            <wp:extent cx="5475476" cy="2804160"/>
            <wp:effectExtent l="76200" t="76200" r="125730" b="129540"/>
            <wp:docPr id="1062054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54318"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75476" cy="280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06B723" w14:textId="38DD7C89" w:rsidR="00FE38E8" w:rsidRDefault="00FE38E8" w:rsidP="00FE38E8">
      <w:pPr>
        <w:pStyle w:val="Caption"/>
        <w:jc w:val="center"/>
        <w:rPr>
          <w:rFonts w:ascii="Times New Roman" w:hAnsi="Times New Roman" w:cs="Times New Roman"/>
          <w:color w:val="auto"/>
          <w:sz w:val="20"/>
          <w:szCs w:val="20"/>
        </w:rPr>
      </w:pPr>
      <w:r w:rsidRPr="00FE38E8">
        <w:rPr>
          <w:rFonts w:ascii="Times New Roman" w:hAnsi="Times New Roman" w:cs="Times New Roman"/>
          <w:color w:val="auto"/>
          <w:sz w:val="20"/>
          <w:szCs w:val="20"/>
        </w:rPr>
        <w:t xml:space="preserve">Fig. 3.3 </w:t>
      </w:r>
      <w:r w:rsidRPr="00FE38E8">
        <w:rPr>
          <w:rFonts w:ascii="Times New Roman" w:hAnsi="Times New Roman" w:cs="Times New Roman"/>
          <w:color w:val="auto"/>
          <w:sz w:val="20"/>
          <w:szCs w:val="20"/>
        </w:rPr>
        <w:fldChar w:fldCharType="begin"/>
      </w:r>
      <w:r w:rsidRPr="00FE38E8">
        <w:rPr>
          <w:rFonts w:ascii="Times New Roman" w:hAnsi="Times New Roman" w:cs="Times New Roman"/>
          <w:color w:val="auto"/>
          <w:sz w:val="20"/>
          <w:szCs w:val="20"/>
        </w:rPr>
        <w:instrText xml:space="preserve"> SEQ Fig._3.3 \* ARABIC </w:instrText>
      </w:r>
      <w:r w:rsidRPr="00FE38E8">
        <w:rPr>
          <w:rFonts w:ascii="Times New Roman" w:hAnsi="Times New Roman" w:cs="Times New Roman"/>
          <w:color w:val="auto"/>
          <w:sz w:val="20"/>
          <w:szCs w:val="20"/>
        </w:rPr>
        <w:fldChar w:fldCharType="separate"/>
      </w:r>
      <w:r w:rsidR="00814406">
        <w:rPr>
          <w:rFonts w:ascii="Times New Roman" w:hAnsi="Times New Roman" w:cs="Times New Roman"/>
          <w:noProof/>
          <w:color w:val="auto"/>
          <w:sz w:val="20"/>
          <w:szCs w:val="20"/>
        </w:rPr>
        <w:t>6</w:t>
      </w:r>
      <w:r w:rsidRPr="00FE38E8">
        <w:rPr>
          <w:rFonts w:ascii="Times New Roman" w:hAnsi="Times New Roman" w:cs="Times New Roman"/>
          <w:color w:val="auto"/>
          <w:sz w:val="20"/>
          <w:szCs w:val="20"/>
        </w:rPr>
        <w:fldChar w:fldCharType="end"/>
      </w:r>
      <w:r w:rsidRPr="00FE38E8">
        <w:rPr>
          <w:rFonts w:ascii="Times New Roman" w:hAnsi="Times New Roman" w:cs="Times New Roman"/>
          <w:color w:val="auto"/>
          <w:sz w:val="20"/>
          <w:szCs w:val="20"/>
        </w:rPr>
        <w:t xml:space="preserve"> Home page</w:t>
      </w:r>
    </w:p>
    <w:p w14:paraId="690C2FB4" w14:textId="601FDBED" w:rsidR="00FE38E8" w:rsidRPr="00FE38E8" w:rsidRDefault="00FE38E8" w:rsidP="00876B55">
      <w:pPr>
        <w:spacing w:line="360" w:lineRule="auto"/>
        <w:jc w:val="both"/>
      </w:pPr>
      <w:r w:rsidRPr="00FE38E8">
        <w:t>The frontend home page presents a visually captivating interface that welcomes users with dynamic content and intuitive navigation, guiding them seamlessly through the website's offerings. Through strategically placed elements and compelling visuals, it creates an immersive experience that encourages exploration and engagement from visitors.</w:t>
      </w:r>
    </w:p>
    <w:p w14:paraId="6F45BDE3" w14:textId="0F496DA4" w:rsidR="00FE38E8" w:rsidRDefault="00FE38E8" w:rsidP="00FF3BB5">
      <w:pPr>
        <w:pStyle w:val="ListParagraph"/>
        <w:numPr>
          <w:ilvl w:val="0"/>
          <w:numId w:val="4"/>
        </w:numPr>
        <w:spacing w:before="240" w:line="360" w:lineRule="auto"/>
        <w:jc w:val="both"/>
        <w:rPr>
          <w:rFonts w:ascii="Times New Roman" w:hAnsi="Times New Roman" w:cs="Times New Roman"/>
          <w:b/>
          <w:bCs/>
        </w:rPr>
      </w:pPr>
      <w:r>
        <w:rPr>
          <w:rFonts w:ascii="Times New Roman" w:hAnsi="Times New Roman" w:cs="Times New Roman"/>
          <w:b/>
          <w:bCs/>
        </w:rPr>
        <w:t>Login</w:t>
      </w:r>
    </w:p>
    <w:p w14:paraId="725CECF8" w14:textId="77777777" w:rsidR="00FE38E8" w:rsidRDefault="00FE38E8" w:rsidP="00FE38E8">
      <w:pPr>
        <w:keepNext/>
        <w:spacing w:line="360" w:lineRule="auto"/>
        <w:jc w:val="both"/>
      </w:pPr>
      <w:r w:rsidRPr="00FE38E8">
        <w:rPr>
          <w:rFonts w:ascii="Times New Roman" w:hAnsi="Times New Roman" w:cs="Times New Roman"/>
          <w:b/>
          <w:bCs/>
          <w:noProof/>
        </w:rPr>
        <w:drawing>
          <wp:inline distT="0" distB="0" distL="0" distR="0" wp14:anchorId="526F6457" wp14:editId="20D11979">
            <wp:extent cx="5791835" cy="2423160"/>
            <wp:effectExtent l="76200" t="76200" r="132715" b="129540"/>
            <wp:docPr id="36407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78514" name="Picture 1"/>
                    <pic:cNvPicPr/>
                  </pic:nvPicPr>
                  <pic:blipFill>
                    <a:blip r:embed="rId13" cstate="print">
                      <a:extLst>
                        <a:ext uri="{28A0092B-C50C-407E-A947-70E740481C1C}">
                          <a14:useLocalDpi xmlns:a14="http://schemas.microsoft.com/office/drawing/2010/main" val="0"/>
                        </a:ext>
                      </a:extLst>
                    </a:blip>
                    <a:srcRect t="19221" b="19221"/>
                    <a:stretch>
                      <a:fillRect/>
                    </a:stretch>
                  </pic:blipFill>
                  <pic:spPr bwMode="auto">
                    <a:xfrm>
                      <a:off x="0" y="0"/>
                      <a:ext cx="5791835" cy="24231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395658" w14:textId="5EA22104" w:rsidR="00FE38E8" w:rsidRDefault="00FE38E8" w:rsidP="00FE38E8">
      <w:pPr>
        <w:pStyle w:val="Caption"/>
        <w:jc w:val="center"/>
        <w:rPr>
          <w:color w:val="auto"/>
        </w:rPr>
      </w:pPr>
      <w:r w:rsidRPr="00FE38E8">
        <w:rPr>
          <w:color w:val="auto"/>
        </w:rPr>
        <w:t>Fig. 3.3</w:t>
      </w:r>
      <w:r w:rsidR="007D3D1C">
        <w:rPr>
          <w:color w:val="auto"/>
        </w:rPr>
        <w:t>.</w:t>
      </w:r>
      <w:r w:rsidR="00876B55">
        <w:rPr>
          <w:color w:val="auto"/>
        </w:rPr>
        <w:t>7</w:t>
      </w:r>
      <w:r w:rsidRPr="00FE38E8">
        <w:rPr>
          <w:color w:val="auto"/>
        </w:rPr>
        <w:t xml:space="preserve"> Login Page</w:t>
      </w:r>
    </w:p>
    <w:p w14:paraId="0C0AEF65" w14:textId="24C4FEA7" w:rsidR="00FF3BB5" w:rsidRPr="00FF3BB5" w:rsidRDefault="00FF3BB5" w:rsidP="00FF3BB5">
      <w:pPr>
        <w:spacing w:line="360" w:lineRule="auto"/>
        <w:jc w:val="both"/>
      </w:pPr>
      <w:r w:rsidRPr="00FF3BB5">
        <w:lastRenderedPageBreak/>
        <w:t>The login page serves as the entry point for users to access their accounts, requiring credentials such as usernames and passwords for authentication. Designed with user-friendliness and security in mind, it facilitates seamless access while implementing robust measures to protect user information.</w:t>
      </w:r>
    </w:p>
    <w:p w14:paraId="50B9A8BE" w14:textId="7723516A" w:rsidR="00FE38E8" w:rsidRDefault="00FE38E8" w:rsidP="00FE38E8">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Dashboard</w:t>
      </w:r>
    </w:p>
    <w:p w14:paraId="000763D9" w14:textId="77777777" w:rsidR="00FF3BB5" w:rsidRDefault="00FF3BB5" w:rsidP="00FF3BB5">
      <w:pPr>
        <w:keepNext/>
        <w:spacing w:line="360" w:lineRule="auto"/>
        <w:jc w:val="both"/>
      </w:pPr>
      <w:r>
        <w:rPr>
          <w:rFonts w:ascii="Times New Roman" w:hAnsi="Times New Roman" w:cs="Times New Roman"/>
          <w:b/>
          <w:bCs/>
          <w:noProof/>
        </w:rPr>
        <w:drawing>
          <wp:inline distT="0" distB="0" distL="0" distR="0" wp14:anchorId="55288221" wp14:editId="5C4366F1">
            <wp:extent cx="5700523" cy="2514600"/>
            <wp:effectExtent l="76200" t="76200" r="128905" b="133350"/>
            <wp:docPr id="363717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7263"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t="7170" b="7170"/>
                    <a:stretch>
                      <a:fillRect/>
                    </a:stretch>
                  </pic:blipFill>
                  <pic:spPr bwMode="auto">
                    <a:xfrm>
                      <a:off x="0" y="0"/>
                      <a:ext cx="5702813" cy="251561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C8D17B" w14:textId="0FA5DCA0" w:rsidR="00FE38E8" w:rsidRDefault="00FF3BB5" w:rsidP="00FF3BB5">
      <w:pPr>
        <w:pStyle w:val="Caption"/>
        <w:jc w:val="center"/>
        <w:rPr>
          <w:rFonts w:ascii="Times New Roman" w:hAnsi="Times New Roman" w:cs="Times New Roman"/>
          <w:color w:val="auto"/>
          <w:sz w:val="20"/>
          <w:szCs w:val="20"/>
        </w:rPr>
      </w:pPr>
      <w:r w:rsidRPr="00FF3BB5">
        <w:rPr>
          <w:rFonts w:ascii="Times New Roman" w:hAnsi="Times New Roman" w:cs="Times New Roman"/>
          <w:color w:val="auto"/>
          <w:sz w:val="20"/>
          <w:szCs w:val="20"/>
        </w:rPr>
        <w:t>Fig. 3.3</w:t>
      </w:r>
      <w:r w:rsidR="007D3D1C">
        <w:rPr>
          <w:rFonts w:ascii="Times New Roman" w:hAnsi="Times New Roman" w:cs="Times New Roman"/>
          <w:color w:val="auto"/>
          <w:sz w:val="20"/>
          <w:szCs w:val="20"/>
        </w:rPr>
        <w:t>.8</w:t>
      </w:r>
      <w:r w:rsidRPr="00FF3BB5">
        <w:rPr>
          <w:rFonts w:ascii="Times New Roman" w:hAnsi="Times New Roman" w:cs="Times New Roman"/>
          <w:color w:val="auto"/>
          <w:sz w:val="20"/>
          <w:szCs w:val="20"/>
        </w:rPr>
        <w:t xml:space="preserve"> </w:t>
      </w:r>
      <w:proofErr w:type="spellStart"/>
      <w:r w:rsidRPr="00FF3BB5">
        <w:rPr>
          <w:rFonts w:ascii="Times New Roman" w:hAnsi="Times New Roman" w:cs="Times New Roman"/>
          <w:color w:val="auto"/>
          <w:sz w:val="20"/>
          <w:szCs w:val="20"/>
        </w:rPr>
        <w:t>DashBoard</w:t>
      </w:r>
      <w:proofErr w:type="spellEnd"/>
    </w:p>
    <w:p w14:paraId="0E4D26A0" w14:textId="4F1A7D1D" w:rsidR="00FF3BB5" w:rsidRPr="00FF3BB5" w:rsidRDefault="00FF3BB5" w:rsidP="00FF3BB5">
      <w:pPr>
        <w:spacing w:line="360" w:lineRule="auto"/>
        <w:jc w:val="both"/>
        <w:rPr>
          <w:rFonts w:ascii="Times New Roman" w:hAnsi="Times New Roman" w:cs="Times New Roman"/>
        </w:rPr>
      </w:pPr>
      <w:r w:rsidRPr="00FF3BB5">
        <w:rPr>
          <w:rFonts w:ascii="Times New Roman" w:hAnsi="Times New Roman" w:cs="Times New Roman"/>
        </w:rPr>
        <w:t>The login page serves as the entry point for users to access their accounts, requiring credentials such as usernames and passwords for authentication. Designed with user-friendliness and security in mind, it facilitates seamless access while implementing robust measures to protect user information.</w:t>
      </w:r>
    </w:p>
    <w:p w14:paraId="78D3F9CE" w14:textId="266EFFB3" w:rsidR="00FE38E8" w:rsidRDefault="00FF3BB5" w:rsidP="00FE38E8">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Quiz</w:t>
      </w:r>
    </w:p>
    <w:p w14:paraId="145910BE" w14:textId="77777777" w:rsidR="00FF3BB5" w:rsidRDefault="00FF3BB5" w:rsidP="00FF3BB5">
      <w:pPr>
        <w:keepNext/>
        <w:spacing w:line="360" w:lineRule="auto"/>
        <w:jc w:val="center"/>
      </w:pPr>
      <w:r>
        <w:rPr>
          <w:rFonts w:ascii="Times New Roman" w:hAnsi="Times New Roman" w:cs="Times New Roman"/>
          <w:b/>
          <w:bCs/>
          <w:noProof/>
        </w:rPr>
        <w:drawing>
          <wp:inline distT="0" distB="0" distL="0" distR="0" wp14:anchorId="741C711F" wp14:editId="2CB74C86">
            <wp:extent cx="5783580" cy="2072640"/>
            <wp:effectExtent l="76200" t="76200" r="140970" b="137160"/>
            <wp:docPr id="1727057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3580" cy="2072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5458C" w14:textId="00B49D7E" w:rsidR="00FF3BB5" w:rsidRDefault="00FF3BB5" w:rsidP="00FF3BB5">
      <w:pPr>
        <w:pStyle w:val="Caption"/>
        <w:jc w:val="center"/>
        <w:rPr>
          <w:rFonts w:ascii="Times New Roman" w:hAnsi="Times New Roman" w:cs="Times New Roman"/>
          <w:color w:val="auto"/>
          <w:sz w:val="20"/>
          <w:szCs w:val="20"/>
        </w:rPr>
      </w:pPr>
      <w:r w:rsidRPr="00FF3BB5">
        <w:rPr>
          <w:rFonts w:ascii="Times New Roman" w:hAnsi="Times New Roman" w:cs="Times New Roman"/>
          <w:color w:val="auto"/>
          <w:sz w:val="20"/>
          <w:szCs w:val="20"/>
        </w:rPr>
        <w:t>Fig. 3.3</w:t>
      </w:r>
      <w:r w:rsidR="007D3D1C">
        <w:rPr>
          <w:rFonts w:ascii="Times New Roman" w:hAnsi="Times New Roman" w:cs="Times New Roman"/>
          <w:color w:val="auto"/>
          <w:sz w:val="20"/>
          <w:szCs w:val="20"/>
        </w:rPr>
        <w:t>.9</w:t>
      </w:r>
      <w:r w:rsidRPr="00FF3BB5">
        <w:rPr>
          <w:rFonts w:ascii="Times New Roman" w:hAnsi="Times New Roman" w:cs="Times New Roman"/>
          <w:color w:val="auto"/>
          <w:sz w:val="20"/>
          <w:szCs w:val="20"/>
        </w:rPr>
        <w:t xml:space="preserve"> Create Quiz</w:t>
      </w:r>
    </w:p>
    <w:p w14:paraId="3946C9A8" w14:textId="01FF8D28" w:rsidR="00FF3BB5" w:rsidRDefault="00FF3BB5" w:rsidP="00FF3BB5"/>
    <w:p w14:paraId="6D67ECD0" w14:textId="77777777" w:rsidR="007D3D1C" w:rsidRDefault="007D3D1C" w:rsidP="007D3D1C">
      <w:pPr>
        <w:keepNext/>
        <w:spacing w:after="240" w:line="360" w:lineRule="auto"/>
        <w:ind w:left="2880" w:hanging="2880"/>
        <w:jc w:val="both"/>
      </w:pPr>
      <w:r>
        <w:rPr>
          <w:rFonts w:ascii="Times New Roman" w:hAnsi="Times New Roman" w:cs="Times New Roman"/>
          <w:b/>
          <w:noProof/>
          <w:sz w:val="28"/>
          <w:szCs w:val="28"/>
        </w:rPr>
        <w:drawing>
          <wp:inline distT="0" distB="0" distL="0" distR="0" wp14:anchorId="383BEC44" wp14:editId="7D1A3938">
            <wp:extent cx="5791200" cy="3535680"/>
            <wp:effectExtent l="76200" t="76200" r="133350" b="140970"/>
            <wp:docPr id="21189809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48" b="9480"/>
                    <a:stretch/>
                  </pic:blipFill>
                  <pic:spPr bwMode="auto">
                    <a:xfrm>
                      <a:off x="0" y="0"/>
                      <a:ext cx="5791200" cy="35356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F4CBD1" w14:textId="77777777" w:rsidR="007D3D1C" w:rsidRPr="00077D04" w:rsidRDefault="007D3D1C" w:rsidP="007D3D1C">
      <w:pPr>
        <w:pStyle w:val="Caption"/>
        <w:jc w:val="center"/>
        <w:rPr>
          <w:rFonts w:ascii="Times New Roman" w:hAnsi="Times New Roman" w:cs="Times New Roman"/>
          <w:b/>
          <w:sz w:val="28"/>
          <w:szCs w:val="28"/>
        </w:rPr>
      </w:pPr>
      <w:r w:rsidRPr="00077D04">
        <w:rPr>
          <w:rFonts w:ascii="Times New Roman" w:hAnsi="Times New Roman" w:cs="Times New Roman"/>
          <w:color w:val="auto"/>
          <w:sz w:val="20"/>
          <w:szCs w:val="20"/>
        </w:rPr>
        <w:t>Fig. 3.3</w:t>
      </w:r>
      <w:r>
        <w:rPr>
          <w:rFonts w:ascii="Times New Roman" w:hAnsi="Times New Roman" w:cs="Times New Roman"/>
          <w:color w:val="auto"/>
          <w:sz w:val="20"/>
          <w:szCs w:val="20"/>
        </w:rPr>
        <w:t>.10</w:t>
      </w:r>
      <w:r w:rsidRPr="00077D04">
        <w:rPr>
          <w:rFonts w:ascii="Times New Roman" w:hAnsi="Times New Roman" w:cs="Times New Roman"/>
          <w:color w:val="auto"/>
          <w:sz w:val="20"/>
          <w:szCs w:val="20"/>
        </w:rPr>
        <w:t xml:space="preserve"> Quiz</w:t>
      </w:r>
    </w:p>
    <w:p w14:paraId="5BB91A9C" w14:textId="77777777" w:rsidR="007D3D1C" w:rsidRDefault="007D3D1C" w:rsidP="007D3D1C">
      <w:pPr>
        <w:keepNext/>
        <w:spacing w:after="240" w:line="360" w:lineRule="auto"/>
        <w:ind w:left="2880" w:hanging="2880"/>
        <w:jc w:val="both"/>
      </w:pPr>
      <w:r>
        <w:rPr>
          <w:rFonts w:ascii="Times New Roman" w:hAnsi="Times New Roman" w:cs="Times New Roman"/>
          <w:b/>
          <w:noProof/>
          <w:sz w:val="28"/>
          <w:szCs w:val="28"/>
        </w:rPr>
        <w:drawing>
          <wp:inline distT="0" distB="0" distL="0" distR="0" wp14:anchorId="6C80B756" wp14:editId="5F361D24">
            <wp:extent cx="5791200" cy="3177540"/>
            <wp:effectExtent l="76200" t="76200" r="133350" b="137160"/>
            <wp:docPr id="7213064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06475"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13933" b="5618"/>
                    <a:stretch/>
                  </pic:blipFill>
                  <pic:spPr bwMode="auto">
                    <a:xfrm>
                      <a:off x="0" y="0"/>
                      <a:ext cx="5791485" cy="317769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3EBA5F" w14:textId="3E615E78" w:rsidR="007D3D1C" w:rsidRPr="00077D04" w:rsidRDefault="007D3D1C" w:rsidP="007D3D1C">
      <w:pPr>
        <w:pStyle w:val="Caption"/>
        <w:jc w:val="center"/>
        <w:rPr>
          <w:rFonts w:ascii="Times New Roman" w:hAnsi="Times New Roman" w:cs="Times New Roman"/>
          <w:b/>
          <w:sz w:val="28"/>
          <w:szCs w:val="28"/>
        </w:rPr>
      </w:pPr>
      <w:r w:rsidRPr="00077D04">
        <w:rPr>
          <w:rFonts w:ascii="Times New Roman" w:hAnsi="Times New Roman" w:cs="Times New Roman"/>
          <w:color w:val="auto"/>
          <w:sz w:val="20"/>
          <w:szCs w:val="20"/>
        </w:rPr>
        <w:t>Fig. 3.3</w:t>
      </w:r>
      <w:r>
        <w:rPr>
          <w:rFonts w:ascii="Times New Roman" w:hAnsi="Times New Roman" w:cs="Times New Roman"/>
          <w:color w:val="auto"/>
          <w:sz w:val="20"/>
          <w:szCs w:val="20"/>
        </w:rPr>
        <w:t>.10</w:t>
      </w:r>
      <w:r w:rsidRPr="00077D04">
        <w:rPr>
          <w:rFonts w:ascii="Times New Roman" w:hAnsi="Times New Roman" w:cs="Times New Roman"/>
          <w:color w:val="auto"/>
          <w:sz w:val="20"/>
          <w:szCs w:val="20"/>
        </w:rPr>
        <w:t xml:space="preserve"> </w:t>
      </w:r>
      <w:r>
        <w:rPr>
          <w:rFonts w:ascii="Times New Roman" w:hAnsi="Times New Roman" w:cs="Times New Roman"/>
          <w:color w:val="auto"/>
          <w:sz w:val="20"/>
          <w:szCs w:val="20"/>
        </w:rPr>
        <w:t>List of Quiz</w:t>
      </w:r>
    </w:p>
    <w:p w14:paraId="66505617" w14:textId="77777777" w:rsidR="007D3D1C" w:rsidRDefault="007D3D1C" w:rsidP="007D3D1C">
      <w:pPr>
        <w:keepNext/>
        <w:spacing w:after="240" w:line="360" w:lineRule="auto"/>
        <w:ind w:left="2880" w:hanging="2880"/>
        <w:jc w:val="both"/>
      </w:pPr>
      <w:r>
        <w:rPr>
          <w:rFonts w:ascii="Times New Roman" w:hAnsi="Times New Roman" w:cs="Times New Roman"/>
          <w:b/>
          <w:noProof/>
          <w:sz w:val="28"/>
          <w:szCs w:val="28"/>
        </w:rPr>
        <w:lastRenderedPageBreak/>
        <w:drawing>
          <wp:inline distT="0" distB="0" distL="0" distR="0" wp14:anchorId="2B1B635A" wp14:editId="3CCBA2B0">
            <wp:extent cx="5629910" cy="3284220"/>
            <wp:effectExtent l="76200" t="76200" r="142240" b="125730"/>
            <wp:docPr id="840342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4218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901" b="5110"/>
                    <a:stretch/>
                  </pic:blipFill>
                  <pic:spPr bwMode="auto">
                    <a:xfrm>
                      <a:off x="0" y="0"/>
                      <a:ext cx="5653392" cy="329791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039296" w14:textId="5B43B036" w:rsidR="007D3D1C" w:rsidRPr="00077D04" w:rsidRDefault="007D3D1C" w:rsidP="007D3D1C">
      <w:pPr>
        <w:pStyle w:val="Caption"/>
        <w:jc w:val="center"/>
        <w:rPr>
          <w:rFonts w:ascii="Times New Roman" w:hAnsi="Times New Roman" w:cs="Times New Roman"/>
          <w:b/>
          <w:sz w:val="28"/>
          <w:szCs w:val="28"/>
        </w:rPr>
      </w:pPr>
      <w:r w:rsidRPr="00077D04">
        <w:rPr>
          <w:rFonts w:ascii="Times New Roman" w:hAnsi="Times New Roman" w:cs="Times New Roman"/>
          <w:color w:val="auto"/>
          <w:sz w:val="20"/>
          <w:szCs w:val="20"/>
        </w:rPr>
        <w:t>Fig. 3.3</w:t>
      </w:r>
      <w:r>
        <w:rPr>
          <w:rFonts w:ascii="Times New Roman" w:hAnsi="Times New Roman" w:cs="Times New Roman"/>
          <w:color w:val="auto"/>
          <w:sz w:val="20"/>
          <w:szCs w:val="20"/>
        </w:rPr>
        <w:t>.10</w:t>
      </w:r>
      <w:r w:rsidRPr="00077D04">
        <w:rPr>
          <w:rFonts w:ascii="Times New Roman" w:hAnsi="Times New Roman" w:cs="Times New Roman"/>
          <w:color w:val="auto"/>
          <w:sz w:val="20"/>
          <w:szCs w:val="20"/>
        </w:rPr>
        <w:t xml:space="preserve"> </w:t>
      </w:r>
      <w:r>
        <w:rPr>
          <w:rFonts w:ascii="Times New Roman" w:hAnsi="Times New Roman" w:cs="Times New Roman"/>
          <w:color w:val="auto"/>
          <w:sz w:val="20"/>
          <w:szCs w:val="20"/>
        </w:rPr>
        <w:t>Result of Quiz</w:t>
      </w:r>
    </w:p>
    <w:p w14:paraId="4ECBE281" w14:textId="77777777" w:rsidR="007D3D1C" w:rsidRDefault="007D3D1C" w:rsidP="007D3D1C">
      <w:pPr>
        <w:keepNext/>
        <w:spacing w:after="240" w:line="360" w:lineRule="auto"/>
        <w:ind w:left="2880" w:hanging="2880"/>
        <w:jc w:val="both"/>
      </w:pPr>
      <w:r>
        <w:rPr>
          <w:rFonts w:ascii="Times New Roman" w:hAnsi="Times New Roman" w:cs="Times New Roman"/>
          <w:b/>
          <w:noProof/>
          <w:sz w:val="28"/>
          <w:szCs w:val="28"/>
        </w:rPr>
        <w:drawing>
          <wp:inline distT="0" distB="0" distL="0" distR="0" wp14:anchorId="4080BD35" wp14:editId="79AB8185">
            <wp:extent cx="5568315" cy="3429000"/>
            <wp:effectExtent l="76200" t="76200" r="127635" b="133350"/>
            <wp:docPr id="6540174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7455"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502" b="4508"/>
                    <a:stretch/>
                  </pic:blipFill>
                  <pic:spPr bwMode="auto">
                    <a:xfrm>
                      <a:off x="0" y="0"/>
                      <a:ext cx="5600746" cy="344897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BD555D" w14:textId="36D9FD1F" w:rsidR="007D3D1C" w:rsidRPr="00077D04" w:rsidRDefault="007D3D1C" w:rsidP="007D3D1C">
      <w:pPr>
        <w:pStyle w:val="Caption"/>
        <w:jc w:val="center"/>
        <w:rPr>
          <w:rFonts w:ascii="Times New Roman" w:hAnsi="Times New Roman" w:cs="Times New Roman"/>
          <w:b/>
          <w:sz w:val="28"/>
          <w:szCs w:val="28"/>
        </w:rPr>
      </w:pPr>
      <w:r w:rsidRPr="00077D04">
        <w:rPr>
          <w:rFonts w:ascii="Times New Roman" w:hAnsi="Times New Roman" w:cs="Times New Roman"/>
          <w:color w:val="auto"/>
          <w:sz w:val="20"/>
          <w:szCs w:val="20"/>
        </w:rPr>
        <w:t>Fig. 3.3</w:t>
      </w:r>
      <w:r>
        <w:rPr>
          <w:rFonts w:ascii="Times New Roman" w:hAnsi="Times New Roman" w:cs="Times New Roman"/>
          <w:color w:val="auto"/>
          <w:sz w:val="20"/>
          <w:szCs w:val="20"/>
        </w:rPr>
        <w:t>.10</w:t>
      </w:r>
      <w:r w:rsidRPr="00077D04">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Performance </w:t>
      </w:r>
      <w:r w:rsidR="00932D59">
        <w:rPr>
          <w:rFonts w:ascii="Times New Roman" w:hAnsi="Times New Roman" w:cs="Times New Roman"/>
          <w:color w:val="auto"/>
          <w:sz w:val="20"/>
          <w:szCs w:val="20"/>
        </w:rPr>
        <w:t>Analysis</w:t>
      </w:r>
    </w:p>
    <w:p w14:paraId="7493D132" w14:textId="77777777" w:rsidR="00077D04" w:rsidRPr="00FF3BB5" w:rsidRDefault="00077D04" w:rsidP="00077D04"/>
    <w:p w14:paraId="65CD6D8A" w14:textId="77777777" w:rsidR="00077D04" w:rsidRPr="00795396" w:rsidRDefault="00077D04" w:rsidP="00077D04">
      <w:pPr>
        <w:spacing w:after="240" w:line="360" w:lineRule="auto"/>
        <w:ind w:left="2880" w:hanging="2880"/>
        <w:jc w:val="both"/>
        <w:rPr>
          <w:rFonts w:ascii="Times New Roman" w:hAnsi="Times New Roman" w:cs="Times New Roman"/>
          <w:b/>
          <w:sz w:val="28"/>
          <w:szCs w:val="28"/>
        </w:rPr>
      </w:pPr>
      <w:r>
        <w:rPr>
          <w:rFonts w:ascii="Times New Roman" w:hAnsi="Times New Roman" w:cs="Times New Roman"/>
          <w:b/>
          <w:sz w:val="28"/>
          <w:szCs w:val="28"/>
        </w:rPr>
        <w:t>3</w:t>
      </w:r>
      <w:r w:rsidRPr="00795396">
        <w:rPr>
          <w:rFonts w:ascii="Times New Roman" w:hAnsi="Times New Roman" w:cs="Times New Roman"/>
          <w:b/>
          <w:sz w:val="28"/>
          <w:szCs w:val="28"/>
        </w:rPr>
        <w:t>.</w:t>
      </w:r>
      <w:r>
        <w:rPr>
          <w:rFonts w:ascii="Times New Roman" w:hAnsi="Times New Roman" w:cs="Times New Roman"/>
          <w:b/>
          <w:sz w:val="28"/>
          <w:szCs w:val="28"/>
        </w:rPr>
        <w:t>4</w:t>
      </w:r>
      <w:r w:rsidRPr="00795396">
        <w:rPr>
          <w:rFonts w:ascii="Times New Roman" w:hAnsi="Times New Roman" w:cs="Times New Roman"/>
          <w:b/>
          <w:sz w:val="28"/>
          <w:szCs w:val="28"/>
        </w:rPr>
        <w:t xml:space="preserve"> </w:t>
      </w:r>
      <w:r>
        <w:rPr>
          <w:rFonts w:ascii="Times New Roman" w:hAnsi="Times New Roman" w:cs="Times New Roman"/>
          <w:b/>
          <w:sz w:val="28"/>
          <w:szCs w:val="28"/>
        </w:rPr>
        <w:t>Testing and verification</w:t>
      </w:r>
    </w:p>
    <w:p w14:paraId="641DEFE6" w14:textId="2938FE10" w:rsidR="00795396" w:rsidRDefault="00077D04" w:rsidP="00077D04">
      <w:pPr>
        <w:spacing w:line="360" w:lineRule="auto"/>
        <w:jc w:val="both"/>
        <w:rPr>
          <w:rFonts w:ascii="Times New Roman" w:hAnsi="Times New Roman" w:cs="Times New Roman"/>
        </w:rPr>
      </w:pPr>
      <w:r w:rsidRPr="00077D04">
        <w:rPr>
          <w:rFonts w:ascii="Times New Roman" w:hAnsi="Times New Roman" w:cs="Times New Roman"/>
          <w:b/>
          <w:bCs/>
        </w:rPr>
        <w:t>Unit Testing:</w:t>
      </w:r>
      <w:r w:rsidRPr="00077D04">
        <w:t xml:space="preserve"> </w:t>
      </w:r>
      <w:r w:rsidRPr="00077D04">
        <w:rPr>
          <w:rFonts w:ascii="Times New Roman" w:hAnsi="Times New Roman" w:cs="Times New Roman"/>
        </w:rPr>
        <w:t>Individual components of the application, including backend logic, frontend interface elements, and AI algorithms, will undergo unit testing.</w:t>
      </w:r>
      <w:r>
        <w:rPr>
          <w:rFonts w:ascii="Times New Roman" w:hAnsi="Times New Roman" w:cs="Times New Roman"/>
        </w:rPr>
        <w:t xml:space="preserve"> </w:t>
      </w:r>
      <w:r w:rsidRPr="00077D04">
        <w:rPr>
          <w:rFonts w:ascii="Times New Roman" w:hAnsi="Times New Roman" w:cs="Times New Roman"/>
        </w:rPr>
        <w:t>Test cases will be designed to validate the behavior of each unit in isolation, ensuring that it functions as intended.</w:t>
      </w:r>
    </w:p>
    <w:p w14:paraId="5265CDAD" w14:textId="77777777" w:rsidR="00077D04" w:rsidRDefault="00077D04" w:rsidP="00077D04">
      <w:pPr>
        <w:spacing w:line="360" w:lineRule="auto"/>
        <w:jc w:val="both"/>
        <w:rPr>
          <w:rFonts w:ascii="Times New Roman" w:hAnsi="Times New Roman" w:cs="Times New Roman"/>
        </w:rPr>
      </w:pPr>
    </w:p>
    <w:p w14:paraId="6861AA03" w14:textId="251F03C6" w:rsidR="00077D04" w:rsidRDefault="00077D04" w:rsidP="00077D04">
      <w:pPr>
        <w:spacing w:line="360" w:lineRule="auto"/>
        <w:jc w:val="both"/>
        <w:rPr>
          <w:rFonts w:ascii="Times New Roman" w:hAnsi="Times New Roman" w:cs="Times New Roman"/>
        </w:rPr>
      </w:pPr>
      <w:r w:rsidRPr="00077D04">
        <w:rPr>
          <w:rFonts w:ascii="Times New Roman" w:hAnsi="Times New Roman" w:cs="Times New Roman"/>
          <w:b/>
          <w:bCs/>
        </w:rPr>
        <w:t>Integration Testing</w:t>
      </w:r>
      <w:r w:rsidRPr="00077D04">
        <w:rPr>
          <w:rFonts w:ascii="Times New Roman" w:hAnsi="Times New Roman" w:cs="Times New Roman"/>
        </w:rPr>
        <w:t>:</w:t>
      </w:r>
      <w:r>
        <w:rPr>
          <w:rFonts w:ascii="Times New Roman" w:hAnsi="Times New Roman" w:cs="Times New Roman"/>
        </w:rPr>
        <w:t xml:space="preserve"> </w:t>
      </w:r>
      <w:r w:rsidRPr="00077D04">
        <w:rPr>
          <w:rFonts w:ascii="Times New Roman" w:hAnsi="Times New Roman" w:cs="Times New Roman"/>
        </w:rPr>
        <w:t>Integrated modules and subsystems will be tested together to verify their interactions and compatibility.</w:t>
      </w:r>
      <w:r>
        <w:rPr>
          <w:rFonts w:ascii="Times New Roman" w:hAnsi="Times New Roman" w:cs="Times New Roman"/>
        </w:rPr>
        <w:t xml:space="preserve"> </w:t>
      </w:r>
      <w:r w:rsidRPr="00077D04">
        <w:rPr>
          <w:rFonts w:ascii="Times New Roman" w:hAnsi="Times New Roman" w:cs="Times New Roman"/>
        </w:rPr>
        <w:t>This phase will focus on testing the integration of backend and frontend components, communication channels, and database functionality.</w:t>
      </w:r>
    </w:p>
    <w:p w14:paraId="0C78B674" w14:textId="77777777" w:rsidR="00077D04" w:rsidRPr="00077D04" w:rsidRDefault="00077D04" w:rsidP="00077D04">
      <w:pPr>
        <w:spacing w:line="360" w:lineRule="auto"/>
        <w:jc w:val="both"/>
        <w:rPr>
          <w:rFonts w:ascii="Times New Roman" w:hAnsi="Times New Roman" w:cs="Times New Roman"/>
        </w:rPr>
      </w:pPr>
    </w:p>
    <w:p w14:paraId="26FF6196" w14:textId="12244470" w:rsidR="00077D04" w:rsidRDefault="00077D04" w:rsidP="00077D04">
      <w:pPr>
        <w:spacing w:line="360" w:lineRule="auto"/>
        <w:jc w:val="both"/>
        <w:rPr>
          <w:rFonts w:ascii="Times New Roman" w:hAnsi="Times New Roman" w:cs="Times New Roman"/>
        </w:rPr>
      </w:pPr>
      <w:r w:rsidRPr="00077D04">
        <w:rPr>
          <w:rFonts w:ascii="Times New Roman" w:hAnsi="Times New Roman" w:cs="Times New Roman"/>
          <w:b/>
          <w:bCs/>
        </w:rPr>
        <w:t>System Testing:</w:t>
      </w:r>
      <w:r>
        <w:rPr>
          <w:rFonts w:ascii="Times New Roman" w:hAnsi="Times New Roman" w:cs="Times New Roman"/>
        </w:rPr>
        <w:t xml:space="preserve"> </w:t>
      </w:r>
      <w:r w:rsidRPr="00077D04">
        <w:rPr>
          <w:rFonts w:ascii="Times New Roman" w:hAnsi="Times New Roman" w:cs="Times New Roman"/>
        </w:rPr>
        <w:t>The entire system will be tested as a whole to evaluate its overall functionality, performance, and usability.</w:t>
      </w:r>
      <w:r>
        <w:rPr>
          <w:rFonts w:ascii="Times New Roman" w:hAnsi="Times New Roman" w:cs="Times New Roman"/>
        </w:rPr>
        <w:t xml:space="preserve"> </w:t>
      </w:r>
      <w:r w:rsidRPr="00077D04">
        <w:rPr>
          <w:rFonts w:ascii="Times New Roman" w:hAnsi="Times New Roman" w:cs="Times New Roman"/>
        </w:rPr>
        <w:t>Test scenarios will be designed to simulate real-world usage scenarios, including exam sessions with multiple users and varying conditions.</w:t>
      </w:r>
    </w:p>
    <w:p w14:paraId="14FE5705" w14:textId="77777777" w:rsidR="00077D04" w:rsidRPr="00077D04" w:rsidRDefault="00077D04" w:rsidP="00077D04">
      <w:pPr>
        <w:spacing w:line="360" w:lineRule="auto"/>
        <w:jc w:val="both"/>
        <w:rPr>
          <w:rFonts w:ascii="Times New Roman" w:hAnsi="Times New Roman" w:cs="Times New Roman"/>
        </w:rPr>
      </w:pPr>
    </w:p>
    <w:p w14:paraId="4A982415" w14:textId="77777777" w:rsidR="00077D04" w:rsidRDefault="00077D04" w:rsidP="00077D04">
      <w:pPr>
        <w:spacing w:line="360" w:lineRule="auto"/>
        <w:jc w:val="both"/>
        <w:rPr>
          <w:rFonts w:ascii="Times New Roman" w:hAnsi="Times New Roman" w:cs="Times New Roman"/>
        </w:rPr>
      </w:pPr>
      <w:r w:rsidRPr="00077D04">
        <w:rPr>
          <w:rFonts w:ascii="Times New Roman" w:hAnsi="Times New Roman" w:cs="Times New Roman"/>
          <w:b/>
          <w:bCs/>
        </w:rPr>
        <w:t>Security Testing</w:t>
      </w:r>
      <w:r w:rsidRPr="00077D04">
        <w:rPr>
          <w:rFonts w:ascii="Times New Roman" w:hAnsi="Times New Roman" w:cs="Times New Roman"/>
        </w:rPr>
        <w:t>:</w:t>
      </w:r>
      <w:r>
        <w:rPr>
          <w:rFonts w:ascii="Times New Roman" w:hAnsi="Times New Roman" w:cs="Times New Roman"/>
        </w:rPr>
        <w:t xml:space="preserve"> </w:t>
      </w:r>
      <w:r w:rsidRPr="00077D04">
        <w:rPr>
          <w:rFonts w:ascii="Times New Roman" w:hAnsi="Times New Roman" w:cs="Times New Roman"/>
        </w:rPr>
        <w:t>Security testing will be conducted to identify and mitigate potential vulnerabilities and threats to the application.</w:t>
      </w:r>
    </w:p>
    <w:p w14:paraId="0DFC2959" w14:textId="77777777" w:rsidR="00077D04" w:rsidRDefault="00077D04" w:rsidP="00077D04">
      <w:pPr>
        <w:spacing w:line="360" w:lineRule="auto"/>
        <w:jc w:val="both"/>
        <w:rPr>
          <w:rFonts w:ascii="Times New Roman" w:hAnsi="Times New Roman" w:cs="Times New Roman"/>
        </w:rPr>
      </w:pPr>
    </w:p>
    <w:p w14:paraId="38DDA532" w14:textId="5CAD15C9" w:rsidR="00077D04" w:rsidRDefault="00077D04" w:rsidP="00077D04">
      <w:pPr>
        <w:spacing w:line="360" w:lineRule="auto"/>
        <w:jc w:val="both"/>
        <w:rPr>
          <w:rFonts w:ascii="Times New Roman" w:hAnsi="Times New Roman" w:cs="Times New Roman"/>
        </w:rPr>
      </w:pPr>
      <w:r w:rsidRPr="00077D04">
        <w:rPr>
          <w:rFonts w:ascii="Times New Roman" w:hAnsi="Times New Roman" w:cs="Times New Roman"/>
          <w:b/>
          <w:bCs/>
        </w:rPr>
        <w:t>Usability Testing</w:t>
      </w:r>
      <w:r w:rsidRPr="00077D04">
        <w:rPr>
          <w:rFonts w:ascii="Times New Roman" w:hAnsi="Times New Roman" w:cs="Times New Roman"/>
        </w:rPr>
        <w:t>:</w:t>
      </w:r>
      <w:r>
        <w:rPr>
          <w:rFonts w:ascii="Times New Roman" w:hAnsi="Times New Roman" w:cs="Times New Roman"/>
        </w:rPr>
        <w:t xml:space="preserve"> </w:t>
      </w:r>
      <w:r w:rsidRPr="00077D04">
        <w:rPr>
          <w:rFonts w:ascii="Times New Roman" w:hAnsi="Times New Roman" w:cs="Times New Roman"/>
        </w:rPr>
        <w:t>Usability testing will be performed to assess the user experience and interface design of the application.</w:t>
      </w:r>
      <w:r>
        <w:rPr>
          <w:rFonts w:ascii="Times New Roman" w:hAnsi="Times New Roman" w:cs="Times New Roman"/>
        </w:rPr>
        <w:t xml:space="preserve"> </w:t>
      </w:r>
      <w:r w:rsidRPr="00077D04">
        <w:rPr>
          <w:rFonts w:ascii="Times New Roman" w:hAnsi="Times New Roman" w:cs="Times New Roman"/>
        </w:rPr>
        <w:t>Feedback from users will be collected to identify any usability issues or areas for improvement.</w:t>
      </w:r>
    </w:p>
    <w:p w14:paraId="15E2F1DA" w14:textId="77777777" w:rsidR="00077D04" w:rsidRPr="00077D04" w:rsidRDefault="00077D04" w:rsidP="00077D04">
      <w:pPr>
        <w:spacing w:line="360" w:lineRule="auto"/>
        <w:jc w:val="both"/>
        <w:rPr>
          <w:rFonts w:ascii="Times New Roman" w:hAnsi="Times New Roman" w:cs="Times New Roman"/>
        </w:rPr>
      </w:pPr>
    </w:p>
    <w:p w14:paraId="0B96F329" w14:textId="353D842C" w:rsidR="00077D04" w:rsidRPr="00795396" w:rsidRDefault="00077D04" w:rsidP="00077D04">
      <w:pPr>
        <w:spacing w:line="360" w:lineRule="auto"/>
        <w:jc w:val="both"/>
        <w:rPr>
          <w:rFonts w:ascii="Times New Roman" w:hAnsi="Times New Roman" w:cs="Times New Roman"/>
        </w:rPr>
      </w:pPr>
      <w:r w:rsidRPr="00077D04">
        <w:rPr>
          <w:rFonts w:ascii="Times New Roman" w:hAnsi="Times New Roman" w:cs="Times New Roman"/>
          <w:b/>
          <w:bCs/>
        </w:rPr>
        <w:t>Performance Testing:</w:t>
      </w:r>
      <w:r>
        <w:rPr>
          <w:rFonts w:ascii="Times New Roman" w:hAnsi="Times New Roman" w:cs="Times New Roman"/>
        </w:rPr>
        <w:t xml:space="preserve"> </w:t>
      </w:r>
      <w:r w:rsidRPr="00077D04">
        <w:rPr>
          <w:rFonts w:ascii="Times New Roman" w:hAnsi="Times New Roman" w:cs="Times New Roman"/>
        </w:rPr>
        <w:t>Performance testing will evaluate the application's responsiveness, scalability, and reliability under different load conditions.</w:t>
      </w:r>
      <w:r>
        <w:rPr>
          <w:rFonts w:ascii="Times New Roman" w:hAnsi="Times New Roman" w:cs="Times New Roman"/>
        </w:rPr>
        <w:t xml:space="preserve"> </w:t>
      </w:r>
      <w:r w:rsidRPr="00077D04">
        <w:rPr>
          <w:rFonts w:ascii="Times New Roman" w:hAnsi="Times New Roman" w:cs="Times New Roman"/>
        </w:rPr>
        <w:t>Stress testing and load testing will be conducted to assess the application's ability to handle concurrent user activity and maintain performance.</w:t>
      </w:r>
    </w:p>
    <w:p w14:paraId="3C605384" w14:textId="77777777" w:rsidR="00FE61A0" w:rsidRPr="00795396" w:rsidRDefault="00FE61A0" w:rsidP="00795396">
      <w:pPr>
        <w:rPr>
          <w:rFonts w:ascii="Times New Roman" w:hAnsi="Times New Roman" w:cs="Times New Roman"/>
        </w:rPr>
      </w:pPr>
    </w:p>
    <w:sectPr w:rsidR="00FE61A0" w:rsidRPr="00795396" w:rsidSect="000E189F">
      <w:headerReference w:type="default" r:id="rId20"/>
      <w:footerReference w:type="default" r:id="rId21"/>
      <w:pgSz w:w="12240" w:h="15840" w:code="1"/>
      <w:pgMar w:top="1418" w:right="1418" w:bottom="1418" w:left="1701"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44B05" w14:textId="77777777" w:rsidR="000E189F" w:rsidRDefault="000E189F" w:rsidP="00CE3F8B">
      <w:pPr>
        <w:spacing w:line="240" w:lineRule="auto"/>
      </w:pPr>
      <w:r>
        <w:separator/>
      </w:r>
    </w:p>
  </w:endnote>
  <w:endnote w:type="continuationSeparator" w:id="0">
    <w:p w14:paraId="2D341FA1" w14:textId="77777777" w:rsidR="000E189F" w:rsidRDefault="000E189F" w:rsidP="00CE3F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E428A" w14:textId="2423D050" w:rsidR="00CE3F8B" w:rsidRPr="00CE3F8B" w:rsidRDefault="00CE3F8B">
    <w:pPr>
      <w:pStyle w:val="Footer"/>
      <w:rPr>
        <w:rFonts w:ascii="Times New Roman" w:hAnsi="Times New Roman" w:cs="Times New Roman"/>
        <w:b/>
        <w:bCs/>
        <w:sz w:val="20"/>
        <w:szCs w:val="20"/>
      </w:rPr>
    </w:pPr>
    <w:r w:rsidRPr="00CE3F8B">
      <w:rPr>
        <w:rFonts w:ascii="Times New Roman" w:hAnsi="Times New Roman" w:cs="Times New Roman"/>
        <w:b/>
        <w:bCs/>
        <w:sz w:val="20"/>
        <w:szCs w:val="20"/>
      </w:rPr>
      <w:t>Faculty Of Engineering (057)</w:t>
    </w:r>
    <w:r w:rsidRPr="00CE3F8B">
      <w:rPr>
        <w:rFonts w:ascii="Times New Roman" w:hAnsi="Times New Roman" w:cs="Times New Roman"/>
        <w:b/>
        <w:bCs/>
        <w:sz w:val="20"/>
        <w:szCs w:val="20"/>
      </w:rPr>
      <w:ptab w:relativeTo="margin" w:alignment="center" w:leader="none"/>
    </w:r>
    <w:r w:rsidR="00795396" w:rsidRPr="00795396">
      <w:rPr>
        <w:rFonts w:ascii="Times New Roman" w:hAnsi="Times New Roman" w:cs="Times New Roman"/>
        <w:b/>
        <w:bCs/>
        <w:sz w:val="20"/>
        <w:szCs w:val="20"/>
      </w:rPr>
      <w:fldChar w:fldCharType="begin"/>
    </w:r>
    <w:r w:rsidR="00795396" w:rsidRPr="00795396">
      <w:rPr>
        <w:rFonts w:ascii="Times New Roman" w:hAnsi="Times New Roman" w:cs="Times New Roman"/>
        <w:b/>
        <w:bCs/>
        <w:sz w:val="20"/>
        <w:szCs w:val="20"/>
      </w:rPr>
      <w:instrText xml:space="preserve"> PAGE   \* MERGEFORMAT </w:instrText>
    </w:r>
    <w:r w:rsidR="00795396" w:rsidRPr="00795396">
      <w:rPr>
        <w:rFonts w:ascii="Times New Roman" w:hAnsi="Times New Roman" w:cs="Times New Roman"/>
        <w:b/>
        <w:bCs/>
        <w:sz w:val="20"/>
        <w:szCs w:val="20"/>
      </w:rPr>
      <w:fldChar w:fldCharType="separate"/>
    </w:r>
    <w:r w:rsidR="00795396" w:rsidRPr="00795396">
      <w:rPr>
        <w:rFonts w:ascii="Times New Roman" w:hAnsi="Times New Roman" w:cs="Times New Roman"/>
        <w:b/>
        <w:bCs/>
        <w:noProof/>
        <w:sz w:val="20"/>
        <w:szCs w:val="20"/>
      </w:rPr>
      <w:t>1</w:t>
    </w:r>
    <w:r w:rsidR="00795396" w:rsidRPr="00795396">
      <w:rPr>
        <w:rFonts w:ascii="Times New Roman" w:hAnsi="Times New Roman" w:cs="Times New Roman"/>
        <w:b/>
        <w:bCs/>
        <w:noProof/>
        <w:sz w:val="20"/>
        <w:szCs w:val="20"/>
      </w:rPr>
      <w:fldChar w:fldCharType="end"/>
    </w:r>
    <w:r w:rsidRPr="00CE3F8B">
      <w:rPr>
        <w:rFonts w:ascii="Times New Roman" w:hAnsi="Times New Roman" w:cs="Times New Roman"/>
        <w:b/>
        <w:bCs/>
        <w:sz w:val="20"/>
        <w:szCs w:val="20"/>
      </w:rPr>
      <w:ptab w:relativeTo="margin" w:alignment="right" w:leader="none"/>
    </w:r>
    <w:r w:rsidRPr="00CE3F8B">
      <w:rPr>
        <w:rFonts w:ascii="Times New Roman" w:hAnsi="Times New Roman" w:cs="Times New Roman"/>
        <w:b/>
        <w:bCs/>
        <w:sz w:val="20"/>
        <w:szCs w:val="20"/>
      </w:rPr>
      <w:t>Computer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5FE17" w14:textId="77777777" w:rsidR="000E189F" w:rsidRDefault="000E189F" w:rsidP="00CE3F8B">
      <w:pPr>
        <w:spacing w:line="240" w:lineRule="auto"/>
      </w:pPr>
      <w:r>
        <w:separator/>
      </w:r>
    </w:p>
  </w:footnote>
  <w:footnote w:type="continuationSeparator" w:id="0">
    <w:p w14:paraId="737E8134" w14:textId="77777777" w:rsidR="000E189F" w:rsidRDefault="000E189F" w:rsidP="00CE3F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A937" w14:textId="3708D77B" w:rsidR="00CE3F8B" w:rsidRPr="00CE3F8B" w:rsidRDefault="00CE3F8B" w:rsidP="00CE3F8B">
    <w:pPr>
      <w:pStyle w:val="Header"/>
      <w:tabs>
        <w:tab w:val="clear" w:pos="4680"/>
        <w:tab w:val="clear" w:pos="9360"/>
        <w:tab w:val="center" w:pos="4333"/>
        <w:tab w:val="right" w:pos="9072"/>
      </w:tabs>
      <w:rPr>
        <w:b/>
        <w:bCs/>
        <w:i/>
        <w:iCs/>
        <w:sz w:val="20"/>
        <w:szCs w:val="20"/>
        <w:lang w:val="en-IN"/>
      </w:rPr>
    </w:pPr>
    <w:r w:rsidRPr="00CE3F8B">
      <w:rPr>
        <w:rFonts w:ascii="Times New Roman" w:hAnsi="Times New Roman" w:cs="Times New Roman"/>
        <w:b/>
        <w:bCs/>
        <w:i/>
        <w:iCs/>
        <w:sz w:val="20"/>
        <w:szCs w:val="20"/>
        <w:lang w:val="en-IN"/>
      </w:rPr>
      <w:t>Team id: 404478</w:t>
    </w:r>
    <w:r w:rsidRPr="00CE3F8B">
      <w:rPr>
        <w:b/>
        <w:bCs/>
        <w:i/>
        <w:iCs/>
        <w:sz w:val="20"/>
        <w:szCs w:val="20"/>
        <w:lang w:val="en-IN"/>
      </w:rPr>
      <w:tab/>
    </w:r>
    <w:r w:rsidRPr="00CE3F8B">
      <w:rPr>
        <w:b/>
        <w:bCs/>
        <w:i/>
        <w:iCs/>
        <w:sz w:val="20"/>
        <w:szCs w:val="20"/>
        <w:lang w:val="en-IN"/>
      </w:rPr>
      <w:tab/>
    </w:r>
    <w:r w:rsidR="000B22EB">
      <w:rPr>
        <w:rFonts w:ascii="Times New Roman" w:hAnsi="Times New Roman" w:cs="Times New Roman"/>
        <w:b/>
        <w:bCs/>
        <w:i/>
        <w:iCs/>
        <w:sz w:val="20"/>
        <w:szCs w:val="20"/>
        <w:lang w:val="en-IN"/>
      </w:rPr>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C4082"/>
    <w:multiLevelType w:val="hybridMultilevel"/>
    <w:tmpl w:val="D69247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F17F0E"/>
    <w:multiLevelType w:val="hybridMultilevel"/>
    <w:tmpl w:val="236EA7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326AC1"/>
    <w:multiLevelType w:val="hybridMultilevel"/>
    <w:tmpl w:val="A7AA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15D8B"/>
    <w:multiLevelType w:val="hybridMultilevel"/>
    <w:tmpl w:val="DBAC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8023670">
    <w:abstractNumId w:val="0"/>
  </w:num>
  <w:num w:numId="2" w16cid:durableId="229274949">
    <w:abstractNumId w:val="1"/>
  </w:num>
  <w:num w:numId="3" w16cid:durableId="1040937789">
    <w:abstractNumId w:val="3"/>
  </w:num>
  <w:num w:numId="4" w16cid:durableId="7555881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F8B"/>
    <w:rsid w:val="00077D04"/>
    <w:rsid w:val="000B22EB"/>
    <w:rsid w:val="000C1549"/>
    <w:rsid w:val="000E189F"/>
    <w:rsid w:val="002872B1"/>
    <w:rsid w:val="002A72C3"/>
    <w:rsid w:val="002C27D0"/>
    <w:rsid w:val="00313E46"/>
    <w:rsid w:val="003340A0"/>
    <w:rsid w:val="003B7660"/>
    <w:rsid w:val="005D5E2B"/>
    <w:rsid w:val="00761271"/>
    <w:rsid w:val="00795396"/>
    <w:rsid w:val="007B3E9A"/>
    <w:rsid w:val="007D3D1C"/>
    <w:rsid w:val="007E3222"/>
    <w:rsid w:val="00814406"/>
    <w:rsid w:val="00832672"/>
    <w:rsid w:val="00876B55"/>
    <w:rsid w:val="00897C92"/>
    <w:rsid w:val="00932D59"/>
    <w:rsid w:val="00AA1905"/>
    <w:rsid w:val="00B27EB9"/>
    <w:rsid w:val="00C11C89"/>
    <w:rsid w:val="00CE3F8B"/>
    <w:rsid w:val="00EF0DAC"/>
    <w:rsid w:val="00F974E9"/>
    <w:rsid w:val="00FE38E8"/>
    <w:rsid w:val="00FE61A0"/>
    <w:rsid w:val="00FF3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63BF7"/>
  <w15:chartTrackingRefBased/>
  <w15:docId w15:val="{3D60D6D6-AFAB-4F29-B120-0027A1390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396"/>
    <w:pPr>
      <w:spacing w:after="0" w:line="240" w:lineRule="exact"/>
    </w:pPr>
    <w:rPr>
      <w:rFonts w:ascii="Times" w:eastAsia="Times New Roman" w:hAnsi="Times" w:cs="Times"/>
      <w:kern w:val="0"/>
      <w:sz w:val="24"/>
      <w:szCs w:val="24"/>
      <w:lang w:val="en-CA" w:bidi="he-I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F8B"/>
    <w:pPr>
      <w:tabs>
        <w:tab w:val="center" w:pos="4680"/>
        <w:tab w:val="right" w:pos="9360"/>
      </w:tabs>
      <w:spacing w:line="240" w:lineRule="auto"/>
    </w:pPr>
  </w:style>
  <w:style w:type="character" w:customStyle="1" w:styleId="HeaderChar">
    <w:name w:val="Header Char"/>
    <w:basedOn w:val="DefaultParagraphFont"/>
    <w:link w:val="Header"/>
    <w:uiPriority w:val="99"/>
    <w:rsid w:val="00CE3F8B"/>
  </w:style>
  <w:style w:type="paragraph" w:styleId="Footer">
    <w:name w:val="footer"/>
    <w:basedOn w:val="Normal"/>
    <w:link w:val="FooterChar"/>
    <w:uiPriority w:val="99"/>
    <w:unhideWhenUsed/>
    <w:rsid w:val="00CE3F8B"/>
    <w:pPr>
      <w:tabs>
        <w:tab w:val="center" w:pos="4680"/>
        <w:tab w:val="right" w:pos="9360"/>
      </w:tabs>
      <w:spacing w:line="240" w:lineRule="auto"/>
    </w:pPr>
  </w:style>
  <w:style w:type="character" w:customStyle="1" w:styleId="FooterChar">
    <w:name w:val="Footer Char"/>
    <w:basedOn w:val="DefaultParagraphFont"/>
    <w:link w:val="Footer"/>
    <w:uiPriority w:val="99"/>
    <w:rsid w:val="00CE3F8B"/>
  </w:style>
  <w:style w:type="paragraph" w:styleId="TOC1">
    <w:name w:val="toc 1"/>
    <w:basedOn w:val="Normal"/>
    <w:next w:val="Normal"/>
    <w:semiHidden/>
    <w:rsid w:val="00CE3F8B"/>
    <w:pPr>
      <w:spacing w:before="120" w:after="120"/>
    </w:pPr>
    <w:rPr>
      <w:rFonts w:ascii="Times New Roman" w:hAnsi="Times New Roman" w:cs="Times New Roman"/>
      <w:b/>
      <w:bCs/>
      <w:caps/>
      <w:sz w:val="20"/>
      <w:szCs w:val="20"/>
    </w:rPr>
  </w:style>
  <w:style w:type="paragraph" w:styleId="ListParagraph">
    <w:name w:val="List Paragraph"/>
    <w:basedOn w:val="Normal"/>
    <w:uiPriority w:val="34"/>
    <w:qFormat/>
    <w:rsid w:val="00AA1905"/>
    <w:pPr>
      <w:ind w:left="720"/>
      <w:contextualSpacing/>
    </w:pPr>
  </w:style>
  <w:style w:type="paragraph" w:styleId="Caption">
    <w:name w:val="caption"/>
    <w:basedOn w:val="Normal"/>
    <w:next w:val="Normal"/>
    <w:uiPriority w:val="35"/>
    <w:unhideWhenUsed/>
    <w:qFormat/>
    <w:rsid w:val="00C11C8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9054">
      <w:bodyDiv w:val="1"/>
      <w:marLeft w:val="0"/>
      <w:marRight w:val="0"/>
      <w:marTop w:val="0"/>
      <w:marBottom w:val="0"/>
      <w:divBdr>
        <w:top w:val="none" w:sz="0" w:space="0" w:color="auto"/>
        <w:left w:val="none" w:sz="0" w:space="0" w:color="auto"/>
        <w:bottom w:val="none" w:sz="0" w:space="0" w:color="auto"/>
        <w:right w:val="none" w:sz="0" w:space="0" w:color="auto"/>
      </w:divBdr>
    </w:div>
    <w:div w:id="676929009">
      <w:bodyDiv w:val="1"/>
      <w:marLeft w:val="0"/>
      <w:marRight w:val="0"/>
      <w:marTop w:val="0"/>
      <w:marBottom w:val="0"/>
      <w:divBdr>
        <w:top w:val="none" w:sz="0" w:space="0" w:color="auto"/>
        <w:left w:val="none" w:sz="0" w:space="0" w:color="auto"/>
        <w:bottom w:val="none" w:sz="0" w:space="0" w:color="auto"/>
        <w:right w:val="none" w:sz="0" w:space="0" w:color="auto"/>
      </w:divBdr>
    </w:div>
    <w:div w:id="1109542379">
      <w:bodyDiv w:val="1"/>
      <w:marLeft w:val="0"/>
      <w:marRight w:val="0"/>
      <w:marTop w:val="0"/>
      <w:marBottom w:val="0"/>
      <w:divBdr>
        <w:top w:val="none" w:sz="0" w:space="0" w:color="auto"/>
        <w:left w:val="none" w:sz="0" w:space="0" w:color="auto"/>
        <w:bottom w:val="none" w:sz="0" w:space="0" w:color="auto"/>
        <w:right w:val="none" w:sz="0" w:space="0" w:color="auto"/>
      </w:divBdr>
    </w:div>
    <w:div w:id="1150753358">
      <w:bodyDiv w:val="1"/>
      <w:marLeft w:val="0"/>
      <w:marRight w:val="0"/>
      <w:marTop w:val="0"/>
      <w:marBottom w:val="0"/>
      <w:divBdr>
        <w:top w:val="none" w:sz="0" w:space="0" w:color="auto"/>
        <w:left w:val="none" w:sz="0" w:space="0" w:color="auto"/>
        <w:bottom w:val="none" w:sz="0" w:space="0" w:color="auto"/>
        <w:right w:val="none" w:sz="0" w:space="0" w:color="auto"/>
      </w:divBdr>
    </w:div>
    <w:div w:id="1207336172">
      <w:bodyDiv w:val="1"/>
      <w:marLeft w:val="0"/>
      <w:marRight w:val="0"/>
      <w:marTop w:val="0"/>
      <w:marBottom w:val="0"/>
      <w:divBdr>
        <w:top w:val="none" w:sz="0" w:space="0" w:color="auto"/>
        <w:left w:val="none" w:sz="0" w:space="0" w:color="auto"/>
        <w:bottom w:val="none" w:sz="0" w:space="0" w:color="auto"/>
        <w:right w:val="none" w:sz="0" w:space="0" w:color="auto"/>
      </w:divBdr>
    </w:div>
    <w:div w:id="190359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Ahuja</dc:creator>
  <cp:keywords/>
  <dc:description/>
  <cp:lastModifiedBy>Parth Ahuja</cp:lastModifiedBy>
  <cp:revision>12</cp:revision>
  <cp:lastPrinted>2024-04-22T13:25:00Z</cp:lastPrinted>
  <dcterms:created xsi:type="dcterms:W3CDTF">2024-03-23T08:21:00Z</dcterms:created>
  <dcterms:modified xsi:type="dcterms:W3CDTF">2024-04-22T13:25:00Z</dcterms:modified>
</cp:coreProperties>
</file>