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1A1B" w14:textId="77777777" w:rsidR="00FC78A4" w:rsidRDefault="00000000">
      <w:pPr>
        <w:spacing w:before="480" w:after="120"/>
        <w:jc w:val="center"/>
      </w:pPr>
      <w:r>
        <w:rPr>
          <w:b/>
          <w:bCs/>
          <w:color w:val="1F4E79"/>
          <w:sz w:val="48"/>
          <w:szCs w:val="48"/>
        </w:rPr>
        <w:t>Smart Attendance System Using Face Recognition</w:t>
      </w:r>
    </w:p>
    <w:p w14:paraId="35C9801C" w14:textId="77777777" w:rsidR="00FC78A4" w:rsidRDefault="00000000">
      <w:pPr>
        <w:spacing w:after="80"/>
        <w:jc w:val="center"/>
      </w:pPr>
      <w:r>
        <w:rPr>
          <w:color w:val="2E75B6"/>
          <w:sz w:val="28"/>
          <w:szCs w:val="28"/>
        </w:rPr>
        <w:t>BYOP Project Report</w:t>
      </w:r>
    </w:p>
    <w:p w14:paraId="0E448738" w14:textId="77777777" w:rsidR="00FC78A4" w:rsidRDefault="00000000">
      <w:pPr>
        <w:spacing w:after="120"/>
        <w:jc w:val="center"/>
        <w:rPr>
          <w:color w:val="888888"/>
        </w:rPr>
      </w:pPr>
      <w:r>
        <w:rPr>
          <w:color w:val="888888"/>
        </w:rPr>
        <w:t xml:space="preserve">Course: Computer </w:t>
      </w:r>
      <w:proofErr w:type="gramStart"/>
      <w:r>
        <w:rPr>
          <w:color w:val="888888"/>
        </w:rPr>
        <w:t>Vision  |</w:t>
      </w:r>
      <w:proofErr w:type="gramEnd"/>
      <w:r>
        <w:rPr>
          <w:color w:val="888888"/>
        </w:rPr>
        <w:t xml:space="preserve">  Platform: </w:t>
      </w:r>
      <w:proofErr w:type="spellStart"/>
      <w:r>
        <w:rPr>
          <w:color w:val="888888"/>
        </w:rPr>
        <w:t>VITyarthi</w:t>
      </w:r>
      <w:proofErr w:type="spellEnd"/>
    </w:p>
    <w:p w14:paraId="10B217A7" w14:textId="77777777" w:rsidR="00A0441A" w:rsidRDefault="00A0441A">
      <w:pPr>
        <w:spacing w:after="120"/>
        <w:jc w:val="center"/>
      </w:pPr>
    </w:p>
    <w:p w14:paraId="76042909" w14:textId="1C47E312" w:rsidR="00FC78A4" w:rsidRDefault="00000000">
      <w:pPr>
        <w:spacing w:after="80"/>
        <w:jc w:val="center"/>
      </w:pPr>
      <w:r>
        <w:rPr>
          <w:b/>
          <w:bCs/>
          <w:color w:val="1F4E79"/>
          <w:sz w:val="24"/>
          <w:szCs w:val="24"/>
        </w:rPr>
        <w:t xml:space="preserve">Name: </w:t>
      </w:r>
      <w:r w:rsidR="00A0441A">
        <w:rPr>
          <w:b/>
          <w:bCs/>
          <w:color w:val="1F4E79"/>
          <w:sz w:val="24"/>
          <w:szCs w:val="24"/>
        </w:rPr>
        <w:t>Parth Soni</w:t>
      </w:r>
    </w:p>
    <w:p w14:paraId="18A7393B" w14:textId="2D5920EC" w:rsidR="00FC78A4" w:rsidRDefault="00000000">
      <w:pPr>
        <w:spacing w:after="480"/>
        <w:jc w:val="center"/>
      </w:pPr>
      <w:r>
        <w:rPr>
          <w:b/>
          <w:bCs/>
          <w:color w:val="1F4E79"/>
          <w:sz w:val="24"/>
          <w:szCs w:val="24"/>
        </w:rPr>
        <w:t>Registration ID: 24BAI10</w:t>
      </w:r>
      <w:r w:rsidR="00A0441A">
        <w:rPr>
          <w:b/>
          <w:bCs/>
          <w:color w:val="1F4E79"/>
          <w:sz w:val="24"/>
          <w:szCs w:val="24"/>
        </w:rPr>
        <w:t>550</w:t>
      </w:r>
    </w:p>
    <w:p w14:paraId="624B42C1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1. Problem Statement</w:t>
      </w:r>
    </w:p>
    <w:p w14:paraId="7C4CDA66" w14:textId="77777777" w:rsidR="00FC78A4" w:rsidRDefault="00000000">
      <w:pPr>
        <w:spacing w:before="80" w:after="80"/>
      </w:pPr>
      <w:r>
        <w:rPr>
          <w:color w:val="333333"/>
        </w:rPr>
        <w:t>Taking attendance manually in classrooms and offices is a repetitive, time-consuming task. It is also prone to human error and proxy attendance — where one person marks attendance on behalf of another. These problems are common in educational institutions and workplaces across India.</w:t>
      </w:r>
    </w:p>
    <w:p w14:paraId="2B6377A9" w14:textId="77777777" w:rsidR="00FC78A4" w:rsidRDefault="00000000">
      <w:pPr>
        <w:spacing w:before="80" w:after="80"/>
      </w:pPr>
      <w:r>
        <w:rPr>
          <w:color w:val="333333"/>
        </w:rPr>
        <w:t>This project addresses that problem by building an automated attendance system that uses a webcam and face recognition to identify individuals and log their attendance — removing the need for any manual intervention.</w:t>
      </w:r>
    </w:p>
    <w:p w14:paraId="21F26AEF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2. Why This Problem Matters</w:t>
      </w:r>
    </w:p>
    <w:p w14:paraId="6BFD12D0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Manual attendance in large classrooms can waste 5–10 minutes per session.</w:t>
      </w:r>
    </w:p>
    <w:p w14:paraId="66C7940C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Proxy attendance is a widespread academic integrity issue.</w:t>
      </w:r>
    </w:p>
    <w:p w14:paraId="11876C26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Face recognition is a direct application of the computer vision concepts taught in this course.</w:t>
      </w:r>
    </w:p>
    <w:p w14:paraId="134CB4D7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The solution is practical, low-cost (only a webcam is needed), and can be deployed without internet access.</w:t>
      </w:r>
    </w:p>
    <w:p w14:paraId="00C25714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3. Approach and Solution</w:t>
      </w:r>
    </w:p>
    <w:p w14:paraId="3A934BDE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3.1 Core Idea</w:t>
      </w:r>
    </w:p>
    <w:p w14:paraId="3FD266EE" w14:textId="77777777" w:rsidR="00FC78A4" w:rsidRDefault="00000000">
      <w:pPr>
        <w:spacing w:before="80" w:after="80"/>
      </w:pPr>
      <w:r>
        <w:rPr>
          <w:color w:val="333333"/>
        </w:rPr>
        <w:t>The system works in two phases:</w:t>
      </w:r>
    </w:p>
    <w:p w14:paraId="05C39141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Registration Phase: A photo of each person is captured via webcam and stored. The </w:t>
      </w:r>
      <w:proofErr w:type="spellStart"/>
      <w:r>
        <w:t>face_recognition</w:t>
      </w:r>
      <w:proofErr w:type="spellEnd"/>
      <w:r>
        <w:t xml:space="preserve"> library converts this photo into a 128-dimensional numerical vector called a face encoding.</w:t>
      </w:r>
    </w:p>
    <w:p w14:paraId="3AA82775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Recognition Phase: During attendance, each webcam frame is </w:t>
      </w:r>
      <w:proofErr w:type="spellStart"/>
      <w:r>
        <w:t>analyzed</w:t>
      </w:r>
      <w:proofErr w:type="spellEnd"/>
      <w:r>
        <w:t>. Detected faces are compared against stored encodings using Euclidean distance. If the distance is below a set threshold, the person is identified and their attendance is marked.</w:t>
      </w:r>
    </w:p>
    <w:p w14:paraId="2CB5F257" w14:textId="77777777" w:rsidR="00A0441A" w:rsidRDefault="00A0441A" w:rsidP="00A0441A">
      <w:pPr>
        <w:spacing w:before="60" w:after="60"/>
      </w:pPr>
    </w:p>
    <w:p w14:paraId="4B96299F" w14:textId="77777777" w:rsidR="00A0441A" w:rsidRDefault="00A0441A" w:rsidP="00A0441A">
      <w:pPr>
        <w:spacing w:before="60" w:after="60"/>
      </w:pPr>
    </w:p>
    <w:p w14:paraId="37EAD19D" w14:textId="77777777" w:rsidR="00A0441A" w:rsidRDefault="00A0441A" w:rsidP="00A0441A">
      <w:pPr>
        <w:spacing w:before="60" w:after="60"/>
      </w:pPr>
    </w:p>
    <w:p w14:paraId="5FFE79DC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3.2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C78A4" w14:paraId="5A9949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5DC44" w14:textId="77777777" w:rsidR="00FC78A4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FF365" w14:textId="77777777" w:rsidR="00FC78A4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FC78A4" w14:paraId="6C2B2D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95F9A" w14:textId="77777777" w:rsidR="00FC78A4" w:rsidRDefault="00000000">
            <w:r>
              <w:rPr>
                <w:color w:val="333333"/>
              </w:rPr>
              <w:t>Python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57BCD" w14:textId="77777777" w:rsidR="00FC78A4" w:rsidRDefault="00000000">
            <w:r>
              <w:rPr>
                <w:color w:val="333333"/>
              </w:rPr>
              <w:t>Core programming language</w:t>
            </w:r>
          </w:p>
        </w:tc>
      </w:tr>
      <w:tr w:rsidR="00FC78A4" w14:paraId="72E1ED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44D9E" w14:textId="77777777" w:rsidR="00FC78A4" w:rsidRDefault="00000000">
            <w:r>
              <w:rPr>
                <w:color w:val="333333"/>
              </w:rPr>
              <w:t>OpenCV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28556" w14:textId="77777777" w:rsidR="00FC78A4" w:rsidRDefault="00000000">
            <w:r>
              <w:rPr>
                <w:color w:val="333333"/>
              </w:rPr>
              <w:t>Webcam capture and drawing bounding boxes on screen</w:t>
            </w:r>
          </w:p>
        </w:tc>
      </w:tr>
      <w:tr w:rsidR="00FC78A4" w14:paraId="1873A0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F6655" w14:textId="77777777" w:rsidR="00FC78A4" w:rsidRDefault="00000000">
            <w:proofErr w:type="spellStart"/>
            <w:r>
              <w:rPr>
                <w:color w:val="333333"/>
              </w:rPr>
              <w:t>face_recognition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5B2A7" w14:textId="77777777" w:rsidR="00FC78A4" w:rsidRDefault="00000000">
            <w:r>
              <w:rPr>
                <w:color w:val="333333"/>
              </w:rPr>
              <w:t>Face detection, encoding, and matching</w:t>
            </w:r>
          </w:p>
        </w:tc>
      </w:tr>
      <w:tr w:rsidR="00FC78A4" w14:paraId="1C224B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FA902" w14:textId="77777777" w:rsidR="00FC78A4" w:rsidRDefault="00000000">
            <w:proofErr w:type="spellStart"/>
            <w:r>
              <w:rPr>
                <w:color w:val="333333"/>
              </w:rPr>
              <w:t>dlib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378E8" w14:textId="77777777" w:rsidR="00FC78A4" w:rsidRDefault="00000000">
            <w:r>
              <w:rPr>
                <w:color w:val="333333"/>
              </w:rPr>
              <w:t xml:space="preserve">Backend library used by </w:t>
            </w:r>
            <w:proofErr w:type="spellStart"/>
            <w:r>
              <w:rPr>
                <w:color w:val="333333"/>
              </w:rPr>
              <w:t>face_recognition</w:t>
            </w:r>
            <w:proofErr w:type="spellEnd"/>
          </w:p>
        </w:tc>
      </w:tr>
      <w:tr w:rsidR="00FC78A4" w14:paraId="4A3586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93005" w14:textId="77777777" w:rsidR="00FC78A4" w:rsidRDefault="00000000">
            <w:r>
              <w:rPr>
                <w:color w:val="333333"/>
              </w:rPr>
              <w:t>CSV (built-in)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41AD0" w14:textId="77777777" w:rsidR="00FC78A4" w:rsidRDefault="00000000">
            <w:r>
              <w:rPr>
                <w:color w:val="333333"/>
              </w:rPr>
              <w:t>Storing attendance records with timestamps</w:t>
            </w:r>
          </w:p>
        </w:tc>
      </w:tr>
    </w:tbl>
    <w:p w14:paraId="0265E2BF" w14:textId="77777777" w:rsidR="00FC78A4" w:rsidRDefault="00FC78A4">
      <w:pPr>
        <w:spacing w:before="200"/>
      </w:pPr>
    </w:p>
    <w:p w14:paraId="19B86A51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3.3 How It Works — Step by Step</w:t>
      </w:r>
    </w:p>
    <w:p w14:paraId="52D3705B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1: Run register.py — enter a name, press SPACE to capture webcam photo. Saved to </w:t>
      </w:r>
      <w:proofErr w:type="spellStart"/>
      <w:r>
        <w:t>known_faces</w:t>
      </w:r>
      <w:proofErr w:type="spellEnd"/>
      <w:r>
        <w:t>/ folder.</w:t>
      </w:r>
    </w:p>
    <w:p w14:paraId="148A361E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2: Run attendance.py — webcam opens, faces are detected in real time.</w:t>
      </w:r>
    </w:p>
    <w:p w14:paraId="154AD553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3: Each detected face is encoded and compared with all stored encodings.</w:t>
      </w:r>
    </w:p>
    <w:p w14:paraId="72E67C02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4: Best match below confidence threshold (0.55) is identified by name.</w:t>
      </w:r>
    </w:p>
    <w:p w14:paraId="0F305509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5: Name, date, and time are written to attendance.csv. Duplicates are prevented.</w:t>
      </w:r>
    </w:p>
    <w:p w14:paraId="4C3AFAEF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6: Run view_attendance.py to see records, filter by date or name.</w:t>
      </w:r>
    </w:p>
    <w:p w14:paraId="0DB9734D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4. Key Decisions Made</w:t>
      </w:r>
    </w:p>
    <w:p w14:paraId="1E890799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 xml:space="preserve">4.1 Using </w:t>
      </w:r>
      <w:proofErr w:type="spellStart"/>
      <w:r>
        <w:rPr>
          <w:b/>
          <w:bCs/>
          <w:color w:val="2E75B6"/>
        </w:rPr>
        <w:t>face_recognition</w:t>
      </w:r>
      <w:proofErr w:type="spellEnd"/>
      <w:r>
        <w:rPr>
          <w:b/>
          <w:bCs/>
          <w:color w:val="2E75B6"/>
        </w:rPr>
        <w:t xml:space="preserve"> over raw CNN</w:t>
      </w:r>
    </w:p>
    <w:p w14:paraId="09F53C05" w14:textId="77777777" w:rsidR="00FC78A4" w:rsidRDefault="00000000">
      <w:pPr>
        <w:spacing w:before="8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face_recognition</w:t>
      </w:r>
      <w:proofErr w:type="spellEnd"/>
      <w:r>
        <w:rPr>
          <w:color w:val="333333"/>
        </w:rPr>
        <w:t xml:space="preserve"> library (built on </w:t>
      </w:r>
      <w:proofErr w:type="spellStart"/>
      <w:r>
        <w:rPr>
          <w:color w:val="333333"/>
        </w:rPr>
        <w:t>dlib</w:t>
      </w:r>
      <w:proofErr w:type="spellEnd"/>
      <w:r>
        <w:rPr>
          <w:color w:val="333333"/>
        </w:rPr>
        <w:t>) provides pre-trained models that work well for a beginner project without requiring a GPU or training data. This allowed focus on the application logic rather than model training.</w:t>
      </w:r>
    </w:p>
    <w:p w14:paraId="200C5194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4.2 Processing at Half Resolution</w:t>
      </w:r>
    </w:p>
    <w:p w14:paraId="13A2525E" w14:textId="77777777" w:rsidR="00FC78A4" w:rsidRDefault="00000000">
      <w:pPr>
        <w:spacing w:before="80" w:after="80"/>
      </w:pPr>
      <w:r>
        <w:rPr>
          <w:color w:val="333333"/>
        </w:rPr>
        <w:t>To improve speed, each webcam frame is resized to 50% before running face detection. The bounding box coordinates are then scaled back up for display. This keeps the system responsive on standard laptops.</w:t>
      </w:r>
    </w:p>
    <w:p w14:paraId="553E8B15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4.3 Preventing Duplicate Entries</w:t>
      </w:r>
    </w:p>
    <w:p w14:paraId="5B6A818A" w14:textId="77777777" w:rsidR="00FC78A4" w:rsidRDefault="00000000">
      <w:pPr>
        <w:spacing w:before="80" w:after="80"/>
      </w:pPr>
      <w:r>
        <w:rPr>
          <w:color w:val="333333"/>
        </w:rPr>
        <w:t>Before writing to the CSV, the system reads existing records for today's date. A person is only logged once per day, preventing repeated marking if they walk past the camera multiple times.</w:t>
      </w:r>
    </w:p>
    <w:p w14:paraId="1FF86DF7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5. Challenges Faced</w:t>
      </w:r>
    </w:p>
    <w:p w14:paraId="189F669D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Installing </w:t>
      </w:r>
      <w:proofErr w:type="spellStart"/>
      <w:r>
        <w:t>dlib</w:t>
      </w:r>
      <w:proofErr w:type="spellEnd"/>
      <w:r>
        <w:t xml:space="preserve">: This library requires </w:t>
      </w:r>
      <w:proofErr w:type="spellStart"/>
      <w:r>
        <w:t>CMake</w:t>
      </w:r>
      <w:proofErr w:type="spellEnd"/>
      <w:r>
        <w:t xml:space="preserve"> and C++ build tools, which are not straightforward on Windows. The README documents the exact installation steps to solve this.</w:t>
      </w:r>
    </w:p>
    <w:p w14:paraId="36304C42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Lighting sensitivity: Face recognition accuracy drops in poor lighting. The system works best with a well-lit environment, which is noted as a limitation.</w:t>
      </w:r>
    </w:p>
    <w:p w14:paraId="75EA54CB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Single photo per person: Currently, only one photo is stored per person. Recognition accuracy improves with multiple angles, which is a known future improvement.</w:t>
      </w:r>
    </w:p>
    <w:p w14:paraId="39C3E143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Webcam index: On machines with multiple cameras, the default camera index (0) may not be the right one. A configuration option can be added to handle this.</w:t>
      </w:r>
    </w:p>
    <w:p w14:paraId="2AA5A860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6. What I Learned</w:t>
      </w:r>
    </w:p>
    <w:p w14:paraId="303926F8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How face recognition works — from pixel data to numerical face encodings to distance-based matching.</w:t>
      </w:r>
    </w:p>
    <w:p w14:paraId="1B98C57F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How OpenCV captures and processes video frames in real time.</w:t>
      </w:r>
    </w:p>
    <w:p w14:paraId="4EDD64F7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How to work with files in Python — reading/writing CSV records, checking for duplicates, and managing folders.</w:t>
      </w:r>
    </w:p>
    <w:p w14:paraId="1E772AAE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How to structure a multi-file Python project with clear separation of concerns (register, detect, view).</w:t>
      </w:r>
    </w:p>
    <w:p w14:paraId="5CAD0B9C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The importance of writing a clear README — thinking about what someone unfamiliar with the project would need to know.</w:t>
      </w:r>
    </w:p>
    <w:p w14:paraId="75A33490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Real-world constraints like lighting, camera quality, and performance trade-offs that are invisible in theory but matter in practice.</w:t>
      </w:r>
    </w:p>
    <w:p w14:paraId="112470CD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7. Results</w:t>
      </w:r>
    </w:p>
    <w:p w14:paraId="3E081EF2" w14:textId="77777777" w:rsidR="00FC78A4" w:rsidRDefault="00000000">
      <w:pPr>
        <w:spacing w:before="80" w:after="80"/>
      </w:pPr>
      <w:r>
        <w:rPr>
          <w:color w:val="333333"/>
        </w:rPr>
        <w:t>The system successfully:</w:t>
      </w:r>
    </w:p>
    <w:p w14:paraId="589805C6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Registers </w:t>
      </w:r>
      <w:proofErr w:type="gramStart"/>
      <w:r>
        <w:t>faces</w:t>
      </w:r>
      <w:proofErr w:type="gramEnd"/>
      <w:r>
        <w:t xml:space="preserve"> and saves encodings in under 5 seconds per person.</w:t>
      </w:r>
    </w:p>
    <w:p w14:paraId="5B22714B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Recognizes registered faces in real time at approximately 10–15 FPS on a standard laptop.</w:t>
      </w:r>
    </w:p>
    <w:p w14:paraId="53612775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Marks attendance with correct name, date, and time in the CSV file.</w:t>
      </w:r>
    </w:p>
    <w:p w14:paraId="51338BD8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Correctly blocks duplicate entries for the same person on the same day.</w:t>
      </w:r>
    </w:p>
    <w:p w14:paraId="4188BD3A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Displays a live bounding box with a green ✓ checkmark when attendance is marked.</w:t>
      </w:r>
    </w:p>
    <w:p w14:paraId="35D03928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8. Future Improvements</w:t>
      </w:r>
    </w:p>
    <w:p w14:paraId="102D7A44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Store multiple photos per person for better accuracy across different angles and lighting conditions.</w:t>
      </w:r>
    </w:p>
    <w:p w14:paraId="3BB8482A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a simple GUI using </w:t>
      </w:r>
      <w:proofErr w:type="spellStart"/>
      <w:r>
        <w:t>Tkinter</w:t>
      </w:r>
      <w:proofErr w:type="spellEnd"/>
      <w:r>
        <w:t xml:space="preserve"> so non-technical users can operate it without the command line.</w:t>
      </w:r>
    </w:p>
    <w:p w14:paraId="27B53559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Export attendance to an Excel sheet with formatting for institutional use.</w:t>
      </w:r>
    </w:p>
    <w:p w14:paraId="6DCC52BF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Add email/SMS alerts when an unknown face is detected.</w:t>
      </w:r>
    </w:p>
    <w:p w14:paraId="528F6B29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a database (SQLite) instead of CSV for better scalability.</w:t>
      </w:r>
    </w:p>
    <w:p w14:paraId="630EF4CF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9. Conclusion</w:t>
      </w:r>
    </w:p>
    <w:p w14:paraId="4FD29F23" w14:textId="77777777" w:rsidR="00FC78A4" w:rsidRDefault="00000000">
      <w:pPr>
        <w:spacing w:before="80" w:after="80"/>
      </w:pPr>
      <w:r>
        <w:rPr>
          <w:color w:val="333333"/>
        </w:rPr>
        <w:lastRenderedPageBreak/>
        <w:t>This project solves a genuine, everyday problem using computer vision techniques covered in the course. It demonstrates face detection, face encoding, distance-based recognition, and real-time video processing — all applied to a practical use case.</w:t>
      </w:r>
    </w:p>
    <w:p w14:paraId="5E2FD7CE" w14:textId="77777777" w:rsidR="00FC78A4" w:rsidRDefault="00000000">
      <w:pPr>
        <w:spacing w:before="80" w:after="80"/>
      </w:pPr>
      <w:r>
        <w:rPr>
          <w:color w:val="333333"/>
        </w:rPr>
        <w:t>The system is purposeful, well-documented, and ready to run on any laptop with a webcam. It is a strong foundation that can be extended with more features as skills grow.</w:t>
      </w:r>
    </w:p>
    <w:p w14:paraId="6C76EEB9" w14:textId="77777777" w:rsidR="00FC78A4" w:rsidRDefault="00FC78A4">
      <w:pPr>
        <w:spacing w:before="400"/>
      </w:pPr>
    </w:p>
    <w:p w14:paraId="29B116D6" w14:textId="4A0159CD" w:rsidR="00FC78A4" w:rsidRDefault="00000000">
      <w:pPr>
        <w:pBdr>
          <w:top w:val="single" w:sz="4" w:space="6" w:color="2E75B6"/>
        </w:pBdr>
        <w:spacing w:before="160" w:after="80"/>
        <w:jc w:val="center"/>
      </w:pPr>
      <w:r>
        <w:rPr>
          <w:b/>
          <w:bCs/>
          <w:color w:val="555555"/>
          <w:sz w:val="20"/>
          <w:szCs w:val="20"/>
        </w:rPr>
        <w:t>GitHub Repository:</w:t>
      </w:r>
      <w:r w:rsidR="00B1073B">
        <w:rPr>
          <w:b/>
          <w:bCs/>
          <w:color w:val="555555"/>
          <w:sz w:val="20"/>
          <w:szCs w:val="20"/>
        </w:rPr>
        <w:t xml:space="preserve"> </w:t>
      </w:r>
      <w:r>
        <w:rPr>
          <w:b/>
          <w:bCs/>
          <w:color w:val="555555"/>
          <w:sz w:val="20"/>
          <w:szCs w:val="20"/>
        </w:rPr>
        <w:t xml:space="preserve"> </w:t>
      </w:r>
      <w:hyperlink r:id="rId7" w:history="1">
        <w:r w:rsidR="00DD25BF" w:rsidRPr="00DD25BF">
          <w:rPr>
            <w:rStyle w:val="Hyperlink"/>
            <w:b/>
            <w:bCs/>
            <w:sz w:val="20"/>
            <w:szCs w:val="20"/>
          </w:rPr>
          <w:t>parth06-tech/smart-attendance-face-recognition</w:t>
        </w:r>
      </w:hyperlink>
    </w:p>
    <w:sectPr w:rsidR="00FC78A4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2AF44" w14:textId="77777777" w:rsidR="00541B8F" w:rsidRDefault="00541B8F">
      <w:r>
        <w:separator/>
      </w:r>
    </w:p>
  </w:endnote>
  <w:endnote w:type="continuationSeparator" w:id="0">
    <w:p w14:paraId="607AF5A2" w14:textId="77777777" w:rsidR="00541B8F" w:rsidRDefault="00541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01BC" w14:textId="77777777" w:rsidR="006131E8" w:rsidRDefault="00000000">
    <w:pPr>
      <w:jc w:val="center"/>
    </w:pPr>
    <w:r>
      <w:t xml:space="preserve">Page </w:t>
    </w:r>
    <w:r>
      <w:fldChar w:fldCharType="begin"/>
    </w:r>
    <w:r>
      <w:instrText>PAGE</w:instrText>
    </w:r>
    <w:r w:rsidR="00A0441A">
      <w:fldChar w:fldCharType="separate"/>
    </w:r>
    <w:r w:rsidR="00A0441A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 w:rsidR="00A0441A">
      <w:fldChar w:fldCharType="separate"/>
    </w:r>
    <w:r w:rsidR="00A0441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EA1BC" w14:textId="77777777" w:rsidR="00541B8F" w:rsidRDefault="00541B8F">
      <w:r>
        <w:separator/>
      </w:r>
    </w:p>
  </w:footnote>
  <w:footnote w:type="continuationSeparator" w:id="0">
    <w:p w14:paraId="4B3F76C3" w14:textId="77777777" w:rsidR="00541B8F" w:rsidRDefault="00541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C4B"/>
    <w:multiLevelType w:val="hybridMultilevel"/>
    <w:tmpl w:val="AC605778"/>
    <w:lvl w:ilvl="0" w:tplc="F3906160">
      <w:start w:val="1"/>
      <w:numFmt w:val="bullet"/>
      <w:lvlText w:val="•"/>
      <w:lvlJc w:val="left"/>
      <w:pPr>
        <w:ind w:left="720" w:hanging="360"/>
      </w:pPr>
    </w:lvl>
    <w:lvl w:ilvl="1" w:tplc="182231A2">
      <w:numFmt w:val="decimal"/>
      <w:lvlText w:val=""/>
      <w:lvlJc w:val="left"/>
    </w:lvl>
    <w:lvl w:ilvl="2" w:tplc="69A65DD4">
      <w:numFmt w:val="decimal"/>
      <w:lvlText w:val=""/>
      <w:lvlJc w:val="left"/>
    </w:lvl>
    <w:lvl w:ilvl="3" w:tplc="FBC4376C">
      <w:numFmt w:val="decimal"/>
      <w:lvlText w:val=""/>
      <w:lvlJc w:val="left"/>
    </w:lvl>
    <w:lvl w:ilvl="4" w:tplc="9A86A74A">
      <w:numFmt w:val="decimal"/>
      <w:lvlText w:val=""/>
      <w:lvlJc w:val="left"/>
    </w:lvl>
    <w:lvl w:ilvl="5" w:tplc="6B5876D4">
      <w:numFmt w:val="decimal"/>
      <w:lvlText w:val=""/>
      <w:lvlJc w:val="left"/>
    </w:lvl>
    <w:lvl w:ilvl="6" w:tplc="0E9000BE">
      <w:numFmt w:val="decimal"/>
      <w:lvlText w:val=""/>
      <w:lvlJc w:val="left"/>
    </w:lvl>
    <w:lvl w:ilvl="7" w:tplc="CA18A104">
      <w:numFmt w:val="decimal"/>
      <w:lvlText w:val=""/>
      <w:lvlJc w:val="left"/>
    </w:lvl>
    <w:lvl w:ilvl="8" w:tplc="827E9028">
      <w:numFmt w:val="decimal"/>
      <w:lvlText w:val=""/>
      <w:lvlJc w:val="left"/>
    </w:lvl>
  </w:abstractNum>
  <w:abstractNum w:abstractNumId="1" w15:restartNumberingAfterBreak="0">
    <w:nsid w:val="7E205874"/>
    <w:multiLevelType w:val="hybridMultilevel"/>
    <w:tmpl w:val="DDB288A0"/>
    <w:lvl w:ilvl="0" w:tplc="DB8AE9AA">
      <w:start w:val="1"/>
      <w:numFmt w:val="bullet"/>
      <w:lvlText w:val="●"/>
      <w:lvlJc w:val="left"/>
      <w:pPr>
        <w:ind w:left="720" w:hanging="360"/>
      </w:pPr>
    </w:lvl>
    <w:lvl w:ilvl="1" w:tplc="B6847678">
      <w:start w:val="1"/>
      <w:numFmt w:val="bullet"/>
      <w:lvlText w:val="○"/>
      <w:lvlJc w:val="left"/>
      <w:pPr>
        <w:ind w:left="1440" w:hanging="360"/>
      </w:pPr>
    </w:lvl>
    <w:lvl w:ilvl="2" w:tplc="409E7578">
      <w:start w:val="1"/>
      <w:numFmt w:val="bullet"/>
      <w:lvlText w:val="■"/>
      <w:lvlJc w:val="left"/>
      <w:pPr>
        <w:ind w:left="2160" w:hanging="360"/>
      </w:pPr>
    </w:lvl>
    <w:lvl w:ilvl="3" w:tplc="E940E4DC">
      <w:start w:val="1"/>
      <w:numFmt w:val="bullet"/>
      <w:lvlText w:val="●"/>
      <w:lvlJc w:val="left"/>
      <w:pPr>
        <w:ind w:left="2880" w:hanging="360"/>
      </w:pPr>
    </w:lvl>
    <w:lvl w:ilvl="4" w:tplc="64BA8E72">
      <w:start w:val="1"/>
      <w:numFmt w:val="bullet"/>
      <w:lvlText w:val="○"/>
      <w:lvlJc w:val="left"/>
      <w:pPr>
        <w:ind w:left="3600" w:hanging="360"/>
      </w:pPr>
    </w:lvl>
    <w:lvl w:ilvl="5" w:tplc="32EA9922">
      <w:start w:val="1"/>
      <w:numFmt w:val="bullet"/>
      <w:lvlText w:val="■"/>
      <w:lvlJc w:val="left"/>
      <w:pPr>
        <w:ind w:left="4320" w:hanging="360"/>
      </w:pPr>
    </w:lvl>
    <w:lvl w:ilvl="6" w:tplc="3EEA1C3A">
      <w:start w:val="1"/>
      <w:numFmt w:val="bullet"/>
      <w:lvlText w:val="●"/>
      <w:lvlJc w:val="left"/>
      <w:pPr>
        <w:ind w:left="5040" w:hanging="360"/>
      </w:pPr>
    </w:lvl>
    <w:lvl w:ilvl="7" w:tplc="5E6A9FB2">
      <w:start w:val="1"/>
      <w:numFmt w:val="bullet"/>
      <w:lvlText w:val="●"/>
      <w:lvlJc w:val="left"/>
      <w:pPr>
        <w:ind w:left="5760" w:hanging="360"/>
      </w:pPr>
    </w:lvl>
    <w:lvl w:ilvl="8" w:tplc="184C6BFE">
      <w:start w:val="1"/>
      <w:numFmt w:val="bullet"/>
      <w:lvlText w:val="●"/>
      <w:lvlJc w:val="left"/>
      <w:pPr>
        <w:ind w:left="6480" w:hanging="360"/>
      </w:pPr>
    </w:lvl>
  </w:abstractNum>
  <w:num w:numId="1" w16cid:durableId="179660792">
    <w:abstractNumId w:val="1"/>
    <w:lvlOverride w:ilvl="0">
      <w:startOverride w:val="1"/>
    </w:lvlOverride>
  </w:num>
  <w:num w:numId="2" w16cid:durableId="49577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A4"/>
    <w:rsid w:val="000F11AC"/>
    <w:rsid w:val="002627C5"/>
    <w:rsid w:val="00541B8F"/>
    <w:rsid w:val="006131E8"/>
    <w:rsid w:val="00A0441A"/>
    <w:rsid w:val="00B1073B"/>
    <w:rsid w:val="00DD25BF"/>
    <w:rsid w:val="00FC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7CB57"/>
  <w15:docId w15:val="{4F9A4C36-C2BE-405E-A7CF-5E31E47A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D2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parth06-tech/smart-attendance-face-recogni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soni</cp:lastModifiedBy>
  <cp:revision>2</cp:revision>
  <dcterms:created xsi:type="dcterms:W3CDTF">2026-09-13T07:53:00Z</dcterms:created>
  <dcterms:modified xsi:type="dcterms:W3CDTF">2026-09-13T07:53:00Z</dcterms:modified>
</cp:coreProperties>
</file>