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075E" w14:textId="5DD96410" w:rsidR="00855FF2" w:rsidRPr="00C259B2" w:rsidRDefault="00275189">
      <w:pPr>
        <w:rPr>
          <w:color w:val="002060"/>
          <w:sz w:val="72"/>
          <w:szCs w:val="72"/>
          <w:lang w:val="en-US"/>
        </w:rPr>
      </w:pPr>
      <w:r>
        <w:rPr>
          <w:sz w:val="96"/>
          <w:szCs w:val="96"/>
          <w:lang w:val="en-US"/>
        </w:rPr>
        <w:t xml:space="preserve">             </w:t>
      </w:r>
      <w:r w:rsidR="00F403CB">
        <w:rPr>
          <w:sz w:val="96"/>
          <w:szCs w:val="96"/>
          <w:lang w:val="en-US"/>
        </w:rPr>
        <w:t xml:space="preserve"> </w:t>
      </w:r>
      <w:r w:rsidRPr="00C259B2">
        <w:rPr>
          <w:color w:val="002060"/>
          <w:sz w:val="72"/>
          <w:szCs w:val="72"/>
          <w:lang w:val="en-US"/>
        </w:rPr>
        <w:t>Flipkart</w:t>
      </w:r>
    </w:p>
    <w:p w14:paraId="405D0297" w14:textId="4B39433B" w:rsidR="00275189" w:rsidRDefault="00275189">
      <w:pPr>
        <w:rPr>
          <w:sz w:val="72"/>
          <w:szCs w:val="72"/>
          <w:lang w:val="en-US"/>
        </w:rPr>
      </w:pPr>
    </w:p>
    <w:p w14:paraId="17D7C471" w14:textId="77777777" w:rsidR="00275189" w:rsidRPr="004A1B08" w:rsidRDefault="00275189" w:rsidP="00275189">
      <w:pPr>
        <w:rPr>
          <w:color w:val="002060"/>
          <w:sz w:val="32"/>
          <w:szCs w:val="32"/>
          <w:lang w:val="en-US"/>
        </w:rPr>
      </w:pPr>
      <w:r w:rsidRPr="00107D8D">
        <w:rPr>
          <w:color w:val="002060"/>
          <w:sz w:val="32"/>
          <w:szCs w:val="32"/>
          <w:highlight w:val="lightGray"/>
          <w:lang w:val="en-US"/>
        </w:rPr>
        <w:t>Navigation bar (on top)</w:t>
      </w:r>
    </w:p>
    <w:p w14:paraId="4B97EAD5" w14:textId="77777777" w:rsidR="00275189" w:rsidRPr="00107D8D" w:rsidRDefault="00275189" w:rsidP="002751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07D8D">
        <w:rPr>
          <w:sz w:val="28"/>
          <w:szCs w:val="28"/>
          <w:lang w:val="en-US"/>
        </w:rPr>
        <w:t>Company name</w:t>
      </w:r>
    </w:p>
    <w:p w14:paraId="1E18C7AB" w14:textId="77777777" w:rsidR="00275189" w:rsidRPr="00275189" w:rsidRDefault="00275189" w:rsidP="002751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5189">
        <w:rPr>
          <w:sz w:val="28"/>
          <w:szCs w:val="28"/>
          <w:lang w:val="en-US"/>
        </w:rPr>
        <w:t>Avatar button (login/create account)</w:t>
      </w:r>
    </w:p>
    <w:p w14:paraId="12CBCB31" w14:textId="126CE007" w:rsidR="00275189" w:rsidRPr="00275189" w:rsidRDefault="00275189" w:rsidP="002751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5189">
        <w:rPr>
          <w:sz w:val="28"/>
          <w:szCs w:val="28"/>
          <w:lang w:val="en-US"/>
        </w:rPr>
        <w:t>Search bar</w:t>
      </w:r>
    </w:p>
    <w:p w14:paraId="2F3EC0E9" w14:textId="71E597F8" w:rsidR="00275189" w:rsidRDefault="00275189" w:rsidP="0027518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5189">
        <w:rPr>
          <w:sz w:val="28"/>
          <w:szCs w:val="28"/>
          <w:lang w:val="en-US"/>
        </w:rPr>
        <w:t xml:space="preserve">Cart </w:t>
      </w:r>
    </w:p>
    <w:p w14:paraId="10040453" w14:textId="77777777" w:rsidR="004A1B08" w:rsidRPr="004A1B08" w:rsidRDefault="004A1B08" w:rsidP="004A1B08">
      <w:pPr>
        <w:rPr>
          <w:sz w:val="28"/>
          <w:szCs w:val="28"/>
          <w:lang w:val="en-US"/>
        </w:rPr>
      </w:pPr>
    </w:p>
    <w:p w14:paraId="2DD7C0F1" w14:textId="77777777" w:rsidR="004A1B08" w:rsidRPr="004A1B08" w:rsidRDefault="004A1B08" w:rsidP="004A1B08">
      <w:pPr>
        <w:rPr>
          <w:color w:val="002060"/>
          <w:sz w:val="32"/>
          <w:szCs w:val="32"/>
          <w:lang w:val="en-US"/>
        </w:rPr>
      </w:pPr>
      <w:r w:rsidRPr="00107D8D">
        <w:rPr>
          <w:color w:val="002060"/>
          <w:sz w:val="32"/>
          <w:szCs w:val="32"/>
          <w:highlight w:val="lightGray"/>
          <w:lang w:val="en-US"/>
        </w:rPr>
        <w:t>Menu bar</w:t>
      </w:r>
    </w:p>
    <w:p w14:paraId="4911AF72" w14:textId="77777777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>A horizontal division below navigation bar where different categories of items are available to see.</w:t>
      </w:r>
    </w:p>
    <w:p w14:paraId="468496B5" w14:textId="77777777" w:rsidR="004A1B08" w:rsidRDefault="004A1B08" w:rsidP="004A1B08">
      <w:pPr>
        <w:rPr>
          <w:color w:val="FF0000"/>
          <w:sz w:val="24"/>
          <w:szCs w:val="24"/>
          <w:lang w:val="en-US"/>
        </w:rPr>
      </w:pPr>
    </w:p>
    <w:p w14:paraId="77742735" w14:textId="313233C0" w:rsidR="004A1B08" w:rsidRDefault="004A1B08" w:rsidP="004A1B08">
      <w:pPr>
        <w:rPr>
          <w:color w:val="002060"/>
          <w:sz w:val="32"/>
          <w:szCs w:val="32"/>
          <w:lang w:val="en-US"/>
        </w:rPr>
      </w:pPr>
      <w:r w:rsidRPr="00107D8D">
        <w:rPr>
          <w:color w:val="002060"/>
          <w:sz w:val="32"/>
          <w:szCs w:val="32"/>
          <w:highlight w:val="lightGray"/>
          <w:lang w:val="en-US"/>
        </w:rPr>
        <w:t xml:space="preserve">Advertisements and </w:t>
      </w:r>
      <w:r w:rsidR="00C259B2">
        <w:rPr>
          <w:color w:val="002060"/>
          <w:sz w:val="32"/>
          <w:szCs w:val="32"/>
          <w:highlight w:val="lightGray"/>
          <w:lang w:val="en-US"/>
        </w:rPr>
        <w:t>O</w:t>
      </w:r>
      <w:r w:rsidRPr="00107D8D">
        <w:rPr>
          <w:color w:val="002060"/>
          <w:sz w:val="32"/>
          <w:szCs w:val="32"/>
          <w:highlight w:val="lightGray"/>
          <w:lang w:val="en-US"/>
        </w:rPr>
        <w:t xml:space="preserve">ffers and </w:t>
      </w:r>
      <w:r w:rsidR="00C259B2">
        <w:rPr>
          <w:color w:val="002060"/>
          <w:sz w:val="32"/>
          <w:szCs w:val="32"/>
          <w:highlight w:val="lightGray"/>
          <w:lang w:val="en-US"/>
        </w:rPr>
        <w:t>B</w:t>
      </w:r>
      <w:r w:rsidRPr="00107D8D">
        <w:rPr>
          <w:color w:val="002060"/>
          <w:sz w:val="32"/>
          <w:szCs w:val="32"/>
          <w:highlight w:val="lightGray"/>
          <w:lang w:val="en-US"/>
        </w:rPr>
        <w:t xml:space="preserve">anners </w:t>
      </w:r>
      <w:r w:rsidR="00C259B2">
        <w:rPr>
          <w:color w:val="002060"/>
          <w:sz w:val="32"/>
          <w:szCs w:val="32"/>
          <w:highlight w:val="lightGray"/>
          <w:lang w:val="en-US"/>
        </w:rPr>
        <w:t>S</w:t>
      </w:r>
      <w:r w:rsidRPr="00107D8D">
        <w:rPr>
          <w:color w:val="002060"/>
          <w:sz w:val="32"/>
          <w:szCs w:val="32"/>
          <w:highlight w:val="lightGray"/>
          <w:lang w:val="en-US"/>
        </w:rPr>
        <w:t>ection</w:t>
      </w:r>
    </w:p>
    <w:p w14:paraId="41B27285" w14:textId="75E03A9F" w:rsidR="004A1B08" w:rsidRDefault="004A1B08" w:rsidP="004A1B08">
      <w:pPr>
        <w:rPr>
          <w:color w:val="002060"/>
          <w:sz w:val="32"/>
          <w:szCs w:val="32"/>
          <w:lang w:val="en-US"/>
        </w:rPr>
      </w:pPr>
    </w:p>
    <w:p w14:paraId="4229A326" w14:textId="77777777" w:rsidR="004A1B08" w:rsidRPr="004A1B08" w:rsidRDefault="004A1B08" w:rsidP="004A1B08">
      <w:pPr>
        <w:rPr>
          <w:color w:val="002060"/>
          <w:sz w:val="32"/>
          <w:szCs w:val="32"/>
          <w:lang w:val="en-US"/>
        </w:rPr>
      </w:pPr>
      <w:r w:rsidRPr="00107D8D">
        <w:rPr>
          <w:color w:val="002060"/>
          <w:sz w:val="32"/>
          <w:szCs w:val="32"/>
          <w:highlight w:val="lightGray"/>
          <w:lang w:val="en-US"/>
        </w:rPr>
        <w:t>Filters</w:t>
      </w:r>
    </w:p>
    <w:p w14:paraId="5264C7BD" w14:textId="77777777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>Sort by price</w:t>
      </w:r>
    </w:p>
    <w:p w14:paraId="7F4F7CD1" w14:textId="77777777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>User rating</w:t>
      </w:r>
    </w:p>
    <w:p w14:paraId="277451FE" w14:textId="77777777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>Price ranges</w:t>
      </w:r>
    </w:p>
    <w:p w14:paraId="347A3EB0" w14:textId="77777777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>Popular brands</w:t>
      </w:r>
    </w:p>
    <w:p w14:paraId="50C3AF5E" w14:textId="77777777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>discount</w:t>
      </w:r>
    </w:p>
    <w:p w14:paraId="7E2B8349" w14:textId="77777777" w:rsidR="004A1B08" w:rsidRPr="004A1B08" w:rsidRDefault="004A1B08" w:rsidP="004A1B08">
      <w:pPr>
        <w:rPr>
          <w:color w:val="002060"/>
          <w:sz w:val="32"/>
          <w:szCs w:val="32"/>
          <w:lang w:val="en-US"/>
        </w:rPr>
      </w:pPr>
      <w:r w:rsidRPr="00107D8D">
        <w:rPr>
          <w:color w:val="002060"/>
          <w:sz w:val="32"/>
          <w:szCs w:val="32"/>
          <w:highlight w:val="lightGray"/>
          <w:lang w:val="en-US"/>
        </w:rPr>
        <w:t>Item’s list</w:t>
      </w:r>
    </w:p>
    <w:p w14:paraId="66587510" w14:textId="77777777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>Each item in separate division.</w:t>
      </w:r>
    </w:p>
    <w:p w14:paraId="6A8FD63B" w14:textId="77777777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>Image of item and name</w:t>
      </w:r>
    </w:p>
    <w:p w14:paraId="2B1A7318" w14:textId="77777777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>Option to buy and add to cart</w:t>
      </w:r>
    </w:p>
    <w:p w14:paraId="30BE3B82" w14:textId="77777777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>Increase the quantity of item</w:t>
      </w:r>
    </w:p>
    <w:p w14:paraId="0CFDB143" w14:textId="77777777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 xml:space="preserve">User rating </w:t>
      </w:r>
    </w:p>
    <w:p w14:paraId="4799C66F" w14:textId="786E6B4B" w:rsidR="004A1B08" w:rsidRPr="004A1B08" w:rsidRDefault="004A1B08" w:rsidP="004A1B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B08">
        <w:rPr>
          <w:sz w:val="28"/>
          <w:szCs w:val="28"/>
          <w:lang w:val="en-US"/>
        </w:rPr>
        <w:t>Discount offers if availabl</w:t>
      </w:r>
      <w:r>
        <w:rPr>
          <w:sz w:val="28"/>
          <w:szCs w:val="28"/>
          <w:lang w:val="en-US"/>
        </w:rPr>
        <w:t>e</w:t>
      </w:r>
    </w:p>
    <w:p w14:paraId="4F832187" w14:textId="24E8D748" w:rsidR="004A1B08" w:rsidRDefault="004A1B08" w:rsidP="004A1B08">
      <w:pPr>
        <w:rPr>
          <w:color w:val="002060"/>
          <w:sz w:val="32"/>
          <w:szCs w:val="32"/>
          <w:lang w:val="en-US"/>
        </w:rPr>
      </w:pPr>
      <w:r w:rsidRPr="00107D8D">
        <w:rPr>
          <w:color w:val="002060"/>
          <w:sz w:val="32"/>
          <w:szCs w:val="32"/>
          <w:highlight w:val="lightGray"/>
          <w:lang w:val="en-US"/>
        </w:rPr>
        <w:lastRenderedPageBreak/>
        <w:t>Payment</w:t>
      </w:r>
      <w:r w:rsidR="00F403CB" w:rsidRPr="00107D8D">
        <w:rPr>
          <w:color w:val="002060"/>
          <w:sz w:val="32"/>
          <w:szCs w:val="32"/>
          <w:highlight w:val="lightGray"/>
          <w:lang w:val="en-US"/>
        </w:rPr>
        <w:t xml:space="preserve"> Page</w:t>
      </w:r>
    </w:p>
    <w:p w14:paraId="1397B868" w14:textId="53159995" w:rsidR="00F403CB" w:rsidRPr="00F403CB" w:rsidRDefault="00156B93" w:rsidP="00F403CB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B1C271" wp14:editId="6FC6C979">
                <wp:simplePos x="0" y="0"/>
                <wp:positionH relativeFrom="column">
                  <wp:posOffset>7497540</wp:posOffset>
                </wp:positionH>
                <wp:positionV relativeFrom="paragraph">
                  <wp:posOffset>346350</wp:posOffset>
                </wp:positionV>
                <wp:extent cx="360" cy="360"/>
                <wp:effectExtent l="95250" t="152400" r="114300" b="1524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2C07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86.15pt;margin-top:18.7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BwV2DV4gEAAJ4EAAAQAAAAAAAAAAAAAAAAANgDAABkcnMvaW5rL2luazEueG1sUEsBAi0AFAAG&#10;AAgAAAAhADhpOo/gAAAACwEAAA8AAAAAAAAAAAAAAAAA6AUAAGRycy9kb3ducmV2LnhtbFBLAQIt&#10;ABQABgAIAAAAIQB5GLydvwAAACEBAAAZAAAAAAAAAAAAAAAAAPUGAABkcnMvX3JlbHMvZTJvRG9j&#10;LnhtbC5yZWxzUEsFBgAAAAAGAAYAeAEAAOsHAAAAAA==&#10;">
                <v:imagedata r:id="rId6" o:title=""/>
              </v:shape>
            </w:pict>
          </mc:Fallback>
        </mc:AlternateContent>
      </w:r>
      <w:r w:rsidR="00F403CB" w:rsidRPr="00F403CB">
        <w:rPr>
          <w:color w:val="000000" w:themeColor="text1"/>
          <w:sz w:val="28"/>
          <w:szCs w:val="28"/>
          <w:lang w:val="en-US"/>
        </w:rPr>
        <w:t>Address Section</w:t>
      </w:r>
    </w:p>
    <w:p w14:paraId="54BB299B" w14:textId="11C684F4" w:rsidR="00F403CB" w:rsidRDefault="00F403CB" w:rsidP="00F403CB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 w:rsidRPr="00F403CB">
        <w:rPr>
          <w:color w:val="000000" w:themeColor="text1"/>
          <w:sz w:val="28"/>
          <w:szCs w:val="28"/>
          <w:lang w:val="en-US"/>
        </w:rPr>
        <w:t xml:space="preserve">Payment Method (Credit/Debit Card, Net-Banking, UPI, Wallets, Paytm, Google Pay, </w:t>
      </w:r>
      <w:proofErr w:type="spellStart"/>
      <w:r w:rsidRPr="00F403CB">
        <w:rPr>
          <w:color w:val="000000" w:themeColor="text1"/>
          <w:sz w:val="28"/>
          <w:szCs w:val="28"/>
          <w:lang w:val="en-US"/>
        </w:rPr>
        <w:t>PhonePe</w:t>
      </w:r>
      <w:proofErr w:type="spellEnd"/>
      <w:r w:rsidRPr="00F403CB">
        <w:rPr>
          <w:color w:val="000000" w:themeColor="text1"/>
          <w:sz w:val="28"/>
          <w:szCs w:val="28"/>
          <w:lang w:val="en-US"/>
        </w:rPr>
        <w:t>, EMI)</w:t>
      </w:r>
    </w:p>
    <w:p w14:paraId="07E73FB0" w14:textId="6DC5B2C6" w:rsidR="00107D8D" w:rsidRDefault="00107D8D" w:rsidP="00107D8D">
      <w:pPr>
        <w:rPr>
          <w:color w:val="000000" w:themeColor="text1"/>
          <w:sz w:val="28"/>
          <w:szCs w:val="28"/>
          <w:lang w:val="en-US"/>
        </w:rPr>
      </w:pPr>
    </w:p>
    <w:p w14:paraId="54684319" w14:textId="3EE308F3" w:rsidR="00107D8D" w:rsidRDefault="00107D8D" w:rsidP="00107D8D">
      <w:pPr>
        <w:rPr>
          <w:color w:val="000000" w:themeColor="text1"/>
          <w:sz w:val="28"/>
          <w:szCs w:val="28"/>
          <w:lang w:val="en-US"/>
        </w:rPr>
      </w:pPr>
    </w:p>
    <w:p w14:paraId="4C94B084" w14:textId="06CDBCF7" w:rsidR="004A1B08" w:rsidRPr="00107D8D" w:rsidRDefault="00156B93" w:rsidP="00107D8D">
      <w:pPr>
        <w:rPr>
          <w:color w:val="002060"/>
          <w:sz w:val="32"/>
          <w:szCs w:val="32"/>
          <w:lang w:val="en-US"/>
        </w:rPr>
      </w:pPr>
      <w:r w:rsidRPr="00107D8D">
        <w:rPr>
          <w:noProof/>
          <w:color w:val="002060"/>
          <w:sz w:val="32"/>
          <w:szCs w:val="32"/>
          <w:highlight w:val="lightGray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4CA8252" wp14:editId="690D20B4">
                <wp:simplePos x="0" y="0"/>
                <wp:positionH relativeFrom="column">
                  <wp:posOffset>-1165860</wp:posOffset>
                </wp:positionH>
                <wp:positionV relativeFrom="paragraph">
                  <wp:posOffset>342085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4CA8252" wp14:editId="690D20B4">
                <wp:simplePos x="0" y="0"/>
                <wp:positionH relativeFrom="column">
                  <wp:posOffset>-1165860</wp:posOffset>
                </wp:positionH>
                <wp:positionV relativeFrom="paragraph">
                  <wp:posOffset>342085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07D8D" w:rsidRPr="00107D8D">
        <w:rPr>
          <w:color w:val="002060"/>
          <w:sz w:val="32"/>
          <w:szCs w:val="32"/>
          <w:highlight w:val="lightGray"/>
          <w:lang w:val="en-US"/>
        </w:rPr>
        <w:t>Format</w:t>
      </w:r>
    </w:p>
    <w:p w14:paraId="3635CB97" w14:textId="77777777" w:rsidR="004A1B08" w:rsidRPr="004A1B08" w:rsidRDefault="004A1B08" w:rsidP="004A1B08">
      <w:pPr>
        <w:rPr>
          <w:color w:val="002060"/>
          <w:sz w:val="32"/>
          <w:szCs w:val="32"/>
          <w:lang w:val="en-US"/>
        </w:rPr>
      </w:pPr>
    </w:p>
    <w:p w14:paraId="027DA922" w14:textId="06CC9A86" w:rsidR="00354393" w:rsidRDefault="00E1048B" w:rsidP="003543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Company Name       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4E425591" wp14:editId="745595B1">
            <wp:extent cx="251460" cy="243840"/>
            <wp:effectExtent l="0" t="0" r="0" b="3810"/>
            <wp:docPr id="10" name="Graphic 10" descr="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Magnifying glas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Search bar             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18B69EBD" wp14:editId="34CDEAD4">
            <wp:extent cx="312420" cy="320040"/>
            <wp:effectExtent l="0" t="0" r="0" b="3810"/>
            <wp:docPr id="11" name="Graphic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Us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Account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56796ED7" wp14:editId="50ECD6D9">
            <wp:extent cx="365760" cy="297180"/>
            <wp:effectExtent l="0" t="0" r="0" b="7620"/>
            <wp:docPr id="12" name="Graphic 12" descr="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Shopping car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Cart</w:t>
      </w:r>
    </w:p>
    <w:p w14:paraId="7250BF2C" w14:textId="1EC2F98A" w:rsidR="00E1048B" w:rsidRDefault="00E1048B" w:rsidP="00354393">
      <w:pPr>
        <w:rPr>
          <w:sz w:val="28"/>
          <w:szCs w:val="28"/>
          <w:lang w:val="en-US"/>
        </w:rPr>
      </w:pPr>
    </w:p>
    <w:p w14:paraId="0D824F72" w14:textId="77777777" w:rsidR="00E1048B" w:rsidRDefault="00E1048B" w:rsidP="00E1048B">
      <w:pPr>
        <w:rPr>
          <w:color w:val="002060"/>
          <w:sz w:val="32"/>
          <w:szCs w:val="32"/>
          <w:lang w:val="en-US"/>
        </w:rPr>
      </w:pPr>
    </w:p>
    <w:p w14:paraId="200D7EF9" w14:textId="3CE42925" w:rsidR="00E1048B" w:rsidRDefault="00E1048B" w:rsidP="00E1048B">
      <w:pPr>
        <w:rPr>
          <w:color w:val="002060"/>
          <w:sz w:val="32"/>
          <w:szCs w:val="32"/>
          <w:lang w:val="en-US"/>
        </w:rPr>
      </w:pPr>
      <w:r w:rsidRPr="004A1B08">
        <w:rPr>
          <w:color w:val="002060"/>
          <w:sz w:val="32"/>
          <w:szCs w:val="32"/>
          <w:lang w:val="en-US"/>
        </w:rPr>
        <w:t>Advertisements</w:t>
      </w:r>
      <w:r w:rsidR="00C259B2">
        <w:rPr>
          <w:color w:val="002060"/>
          <w:sz w:val="32"/>
          <w:szCs w:val="32"/>
          <w:lang w:val="en-US"/>
        </w:rPr>
        <w:t>, O</w:t>
      </w:r>
      <w:r w:rsidRPr="004A1B08">
        <w:rPr>
          <w:color w:val="002060"/>
          <w:sz w:val="32"/>
          <w:szCs w:val="32"/>
          <w:lang w:val="en-US"/>
        </w:rPr>
        <w:t xml:space="preserve">ffers and </w:t>
      </w:r>
      <w:r w:rsidR="00C259B2">
        <w:rPr>
          <w:color w:val="002060"/>
          <w:sz w:val="32"/>
          <w:szCs w:val="32"/>
          <w:lang w:val="en-US"/>
        </w:rPr>
        <w:t>B</w:t>
      </w:r>
      <w:r w:rsidRPr="004A1B08">
        <w:rPr>
          <w:color w:val="002060"/>
          <w:sz w:val="32"/>
          <w:szCs w:val="32"/>
          <w:lang w:val="en-US"/>
        </w:rPr>
        <w:t xml:space="preserve">anners </w:t>
      </w:r>
      <w:r w:rsidR="00C259B2">
        <w:rPr>
          <w:color w:val="002060"/>
          <w:sz w:val="32"/>
          <w:szCs w:val="32"/>
          <w:lang w:val="en-US"/>
        </w:rPr>
        <w:t>S</w:t>
      </w:r>
      <w:r w:rsidRPr="004A1B08">
        <w:rPr>
          <w:color w:val="002060"/>
          <w:sz w:val="32"/>
          <w:szCs w:val="32"/>
          <w:lang w:val="en-US"/>
        </w:rPr>
        <w:t>ection</w:t>
      </w:r>
    </w:p>
    <w:p w14:paraId="215F2AFC" w14:textId="48FD07DD" w:rsidR="00E1048B" w:rsidRDefault="00E1048B" w:rsidP="00E1048B">
      <w:pPr>
        <w:rPr>
          <w:color w:val="002060"/>
          <w:sz w:val="32"/>
          <w:szCs w:val="32"/>
          <w:lang w:val="en-US"/>
        </w:rPr>
      </w:pP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2E238D51" wp14:editId="58458A3B">
            <wp:extent cx="6332220" cy="2522220"/>
            <wp:effectExtent l="0" t="0" r="0" b="0"/>
            <wp:docPr id="13" name="Graphic 13" descr="Subtit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Subtitle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28F8" w14:textId="0D65D312" w:rsidR="00E1048B" w:rsidRDefault="007B685E" w:rsidP="00354393">
      <w:p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>C</w:t>
      </w:r>
      <w:r w:rsidRPr="007B685E">
        <w:rPr>
          <w:color w:val="002060"/>
          <w:sz w:val="32"/>
          <w:szCs w:val="32"/>
          <w:lang w:val="en-US"/>
        </w:rPr>
        <w:t>ategories</w:t>
      </w:r>
    </w:p>
    <w:p w14:paraId="1EADCCE0" w14:textId="77777777" w:rsidR="007B685E" w:rsidRDefault="007B685E" w:rsidP="00354393">
      <w:pPr>
        <w:rPr>
          <w:color w:val="002060"/>
          <w:sz w:val="32"/>
          <w:szCs w:val="32"/>
          <w:lang w:val="en-US"/>
        </w:rPr>
      </w:pP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3F2641EA" wp14:editId="78CE2C53">
            <wp:extent cx="914400" cy="914400"/>
            <wp:effectExtent l="0" t="0" r="0" b="0"/>
            <wp:docPr id="14" name="Graphic 14" descr="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Shir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        </w:t>
      </w: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1E29916B" wp14:editId="46B2068A">
            <wp:extent cx="914400" cy="914400"/>
            <wp:effectExtent l="0" t="0" r="0" b="0"/>
            <wp:docPr id="15" name="Graphic 15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Smart Pho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         </w:t>
      </w: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58EC3769" wp14:editId="72BEF9F7">
            <wp:extent cx="914400" cy="914400"/>
            <wp:effectExtent l="0" t="0" r="0" b="0"/>
            <wp:docPr id="16" name="Graphic 16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Lapto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</w:t>
      </w:r>
    </w:p>
    <w:p w14:paraId="165F0321" w14:textId="0C91337D" w:rsidR="007B685E" w:rsidRDefault="007B685E" w:rsidP="00354393">
      <w:pPr>
        <w:rPr>
          <w:color w:val="000000" w:themeColor="text1"/>
          <w:sz w:val="28"/>
          <w:szCs w:val="28"/>
          <w:lang w:val="en-US"/>
        </w:rPr>
      </w:pPr>
      <w:r>
        <w:rPr>
          <w:color w:val="002060"/>
          <w:sz w:val="32"/>
          <w:szCs w:val="32"/>
          <w:lang w:val="en-US"/>
        </w:rPr>
        <w:t xml:space="preserve">   </w:t>
      </w:r>
      <w:r w:rsidRPr="007B685E">
        <w:rPr>
          <w:color w:val="000000" w:themeColor="text1"/>
          <w:sz w:val="28"/>
          <w:szCs w:val="28"/>
          <w:lang w:val="en-US"/>
        </w:rPr>
        <w:t xml:space="preserve">Fashion                 </w:t>
      </w:r>
      <w:r>
        <w:rPr>
          <w:color w:val="000000" w:themeColor="text1"/>
          <w:sz w:val="28"/>
          <w:szCs w:val="28"/>
          <w:lang w:val="en-US"/>
        </w:rPr>
        <w:t xml:space="preserve">    </w:t>
      </w:r>
      <w:r w:rsidRPr="007B685E">
        <w:rPr>
          <w:color w:val="000000" w:themeColor="text1"/>
          <w:sz w:val="28"/>
          <w:szCs w:val="28"/>
          <w:lang w:val="en-US"/>
        </w:rPr>
        <w:t xml:space="preserve">Mobiles           </w:t>
      </w:r>
      <w:r>
        <w:rPr>
          <w:color w:val="000000" w:themeColor="text1"/>
          <w:sz w:val="28"/>
          <w:szCs w:val="28"/>
          <w:lang w:val="en-US"/>
        </w:rPr>
        <w:t xml:space="preserve">       </w:t>
      </w:r>
      <w:r w:rsidRPr="007B685E">
        <w:rPr>
          <w:color w:val="000000" w:themeColor="text1"/>
          <w:sz w:val="28"/>
          <w:szCs w:val="28"/>
          <w:lang w:val="en-US"/>
        </w:rPr>
        <w:t>Electronics</w:t>
      </w:r>
    </w:p>
    <w:p w14:paraId="3970E960" w14:textId="3BB5CCBC" w:rsidR="007B685E" w:rsidRDefault="007B685E" w:rsidP="00354393">
      <w:pPr>
        <w:rPr>
          <w:color w:val="000000" w:themeColor="text1"/>
          <w:sz w:val="28"/>
          <w:szCs w:val="28"/>
          <w:lang w:val="en-US"/>
        </w:rPr>
      </w:pPr>
    </w:p>
    <w:p w14:paraId="487C1F5D" w14:textId="6906C279" w:rsidR="007B685E" w:rsidRDefault="007B685E" w:rsidP="00354393">
      <w:pPr>
        <w:rPr>
          <w:color w:val="002060"/>
          <w:sz w:val="32"/>
          <w:szCs w:val="32"/>
          <w:lang w:val="en-US"/>
        </w:rPr>
      </w:pPr>
      <w:r w:rsidRPr="007B685E">
        <w:rPr>
          <w:color w:val="002060"/>
          <w:sz w:val="32"/>
          <w:szCs w:val="32"/>
          <w:lang w:val="en-US"/>
        </w:rPr>
        <w:lastRenderedPageBreak/>
        <w:t>Products</w:t>
      </w:r>
    </w:p>
    <w:p w14:paraId="435F8F1F" w14:textId="501B7DCB" w:rsidR="007B685E" w:rsidRDefault="00107D8D" w:rsidP="00354393">
      <w:pPr>
        <w:rPr>
          <w:color w:val="002060"/>
          <w:sz w:val="32"/>
          <w:szCs w:val="32"/>
          <w:lang w:val="en-US"/>
        </w:rPr>
      </w:pP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12EC8401" wp14:editId="0A6121B3">
            <wp:extent cx="632460" cy="594360"/>
            <wp:effectExtent l="0" t="0" r="0" b="0"/>
            <wp:docPr id="34" name="Graphic 34" descr="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 34" descr="Shir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               </w:t>
      </w: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00683E75" wp14:editId="11B0F2C7">
            <wp:extent cx="640080" cy="541020"/>
            <wp:effectExtent l="0" t="0" r="0" b="0"/>
            <wp:docPr id="35" name="Graphic 35" descr="P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Pant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                  </w:t>
      </w: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0ED22A94" wp14:editId="337757A5">
            <wp:extent cx="586740" cy="571500"/>
            <wp:effectExtent l="0" t="0" r="3810" b="0"/>
            <wp:docPr id="36" name="Graphic 36" descr="Long sleeve 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Long sleeve shir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              </w:t>
      </w: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1867924C" wp14:editId="021B0BD2">
            <wp:extent cx="518160" cy="548640"/>
            <wp:effectExtent l="0" t="0" r="0" b="3810"/>
            <wp:docPr id="37" name="Graphic 37" descr="Sk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Skir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AC30" w14:textId="599B864D" w:rsidR="00107D8D" w:rsidRDefault="00107D8D" w:rsidP="00354393">
      <w:pPr>
        <w:rPr>
          <w:color w:val="002060"/>
          <w:sz w:val="32"/>
          <w:szCs w:val="32"/>
          <w:lang w:val="en-US"/>
        </w:rPr>
      </w:pPr>
    </w:p>
    <w:p w14:paraId="3E7C2225" w14:textId="324D1198" w:rsidR="00107D8D" w:rsidRDefault="00107D8D" w:rsidP="00354393">
      <w:pPr>
        <w:rPr>
          <w:color w:val="002060"/>
          <w:sz w:val="32"/>
          <w:szCs w:val="32"/>
          <w:lang w:val="en-US"/>
        </w:rPr>
      </w:pP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39F060DE" wp14:editId="2BFFE6DE">
            <wp:extent cx="487680" cy="495300"/>
            <wp:effectExtent l="0" t="0" r="0" b="0"/>
            <wp:docPr id="38" name="Graphic 38" descr="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 38" descr="Dres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                   </w:t>
      </w: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49BB07EE" wp14:editId="7D5C10E9">
            <wp:extent cx="571500" cy="617220"/>
            <wp:effectExtent l="0" t="0" r="0" b="0"/>
            <wp:docPr id="39" name="Graphic 39" descr="S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 descr="Sui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                    </w:t>
      </w: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5BDA37B6" wp14:editId="50BA31DD">
            <wp:extent cx="594360" cy="579120"/>
            <wp:effectExtent l="0" t="0" r="0" b="0"/>
            <wp:docPr id="40" name="Graphic 40" descr="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c 40" descr="Boo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              </w:t>
      </w: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2083DC5A" wp14:editId="0F11A0A8">
            <wp:extent cx="525780" cy="449580"/>
            <wp:effectExtent l="0" t="0" r="7620" b="0"/>
            <wp:docPr id="41" name="Graphic 41" descr="High heel 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41" descr="High heel sho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AF69" w14:textId="50747C19" w:rsidR="00107D8D" w:rsidRDefault="00107D8D" w:rsidP="00354393">
      <w:pPr>
        <w:rPr>
          <w:color w:val="002060"/>
          <w:sz w:val="32"/>
          <w:szCs w:val="32"/>
          <w:lang w:val="en-US"/>
        </w:rPr>
      </w:pPr>
    </w:p>
    <w:p w14:paraId="1FC9B808" w14:textId="00992070" w:rsidR="00107D8D" w:rsidRPr="007B685E" w:rsidRDefault="00107D8D" w:rsidP="00354393">
      <w:pPr>
        <w:rPr>
          <w:color w:val="002060"/>
          <w:sz w:val="32"/>
          <w:szCs w:val="32"/>
          <w:lang w:val="en-US"/>
        </w:rPr>
      </w:pP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457DB7EA" wp14:editId="276281CB">
            <wp:extent cx="518160" cy="464820"/>
            <wp:effectExtent l="0" t="0" r="0" b="0"/>
            <wp:docPr id="42" name="Graphic 42" descr="G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c 42" descr="Glasse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                    </w:t>
      </w: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7623D6DE" wp14:editId="0ECA6483">
            <wp:extent cx="579120" cy="441960"/>
            <wp:effectExtent l="0" t="0" r="0" b="0"/>
            <wp:docPr id="43" name="Graphic 43" descr="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c 43" descr="Watch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                  </w:t>
      </w: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21136C2B" wp14:editId="32BE9176">
            <wp:extent cx="586740" cy="579120"/>
            <wp:effectExtent l="0" t="0" r="0" b="0"/>
            <wp:docPr id="44" name="Graphic 44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phic 44" descr="Smart Pho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32"/>
          <w:szCs w:val="32"/>
          <w:lang w:val="en-US"/>
        </w:rPr>
        <w:t xml:space="preserve">                </w:t>
      </w:r>
      <w:r>
        <w:rPr>
          <w:noProof/>
          <w:color w:val="002060"/>
          <w:sz w:val="32"/>
          <w:szCs w:val="32"/>
          <w:lang w:val="en-US"/>
        </w:rPr>
        <w:drawing>
          <wp:inline distT="0" distB="0" distL="0" distR="0" wp14:anchorId="0D7E0BD5" wp14:editId="386B91D6">
            <wp:extent cx="640080" cy="632460"/>
            <wp:effectExtent l="0" t="0" r="7620" b="0"/>
            <wp:docPr id="45" name="Graphic 45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phic 45" descr="Lapto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093F" w14:textId="77777777" w:rsidR="00275189" w:rsidRPr="00275189" w:rsidRDefault="00275189">
      <w:pPr>
        <w:rPr>
          <w:sz w:val="72"/>
          <w:szCs w:val="72"/>
          <w:lang w:val="en-US"/>
        </w:rPr>
      </w:pPr>
    </w:p>
    <w:sectPr w:rsidR="00275189" w:rsidRPr="0027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95307"/>
    <w:multiLevelType w:val="hybridMultilevel"/>
    <w:tmpl w:val="06985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35633"/>
    <w:multiLevelType w:val="hybridMultilevel"/>
    <w:tmpl w:val="5B34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26C0"/>
    <w:multiLevelType w:val="hybridMultilevel"/>
    <w:tmpl w:val="81C26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89"/>
    <w:rsid w:val="00107D8D"/>
    <w:rsid w:val="00156B93"/>
    <w:rsid w:val="00275189"/>
    <w:rsid w:val="00354393"/>
    <w:rsid w:val="004A1B08"/>
    <w:rsid w:val="007B685E"/>
    <w:rsid w:val="00855FF2"/>
    <w:rsid w:val="00C259B2"/>
    <w:rsid w:val="00E1048B"/>
    <w:rsid w:val="00F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B586"/>
  <w15:chartTrackingRefBased/>
  <w15:docId w15:val="{5513A87F-2E17-4278-8F25-14DE7E96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sv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sv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svg"/><Relationship Id="rId32" Type="http://schemas.openxmlformats.org/officeDocument/2006/relationships/image" Target="media/image26.svg"/><Relationship Id="rId37" Type="http://schemas.openxmlformats.org/officeDocument/2006/relationships/image" Target="media/image31.png"/><Relationship Id="rId40" Type="http://schemas.openxmlformats.org/officeDocument/2006/relationships/image" Target="media/image34.sv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svg"/><Relationship Id="rId36" Type="http://schemas.openxmlformats.org/officeDocument/2006/relationships/image" Target="media/image30.sv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4.sv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sv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2T06:54:33.651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2T06:53:03.92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parthsheth278@outlook.com</dc:creator>
  <cp:keywords/>
  <dc:description/>
  <cp:lastModifiedBy>parthsheth278@outlook.com</cp:lastModifiedBy>
  <cp:revision>1</cp:revision>
  <dcterms:created xsi:type="dcterms:W3CDTF">2022-02-12T06:12:00Z</dcterms:created>
  <dcterms:modified xsi:type="dcterms:W3CDTF">2022-02-12T07:38:00Z</dcterms:modified>
</cp:coreProperties>
</file>