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387D" w14:textId="0AE25625" w:rsidR="00197585" w:rsidRPr="0004708B" w:rsidRDefault="004F53EC" w:rsidP="004F53EC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_Hlk209030006"/>
      <w:bookmarkEnd w:id="0"/>
      <w:r w:rsidRPr="0004708B">
        <w:rPr>
          <w:rFonts w:ascii="Calibri" w:hAnsi="Calibri" w:cs="Calibri"/>
          <w:b/>
          <w:bCs/>
          <w:sz w:val="40"/>
          <w:szCs w:val="40"/>
          <w:lang w:val="en-US"/>
        </w:rPr>
        <w:t>Case Study</w:t>
      </w:r>
      <w:r w:rsidR="005519FE" w:rsidRPr="0004708B">
        <w:rPr>
          <w:rFonts w:ascii="Calibri" w:hAnsi="Calibri" w:cs="Calibri"/>
          <w:b/>
          <w:bCs/>
          <w:sz w:val="40"/>
          <w:szCs w:val="40"/>
          <w:lang w:val="en-US"/>
        </w:rPr>
        <w:t xml:space="preserve"> 1</w:t>
      </w:r>
      <w:r w:rsidRPr="0004708B">
        <w:rPr>
          <w:rFonts w:ascii="Calibri" w:hAnsi="Calibri" w:cs="Calibri"/>
          <w:b/>
          <w:bCs/>
          <w:sz w:val="40"/>
          <w:szCs w:val="40"/>
          <w:lang w:val="en-US"/>
        </w:rPr>
        <w:t>:</w:t>
      </w:r>
      <w:r w:rsidR="001874CB" w:rsidRPr="0004708B">
        <w:rPr>
          <w:rFonts w:ascii="Calibri" w:hAnsi="Calibri" w:cs="Calibri"/>
          <w:b/>
          <w:bCs/>
          <w:sz w:val="40"/>
          <w:szCs w:val="40"/>
          <w:lang w:val="en-US"/>
        </w:rPr>
        <w:t xml:space="preserve"> </w:t>
      </w:r>
      <w:r w:rsidRPr="0004708B">
        <w:rPr>
          <w:rFonts w:ascii="Calibri" w:hAnsi="Calibri" w:cs="Calibri"/>
          <w:b/>
          <w:bCs/>
          <w:sz w:val="40"/>
          <w:szCs w:val="40"/>
        </w:rPr>
        <w:t>Campus Café Checkout</w:t>
      </w:r>
    </w:p>
    <w:p w14:paraId="682D5E1A" w14:textId="77777777" w:rsidR="00084F98" w:rsidRPr="0004708B" w:rsidRDefault="00084F98" w:rsidP="004F53EC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06C1C564" w14:textId="2826C1A7" w:rsidR="00084F98" w:rsidRPr="0004708B" w:rsidRDefault="00561684" w:rsidP="00561684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04708B">
        <w:rPr>
          <w:rFonts w:ascii="Calibri" w:hAnsi="Calibri" w:cs="Calibri"/>
          <w:b/>
          <w:bCs/>
          <w:sz w:val="28"/>
          <w:szCs w:val="28"/>
        </w:rPr>
        <w:t>Step 1:- Understanding the problem</w:t>
      </w:r>
    </w:p>
    <w:p w14:paraId="66F2EB12" w14:textId="77777777" w:rsidR="006D027F" w:rsidRPr="0004708B" w:rsidRDefault="006D027F" w:rsidP="00222CEF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The aim of this case study is to design and implement a point-of-sale system specifically for a campus café environment. Such a system should replicate the workflow of a real checkout counter, where a cashier first presents available items to the customer, then records their order into a system, and finally produces a receipt summarizing the transaction. </w:t>
      </w:r>
    </w:p>
    <w:p w14:paraId="47604836" w14:textId="77777777" w:rsidR="00222CEF" w:rsidRPr="0004708B" w:rsidRDefault="00222CEF" w:rsidP="00222CEF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72D1765F" w14:textId="43607846" w:rsidR="00561684" w:rsidRPr="0004708B" w:rsidRDefault="006D027F" w:rsidP="00222CEF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The program must therefore support multiple essential functions: displaying menu items with prices and categories, allowing users to add their selections to a digital cart, reviewing the cart before purchase, and generating a final receipt that includes details such as discounts, taxes, and the overall total. This ensures the program not only fulfills functional requirements but also simulates an authentic real-world scenario.</w:t>
      </w:r>
    </w:p>
    <w:p w14:paraId="1C60F356" w14:textId="77777777" w:rsidR="00FE3ABF" w:rsidRPr="0004708B" w:rsidRDefault="00FE3ABF" w:rsidP="00561684">
      <w:pPr>
        <w:jc w:val="both"/>
        <w:rPr>
          <w:rFonts w:ascii="Calibri" w:hAnsi="Calibri" w:cs="Calibri"/>
          <w:sz w:val="24"/>
          <w:szCs w:val="24"/>
        </w:rPr>
      </w:pPr>
    </w:p>
    <w:p w14:paraId="50A60E5B" w14:textId="4E59D3D3" w:rsidR="00F56041" w:rsidRPr="0004708B" w:rsidRDefault="00F56041" w:rsidP="00561684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04708B">
        <w:rPr>
          <w:rFonts w:ascii="Calibri" w:hAnsi="Calibri" w:cs="Calibri"/>
          <w:b/>
          <w:bCs/>
          <w:sz w:val="28"/>
          <w:szCs w:val="28"/>
        </w:rPr>
        <w:t>Step 2:- Inputs and Outputs</w:t>
      </w:r>
    </w:p>
    <w:p w14:paraId="2C0B39F1" w14:textId="77777777" w:rsidR="003A44DC" w:rsidRPr="0004708B" w:rsidRDefault="000B2713" w:rsidP="003A44DC">
      <w:pPr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 w:rsidRPr="0004708B">
        <w:rPr>
          <w:rFonts w:ascii="Calibri" w:hAnsi="Calibri" w:cs="Calibri"/>
          <w:b/>
          <w:bCs/>
          <w:sz w:val="24"/>
          <w:szCs w:val="24"/>
          <w:u w:val="single"/>
        </w:rPr>
        <w:t>Inputs:</w:t>
      </w:r>
    </w:p>
    <w:p w14:paraId="2783E488" w14:textId="77777777" w:rsidR="003A44DC" w:rsidRPr="0004708B" w:rsidRDefault="003A44DC" w:rsidP="003A44DC">
      <w:pPr>
        <w:pStyle w:val="ListParagraph"/>
        <w:numPr>
          <w:ilvl w:val="0"/>
          <w:numId w:val="40"/>
        </w:numPr>
        <w:ind w:left="142" w:hanging="284"/>
        <w:jc w:val="both"/>
        <w:rPr>
          <w:rFonts w:ascii="Calibri" w:hAnsi="Calibri" w:cs="Calibri"/>
          <w:b/>
          <w:bCs/>
          <w:u w:val="single"/>
        </w:rPr>
      </w:pPr>
      <w:r w:rsidRPr="0004708B">
        <w:rPr>
          <w:rFonts w:ascii="Calibri" w:hAnsi="Calibri" w:cs="Calibri"/>
          <w:sz w:val="24"/>
          <w:szCs w:val="24"/>
        </w:rPr>
        <w:t>Menu choice (string/integer) – The user selects options such as showing the menu, adding an item, viewing the cart, checking out, or exiting.</w:t>
      </w:r>
    </w:p>
    <w:p w14:paraId="7D7F265F" w14:textId="77777777" w:rsidR="003A44DC" w:rsidRPr="0004708B" w:rsidRDefault="003A44DC" w:rsidP="003A44DC">
      <w:pPr>
        <w:pStyle w:val="ListParagraph"/>
        <w:numPr>
          <w:ilvl w:val="0"/>
          <w:numId w:val="40"/>
        </w:numPr>
        <w:ind w:left="142" w:hanging="284"/>
        <w:jc w:val="both"/>
        <w:rPr>
          <w:rFonts w:ascii="Calibri" w:hAnsi="Calibri" w:cs="Calibri"/>
          <w:b/>
          <w:bCs/>
          <w:u w:val="single"/>
        </w:rPr>
      </w:pPr>
      <w:r w:rsidRPr="0004708B">
        <w:rPr>
          <w:rFonts w:ascii="Calibri" w:hAnsi="Calibri" w:cs="Calibri"/>
          <w:sz w:val="24"/>
          <w:szCs w:val="24"/>
        </w:rPr>
        <w:t>Item number (string/integer) – When adding an item, the user specifies the corresponding item number from the menu.</w:t>
      </w:r>
    </w:p>
    <w:p w14:paraId="3CF12DC5" w14:textId="0DA12FB1" w:rsidR="003A44DC" w:rsidRPr="0004708B" w:rsidRDefault="003A44DC" w:rsidP="003A44DC">
      <w:pPr>
        <w:pStyle w:val="ListParagraph"/>
        <w:numPr>
          <w:ilvl w:val="0"/>
          <w:numId w:val="40"/>
        </w:numPr>
        <w:ind w:left="142" w:hanging="284"/>
        <w:jc w:val="both"/>
        <w:rPr>
          <w:rFonts w:ascii="Calibri" w:hAnsi="Calibri" w:cs="Calibri"/>
          <w:b/>
          <w:bCs/>
          <w:u w:val="single"/>
        </w:rPr>
      </w:pPr>
      <w:r w:rsidRPr="0004708B">
        <w:rPr>
          <w:rFonts w:ascii="Calibri" w:hAnsi="Calibri" w:cs="Calibri"/>
          <w:sz w:val="24"/>
          <w:szCs w:val="24"/>
        </w:rPr>
        <w:t>Student discount (y/n) – At checkout, the system asks whether the customer is a student. If yes, a discount is applied.</w:t>
      </w:r>
    </w:p>
    <w:p w14:paraId="0DB15086" w14:textId="0CF25715" w:rsidR="003A44DC" w:rsidRPr="0004708B" w:rsidRDefault="00D241E4" w:rsidP="003A44DC">
      <w:pPr>
        <w:jc w:val="both"/>
        <w:rPr>
          <w:rFonts w:ascii="Calibri" w:hAnsi="Calibri" w:cs="Calibri"/>
          <w:b/>
          <w:bCs/>
          <w:u w:val="single"/>
        </w:rPr>
      </w:pPr>
      <w:r w:rsidRPr="0004708B">
        <w:rPr>
          <w:rFonts w:ascii="Calibri" w:hAnsi="Calibri" w:cs="Calibri"/>
          <w:b/>
          <w:bCs/>
          <w:u w:val="single"/>
        </w:rPr>
        <w:t>Outputs:</w:t>
      </w:r>
    </w:p>
    <w:p w14:paraId="309DAB40" w14:textId="77777777" w:rsidR="005E715E" w:rsidRPr="0004708B" w:rsidRDefault="005E715E" w:rsidP="005E715E">
      <w:pPr>
        <w:pStyle w:val="ListParagraph"/>
        <w:numPr>
          <w:ilvl w:val="0"/>
          <w:numId w:val="40"/>
        </w:numPr>
        <w:ind w:left="142" w:hanging="284"/>
        <w:jc w:val="both"/>
        <w:rPr>
          <w:rFonts w:ascii="Calibri" w:hAnsi="Calibri" w:cs="Calibri"/>
          <w:b/>
          <w:bCs/>
          <w:u w:val="single"/>
        </w:rPr>
      </w:pPr>
      <w:r w:rsidRPr="0004708B">
        <w:rPr>
          <w:rFonts w:ascii="Calibri" w:hAnsi="Calibri" w:cs="Calibri"/>
        </w:rPr>
        <w:t>Displayed menu – The café’s items shown with names, categories, and prices.</w:t>
      </w:r>
    </w:p>
    <w:p w14:paraId="063D9AD9" w14:textId="77777777" w:rsidR="005E715E" w:rsidRPr="0004708B" w:rsidRDefault="005E715E" w:rsidP="005E715E">
      <w:pPr>
        <w:pStyle w:val="ListParagraph"/>
        <w:numPr>
          <w:ilvl w:val="0"/>
          <w:numId w:val="40"/>
        </w:numPr>
        <w:ind w:left="142" w:hanging="284"/>
        <w:jc w:val="both"/>
        <w:rPr>
          <w:rFonts w:ascii="Calibri" w:hAnsi="Calibri" w:cs="Calibri"/>
          <w:b/>
          <w:bCs/>
          <w:u w:val="single"/>
        </w:rPr>
      </w:pPr>
      <w:r w:rsidRPr="0004708B">
        <w:rPr>
          <w:rFonts w:ascii="Calibri" w:hAnsi="Calibri" w:cs="Calibri"/>
        </w:rPr>
        <w:t>Cart summary – A list of items added by the customer along with a subtotal.</w:t>
      </w:r>
    </w:p>
    <w:p w14:paraId="570A3567" w14:textId="64998CFC" w:rsidR="00804427" w:rsidRPr="0004708B" w:rsidRDefault="005E715E" w:rsidP="005E715E">
      <w:pPr>
        <w:pStyle w:val="ListParagraph"/>
        <w:numPr>
          <w:ilvl w:val="0"/>
          <w:numId w:val="40"/>
        </w:numPr>
        <w:ind w:left="142" w:hanging="284"/>
        <w:jc w:val="both"/>
        <w:rPr>
          <w:rFonts w:ascii="Calibri" w:hAnsi="Calibri" w:cs="Calibri"/>
          <w:b/>
          <w:bCs/>
          <w:u w:val="single"/>
        </w:rPr>
      </w:pPr>
      <w:r w:rsidRPr="0004708B">
        <w:rPr>
          <w:rFonts w:ascii="Calibri" w:hAnsi="Calibri" w:cs="Calibri"/>
        </w:rPr>
        <w:t>Receipt – A formatted output showing each line item with price, subtotal, discount (if any), tax, and final total.</w:t>
      </w:r>
    </w:p>
    <w:p w14:paraId="138DCF1B" w14:textId="77777777" w:rsidR="00222CEF" w:rsidRPr="0004708B" w:rsidRDefault="00222CEF" w:rsidP="00804427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7F2F966" w14:textId="08FAAB64" w:rsidR="00804427" w:rsidRPr="00804427" w:rsidRDefault="00804427" w:rsidP="00804427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804427">
        <w:rPr>
          <w:rFonts w:ascii="Calibri" w:hAnsi="Calibri" w:cs="Calibri"/>
          <w:b/>
          <w:bCs/>
          <w:sz w:val="28"/>
          <w:szCs w:val="28"/>
        </w:rPr>
        <w:t>Step 3: Algorithm</w:t>
      </w:r>
    </w:p>
    <w:p w14:paraId="1F56A65B" w14:textId="77777777" w:rsidR="00804427" w:rsidRPr="00804427" w:rsidRDefault="00804427" w:rsidP="00222CEF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804427">
        <w:rPr>
          <w:rFonts w:ascii="Calibri" w:hAnsi="Calibri" w:cs="Calibri"/>
          <w:sz w:val="24"/>
          <w:szCs w:val="24"/>
        </w:rPr>
        <w:t>The algorithm is a step-by-step description of how the program will process data and guide the user through interactions.</w:t>
      </w:r>
    </w:p>
    <w:p w14:paraId="64CECAED" w14:textId="77777777" w:rsidR="00E65FF3" w:rsidRPr="00E65FF3" w:rsidRDefault="00E65FF3" w:rsidP="00222CEF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b/>
          <w:bCs/>
          <w:sz w:val="24"/>
          <w:szCs w:val="24"/>
        </w:rPr>
        <w:t>INPUT:</w:t>
      </w:r>
    </w:p>
    <w:p w14:paraId="6C4BE074" w14:textId="77777777" w:rsidR="00E65FF3" w:rsidRPr="00E65FF3" w:rsidRDefault="00E65FF3" w:rsidP="00222CEF">
      <w:pPr>
        <w:numPr>
          <w:ilvl w:val="0"/>
          <w:numId w:val="4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User choice (menu option: show menu, add item, checkout, exit)</w:t>
      </w:r>
    </w:p>
    <w:p w14:paraId="35EEB3BC" w14:textId="77777777" w:rsidR="00E65FF3" w:rsidRPr="00E65FF3" w:rsidRDefault="00E65FF3" w:rsidP="00222CEF">
      <w:pPr>
        <w:numPr>
          <w:ilvl w:val="0"/>
          <w:numId w:val="4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Item number and quantity (integers)</w:t>
      </w:r>
    </w:p>
    <w:p w14:paraId="2171F4DC" w14:textId="77777777" w:rsidR="00E65FF3" w:rsidRPr="0004708B" w:rsidRDefault="00E65FF3" w:rsidP="00222CEF">
      <w:pPr>
        <w:numPr>
          <w:ilvl w:val="0"/>
          <w:numId w:val="4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Discount code/student discount eligibility (y/n)</w:t>
      </w:r>
    </w:p>
    <w:p w14:paraId="6437FB12" w14:textId="77777777" w:rsidR="00222CEF" w:rsidRPr="00E65FF3" w:rsidRDefault="00222CEF" w:rsidP="00222CEF">
      <w:pPr>
        <w:spacing w:after="0"/>
        <w:ind w:left="720"/>
        <w:jc w:val="both"/>
        <w:rPr>
          <w:rFonts w:ascii="Calibri" w:hAnsi="Calibri" w:cs="Calibri"/>
          <w:sz w:val="24"/>
          <w:szCs w:val="24"/>
        </w:rPr>
      </w:pPr>
    </w:p>
    <w:p w14:paraId="2BCB734A" w14:textId="77777777" w:rsidR="00E65FF3" w:rsidRPr="00E65FF3" w:rsidRDefault="00E65FF3" w:rsidP="00222CEF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b/>
          <w:bCs/>
          <w:sz w:val="24"/>
          <w:szCs w:val="24"/>
        </w:rPr>
        <w:t>PROCESS:</w:t>
      </w:r>
    </w:p>
    <w:p w14:paraId="3712AFC8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Initialize cart and prices</w:t>
      </w:r>
    </w:p>
    <w:p w14:paraId="62EE5396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Display menu items</w:t>
      </w:r>
    </w:p>
    <w:p w14:paraId="6C0989B7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Ask user to select an item → validate item exists</w:t>
      </w:r>
    </w:p>
    <w:p w14:paraId="44F524B8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If valid: ask for quantity → add item and quantity to cart</w:t>
      </w:r>
    </w:p>
    <w:p w14:paraId="0B8E8EC6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lastRenderedPageBreak/>
        <w:t>Ask if more items to add</w:t>
      </w:r>
    </w:p>
    <w:p w14:paraId="7707F2EE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Compute subtotal → display subtotal</w:t>
      </w:r>
    </w:p>
    <w:p w14:paraId="06FF8CBA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Add tax to subtotal</w:t>
      </w:r>
    </w:p>
    <w:p w14:paraId="14C65D37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Check meal deal eligibility → apply if valid</w:t>
      </w:r>
    </w:p>
    <w:p w14:paraId="18F2CFD0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Ask for student discount → validate discount code (if any) → apply or skip</w:t>
      </w:r>
    </w:p>
    <w:p w14:paraId="361B2752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Compute final total (subtotal + tax – discounts)</w:t>
      </w:r>
    </w:p>
    <w:p w14:paraId="4AC03693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Display final total</w:t>
      </w:r>
    </w:p>
    <w:p w14:paraId="4AFA91AC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Print receipt</w:t>
      </w:r>
    </w:p>
    <w:p w14:paraId="09B35F62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Save transaction to sales log</w:t>
      </w:r>
    </w:p>
    <w:p w14:paraId="415EFBA8" w14:textId="77777777" w:rsidR="00E65FF3" w:rsidRPr="00E65FF3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Clear cart for next customer</w:t>
      </w:r>
    </w:p>
    <w:p w14:paraId="73E939B0" w14:textId="77777777" w:rsidR="00E65FF3" w:rsidRPr="0004708B" w:rsidRDefault="00E65FF3" w:rsidP="00222CEF">
      <w:pPr>
        <w:numPr>
          <w:ilvl w:val="0"/>
          <w:numId w:val="4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Repeat loop until user exits checkout</w:t>
      </w:r>
    </w:p>
    <w:p w14:paraId="0CCE503C" w14:textId="77777777" w:rsidR="00222CEF" w:rsidRPr="00E65FF3" w:rsidRDefault="00222CEF" w:rsidP="00222CEF">
      <w:pPr>
        <w:spacing w:after="0"/>
        <w:ind w:left="720"/>
        <w:jc w:val="both"/>
        <w:rPr>
          <w:rFonts w:ascii="Calibri" w:hAnsi="Calibri" w:cs="Calibri"/>
          <w:sz w:val="24"/>
          <w:szCs w:val="24"/>
        </w:rPr>
      </w:pPr>
    </w:p>
    <w:p w14:paraId="55571716" w14:textId="77777777" w:rsidR="00E65FF3" w:rsidRPr="00E65FF3" w:rsidRDefault="00E65FF3" w:rsidP="00222CEF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b/>
          <w:bCs/>
          <w:sz w:val="24"/>
          <w:szCs w:val="24"/>
        </w:rPr>
        <w:t>OUTPUT:</w:t>
      </w:r>
    </w:p>
    <w:p w14:paraId="091D9477" w14:textId="77777777" w:rsidR="00E65FF3" w:rsidRPr="00E65FF3" w:rsidRDefault="00E65FF3" w:rsidP="00222CEF">
      <w:pPr>
        <w:numPr>
          <w:ilvl w:val="0"/>
          <w:numId w:val="4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Menu list with items and prices</w:t>
      </w:r>
    </w:p>
    <w:p w14:paraId="4ED55B2B" w14:textId="77777777" w:rsidR="00E65FF3" w:rsidRPr="00E65FF3" w:rsidRDefault="00E65FF3" w:rsidP="00222CEF">
      <w:pPr>
        <w:numPr>
          <w:ilvl w:val="0"/>
          <w:numId w:val="4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Cart summary with line items and subtotal</w:t>
      </w:r>
    </w:p>
    <w:p w14:paraId="6A175477" w14:textId="77777777" w:rsidR="00E65FF3" w:rsidRPr="00E65FF3" w:rsidRDefault="00E65FF3" w:rsidP="00222CEF">
      <w:pPr>
        <w:numPr>
          <w:ilvl w:val="0"/>
          <w:numId w:val="4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Receipt including: subtotal, applied discounts, tax, and final total</w:t>
      </w:r>
    </w:p>
    <w:p w14:paraId="1C103CE3" w14:textId="77777777" w:rsidR="00E65FF3" w:rsidRPr="00E65FF3" w:rsidRDefault="00E65FF3" w:rsidP="00222CEF">
      <w:pPr>
        <w:numPr>
          <w:ilvl w:val="0"/>
          <w:numId w:val="4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E65FF3">
        <w:rPr>
          <w:rFonts w:ascii="Calibri" w:hAnsi="Calibri" w:cs="Calibri"/>
          <w:sz w:val="24"/>
          <w:szCs w:val="24"/>
        </w:rPr>
        <w:t>Confirmation message after checkout and exit message</w:t>
      </w:r>
    </w:p>
    <w:p w14:paraId="74E4CF89" w14:textId="77777777" w:rsidR="00222CEF" w:rsidRPr="0004708B" w:rsidRDefault="00222CEF" w:rsidP="0074164E">
      <w:pPr>
        <w:spacing w:line="278" w:lineRule="auto"/>
        <w:rPr>
          <w:rFonts w:ascii="Calibri" w:hAnsi="Calibri" w:cs="Calibri"/>
          <w:b/>
          <w:bCs/>
          <w:sz w:val="28"/>
          <w:szCs w:val="28"/>
        </w:rPr>
      </w:pPr>
    </w:p>
    <w:p w14:paraId="2C6E0A91" w14:textId="4CE47EE4" w:rsidR="00BB1822" w:rsidRPr="0004708B" w:rsidRDefault="005C4518" w:rsidP="0074164E">
      <w:pPr>
        <w:spacing w:line="278" w:lineRule="auto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b/>
          <w:bCs/>
          <w:sz w:val="28"/>
          <w:szCs w:val="28"/>
        </w:rPr>
        <w:t>Step 4:-Pseudocode and Flowchart</w:t>
      </w:r>
    </w:p>
    <w:p w14:paraId="3EEA1D84" w14:textId="6BE7FDAC" w:rsidR="00311FCD" w:rsidRPr="0004708B" w:rsidRDefault="00311FCD" w:rsidP="00D5065A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t>Pseudocode:</w:t>
      </w:r>
    </w:p>
    <w:p w14:paraId="2F5A49F1" w14:textId="24E34C12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# Constants</w:t>
      </w:r>
    </w:p>
    <w:p w14:paraId="35D36790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TAX_RATE = 0.10</w:t>
      </w:r>
    </w:p>
    <w:p w14:paraId="3DDC0DC9" w14:textId="5607360D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STUDENT_DISCOUNT = 0.05</w:t>
      </w:r>
    </w:p>
    <w:p w14:paraId="4C79CF27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3E09B12F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# Initialize</w:t>
      </w:r>
    </w:p>
    <w:p w14:paraId="14DF37C3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cart = []</w:t>
      </w:r>
    </w:p>
    <w:p w14:paraId="526AE597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prices = {"Coffee": 2.50, "Sandwich": 4.00, "Tea": 1.50, "Juice": 3.00}</w:t>
      </w:r>
    </w:p>
    <w:p w14:paraId="69F6C312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meal_deals = [("Coffee", "Sandwich")]   # example combo</w:t>
      </w:r>
    </w:p>
    <w:p w14:paraId="3AA674FD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EE2D385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# Start Checkout Loop</w:t>
      </w:r>
    </w:p>
    <w:p w14:paraId="7ED96556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while True:</w:t>
      </w:r>
    </w:p>
    <w:p w14:paraId="75119424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print("1. Show Menu")</w:t>
      </w:r>
    </w:p>
    <w:p w14:paraId="3E6D2BAE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print("2. Add Item")</w:t>
      </w:r>
    </w:p>
    <w:p w14:paraId="7D317CC3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print("3. View Cart")</w:t>
      </w:r>
    </w:p>
    <w:p w14:paraId="6E8C3AC6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print("4. Checkout")</w:t>
      </w:r>
    </w:p>
    <w:p w14:paraId="14B7BA8A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print("5. Exit")</w:t>
      </w:r>
    </w:p>
    <w:p w14:paraId="677BF64E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9A4F4B1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choice = input("Enter your choice: ")</w:t>
      </w:r>
    </w:p>
    <w:p w14:paraId="684BE26C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23A24F2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# ---- SHOW MENU ----</w:t>
      </w:r>
    </w:p>
    <w:p w14:paraId="4BA83E57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if choice == "1":</w:t>
      </w:r>
    </w:p>
    <w:p w14:paraId="106C7510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for item, price in prices.items():</w:t>
      </w:r>
    </w:p>
    <w:p w14:paraId="2BD3980B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print(item, ":", price)</w:t>
      </w:r>
    </w:p>
    <w:p w14:paraId="6F7C9E6F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AD6EA42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# ---- ADD ITEM ----</w:t>
      </w:r>
    </w:p>
    <w:p w14:paraId="41E5A90A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elif choice == "2":</w:t>
      </w:r>
    </w:p>
    <w:p w14:paraId="2292ADEA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lastRenderedPageBreak/>
        <w:t xml:space="preserve">        item = input("Select item: ")</w:t>
      </w:r>
    </w:p>
    <w:p w14:paraId="7026B635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if item not in prices:</w:t>
      </w:r>
    </w:p>
    <w:p w14:paraId="1829050B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print("Invalid item!")</w:t>
      </w:r>
    </w:p>
    <w:p w14:paraId="78B33F26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else:</w:t>
      </w:r>
    </w:p>
    <w:p w14:paraId="0F8A91F0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qty = int(input("Enter quantity: "))</w:t>
      </w:r>
    </w:p>
    <w:p w14:paraId="520D64DA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cart.append((item, qty))</w:t>
      </w:r>
    </w:p>
    <w:p w14:paraId="66E2CFAB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print(qty, item, "added to cart")</w:t>
      </w:r>
    </w:p>
    <w:p w14:paraId="2645B01C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A81E59B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# ---- VIEW CART ----</w:t>
      </w:r>
    </w:p>
    <w:p w14:paraId="4452576E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elif choice == "3":</w:t>
      </w:r>
    </w:p>
    <w:p w14:paraId="25F0F4EC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if not cart:</w:t>
      </w:r>
    </w:p>
    <w:p w14:paraId="27F0D309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print("Cart is empty")</w:t>
      </w:r>
    </w:p>
    <w:p w14:paraId="5CDCB6D1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else:</w:t>
      </w:r>
    </w:p>
    <w:p w14:paraId="1A5E52C2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subtotal = sum(prices[i] * q for i, q in cart)</w:t>
      </w:r>
    </w:p>
    <w:p w14:paraId="2F99A65B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print("Cart:", cart)</w:t>
      </w:r>
    </w:p>
    <w:p w14:paraId="348FCEA5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print("Subtotal =", subtotal)</w:t>
      </w:r>
    </w:p>
    <w:p w14:paraId="0BF764C4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2CE157FF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# ---- CHECKOUT ----</w:t>
      </w:r>
    </w:p>
    <w:p w14:paraId="5BF98C3B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elif choice == "4":</w:t>
      </w:r>
    </w:p>
    <w:p w14:paraId="0F858EED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if not cart:</w:t>
      </w:r>
    </w:p>
    <w:p w14:paraId="11C8C542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print("Nothing to checkout")</w:t>
      </w:r>
    </w:p>
    <w:p w14:paraId="5E44406E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else:</w:t>
      </w:r>
    </w:p>
    <w:p w14:paraId="7B68926D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subtotal = sum(prices[i] * q for i, q in cart)</w:t>
      </w:r>
    </w:p>
    <w:p w14:paraId="75C650F6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print("Subtotal =", subtotal)</w:t>
      </w:r>
    </w:p>
    <w:p w14:paraId="541CE6D3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73D0176C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# Apply tax</w:t>
      </w:r>
    </w:p>
    <w:p w14:paraId="111F8439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tax = subtotal * TAX_RATE</w:t>
      </w:r>
    </w:p>
    <w:p w14:paraId="01202719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total = subtotal + tax</w:t>
      </w:r>
    </w:p>
    <w:p w14:paraId="498899E3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8846EF6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# Check meal deal eligibility</w:t>
      </w:r>
    </w:p>
    <w:p w14:paraId="2BA19BF9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for deal in meal_deals:</w:t>
      </w:r>
    </w:p>
    <w:p w14:paraId="71E979AB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    if all(any(i == d for i, _ in cart) for d in deal):</w:t>
      </w:r>
    </w:p>
    <w:p w14:paraId="24ED89A3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        print("Meal deal applied!")</w:t>
      </w:r>
    </w:p>
    <w:p w14:paraId="47C5F713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        total *= 0.9   # example 10% meal deal discount</w:t>
      </w:r>
    </w:p>
    <w:p w14:paraId="10A46AF9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        break</w:t>
      </w:r>
    </w:p>
    <w:p w14:paraId="0EA8887C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7288AF19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# Student discount</w:t>
      </w:r>
    </w:p>
    <w:p w14:paraId="00B238D0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student = input("Apply student discount? (y/n): ")</w:t>
      </w:r>
    </w:p>
    <w:p w14:paraId="503A383D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if student.lower() == "y":</w:t>
      </w:r>
    </w:p>
    <w:p w14:paraId="648C4A3C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    total -= total * STUDENT_DISCOUNT</w:t>
      </w:r>
    </w:p>
    <w:p w14:paraId="7508CF70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E0AEE40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# Final receipt</w:t>
      </w:r>
    </w:p>
    <w:p w14:paraId="3463031D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print("Final Total =", round(total, 2))</w:t>
      </w:r>
    </w:p>
    <w:p w14:paraId="557B3EBC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print("Receipt printed.")</w:t>
      </w:r>
    </w:p>
    <w:p w14:paraId="74228BE9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print("Transaction saved.")</w:t>
      </w:r>
    </w:p>
    <w:p w14:paraId="6C5E4CC6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    cart.clear()</w:t>
      </w:r>
    </w:p>
    <w:p w14:paraId="78B42DC1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334C3F9F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# ---- EXIT ----</w:t>
      </w:r>
    </w:p>
    <w:p w14:paraId="0F319001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lastRenderedPageBreak/>
        <w:t xml:space="preserve">    elif choice == "5":</w:t>
      </w:r>
    </w:p>
    <w:p w14:paraId="7B6E36A6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print("Exiting checkout. Thank you!")</w:t>
      </w:r>
    </w:p>
    <w:p w14:paraId="4E3378A9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break</w:t>
      </w:r>
    </w:p>
    <w:p w14:paraId="27A8DD10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4357759" w14:textId="77777777" w:rsidR="00D5065A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else:</w:t>
      </w:r>
    </w:p>
    <w:p w14:paraId="4384962F" w14:textId="77221DC8" w:rsidR="00CE4AFC" w:rsidRPr="0004708B" w:rsidRDefault="00D5065A" w:rsidP="00D5065A">
      <w:pPr>
        <w:spacing w:after="0"/>
        <w:jc w:val="both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 xml:space="preserve">        print("Invalid choice")</w:t>
      </w:r>
    </w:p>
    <w:p w14:paraId="72DD6E13" w14:textId="77777777" w:rsidR="00CE4AFC" w:rsidRPr="0004708B" w:rsidRDefault="00CE4AFC">
      <w:pPr>
        <w:spacing w:line="278" w:lineRule="auto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br w:type="page"/>
      </w:r>
    </w:p>
    <w:p w14:paraId="5F4F0FE8" w14:textId="3051D0CD" w:rsidR="00CE4AFC" w:rsidRPr="0004708B" w:rsidRDefault="00CE4AFC" w:rsidP="00D5065A">
      <w:pPr>
        <w:spacing w:after="0"/>
        <w:jc w:val="both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lastRenderedPageBreak/>
        <w:t>Flowchart:</w:t>
      </w:r>
    </w:p>
    <w:p w14:paraId="47F4074A" w14:textId="03E6B004" w:rsidR="00866B91" w:rsidRPr="0004708B" w:rsidRDefault="009E11A7" w:rsidP="00CE4AFC">
      <w:pPr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noProof/>
        </w:rPr>
        <w:drawing>
          <wp:inline distT="0" distB="0" distL="0" distR="0" wp14:anchorId="334E2A43" wp14:editId="0C097F89">
            <wp:extent cx="3804804" cy="9297781"/>
            <wp:effectExtent l="19050" t="19050" r="24765" b="17780"/>
            <wp:docPr id="115547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438" cy="932376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CFFED" w14:textId="6BB2FFB7" w:rsidR="004C7F11" w:rsidRPr="0004708B" w:rsidRDefault="00CE4AFC" w:rsidP="00CE4AFC">
      <w:pPr>
        <w:spacing w:line="278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4708B">
        <w:rPr>
          <w:rFonts w:ascii="Calibri" w:hAnsi="Calibri" w:cs="Calibri"/>
          <w:b/>
          <w:bCs/>
          <w:sz w:val="28"/>
          <w:szCs w:val="28"/>
          <w:lang w:val="en-US"/>
        </w:rPr>
        <w:br w:type="page"/>
      </w:r>
      <w:r w:rsidR="004C7F11" w:rsidRPr="0004708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Step 6:- Testing Code</w:t>
      </w:r>
    </w:p>
    <w:p w14:paraId="10DCE482" w14:textId="2F8B75A0" w:rsidR="004C7F11" w:rsidRPr="0004708B" w:rsidRDefault="002135EB" w:rsidP="002749F0">
      <w:pPr>
        <w:pStyle w:val="ListParagraph"/>
        <w:numPr>
          <w:ilvl w:val="0"/>
          <w:numId w:val="46"/>
        </w:numPr>
        <w:ind w:left="284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t>Test Case 1: Show Menu</w:t>
      </w:r>
    </w:p>
    <w:p w14:paraId="42280656" w14:textId="77777777" w:rsidR="00CB5215" w:rsidRPr="0004708B" w:rsidRDefault="00CB5215" w:rsidP="00CB5215">
      <w:pPr>
        <w:pStyle w:val="ListParagraph"/>
        <w:numPr>
          <w:ilvl w:val="0"/>
          <w:numId w:val="47"/>
        </w:numPr>
        <w:ind w:left="426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Input: User selects option 1 (Show Menu).</w:t>
      </w:r>
    </w:p>
    <w:p w14:paraId="1487FC18" w14:textId="77777777" w:rsidR="00CB5215" w:rsidRPr="0004708B" w:rsidRDefault="00CB5215" w:rsidP="00CB5215">
      <w:pPr>
        <w:pStyle w:val="ListParagraph"/>
        <w:numPr>
          <w:ilvl w:val="0"/>
          <w:numId w:val="47"/>
        </w:numPr>
        <w:ind w:left="426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Processing: The system should iterate through the menu dictionary and print all items with their prices and categories.</w:t>
      </w:r>
    </w:p>
    <w:p w14:paraId="3FDED8F2" w14:textId="77777777" w:rsidR="00CB5215" w:rsidRPr="0004708B" w:rsidRDefault="00CB5215" w:rsidP="00CB5215">
      <w:pPr>
        <w:pStyle w:val="ListParagraph"/>
        <w:numPr>
          <w:ilvl w:val="0"/>
          <w:numId w:val="47"/>
        </w:numPr>
        <w:ind w:left="426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Expected Output: A formatted list of available items (e.g., “Coffee – $2.50, Sandwich – $4.00, Tea – $1.50, Juice – $3.00”).</w:t>
      </w:r>
    </w:p>
    <w:p w14:paraId="3D71D556" w14:textId="6335868A" w:rsidR="002749F0" w:rsidRPr="0004708B" w:rsidRDefault="00CB5215" w:rsidP="00CB5215">
      <w:pPr>
        <w:pStyle w:val="ListParagraph"/>
        <w:numPr>
          <w:ilvl w:val="0"/>
          <w:numId w:val="47"/>
        </w:numPr>
        <w:ind w:left="426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Purpose: Verifies that menu data is displayed correctly.</w:t>
      </w:r>
    </w:p>
    <w:p w14:paraId="15497B88" w14:textId="77777777" w:rsidR="00E404AB" w:rsidRPr="0004708B" w:rsidRDefault="00E404AB" w:rsidP="00E404AB">
      <w:pPr>
        <w:pStyle w:val="ListParagraph"/>
        <w:ind w:left="0"/>
        <w:rPr>
          <w:rFonts w:ascii="Calibri" w:hAnsi="Calibri" w:cs="Calibri"/>
          <w:b/>
          <w:bCs/>
          <w:sz w:val="24"/>
          <w:szCs w:val="24"/>
        </w:rPr>
      </w:pPr>
    </w:p>
    <w:p w14:paraId="6C464241" w14:textId="77777777" w:rsidR="00CB5215" w:rsidRPr="0004708B" w:rsidRDefault="004C7F11">
      <w:pPr>
        <w:spacing w:line="278" w:lineRule="auto"/>
        <w:rPr>
          <w:rFonts w:ascii="Calibri" w:hAnsi="Calibri" w:cs="Calibri"/>
        </w:rPr>
      </w:pPr>
      <w:r w:rsidRPr="0004708B">
        <w:rPr>
          <w:rFonts w:ascii="Calibri" w:hAnsi="Calibri" w:cs="Calibri"/>
        </w:rPr>
        <w:drawing>
          <wp:inline distT="0" distB="0" distL="0" distR="0" wp14:anchorId="6E1CFC3B" wp14:editId="150A2EA0">
            <wp:extent cx="3566268" cy="3942608"/>
            <wp:effectExtent l="19050" t="19050" r="15240" b="20320"/>
            <wp:docPr id="189925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51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075" cy="394571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BE1D9" w14:textId="0369C716" w:rsidR="00CB5215" w:rsidRPr="0004708B" w:rsidRDefault="00CB5215" w:rsidP="00CB5215">
      <w:pPr>
        <w:spacing w:line="278" w:lineRule="auto"/>
        <w:jc w:val="both"/>
        <w:rPr>
          <w:rFonts w:ascii="Calibri" w:hAnsi="Calibri" w:cs="Calibri"/>
        </w:rPr>
      </w:pPr>
    </w:p>
    <w:p w14:paraId="4E3646FF" w14:textId="47E8C51A" w:rsidR="00CB5215" w:rsidRPr="0004708B" w:rsidRDefault="00BA7DC9" w:rsidP="00CB5215">
      <w:pPr>
        <w:pStyle w:val="ListParagraph"/>
        <w:numPr>
          <w:ilvl w:val="0"/>
          <w:numId w:val="46"/>
        </w:numPr>
        <w:ind w:left="284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t>Test Case 2: Add Item to Cart</w:t>
      </w:r>
    </w:p>
    <w:p w14:paraId="47EE5DD4" w14:textId="79FB4C34" w:rsidR="00FC7A50" w:rsidRPr="0004708B" w:rsidRDefault="00FC7A50" w:rsidP="00FC7A50">
      <w:pPr>
        <w:pStyle w:val="ListParagraph"/>
        <w:numPr>
          <w:ilvl w:val="0"/>
          <w:numId w:val="47"/>
        </w:numPr>
        <w:tabs>
          <w:tab w:val="left" w:pos="709"/>
        </w:tabs>
        <w:ind w:left="426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Input: User selects option 2, enters Coffee as the item, and chooses quantity 1.</w:t>
      </w:r>
    </w:p>
    <w:p w14:paraId="1E925802" w14:textId="77777777" w:rsidR="00FC7A50" w:rsidRPr="0004708B" w:rsidRDefault="00FC7A50" w:rsidP="00FC7A50">
      <w:pPr>
        <w:pStyle w:val="ListParagraph"/>
        <w:numPr>
          <w:ilvl w:val="0"/>
          <w:numId w:val="47"/>
        </w:numPr>
        <w:tabs>
          <w:tab w:val="left" w:pos="709"/>
        </w:tabs>
        <w:ind w:left="426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Processing: The program validates that “Coffee” exists, then appends (Coffee, 1) to the cart.</w:t>
      </w:r>
    </w:p>
    <w:p w14:paraId="6F47198B" w14:textId="77777777" w:rsidR="00FC7A50" w:rsidRPr="0004708B" w:rsidRDefault="00FC7A50" w:rsidP="00FC7A50">
      <w:pPr>
        <w:pStyle w:val="ListParagraph"/>
        <w:numPr>
          <w:ilvl w:val="0"/>
          <w:numId w:val="47"/>
        </w:numPr>
        <w:tabs>
          <w:tab w:val="left" w:pos="709"/>
        </w:tabs>
        <w:ind w:left="426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Expected Output: Message → “1 Coffee added to cart.”</w:t>
      </w:r>
    </w:p>
    <w:p w14:paraId="1F0245A0" w14:textId="15ABDB04" w:rsidR="00CB5215" w:rsidRPr="0004708B" w:rsidRDefault="00FC7A50" w:rsidP="00FC7A50">
      <w:pPr>
        <w:pStyle w:val="ListParagraph"/>
        <w:numPr>
          <w:ilvl w:val="0"/>
          <w:numId w:val="47"/>
        </w:numPr>
        <w:tabs>
          <w:tab w:val="left" w:pos="709"/>
        </w:tabs>
        <w:ind w:left="426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Purpose: Confirms that adding items updates the cart correctly.</w:t>
      </w:r>
    </w:p>
    <w:p w14:paraId="534232C9" w14:textId="77777777" w:rsidR="00FC7A50" w:rsidRPr="0004708B" w:rsidRDefault="00FC7A50" w:rsidP="00FC7A50">
      <w:pPr>
        <w:pStyle w:val="ListParagraph"/>
        <w:tabs>
          <w:tab w:val="left" w:pos="709"/>
        </w:tabs>
        <w:ind w:left="426"/>
        <w:rPr>
          <w:rFonts w:ascii="Calibri" w:hAnsi="Calibri" w:cs="Calibri"/>
          <w:sz w:val="24"/>
          <w:szCs w:val="24"/>
        </w:rPr>
      </w:pPr>
    </w:p>
    <w:p w14:paraId="669142B0" w14:textId="12B71096" w:rsidR="00FC7A50" w:rsidRPr="0004708B" w:rsidRDefault="00E926D2" w:rsidP="00FC7A50">
      <w:pPr>
        <w:pStyle w:val="ListParagraph"/>
        <w:tabs>
          <w:tab w:val="left" w:pos="709"/>
        </w:tabs>
        <w:ind w:left="426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14040B9C" wp14:editId="6E93A8D7">
            <wp:extent cx="3712919" cy="3087585"/>
            <wp:effectExtent l="19050" t="19050" r="20955" b="17780"/>
            <wp:docPr id="102294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44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840" cy="30891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57641" w14:textId="77777777" w:rsidR="00CB5215" w:rsidRPr="0004708B" w:rsidRDefault="00CB5215" w:rsidP="00CB5215">
      <w:pPr>
        <w:spacing w:line="278" w:lineRule="auto"/>
        <w:jc w:val="both"/>
        <w:rPr>
          <w:rFonts w:ascii="Calibri" w:hAnsi="Calibri" w:cs="Calibri"/>
        </w:rPr>
      </w:pPr>
    </w:p>
    <w:p w14:paraId="78B1B4DC" w14:textId="520EAA26" w:rsidR="00484E6E" w:rsidRPr="0004708B" w:rsidRDefault="00745DEE" w:rsidP="00484E6E">
      <w:pPr>
        <w:pStyle w:val="ListParagraph"/>
        <w:numPr>
          <w:ilvl w:val="0"/>
          <w:numId w:val="46"/>
        </w:numPr>
        <w:ind w:left="284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t>Test Case 3: View Cart</w:t>
      </w:r>
    </w:p>
    <w:p w14:paraId="65C32190" w14:textId="0503BE30" w:rsidR="005141AE" w:rsidRPr="0004708B" w:rsidRDefault="005141AE" w:rsidP="005141AE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Input: User selects option 3.</w:t>
      </w:r>
    </w:p>
    <w:p w14:paraId="09EB7C04" w14:textId="77777777" w:rsidR="005141AE" w:rsidRPr="0004708B" w:rsidRDefault="005141AE" w:rsidP="005141AE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Processing: The program iterates through the cart list and computes the subtotal.</w:t>
      </w:r>
    </w:p>
    <w:p w14:paraId="2A014BBE" w14:textId="77777777" w:rsidR="005141AE" w:rsidRPr="0004708B" w:rsidRDefault="005141AE" w:rsidP="005141AE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Expected Output: List of all items in cart with subtotal (e.g., “Cart: Coffee ×1, Subtotal = $2.50”).</w:t>
      </w:r>
    </w:p>
    <w:p w14:paraId="40E3F2CE" w14:textId="0EC38AE6" w:rsidR="00521886" w:rsidRPr="0004708B" w:rsidRDefault="005141AE" w:rsidP="005141AE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Purpose: Ensures cart contents and subtotal calculation are correct.</w:t>
      </w:r>
    </w:p>
    <w:p w14:paraId="2B8D8C0A" w14:textId="1AE62001" w:rsidR="00E51E5A" w:rsidRPr="0004708B" w:rsidRDefault="0093487B" w:rsidP="00484E6E">
      <w:p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drawing>
          <wp:inline distT="0" distB="0" distL="0" distR="0" wp14:anchorId="30FF81CB" wp14:editId="6BE9EE00">
            <wp:extent cx="3895106" cy="4489686"/>
            <wp:effectExtent l="19050" t="19050" r="10160" b="25400"/>
            <wp:docPr id="76890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08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28" cy="44973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A03F3" w14:textId="53CA3FDC" w:rsidR="00E51E5A" w:rsidRPr="0004708B" w:rsidRDefault="000F51E4" w:rsidP="00E51E5A">
      <w:pPr>
        <w:pStyle w:val="ListParagraph"/>
        <w:numPr>
          <w:ilvl w:val="0"/>
          <w:numId w:val="46"/>
        </w:numPr>
        <w:ind w:left="284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lastRenderedPageBreak/>
        <w:t>Test Case 4: Checkout with Student Discount</w:t>
      </w:r>
    </w:p>
    <w:p w14:paraId="108409F6" w14:textId="0E3E2A34" w:rsidR="00DF7310" w:rsidRPr="0004708B" w:rsidRDefault="00DF7310" w:rsidP="00DF7310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Input: Add Coffee ($2.50), then select Checkout (4), and answer “yes” for student discount.</w:t>
      </w:r>
    </w:p>
    <w:p w14:paraId="347EDEFC" w14:textId="77777777" w:rsidR="00DF7310" w:rsidRPr="0004708B" w:rsidRDefault="00DF7310" w:rsidP="00DF7310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Processing:</w:t>
      </w:r>
    </w:p>
    <w:p w14:paraId="023D415E" w14:textId="77777777" w:rsidR="00DF7310" w:rsidRPr="0004708B" w:rsidRDefault="00DF7310" w:rsidP="00DF7310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Subtotal = $2.50</w:t>
      </w:r>
    </w:p>
    <w:p w14:paraId="03016222" w14:textId="77777777" w:rsidR="00DF7310" w:rsidRPr="0004708B" w:rsidRDefault="00DF7310" w:rsidP="00DF7310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Tax = $2.50 × 10% = $0.25</w:t>
      </w:r>
    </w:p>
    <w:p w14:paraId="671E618F" w14:textId="77777777" w:rsidR="00DF7310" w:rsidRPr="0004708B" w:rsidRDefault="00DF7310" w:rsidP="00DF7310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Student Discount = 5% of ($2.50 + $0.25) = $0.14</w:t>
      </w:r>
    </w:p>
    <w:p w14:paraId="69DC30CA" w14:textId="1391860F" w:rsidR="00E51E5A" w:rsidRPr="0004708B" w:rsidRDefault="00DF7310" w:rsidP="00DF7310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Final Total = $2.61</w:t>
      </w:r>
    </w:p>
    <w:p w14:paraId="280A3BD2" w14:textId="01E2051F" w:rsidR="00C61CC8" w:rsidRPr="0004708B" w:rsidRDefault="00EC04AE" w:rsidP="00C61CC8">
      <w:p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drawing>
          <wp:inline distT="0" distB="0" distL="0" distR="0" wp14:anchorId="56EB1A60" wp14:editId="2F0A528C">
            <wp:extent cx="3550722" cy="4656043"/>
            <wp:effectExtent l="0" t="0" r="0" b="0"/>
            <wp:docPr id="106707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5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677" cy="46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F7F7" w14:textId="77777777" w:rsidR="00EC04AE" w:rsidRPr="0004708B" w:rsidRDefault="00EC04AE" w:rsidP="00C61CC8">
      <w:pPr>
        <w:tabs>
          <w:tab w:val="left" w:pos="709"/>
        </w:tabs>
        <w:rPr>
          <w:rFonts w:ascii="Calibri" w:hAnsi="Calibri" w:cs="Calibri"/>
          <w:sz w:val="24"/>
          <w:szCs w:val="24"/>
        </w:rPr>
      </w:pPr>
    </w:p>
    <w:p w14:paraId="1E8070CD" w14:textId="643C21F7" w:rsidR="00EC04AE" w:rsidRPr="0004708B" w:rsidRDefault="004C3231" w:rsidP="00EC04AE">
      <w:pPr>
        <w:pStyle w:val="ListParagraph"/>
        <w:numPr>
          <w:ilvl w:val="0"/>
          <w:numId w:val="46"/>
        </w:numPr>
        <w:ind w:left="284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t>Test Case 5: Invalid Input Handling</w:t>
      </w:r>
    </w:p>
    <w:p w14:paraId="5D84D9D1" w14:textId="05B7E1AD" w:rsidR="00016C06" w:rsidRPr="0004708B" w:rsidRDefault="00016C06" w:rsidP="00016C06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Input: User selects option 9.</w:t>
      </w:r>
    </w:p>
    <w:p w14:paraId="4CA4FC45" w14:textId="77777777" w:rsidR="00016C06" w:rsidRPr="0004708B" w:rsidRDefault="00016C06" w:rsidP="00016C06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Processing: The system checks against valid menu options and rejects invalid entry.</w:t>
      </w:r>
    </w:p>
    <w:p w14:paraId="706EB8A2" w14:textId="77777777" w:rsidR="00016C06" w:rsidRPr="0004708B" w:rsidRDefault="00016C06" w:rsidP="00016C06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Expected Output: “Invalid choice. Please try again.”</w:t>
      </w:r>
    </w:p>
    <w:p w14:paraId="61B8B94C" w14:textId="62AE0953" w:rsidR="00EC04AE" w:rsidRPr="0004708B" w:rsidRDefault="00016C06" w:rsidP="00016C06">
      <w:pPr>
        <w:pStyle w:val="ListParagraph"/>
        <w:numPr>
          <w:ilvl w:val="0"/>
          <w:numId w:val="47"/>
        </w:num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Purpose: Verifies robust error handling for invalid inputs.</w:t>
      </w:r>
    </w:p>
    <w:p w14:paraId="4BA08621" w14:textId="72DF4F1C" w:rsidR="00EC04AE" w:rsidRPr="0004708B" w:rsidRDefault="00C870A0" w:rsidP="00C61CC8">
      <w:pPr>
        <w:tabs>
          <w:tab w:val="left" w:pos="709"/>
        </w:tabs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BEAE2F9" wp14:editId="7D1269C2">
            <wp:extent cx="3781953" cy="3038899"/>
            <wp:effectExtent l="0" t="0" r="9525" b="9525"/>
            <wp:docPr id="203819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99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0356" w14:textId="77777777" w:rsidR="00C870A0" w:rsidRPr="0004708B" w:rsidRDefault="00C870A0">
      <w:pPr>
        <w:spacing w:line="278" w:lineRule="auto"/>
        <w:rPr>
          <w:rFonts w:ascii="Calibri" w:hAnsi="Calibri" w:cs="Calibri"/>
          <w:sz w:val="24"/>
          <w:szCs w:val="24"/>
        </w:rPr>
      </w:pPr>
    </w:p>
    <w:p w14:paraId="6FC32302" w14:textId="77777777" w:rsidR="00E277DD" w:rsidRPr="0004708B" w:rsidRDefault="00E277DD" w:rsidP="00BF6B4B">
      <w:pPr>
        <w:tabs>
          <w:tab w:val="left" w:pos="1589"/>
        </w:tabs>
        <w:spacing w:after="0"/>
        <w:rPr>
          <w:rFonts w:ascii="Calibri" w:hAnsi="Calibri" w:cs="Calibri"/>
          <w:b/>
          <w:bCs/>
          <w:sz w:val="28"/>
          <w:szCs w:val="28"/>
        </w:rPr>
      </w:pPr>
      <w:r w:rsidRPr="0004708B">
        <w:rPr>
          <w:rFonts w:ascii="Calibri" w:hAnsi="Calibri" w:cs="Calibri"/>
          <w:b/>
          <w:bCs/>
          <w:sz w:val="28"/>
          <w:szCs w:val="28"/>
          <w:lang w:val="en-US"/>
        </w:rPr>
        <w:t xml:space="preserve">Step 7:- </w:t>
      </w:r>
      <w:r w:rsidRPr="0004708B">
        <w:rPr>
          <w:rFonts w:ascii="Calibri" w:hAnsi="Calibri" w:cs="Calibri"/>
          <w:b/>
          <w:bCs/>
          <w:sz w:val="28"/>
          <w:szCs w:val="28"/>
        </w:rPr>
        <w:t>Refinement via GenAI:</w:t>
      </w:r>
    </w:p>
    <w:p w14:paraId="3190F80B" w14:textId="77777777" w:rsidR="00751DBB" w:rsidRPr="0004708B" w:rsidRDefault="00751DBB" w:rsidP="00BF6B4B">
      <w:pPr>
        <w:tabs>
          <w:tab w:val="left" w:pos="1589"/>
        </w:tabs>
        <w:spacing w:after="0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After initial implementation, the program was refined with the help of Generative AI (GenAI) to improve readability, user experience, and code quality.</w:t>
      </w:r>
    </w:p>
    <w:p w14:paraId="21889B49" w14:textId="77777777" w:rsidR="00751DBB" w:rsidRPr="0004708B" w:rsidRDefault="00751DBB" w:rsidP="00BF6B4B">
      <w:pPr>
        <w:tabs>
          <w:tab w:val="left" w:pos="1589"/>
        </w:tabs>
        <w:spacing w:after="0"/>
        <w:rPr>
          <w:rFonts w:ascii="Calibri" w:hAnsi="Calibri" w:cs="Calibri"/>
          <w:sz w:val="24"/>
          <w:szCs w:val="24"/>
        </w:rPr>
      </w:pPr>
    </w:p>
    <w:p w14:paraId="497DC8DE" w14:textId="41CF8918" w:rsidR="00751DBB" w:rsidRPr="0004708B" w:rsidRDefault="00751DBB" w:rsidP="00BF6B4B">
      <w:pPr>
        <w:tabs>
          <w:tab w:val="left" w:pos="1589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t>Prompts I've Used with GenAI:</w:t>
      </w:r>
    </w:p>
    <w:p w14:paraId="798FCC1B" w14:textId="77777777" w:rsidR="00751DBB" w:rsidRPr="0004708B" w:rsidRDefault="00751DBB" w:rsidP="00BF6B4B">
      <w:pPr>
        <w:pStyle w:val="ListParagraph"/>
        <w:numPr>
          <w:ilvl w:val="0"/>
          <w:numId w:val="48"/>
        </w:numPr>
        <w:tabs>
          <w:tab w:val="left" w:pos="1589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“Check if my pseudocode is correct or can be simplified for clarity.”</w:t>
      </w:r>
    </w:p>
    <w:p w14:paraId="1C961163" w14:textId="77777777" w:rsidR="00751DBB" w:rsidRPr="0004708B" w:rsidRDefault="00751DBB" w:rsidP="00BF6B4B">
      <w:pPr>
        <w:pStyle w:val="ListParagraph"/>
        <w:numPr>
          <w:ilvl w:val="0"/>
          <w:numId w:val="48"/>
        </w:numPr>
        <w:tabs>
          <w:tab w:val="left" w:pos="1589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“Suggest a better way to structure test cases in a template.”</w:t>
      </w:r>
    </w:p>
    <w:p w14:paraId="4425B3E5" w14:textId="77777777" w:rsidR="00751DBB" w:rsidRPr="0004708B" w:rsidRDefault="00751DBB" w:rsidP="00BF6B4B">
      <w:pPr>
        <w:pStyle w:val="ListParagraph"/>
        <w:numPr>
          <w:ilvl w:val="0"/>
          <w:numId w:val="48"/>
        </w:numPr>
        <w:tabs>
          <w:tab w:val="left" w:pos="1589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“How can I make the receipt format clearer and professional?”</w:t>
      </w:r>
    </w:p>
    <w:p w14:paraId="7573231E" w14:textId="77777777" w:rsidR="00751DBB" w:rsidRPr="0004708B" w:rsidRDefault="00751DBB" w:rsidP="00BF6B4B">
      <w:pPr>
        <w:pStyle w:val="ListParagraph"/>
        <w:numPr>
          <w:ilvl w:val="0"/>
          <w:numId w:val="48"/>
        </w:numPr>
        <w:tabs>
          <w:tab w:val="left" w:pos="1589"/>
        </w:tabs>
        <w:spacing w:after="0"/>
        <w:ind w:left="284" w:hanging="284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“How do I avoid rounding issues in tax and discount calculations?”</w:t>
      </w:r>
    </w:p>
    <w:p w14:paraId="5D172850" w14:textId="77777777" w:rsidR="00751DBB" w:rsidRPr="0004708B" w:rsidRDefault="00751DBB" w:rsidP="00BF6B4B">
      <w:pPr>
        <w:tabs>
          <w:tab w:val="left" w:pos="1589"/>
        </w:tabs>
        <w:spacing w:after="0"/>
        <w:rPr>
          <w:rFonts w:ascii="Calibri" w:hAnsi="Calibri" w:cs="Calibri"/>
          <w:sz w:val="24"/>
          <w:szCs w:val="24"/>
        </w:rPr>
      </w:pPr>
    </w:p>
    <w:p w14:paraId="2CCBFD47" w14:textId="3229B838" w:rsidR="00751DBB" w:rsidRPr="0004708B" w:rsidRDefault="00751DBB" w:rsidP="00BF6B4B">
      <w:pPr>
        <w:tabs>
          <w:tab w:val="left" w:pos="1589"/>
        </w:tabs>
        <w:spacing w:after="0"/>
        <w:ind w:left="142" w:hanging="284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t>What I've Changed After Refinement:</w:t>
      </w:r>
    </w:p>
    <w:p w14:paraId="7A68AF1A" w14:textId="77777777" w:rsidR="00751DBB" w:rsidRPr="0004708B" w:rsidRDefault="00751DBB" w:rsidP="00BF6B4B">
      <w:pPr>
        <w:pStyle w:val="ListParagraph"/>
        <w:numPr>
          <w:ilvl w:val="0"/>
          <w:numId w:val="49"/>
        </w:numPr>
        <w:tabs>
          <w:tab w:val="left" w:pos="1589"/>
        </w:tabs>
        <w:spacing w:after="0"/>
        <w:ind w:left="142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Pseudocode Improvements – Long steps were broken down into concise structured blocks, making it easier to follow. Loops and conditions were rewritten in a cleaner format.</w:t>
      </w:r>
    </w:p>
    <w:p w14:paraId="48992DEA" w14:textId="77777777" w:rsidR="00751DBB" w:rsidRPr="0004708B" w:rsidRDefault="00751DBB" w:rsidP="00BF6B4B">
      <w:pPr>
        <w:pStyle w:val="ListParagraph"/>
        <w:numPr>
          <w:ilvl w:val="0"/>
          <w:numId w:val="49"/>
        </w:numPr>
        <w:tabs>
          <w:tab w:val="left" w:pos="1589"/>
        </w:tabs>
        <w:spacing w:after="0"/>
        <w:ind w:left="142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Testing Framework – A consistent test-case template was introduced (Input → Processing → Expected Output → Purpose). This made testing structured and repeatable.</w:t>
      </w:r>
    </w:p>
    <w:p w14:paraId="7864DD98" w14:textId="77777777" w:rsidR="00751DBB" w:rsidRPr="0004708B" w:rsidRDefault="00751DBB" w:rsidP="00BF6B4B">
      <w:pPr>
        <w:pStyle w:val="ListParagraph"/>
        <w:numPr>
          <w:ilvl w:val="0"/>
          <w:numId w:val="49"/>
        </w:numPr>
        <w:tabs>
          <w:tab w:val="left" w:pos="1589"/>
        </w:tabs>
        <w:spacing w:after="0"/>
        <w:ind w:left="142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Receipt Formatting – Instead of plain text, the receipt output was reformatted with aligned columns (item name, price, quantity, subtotal), which looks more like a professional bill.</w:t>
      </w:r>
    </w:p>
    <w:p w14:paraId="506C4A29" w14:textId="77777777" w:rsidR="00751DBB" w:rsidRPr="0004708B" w:rsidRDefault="00751DBB" w:rsidP="00BF6B4B">
      <w:pPr>
        <w:pStyle w:val="ListParagraph"/>
        <w:numPr>
          <w:ilvl w:val="0"/>
          <w:numId w:val="49"/>
        </w:numPr>
        <w:tabs>
          <w:tab w:val="left" w:pos="1589"/>
        </w:tabs>
        <w:spacing w:after="0"/>
        <w:ind w:left="142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Discount &amp; Rounding Handling – Suggested using round(value, 2) for monetary calculations, ensuring totals are always shown correctly to two decimal places.</w:t>
      </w:r>
    </w:p>
    <w:p w14:paraId="655CF9C9" w14:textId="3C84DF03" w:rsidR="00751DBB" w:rsidRPr="0004708B" w:rsidRDefault="00751DBB" w:rsidP="00BF6B4B">
      <w:pPr>
        <w:pStyle w:val="ListParagraph"/>
        <w:numPr>
          <w:ilvl w:val="0"/>
          <w:numId w:val="49"/>
        </w:numPr>
        <w:tabs>
          <w:tab w:val="left" w:pos="1589"/>
        </w:tabs>
        <w:spacing w:after="0"/>
        <w:ind w:left="142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User Experience Enhancements – Clearer prompts (“Enter quantity for Coffee:”) and confirmation messages (“Your cart has been updated”) were added to improve usability.</w:t>
      </w:r>
    </w:p>
    <w:p w14:paraId="1D054D83" w14:textId="6A084196" w:rsidR="00751DBB" w:rsidRPr="0004708B" w:rsidRDefault="00751DBB" w:rsidP="00BF6B4B">
      <w:pPr>
        <w:spacing w:after="0" w:line="278" w:lineRule="auto"/>
        <w:rPr>
          <w:rFonts w:ascii="Calibri" w:hAnsi="Calibri" w:cs="Calibri"/>
          <w:sz w:val="24"/>
          <w:szCs w:val="24"/>
        </w:rPr>
      </w:pPr>
    </w:p>
    <w:p w14:paraId="49D4246B" w14:textId="5F481645" w:rsidR="00751DBB" w:rsidRPr="0004708B" w:rsidRDefault="00751DBB" w:rsidP="00BF6B4B">
      <w:pPr>
        <w:tabs>
          <w:tab w:val="left" w:pos="1589"/>
        </w:tabs>
        <w:spacing w:after="0"/>
        <w:ind w:left="142" w:hanging="284"/>
        <w:rPr>
          <w:rFonts w:ascii="Calibri" w:hAnsi="Calibri" w:cs="Calibri"/>
          <w:b/>
          <w:bCs/>
          <w:sz w:val="24"/>
          <w:szCs w:val="24"/>
        </w:rPr>
      </w:pPr>
      <w:r w:rsidRPr="0004708B">
        <w:rPr>
          <w:rFonts w:ascii="Calibri" w:hAnsi="Calibri" w:cs="Calibri"/>
          <w:b/>
          <w:bCs/>
          <w:sz w:val="24"/>
          <w:szCs w:val="24"/>
        </w:rPr>
        <w:t>Justification for Changes:</w:t>
      </w:r>
    </w:p>
    <w:p w14:paraId="6A85F403" w14:textId="77777777" w:rsidR="00751DBB" w:rsidRPr="0004708B" w:rsidRDefault="00751DBB" w:rsidP="00BF6B4B">
      <w:pPr>
        <w:pStyle w:val="ListParagraph"/>
        <w:numPr>
          <w:ilvl w:val="0"/>
          <w:numId w:val="50"/>
        </w:numPr>
        <w:tabs>
          <w:tab w:val="left" w:pos="1589"/>
        </w:tabs>
        <w:spacing w:after="0"/>
        <w:ind w:left="142" w:hanging="207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The refinements made the program easier to understand (clean pseudocode).</w:t>
      </w:r>
    </w:p>
    <w:p w14:paraId="2FEEFA72" w14:textId="77777777" w:rsidR="00751DBB" w:rsidRPr="0004708B" w:rsidRDefault="00751DBB" w:rsidP="00BF6B4B">
      <w:pPr>
        <w:pStyle w:val="ListParagraph"/>
        <w:numPr>
          <w:ilvl w:val="0"/>
          <w:numId w:val="50"/>
        </w:numPr>
        <w:tabs>
          <w:tab w:val="left" w:pos="1589"/>
        </w:tabs>
        <w:spacing w:after="0"/>
        <w:ind w:left="142" w:hanging="207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The testing became standardized and rigorous.</w:t>
      </w:r>
    </w:p>
    <w:p w14:paraId="7E0ABBB4" w14:textId="77777777" w:rsidR="00751DBB" w:rsidRPr="0004708B" w:rsidRDefault="00751DBB" w:rsidP="00BF6B4B">
      <w:pPr>
        <w:pStyle w:val="ListParagraph"/>
        <w:numPr>
          <w:ilvl w:val="0"/>
          <w:numId w:val="50"/>
        </w:numPr>
        <w:tabs>
          <w:tab w:val="left" w:pos="1589"/>
        </w:tabs>
        <w:spacing w:after="0"/>
        <w:ind w:left="142" w:hanging="207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The receipt output looked professional and user-friendly.</w:t>
      </w:r>
    </w:p>
    <w:p w14:paraId="5BD87AA6" w14:textId="19730E18" w:rsidR="00484E6E" w:rsidRPr="0004708B" w:rsidRDefault="00751DBB" w:rsidP="00BF6B4B">
      <w:pPr>
        <w:pStyle w:val="ListParagraph"/>
        <w:numPr>
          <w:ilvl w:val="0"/>
          <w:numId w:val="50"/>
        </w:numPr>
        <w:tabs>
          <w:tab w:val="left" w:pos="1589"/>
        </w:tabs>
        <w:spacing w:after="0"/>
        <w:ind w:left="142" w:hanging="207"/>
        <w:rPr>
          <w:rFonts w:ascii="Calibri" w:hAnsi="Calibri" w:cs="Calibri"/>
          <w:sz w:val="24"/>
          <w:szCs w:val="24"/>
        </w:rPr>
      </w:pPr>
      <w:r w:rsidRPr="0004708B">
        <w:rPr>
          <w:rFonts w:ascii="Calibri" w:hAnsi="Calibri" w:cs="Calibri"/>
          <w:sz w:val="24"/>
          <w:szCs w:val="24"/>
        </w:rPr>
        <w:t>The program became more robust against errors and rounding inconsistencies.</w:t>
      </w:r>
    </w:p>
    <w:sectPr w:rsidR="00484E6E" w:rsidRPr="0004708B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D82"/>
    <w:multiLevelType w:val="multilevel"/>
    <w:tmpl w:val="906C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60248"/>
    <w:multiLevelType w:val="multilevel"/>
    <w:tmpl w:val="5D20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1AC5"/>
    <w:multiLevelType w:val="multilevel"/>
    <w:tmpl w:val="517C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74B78"/>
    <w:multiLevelType w:val="multilevel"/>
    <w:tmpl w:val="F68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A4BB5"/>
    <w:multiLevelType w:val="multilevel"/>
    <w:tmpl w:val="5CC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A1C74"/>
    <w:multiLevelType w:val="multilevel"/>
    <w:tmpl w:val="A6D4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77E14"/>
    <w:multiLevelType w:val="multilevel"/>
    <w:tmpl w:val="25B4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051B0"/>
    <w:multiLevelType w:val="hybridMultilevel"/>
    <w:tmpl w:val="46127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0270F"/>
    <w:multiLevelType w:val="multilevel"/>
    <w:tmpl w:val="5DC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D2558"/>
    <w:multiLevelType w:val="multilevel"/>
    <w:tmpl w:val="CEE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31D74"/>
    <w:multiLevelType w:val="multilevel"/>
    <w:tmpl w:val="446C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547A3"/>
    <w:multiLevelType w:val="multilevel"/>
    <w:tmpl w:val="D5B6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421FF"/>
    <w:multiLevelType w:val="multilevel"/>
    <w:tmpl w:val="BB32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47D1E"/>
    <w:multiLevelType w:val="multilevel"/>
    <w:tmpl w:val="9A32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07C63"/>
    <w:multiLevelType w:val="multilevel"/>
    <w:tmpl w:val="4B5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F6EAB"/>
    <w:multiLevelType w:val="multilevel"/>
    <w:tmpl w:val="E708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C6290"/>
    <w:multiLevelType w:val="hybridMultilevel"/>
    <w:tmpl w:val="08224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2789E"/>
    <w:multiLevelType w:val="multilevel"/>
    <w:tmpl w:val="34F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22CE4"/>
    <w:multiLevelType w:val="multilevel"/>
    <w:tmpl w:val="AD30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E29A2"/>
    <w:multiLevelType w:val="multilevel"/>
    <w:tmpl w:val="CF10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641725"/>
    <w:multiLevelType w:val="multilevel"/>
    <w:tmpl w:val="561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D3E9D"/>
    <w:multiLevelType w:val="multilevel"/>
    <w:tmpl w:val="78C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470A70"/>
    <w:multiLevelType w:val="multilevel"/>
    <w:tmpl w:val="270A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155227"/>
    <w:multiLevelType w:val="multilevel"/>
    <w:tmpl w:val="DD08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C1C9C"/>
    <w:multiLevelType w:val="multilevel"/>
    <w:tmpl w:val="9E3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110948"/>
    <w:multiLevelType w:val="multilevel"/>
    <w:tmpl w:val="719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FF2358"/>
    <w:multiLevelType w:val="hybridMultilevel"/>
    <w:tmpl w:val="27B48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7D5"/>
    <w:multiLevelType w:val="multilevel"/>
    <w:tmpl w:val="558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D517E"/>
    <w:multiLevelType w:val="multilevel"/>
    <w:tmpl w:val="459A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45F7A"/>
    <w:multiLevelType w:val="hybridMultilevel"/>
    <w:tmpl w:val="50E6E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A14F0"/>
    <w:multiLevelType w:val="multilevel"/>
    <w:tmpl w:val="FC16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72D3C"/>
    <w:multiLevelType w:val="multilevel"/>
    <w:tmpl w:val="4878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62F5E"/>
    <w:multiLevelType w:val="multilevel"/>
    <w:tmpl w:val="B21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75EA7"/>
    <w:multiLevelType w:val="multilevel"/>
    <w:tmpl w:val="F904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37088"/>
    <w:multiLevelType w:val="hybridMultilevel"/>
    <w:tmpl w:val="C95C4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C1E64"/>
    <w:multiLevelType w:val="hybridMultilevel"/>
    <w:tmpl w:val="1D06A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2528F"/>
    <w:multiLevelType w:val="multilevel"/>
    <w:tmpl w:val="D79C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D85847"/>
    <w:multiLevelType w:val="multilevel"/>
    <w:tmpl w:val="DF9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542B72"/>
    <w:multiLevelType w:val="multilevel"/>
    <w:tmpl w:val="D77A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15052"/>
    <w:multiLevelType w:val="multilevel"/>
    <w:tmpl w:val="518C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D22CD3"/>
    <w:multiLevelType w:val="multilevel"/>
    <w:tmpl w:val="AAE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D93C2C"/>
    <w:multiLevelType w:val="multilevel"/>
    <w:tmpl w:val="519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D0C40"/>
    <w:multiLevelType w:val="hybridMultilevel"/>
    <w:tmpl w:val="6EE81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E7C39"/>
    <w:multiLevelType w:val="multilevel"/>
    <w:tmpl w:val="F2F0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6E2230"/>
    <w:multiLevelType w:val="multilevel"/>
    <w:tmpl w:val="A87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BB65F1"/>
    <w:multiLevelType w:val="multilevel"/>
    <w:tmpl w:val="237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092B89"/>
    <w:multiLevelType w:val="hybridMultilevel"/>
    <w:tmpl w:val="B1BE3DB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D796819"/>
    <w:multiLevelType w:val="multilevel"/>
    <w:tmpl w:val="A6C8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03D5C"/>
    <w:multiLevelType w:val="multilevel"/>
    <w:tmpl w:val="5DDA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8D2019"/>
    <w:multiLevelType w:val="multilevel"/>
    <w:tmpl w:val="1DF6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722004">
    <w:abstractNumId w:val="43"/>
  </w:num>
  <w:num w:numId="2" w16cid:durableId="1231427147">
    <w:abstractNumId w:val="0"/>
  </w:num>
  <w:num w:numId="3" w16cid:durableId="1478110225">
    <w:abstractNumId w:val="27"/>
  </w:num>
  <w:num w:numId="4" w16cid:durableId="384645476">
    <w:abstractNumId w:val="24"/>
  </w:num>
  <w:num w:numId="5" w16cid:durableId="1924533493">
    <w:abstractNumId w:val="1"/>
  </w:num>
  <w:num w:numId="6" w16cid:durableId="1801727096">
    <w:abstractNumId w:val="32"/>
  </w:num>
  <w:num w:numId="7" w16cid:durableId="942028849">
    <w:abstractNumId w:val="20"/>
  </w:num>
  <w:num w:numId="8" w16cid:durableId="785392718">
    <w:abstractNumId w:val="49"/>
  </w:num>
  <w:num w:numId="9" w16cid:durableId="252280113">
    <w:abstractNumId w:val="48"/>
  </w:num>
  <w:num w:numId="10" w16cid:durableId="1622102979">
    <w:abstractNumId w:val="10"/>
  </w:num>
  <w:num w:numId="11" w16cid:durableId="1079711307">
    <w:abstractNumId w:val="14"/>
  </w:num>
  <w:num w:numId="12" w16cid:durableId="1477143218">
    <w:abstractNumId w:val="23"/>
  </w:num>
  <w:num w:numId="13" w16cid:durableId="480512179">
    <w:abstractNumId w:val="40"/>
  </w:num>
  <w:num w:numId="14" w16cid:durableId="68239622">
    <w:abstractNumId w:val="15"/>
  </w:num>
  <w:num w:numId="15" w16cid:durableId="1085570501">
    <w:abstractNumId w:val="19"/>
  </w:num>
  <w:num w:numId="16" w16cid:durableId="1119105230">
    <w:abstractNumId w:val="33"/>
  </w:num>
  <w:num w:numId="17" w16cid:durableId="1545017911">
    <w:abstractNumId w:val="6"/>
  </w:num>
  <w:num w:numId="18" w16cid:durableId="106702911">
    <w:abstractNumId w:val="45"/>
  </w:num>
  <w:num w:numId="19" w16cid:durableId="1403480447">
    <w:abstractNumId w:val="22"/>
  </w:num>
  <w:num w:numId="20" w16cid:durableId="1124808703">
    <w:abstractNumId w:val="2"/>
  </w:num>
  <w:num w:numId="21" w16cid:durableId="860359694">
    <w:abstractNumId w:val="38"/>
  </w:num>
  <w:num w:numId="22" w16cid:durableId="776676081">
    <w:abstractNumId w:val="25"/>
  </w:num>
  <w:num w:numId="23" w16cid:durableId="975717679">
    <w:abstractNumId w:val="8"/>
  </w:num>
  <w:num w:numId="24" w16cid:durableId="2074155867">
    <w:abstractNumId w:val="36"/>
  </w:num>
  <w:num w:numId="25" w16cid:durableId="325212255">
    <w:abstractNumId w:val="44"/>
  </w:num>
  <w:num w:numId="26" w16cid:durableId="870343278">
    <w:abstractNumId w:val="5"/>
  </w:num>
  <w:num w:numId="27" w16cid:durableId="1271544440">
    <w:abstractNumId w:val="31"/>
  </w:num>
  <w:num w:numId="28" w16cid:durableId="888299307">
    <w:abstractNumId w:val="18"/>
  </w:num>
  <w:num w:numId="29" w16cid:durableId="274486717">
    <w:abstractNumId w:val="4"/>
  </w:num>
  <w:num w:numId="30" w16cid:durableId="1979722967">
    <w:abstractNumId w:val="39"/>
  </w:num>
  <w:num w:numId="31" w16cid:durableId="68888894">
    <w:abstractNumId w:val="37"/>
  </w:num>
  <w:num w:numId="32" w16cid:durableId="373114207">
    <w:abstractNumId w:val="41"/>
  </w:num>
  <w:num w:numId="33" w16cid:durableId="1617516810">
    <w:abstractNumId w:val="3"/>
  </w:num>
  <w:num w:numId="34" w16cid:durableId="1342472011">
    <w:abstractNumId w:val="12"/>
  </w:num>
  <w:num w:numId="35" w16cid:durableId="2076122421">
    <w:abstractNumId w:val="9"/>
  </w:num>
  <w:num w:numId="36" w16cid:durableId="1550998548">
    <w:abstractNumId w:val="17"/>
  </w:num>
  <w:num w:numId="37" w16cid:durableId="1379205705">
    <w:abstractNumId w:val="11"/>
  </w:num>
  <w:num w:numId="38" w16cid:durableId="1506819677">
    <w:abstractNumId w:val="30"/>
  </w:num>
  <w:num w:numId="39" w16cid:durableId="635112961">
    <w:abstractNumId w:val="34"/>
  </w:num>
  <w:num w:numId="40" w16cid:durableId="1821116864">
    <w:abstractNumId w:val="16"/>
  </w:num>
  <w:num w:numId="41" w16cid:durableId="482233096">
    <w:abstractNumId w:val="21"/>
  </w:num>
  <w:num w:numId="42" w16cid:durableId="730543053">
    <w:abstractNumId w:val="28"/>
  </w:num>
  <w:num w:numId="43" w16cid:durableId="1695492699">
    <w:abstractNumId w:val="47"/>
  </w:num>
  <w:num w:numId="44" w16cid:durableId="861549510">
    <w:abstractNumId w:val="13"/>
  </w:num>
  <w:num w:numId="45" w16cid:durableId="199443397">
    <w:abstractNumId w:val="7"/>
  </w:num>
  <w:num w:numId="46" w16cid:durableId="1221862351">
    <w:abstractNumId w:val="42"/>
  </w:num>
  <w:num w:numId="47" w16cid:durableId="1397701942">
    <w:abstractNumId w:val="46"/>
  </w:num>
  <w:num w:numId="48" w16cid:durableId="1633513307">
    <w:abstractNumId w:val="26"/>
  </w:num>
  <w:num w:numId="49" w16cid:durableId="915431125">
    <w:abstractNumId w:val="29"/>
  </w:num>
  <w:num w:numId="50" w16cid:durableId="147032097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88"/>
    <w:rsid w:val="00016C06"/>
    <w:rsid w:val="0004708B"/>
    <w:rsid w:val="00057F1D"/>
    <w:rsid w:val="00084F98"/>
    <w:rsid w:val="000B2713"/>
    <w:rsid w:val="000F51E4"/>
    <w:rsid w:val="001874CB"/>
    <w:rsid w:val="00197585"/>
    <w:rsid w:val="002135EB"/>
    <w:rsid w:val="00222CEF"/>
    <w:rsid w:val="002749F0"/>
    <w:rsid w:val="002B3851"/>
    <w:rsid w:val="002E5EF4"/>
    <w:rsid w:val="00311FCD"/>
    <w:rsid w:val="003A44DC"/>
    <w:rsid w:val="00484E6E"/>
    <w:rsid w:val="004C3231"/>
    <w:rsid w:val="004C7F11"/>
    <w:rsid w:val="004F53EC"/>
    <w:rsid w:val="005141AE"/>
    <w:rsid w:val="00521886"/>
    <w:rsid w:val="005519FE"/>
    <w:rsid w:val="00561684"/>
    <w:rsid w:val="005C4518"/>
    <w:rsid w:val="005D6400"/>
    <w:rsid w:val="005E715E"/>
    <w:rsid w:val="00612688"/>
    <w:rsid w:val="00653412"/>
    <w:rsid w:val="00690A66"/>
    <w:rsid w:val="006D027F"/>
    <w:rsid w:val="006F33BB"/>
    <w:rsid w:val="007373E3"/>
    <w:rsid w:val="0074164E"/>
    <w:rsid w:val="00745DEE"/>
    <w:rsid w:val="00751DBB"/>
    <w:rsid w:val="00804427"/>
    <w:rsid w:val="00866B91"/>
    <w:rsid w:val="0093487B"/>
    <w:rsid w:val="009E11A7"/>
    <w:rsid w:val="00BA7DC9"/>
    <w:rsid w:val="00BB1822"/>
    <w:rsid w:val="00BF6B4B"/>
    <w:rsid w:val="00C61CC8"/>
    <w:rsid w:val="00C870A0"/>
    <w:rsid w:val="00CB5215"/>
    <w:rsid w:val="00CE4AFC"/>
    <w:rsid w:val="00CF1DC3"/>
    <w:rsid w:val="00D241E4"/>
    <w:rsid w:val="00D46BC5"/>
    <w:rsid w:val="00D5065A"/>
    <w:rsid w:val="00D5357A"/>
    <w:rsid w:val="00D63321"/>
    <w:rsid w:val="00DB5482"/>
    <w:rsid w:val="00DC3725"/>
    <w:rsid w:val="00DC497D"/>
    <w:rsid w:val="00DF1A8E"/>
    <w:rsid w:val="00DF7310"/>
    <w:rsid w:val="00E277DD"/>
    <w:rsid w:val="00E404AB"/>
    <w:rsid w:val="00E45CAF"/>
    <w:rsid w:val="00E51E5A"/>
    <w:rsid w:val="00E65FF3"/>
    <w:rsid w:val="00E926D2"/>
    <w:rsid w:val="00EC04AE"/>
    <w:rsid w:val="00F56041"/>
    <w:rsid w:val="00F64379"/>
    <w:rsid w:val="00FC7A50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26FA"/>
  <w15:chartTrackingRefBased/>
  <w15:docId w15:val="{3204D960-4A02-4882-A032-388FFCBA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6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6126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612688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688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rsid w:val="00612688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rsid w:val="00612688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688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688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688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61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688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688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61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688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612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688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61268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1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26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688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26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12688"/>
  </w:style>
  <w:style w:type="character" w:customStyle="1" w:styleId="hljs-number">
    <w:name w:val="hljs-number"/>
    <w:basedOn w:val="DefaultParagraphFont"/>
    <w:rsid w:val="00612688"/>
  </w:style>
  <w:style w:type="character" w:styleId="Emphasis">
    <w:name w:val="Emphasis"/>
    <w:basedOn w:val="DefaultParagraphFont"/>
    <w:uiPriority w:val="20"/>
    <w:qFormat/>
    <w:rsid w:val="00612688"/>
    <w:rPr>
      <w:i/>
      <w:iCs/>
    </w:rPr>
  </w:style>
  <w:style w:type="character" w:styleId="Hyperlink">
    <w:name w:val="Hyperlink"/>
    <w:basedOn w:val="DefaultParagraphFont"/>
    <w:uiPriority w:val="99"/>
    <w:unhideWhenUsed/>
    <w:rsid w:val="006126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688"/>
    <w:rPr>
      <w:color w:val="800080"/>
      <w:u w:val="single"/>
    </w:rPr>
  </w:style>
  <w:style w:type="character" w:customStyle="1" w:styleId="ms-05">
    <w:name w:val="ms-0.5"/>
    <w:basedOn w:val="DefaultParagraphFont"/>
    <w:rsid w:val="00612688"/>
  </w:style>
  <w:style w:type="character" w:customStyle="1" w:styleId="align-middle">
    <w:name w:val="align-middle"/>
    <w:basedOn w:val="DefaultParagraphFont"/>
    <w:rsid w:val="00612688"/>
  </w:style>
  <w:style w:type="character" w:customStyle="1" w:styleId="hljs-attr">
    <w:name w:val="hljs-attr"/>
    <w:basedOn w:val="DefaultParagraphFont"/>
    <w:rsid w:val="00612688"/>
  </w:style>
  <w:style w:type="character" w:customStyle="1" w:styleId="hljs-builtin">
    <w:name w:val="hljs-built_in"/>
    <w:basedOn w:val="DefaultParagraphFont"/>
    <w:rsid w:val="00612688"/>
  </w:style>
  <w:style w:type="character" w:styleId="UnresolvedMention">
    <w:name w:val="Unresolved Mention"/>
    <w:basedOn w:val="DefaultParagraphFont"/>
    <w:uiPriority w:val="99"/>
    <w:semiHidden/>
    <w:unhideWhenUsed/>
    <w:rsid w:val="00612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9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2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56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0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15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8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8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41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49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35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4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4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74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5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5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95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1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06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2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2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8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5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20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0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7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3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68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8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2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7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27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29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6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26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6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AFE75CB24E542B6C4655282B53B58" ma:contentTypeVersion="4" ma:contentTypeDescription="Create a new document." ma:contentTypeScope="" ma:versionID="e8fba22fcca61218d807e7b7e4eb72e8">
  <xsd:schema xmlns:xsd="http://www.w3.org/2001/XMLSchema" xmlns:xs="http://www.w3.org/2001/XMLSchema" xmlns:p="http://schemas.microsoft.com/office/2006/metadata/properties" xmlns:ns3="b3dbcbae-ffa8-464d-8050-9a7d08d03691" targetNamespace="http://schemas.microsoft.com/office/2006/metadata/properties" ma:root="true" ma:fieldsID="c19ae551fa0483e7aaa1796c51adad9d" ns3:_="">
    <xsd:import namespace="b3dbcbae-ffa8-464d-8050-9a7d08d036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bcbae-ffa8-464d-8050-9a7d08d036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2B925-C880-4309-A58E-64870D363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C5C471-84BE-4959-8015-32FC27B53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bcbae-ffa8-464d-8050-9a7d08d03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C6220-3EC6-4C94-B30C-89347EFC81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BD4E7C-2EBA-443A-8FF7-CF46F34553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4</cp:revision>
  <dcterms:created xsi:type="dcterms:W3CDTF">2025-09-17T10:32:00Z</dcterms:created>
  <dcterms:modified xsi:type="dcterms:W3CDTF">2025-09-17T11:31:00Z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0x010100DE3AFE75CB24E542B6C4655282B53B58</vt:lpwstr>
  </property>
</Properties>
</file>