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BE8BB" w14:textId="5CA09251" w:rsidR="00B3335C" w:rsidRDefault="00B3335C" w:rsidP="00B3335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C75B0">
        <w:rPr>
          <w:rFonts w:ascii="Times New Roman" w:hAnsi="Times New Roman" w:cs="Times New Roman"/>
          <w:b/>
          <w:bCs/>
          <w:sz w:val="32"/>
          <w:szCs w:val="32"/>
        </w:rPr>
        <w:t>Step 3: Plan the Solution (</w:t>
      </w:r>
      <w:r w:rsidR="00482B80">
        <w:rPr>
          <w:rFonts w:ascii="Times New Roman" w:hAnsi="Times New Roman" w:cs="Times New Roman"/>
          <w:b/>
          <w:bCs/>
          <w:sz w:val="32"/>
          <w:szCs w:val="32"/>
        </w:rPr>
        <w:t>Flowchart</w:t>
      </w:r>
      <w:r w:rsidRPr="009C75B0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4A089B9" w14:textId="77777777" w:rsidR="00B3335C" w:rsidRDefault="00B3335C" w:rsidP="00B333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Flowchart:</w:t>
      </w:r>
    </w:p>
    <w:p w14:paraId="2DD06DDA" w14:textId="77777777" w:rsidR="00B3335C" w:rsidRDefault="00B3335C" w:rsidP="00B3335C">
      <w:pPr>
        <w:keepNext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68E87A" wp14:editId="30CA94A5">
            <wp:extent cx="5744210" cy="7490460"/>
            <wp:effectExtent l="0" t="0" r="8890" b="0"/>
            <wp:docPr id="246233596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33596" name="Picture 2" descr="A black scree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74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1066" w14:textId="77777777" w:rsidR="00B3335C" w:rsidRDefault="00B3335C" w:rsidP="00B3335C">
      <w:pPr>
        <w:pStyle w:val="Caption"/>
        <w:jc w:val="both"/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3B7FB9">
        <w:t>Flowchart_Ass_1.drawio</w:t>
      </w:r>
    </w:p>
    <w:p w14:paraId="7220ED89" w14:textId="77777777" w:rsidR="00197585" w:rsidRDefault="00197585"/>
    <w:sectPr w:rsidR="00197585" w:rsidSect="00D46BC5">
      <w:type w:val="continuous"/>
      <w:pgSz w:w="11910" w:h="16840" w:code="9"/>
      <w:pgMar w:top="1354" w:right="1280" w:bottom="274" w:left="15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37297"/>
    <w:multiLevelType w:val="multilevel"/>
    <w:tmpl w:val="AE42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67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5C"/>
    <w:rsid w:val="00197585"/>
    <w:rsid w:val="002B3851"/>
    <w:rsid w:val="00482B80"/>
    <w:rsid w:val="00482D0D"/>
    <w:rsid w:val="007373E3"/>
    <w:rsid w:val="009349A8"/>
    <w:rsid w:val="00B3335C"/>
    <w:rsid w:val="00D46BC5"/>
    <w:rsid w:val="00D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A561"/>
  <w15:chartTrackingRefBased/>
  <w15:docId w15:val="{753D3102-994E-4E1A-9CF0-0AEE9D5E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35C"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3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35C"/>
    <w:rPr>
      <w:rFonts w:eastAsiaTheme="majorEastAsia" w:cstheme="majorBidi"/>
      <w:color w:val="0F4761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35C"/>
    <w:rPr>
      <w:rFonts w:eastAsiaTheme="majorEastAsia" w:cstheme="majorBidi"/>
      <w:i/>
      <w:iCs/>
      <w:color w:val="0F476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35C"/>
    <w:rPr>
      <w:rFonts w:eastAsiaTheme="majorEastAsia" w:cstheme="majorBidi"/>
      <w:color w:val="0F476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35C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35C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35C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35C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B33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35C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35C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B33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35C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B33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35C"/>
    <w:rPr>
      <w:i/>
      <w:iCs/>
      <w:color w:val="0F4761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B3335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3335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Parth.Bhavsar</dc:creator>
  <cp:keywords/>
  <dc:description/>
  <cp:lastModifiedBy>Parth.Bhavsar</cp:lastModifiedBy>
  <cp:revision>3</cp:revision>
  <dcterms:created xsi:type="dcterms:W3CDTF">2025-08-16T16:02:00Z</dcterms:created>
  <dcterms:modified xsi:type="dcterms:W3CDTF">2025-08-16T16:04:00Z</dcterms:modified>
</cp:coreProperties>
</file>