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AD68" w14:textId="77777777" w:rsidR="00AD23E4" w:rsidRDefault="00AD23E4" w:rsidP="00AD23E4">
      <w:pPr>
        <w:spacing w:before="99"/>
        <w:ind w:left="14" w:right="14"/>
        <w:jc w:val="center"/>
        <w:rPr>
          <w:rFonts w:ascii="Arial"/>
          <w:b/>
          <w:color w:val="C2151B"/>
          <w:w w:val="90"/>
          <w:sz w:val="43"/>
        </w:rPr>
      </w:pPr>
    </w:p>
    <w:p w14:paraId="7979D6BE" w14:textId="77777777" w:rsidR="00AD23E4" w:rsidRDefault="00AD23E4" w:rsidP="00AD23E4">
      <w:pPr>
        <w:spacing w:before="99"/>
        <w:ind w:left="14" w:right="14"/>
        <w:jc w:val="center"/>
        <w:rPr>
          <w:rFonts w:ascii="Arial"/>
          <w:b/>
          <w:color w:val="C2151B"/>
          <w:w w:val="90"/>
          <w:sz w:val="43"/>
        </w:rPr>
      </w:pPr>
    </w:p>
    <w:p w14:paraId="0A2398E9" w14:textId="5DC91F57" w:rsidR="00AD23E4" w:rsidRDefault="00AD23E4" w:rsidP="00AD23E4">
      <w:pPr>
        <w:spacing w:before="99"/>
        <w:ind w:left="14" w:right="14"/>
        <w:jc w:val="center"/>
        <w:rPr>
          <w:rFonts w:ascii="Arial"/>
          <w:b/>
          <w:color w:val="C2151B"/>
          <w:w w:val="90"/>
          <w:sz w:val="43"/>
        </w:rPr>
      </w:pPr>
      <w:r>
        <w:rPr>
          <w:noProof/>
        </w:rPr>
        <w:drawing>
          <wp:inline distT="0" distB="0" distL="0" distR="0" wp14:anchorId="039EF46E" wp14:editId="6BACC331">
            <wp:extent cx="2133600" cy="2133600"/>
            <wp:effectExtent l="0" t="0" r="0" b="0"/>
            <wp:docPr id="1374096810" name="Picture 2" descr="Symbiosis International Deemed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mbiosis International Deemed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334E" w14:textId="5549C551" w:rsidR="00AD23E4" w:rsidRDefault="00AD23E4" w:rsidP="00AD23E4">
      <w:pPr>
        <w:spacing w:before="99"/>
        <w:ind w:left="14" w:right="14"/>
        <w:jc w:val="center"/>
        <w:rPr>
          <w:rFonts w:ascii="Arial"/>
          <w:b/>
          <w:sz w:val="43"/>
        </w:rPr>
      </w:pPr>
      <w:r>
        <w:rPr>
          <w:rFonts w:ascii="Arial"/>
          <w:b/>
          <w:color w:val="C2151B"/>
          <w:w w:val="90"/>
          <w:sz w:val="43"/>
        </w:rPr>
        <w:t>SYMBIOSIS</w:t>
      </w:r>
      <w:r>
        <w:rPr>
          <w:rFonts w:ascii="Arial"/>
          <w:b/>
          <w:color w:val="C2151B"/>
          <w:spacing w:val="15"/>
          <w:w w:val="90"/>
          <w:sz w:val="43"/>
        </w:rPr>
        <w:t xml:space="preserve"> </w:t>
      </w:r>
      <w:r>
        <w:rPr>
          <w:rFonts w:ascii="Arial"/>
          <w:b/>
          <w:color w:val="C2151B"/>
          <w:w w:val="90"/>
          <w:sz w:val="43"/>
        </w:rPr>
        <w:t>INSTITUTE</w:t>
      </w:r>
      <w:r>
        <w:rPr>
          <w:rFonts w:ascii="Arial"/>
          <w:b/>
          <w:color w:val="C2151B"/>
          <w:spacing w:val="15"/>
          <w:w w:val="90"/>
          <w:sz w:val="43"/>
        </w:rPr>
        <w:t xml:space="preserve"> </w:t>
      </w:r>
      <w:r>
        <w:rPr>
          <w:rFonts w:ascii="Arial"/>
          <w:b/>
          <w:color w:val="C2151B"/>
          <w:w w:val="90"/>
          <w:sz w:val="43"/>
        </w:rPr>
        <w:t>OF</w:t>
      </w:r>
      <w:r>
        <w:rPr>
          <w:rFonts w:ascii="Arial"/>
          <w:b/>
          <w:color w:val="C2151B"/>
          <w:spacing w:val="15"/>
          <w:w w:val="90"/>
          <w:sz w:val="43"/>
        </w:rPr>
        <w:t xml:space="preserve"> </w:t>
      </w:r>
      <w:r>
        <w:rPr>
          <w:rFonts w:ascii="Arial"/>
          <w:b/>
          <w:color w:val="C2151B"/>
          <w:w w:val="90"/>
          <w:sz w:val="43"/>
        </w:rPr>
        <w:t>TECHNOLOGY</w:t>
      </w:r>
    </w:p>
    <w:p w14:paraId="592AA110" w14:textId="652066AF" w:rsidR="00AD23E4" w:rsidRPr="00AD23E4" w:rsidRDefault="00AD23E4" w:rsidP="00AD23E4">
      <w:pPr>
        <w:spacing w:before="250"/>
        <w:ind w:left="1" w:right="14"/>
        <w:jc w:val="center"/>
        <w:rPr>
          <w:rFonts w:ascii="Cambria"/>
          <w:sz w:val="31"/>
        </w:rPr>
      </w:pPr>
      <w:r>
        <w:rPr>
          <w:rFonts w:ascii="Cambria"/>
          <w:color w:val="1F1F1F"/>
          <w:sz w:val="31"/>
        </w:rPr>
        <w:t>Symbiosis</w:t>
      </w:r>
      <w:r>
        <w:rPr>
          <w:rFonts w:ascii="Cambria"/>
          <w:color w:val="1F1F1F"/>
          <w:spacing w:val="-14"/>
          <w:sz w:val="31"/>
        </w:rPr>
        <w:t xml:space="preserve"> </w:t>
      </w:r>
      <w:r>
        <w:rPr>
          <w:rFonts w:ascii="Cambria"/>
          <w:color w:val="1F1F1F"/>
          <w:sz w:val="31"/>
        </w:rPr>
        <w:t>International</w:t>
      </w:r>
      <w:r>
        <w:rPr>
          <w:rFonts w:ascii="Cambria"/>
          <w:color w:val="1F1F1F"/>
          <w:spacing w:val="-13"/>
          <w:sz w:val="31"/>
        </w:rPr>
        <w:t xml:space="preserve"> </w:t>
      </w:r>
      <w:r>
        <w:rPr>
          <w:rFonts w:ascii="Cambria"/>
          <w:color w:val="1F1F1F"/>
          <w:sz w:val="31"/>
        </w:rPr>
        <w:t>(Deemed</w:t>
      </w:r>
      <w:r>
        <w:rPr>
          <w:rFonts w:ascii="Cambria"/>
          <w:color w:val="1F1F1F"/>
          <w:spacing w:val="-14"/>
          <w:sz w:val="31"/>
        </w:rPr>
        <w:t xml:space="preserve"> </w:t>
      </w:r>
      <w:r>
        <w:rPr>
          <w:rFonts w:ascii="Cambria"/>
          <w:color w:val="1F1F1F"/>
          <w:sz w:val="31"/>
        </w:rPr>
        <w:t>University)</w:t>
      </w:r>
    </w:p>
    <w:p w14:paraId="4DF49D9D" w14:textId="77777777" w:rsidR="00AD23E4" w:rsidRDefault="00AD23E4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8CD38" w14:textId="4CCF8022" w:rsidR="00A22949" w:rsidRDefault="00660F74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0F74">
        <w:rPr>
          <w:rFonts w:ascii="Times New Roman" w:hAnsi="Times New Roman" w:cs="Times New Roman"/>
          <w:b/>
          <w:bCs/>
          <w:sz w:val="24"/>
          <w:szCs w:val="24"/>
        </w:rPr>
        <w:t xml:space="preserve">CONTINUOUS ASSESSMENT 3 – MINI PROJECT </w:t>
      </w:r>
      <w:r w:rsidR="00A2294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660F74"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</w:p>
    <w:p w14:paraId="4578AF6C" w14:textId="77777777" w:rsidR="00A22949" w:rsidRDefault="00A22949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6EDE8" w14:textId="77777777" w:rsidR="00A22949" w:rsidRDefault="00A22949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948A5" w14:textId="22BCD72C" w:rsidR="00A22949" w:rsidRDefault="00A22949" w:rsidP="00A2294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5"/>
        <w:gridCol w:w="2841"/>
        <w:gridCol w:w="3531"/>
      </w:tblGrid>
      <w:tr w:rsidR="00A22949" w14:paraId="55CAAC67" w14:textId="0F04A47F" w:rsidTr="00FB39A0">
        <w:trPr>
          <w:trHeight w:val="377"/>
        </w:trPr>
        <w:tc>
          <w:tcPr>
            <w:tcW w:w="3535" w:type="dxa"/>
          </w:tcPr>
          <w:p w14:paraId="39368BB7" w14:textId="4F849617" w:rsidR="00A22949" w:rsidRDefault="00506CEB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MAYANK HETE</w:t>
            </w:r>
          </w:p>
        </w:tc>
        <w:tc>
          <w:tcPr>
            <w:tcW w:w="2841" w:type="dxa"/>
          </w:tcPr>
          <w:p w14:paraId="7C9AB2CF" w14:textId="6B432916" w:rsidR="00A22949" w:rsidRDefault="00A22949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230701221</w:t>
            </w:r>
            <w:r w:rsidR="00506C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531" w:type="dxa"/>
          </w:tcPr>
          <w:p w14:paraId="4027584E" w14:textId="409C57FB" w:rsidR="00A22949" w:rsidRDefault="00FB39A0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229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="00506C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A22949" w14:paraId="2C6A0265" w14:textId="40737CB5" w:rsidTr="00FB39A0">
        <w:trPr>
          <w:trHeight w:val="364"/>
        </w:trPr>
        <w:tc>
          <w:tcPr>
            <w:tcW w:w="3535" w:type="dxa"/>
          </w:tcPr>
          <w:p w14:paraId="5B44D956" w14:textId="159B5650" w:rsidR="00A22949" w:rsidRDefault="00506CEB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ATHARVA MORE</w:t>
            </w:r>
          </w:p>
        </w:tc>
        <w:tc>
          <w:tcPr>
            <w:tcW w:w="2841" w:type="dxa"/>
          </w:tcPr>
          <w:p w14:paraId="7B52A3FC" w14:textId="0C14AC41" w:rsidR="00A22949" w:rsidRDefault="00A22949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506C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070122</w:t>
            </w:r>
            <w:r w:rsidR="00506C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508</w:t>
            </w:r>
          </w:p>
        </w:tc>
        <w:tc>
          <w:tcPr>
            <w:tcW w:w="3531" w:type="dxa"/>
          </w:tcPr>
          <w:p w14:paraId="2983F376" w14:textId="7C2DE3BA" w:rsidR="00A22949" w:rsidRDefault="002A773F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="00506C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A22949" w14:paraId="6B137FEC" w14:textId="461FC930" w:rsidTr="00FB39A0">
        <w:trPr>
          <w:trHeight w:val="216"/>
        </w:trPr>
        <w:tc>
          <w:tcPr>
            <w:tcW w:w="3535" w:type="dxa"/>
          </w:tcPr>
          <w:p w14:paraId="79EA9C4D" w14:textId="7B5FC845" w:rsidR="00A22949" w:rsidRDefault="00506CEB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PRANAMI MISHRA</w:t>
            </w:r>
          </w:p>
        </w:tc>
        <w:tc>
          <w:tcPr>
            <w:tcW w:w="2841" w:type="dxa"/>
          </w:tcPr>
          <w:p w14:paraId="387B3E58" w14:textId="41488823" w:rsidR="00A22949" w:rsidRDefault="00A22949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23070122</w:t>
            </w:r>
            <w:r w:rsidR="00506C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164</w:t>
            </w:r>
          </w:p>
        </w:tc>
        <w:tc>
          <w:tcPr>
            <w:tcW w:w="3531" w:type="dxa"/>
          </w:tcPr>
          <w:p w14:paraId="4C760FAD" w14:textId="5CA60C39" w:rsidR="00A22949" w:rsidRDefault="00506CEB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B2</w:t>
            </w:r>
          </w:p>
        </w:tc>
      </w:tr>
      <w:tr w:rsidR="00FB39A0" w14:paraId="35226FBF" w14:textId="77777777" w:rsidTr="00FB39A0">
        <w:trPr>
          <w:trHeight w:val="216"/>
        </w:trPr>
        <w:tc>
          <w:tcPr>
            <w:tcW w:w="3535" w:type="dxa"/>
          </w:tcPr>
          <w:p w14:paraId="49767848" w14:textId="745EDDF8" w:rsidR="00FB39A0" w:rsidRDefault="00506CEB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PARTH DAMLE</w:t>
            </w:r>
          </w:p>
        </w:tc>
        <w:tc>
          <w:tcPr>
            <w:tcW w:w="2841" w:type="dxa"/>
          </w:tcPr>
          <w:p w14:paraId="60F13B8B" w14:textId="696A1A81" w:rsidR="00FB39A0" w:rsidRDefault="00FB39A0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23070122</w:t>
            </w:r>
            <w:r w:rsidR="00506C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161</w:t>
            </w:r>
          </w:p>
        </w:tc>
        <w:tc>
          <w:tcPr>
            <w:tcW w:w="3531" w:type="dxa"/>
          </w:tcPr>
          <w:p w14:paraId="21863816" w14:textId="1D55E81B" w:rsidR="00FB39A0" w:rsidRDefault="00506CEB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B2</w:t>
            </w:r>
          </w:p>
        </w:tc>
      </w:tr>
    </w:tbl>
    <w:p w14:paraId="6E671D8E" w14:textId="3636DC96" w:rsidR="00A22949" w:rsidRDefault="00A22949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40AA1" w14:textId="77777777" w:rsidR="00A22949" w:rsidRDefault="00A22949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11FEB" w14:textId="77777777" w:rsidR="00A22949" w:rsidRDefault="00A22949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FA325" w14:textId="77777777" w:rsidR="00A22949" w:rsidRDefault="00A22949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E1501" w14:textId="77777777" w:rsidR="00087B9D" w:rsidRDefault="00087B9D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F0813" w14:textId="77777777" w:rsidR="00087B9D" w:rsidRDefault="00087B9D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6FE42" w14:textId="77777777" w:rsidR="00A22949" w:rsidRDefault="00A22949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9B803" w14:textId="253D08B8" w:rsidR="00A22949" w:rsidRDefault="00087B9D" w:rsidP="00087B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FACULTY IN CHARGE: M</w:t>
      </w:r>
      <w:r w:rsidR="00FB39A0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B39A0">
        <w:rPr>
          <w:rFonts w:ascii="Times New Roman" w:hAnsi="Times New Roman" w:cs="Times New Roman"/>
          <w:b/>
          <w:bCs/>
          <w:sz w:val="24"/>
          <w:szCs w:val="24"/>
        </w:rPr>
        <w:t>SONALI KOTHARI</w:t>
      </w:r>
    </w:p>
    <w:p w14:paraId="6A4ADABC" w14:textId="77777777" w:rsidR="00A22949" w:rsidRDefault="00A22949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9339E" w14:textId="77777777" w:rsidR="00A22949" w:rsidRDefault="00A22949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B4CE0" w14:textId="77777777" w:rsidR="00AD23E4" w:rsidRDefault="00AD23E4" w:rsidP="00FB39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AC002C" w14:textId="358F96EA" w:rsidR="00EF4599" w:rsidRPr="00EF4599" w:rsidRDefault="00506CEB" w:rsidP="00EF459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EF4599">
        <w:rPr>
          <w:rFonts w:ascii="Times New Roman" w:hAnsi="Times New Roman" w:cs="Times New Roman"/>
          <w:b/>
          <w:bCs/>
          <w:sz w:val="30"/>
          <w:szCs w:val="30"/>
        </w:rPr>
        <w:lastRenderedPageBreak/>
        <w:t>Groceria</w:t>
      </w:r>
      <w:proofErr w:type="spellEnd"/>
      <w:r w:rsidRPr="00EF4599">
        <w:rPr>
          <w:rFonts w:ascii="Times New Roman" w:hAnsi="Times New Roman" w:cs="Times New Roman"/>
          <w:b/>
          <w:bCs/>
          <w:sz w:val="30"/>
          <w:szCs w:val="30"/>
        </w:rPr>
        <w:t>: A Decentralized Grocery Delivery Platform</w:t>
      </w:r>
    </w:p>
    <w:p w14:paraId="5AA3FDA6" w14:textId="77777777" w:rsidR="00EF4599" w:rsidRPr="00EF4599" w:rsidRDefault="00EF4599" w:rsidP="00EF4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54CBB" w14:textId="77777777" w:rsidR="00D93842" w:rsidRPr="00D93842" w:rsidRDefault="00D93842" w:rsidP="00D9384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3842">
        <w:rPr>
          <w:rFonts w:ascii="Times New Roman" w:hAnsi="Times New Roman" w:cs="Times New Roman"/>
          <w:b/>
          <w:bCs/>
          <w:sz w:val="24"/>
          <w:szCs w:val="24"/>
          <w:u w:val="single"/>
        </w:rPr>
        <w:t>Motivation for Selection of Topic</w:t>
      </w:r>
    </w:p>
    <w:p w14:paraId="4426E427" w14:textId="4CC75B6F" w:rsidR="00506CEB" w:rsidRPr="00506CEB" w:rsidRDefault="00506CEB" w:rsidP="00506CE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B">
        <w:rPr>
          <w:rFonts w:ascii="Times New Roman" w:hAnsi="Times New Roman" w:cs="Times New Roman"/>
          <w:b/>
          <w:bCs/>
          <w:sz w:val="24"/>
          <w:szCs w:val="24"/>
        </w:rPr>
        <w:t>Growing Demand</w:t>
      </w:r>
      <w:r w:rsidRPr="00506CEB">
        <w:rPr>
          <w:rFonts w:ascii="Times New Roman" w:hAnsi="Times New Roman" w:cs="Times New Roman"/>
          <w:sz w:val="24"/>
          <w:szCs w:val="24"/>
        </w:rPr>
        <w:t xml:space="preserve">: Online grocery shopping and delivery services are increasingly popular, with platforms like </w:t>
      </w:r>
      <w:proofErr w:type="spellStart"/>
      <w:r w:rsidRPr="00506CEB">
        <w:rPr>
          <w:rFonts w:ascii="Times New Roman" w:hAnsi="Times New Roman" w:cs="Times New Roman"/>
          <w:sz w:val="24"/>
          <w:szCs w:val="24"/>
        </w:rPr>
        <w:t>Blinkit</w:t>
      </w:r>
      <w:proofErr w:type="spellEnd"/>
      <w:r w:rsidRPr="00506CEB">
        <w:rPr>
          <w:rFonts w:ascii="Times New Roman" w:hAnsi="Times New Roman" w:cs="Times New Roman"/>
          <w:sz w:val="24"/>
          <w:szCs w:val="24"/>
        </w:rPr>
        <w:t xml:space="preserve"> gaining substantial traction.</w:t>
      </w:r>
    </w:p>
    <w:p w14:paraId="230B948C" w14:textId="4ABCB6EA" w:rsidR="00506CEB" w:rsidRPr="00506CEB" w:rsidRDefault="00506CEB" w:rsidP="00506CE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B">
        <w:rPr>
          <w:rFonts w:ascii="Times New Roman" w:hAnsi="Times New Roman" w:cs="Times New Roman"/>
          <w:b/>
          <w:bCs/>
          <w:sz w:val="24"/>
          <w:szCs w:val="24"/>
        </w:rPr>
        <w:t>Challenges with Centralization</w:t>
      </w:r>
      <w:r w:rsidRPr="00506CEB">
        <w:rPr>
          <w:rFonts w:ascii="Times New Roman" w:hAnsi="Times New Roman" w:cs="Times New Roman"/>
          <w:sz w:val="24"/>
          <w:szCs w:val="24"/>
        </w:rPr>
        <w:t>: Existing platforms rely on centralized systems, which often lead to issues with data privacy, customer trust, and dependence on third-party intermediaries.</w:t>
      </w:r>
    </w:p>
    <w:p w14:paraId="0E4E7350" w14:textId="3A6EDFF8" w:rsidR="00506CEB" w:rsidRPr="00506CEB" w:rsidRDefault="00506CEB" w:rsidP="00506CE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B">
        <w:rPr>
          <w:rFonts w:ascii="Times New Roman" w:hAnsi="Times New Roman" w:cs="Times New Roman"/>
          <w:b/>
          <w:bCs/>
          <w:sz w:val="24"/>
          <w:szCs w:val="24"/>
        </w:rPr>
        <w:t>Project Motivation</w:t>
      </w:r>
      <w:r w:rsidRPr="00506CE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06CEB">
        <w:rPr>
          <w:rFonts w:ascii="Times New Roman" w:hAnsi="Times New Roman" w:cs="Times New Roman"/>
          <w:sz w:val="24"/>
          <w:szCs w:val="24"/>
        </w:rPr>
        <w:t>Groceria</w:t>
      </w:r>
      <w:proofErr w:type="spellEnd"/>
      <w:r w:rsidRPr="00506CEB">
        <w:rPr>
          <w:rFonts w:ascii="Times New Roman" w:hAnsi="Times New Roman" w:cs="Times New Roman"/>
          <w:sz w:val="24"/>
          <w:szCs w:val="24"/>
        </w:rPr>
        <w:t xml:space="preserve"> is designed to create a decentralized grocery delivery platform, reducing reliance on a central authority.</w:t>
      </w:r>
    </w:p>
    <w:p w14:paraId="714BA3E9" w14:textId="77777777" w:rsidR="00D93842" w:rsidRPr="00D93842" w:rsidRDefault="00D93842" w:rsidP="00D938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9B0ED" w14:textId="77777777" w:rsidR="00660F74" w:rsidRPr="00D93842" w:rsidRDefault="00660F74" w:rsidP="00D9384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3842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Objectives</w:t>
      </w:r>
    </w:p>
    <w:p w14:paraId="3C004B9F" w14:textId="42253453" w:rsidR="00AD6CE6" w:rsidRPr="00AD6CE6" w:rsidRDefault="00AD6CE6" w:rsidP="00AD6C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CE6">
        <w:rPr>
          <w:rFonts w:ascii="Times New Roman" w:hAnsi="Times New Roman" w:cs="Times New Roman"/>
          <w:sz w:val="24"/>
          <w:szCs w:val="24"/>
        </w:rPr>
        <w:t xml:space="preserve">The main objective of the </w:t>
      </w:r>
      <w:proofErr w:type="spellStart"/>
      <w:r w:rsidRPr="00AD6CE6">
        <w:rPr>
          <w:rFonts w:ascii="Times New Roman" w:hAnsi="Times New Roman" w:cs="Times New Roman"/>
          <w:sz w:val="24"/>
          <w:szCs w:val="24"/>
        </w:rPr>
        <w:t>Groceria</w:t>
      </w:r>
      <w:proofErr w:type="spellEnd"/>
      <w:r w:rsidRPr="00AD6CE6">
        <w:rPr>
          <w:rFonts w:ascii="Times New Roman" w:hAnsi="Times New Roman" w:cs="Times New Roman"/>
          <w:sz w:val="24"/>
          <w:szCs w:val="24"/>
        </w:rPr>
        <w:t xml:space="preserve"> project is to develop a decentralized grocery shopping platform that allows customers to order groceries directly from local vendors. The platform will:</w:t>
      </w:r>
    </w:p>
    <w:p w14:paraId="7261F07F" w14:textId="77777777" w:rsidR="00AD6CE6" w:rsidRPr="00AD6CE6" w:rsidRDefault="00AD6CE6" w:rsidP="00AD6CE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CE6">
        <w:rPr>
          <w:rFonts w:ascii="Times New Roman" w:hAnsi="Times New Roman" w:cs="Times New Roman"/>
          <w:sz w:val="24"/>
          <w:szCs w:val="24"/>
        </w:rPr>
        <w:t>Enable users to browse a wide range of grocery products.</w:t>
      </w:r>
    </w:p>
    <w:p w14:paraId="32541AE5" w14:textId="77777777" w:rsidR="00AD6CE6" w:rsidRPr="00AD6CE6" w:rsidRDefault="00AD6CE6" w:rsidP="00AD6CE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CE6">
        <w:rPr>
          <w:rFonts w:ascii="Times New Roman" w:hAnsi="Times New Roman" w:cs="Times New Roman"/>
          <w:sz w:val="24"/>
          <w:szCs w:val="24"/>
        </w:rPr>
        <w:t>Allow vendors to list their products without intermediaries.</w:t>
      </w:r>
    </w:p>
    <w:p w14:paraId="795D7526" w14:textId="77777777" w:rsidR="00AD6CE6" w:rsidRPr="00AD6CE6" w:rsidRDefault="00AD6CE6" w:rsidP="00AD6CE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CE6">
        <w:rPr>
          <w:rFonts w:ascii="Times New Roman" w:hAnsi="Times New Roman" w:cs="Times New Roman"/>
          <w:sz w:val="24"/>
          <w:szCs w:val="24"/>
        </w:rPr>
        <w:t>Ensure faster delivery times with minimal overhead costs.</w:t>
      </w:r>
    </w:p>
    <w:p w14:paraId="11642D9E" w14:textId="77777777" w:rsidR="00AD6CE6" w:rsidRPr="00AD6CE6" w:rsidRDefault="00AD6CE6" w:rsidP="00AD6CE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CE6">
        <w:rPr>
          <w:rFonts w:ascii="Times New Roman" w:hAnsi="Times New Roman" w:cs="Times New Roman"/>
          <w:sz w:val="24"/>
          <w:szCs w:val="24"/>
        </w:rPr>
        <w:t>Enhance data security and transparency for both customers and vendors.</w:t>
      </w:r>
    </w:p>
    <w:p w14:paraId="26C35208" w14:textId="0BDC2B31" w:rsidR="00D93842" w:rsidRDefault="00D93842" w:rsidP="00AD6CE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1475B8" w14:textId="744218EE" w:rsidR="00D93842" w:rsidRPr="00D93842" w:rsidRDefault="00660F74" w:rsidP="00D9384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3842"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 Base</w:t>
      </w:r>
    </w:p>
    <w:p w14:paraId="3BA0E204" w14:textId="422ACCFD" w:rsidR="00AD6CE6" w:rsidRPr="00AD6CE6" w:rsidRDefault="00AD6CE6" w:rsidP="00AD6CE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6CE6">
        <w:rPr>
          <w:rFonts w:ascii="Times New Roman" w:hAnsi="Times New Roman" w:cs="Times New Roman"/>
          <w:b/>
          <w:bCs/>
          <w:sz w:val="24"/>
          <w:szCs w:val="24"/>
        </w:rPr>
        <w:t>Groceria</w:t>
      </w:r>
      <w:proofErr w:type="spellEnd"/>
      <w:r w:rsidRPr="00AD6CE6">
        <w:rPr>
          <w:rFonts w:ascii="Times New Roman" w:hAnsi="Times New Roman" w:cs="Times New Roman"/>
          <w:b/>
          <w:bCs/>
          <w:sz w:val="24"/>
          <w:szCs w:val="24"/>
        </w:rPr>
        <w:t xml:space="preserve"> aims to target a diverse customer base, including:</w:t>
      </w:r>
    </w:p>
    <w:p w14:paraId="260B7FA8" w14:textId="77777777" w:rsidR="00AD6CE6" w:rsidRPr="00AD6CE6" w:rsidRDefault="00AD6CE6" w:rsidP="00AD6CE6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D6CE6">
        <w:rPr>
          <w:rFonts w:ascii="Times New Roman" w:hAnsi="Times New Roman" w:cs="Times New Roman"/>
          <w:sz w:val="24"/>
          <w:szCs w:val="24"/>
        </w:rPr>
        <w:t>Urban dwellers who prefer the convenience of home delivery for grocery items.</w:t>
      </w:r>
    </w:p>
    <w:p w14:paraId="222D1F75" w14:textId="77777777" w:rsidR="00AD6CE6" w:rsidRPr="00AD6CE6" w:rsidRDefault="00AD6CE6" w:rsidP="00AD6CE6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D6CE6">
        <w:rPr>
          <w:rFonts w:ascii="Times New Roman" w:hAnsi="Times New Roman" w:cs="Times New Roman"/>
          <w:sz w:val="24"/>
          <w:szCs w:val="24"/>
        </w:rPr>
        <w:t>Tech-savvy individuals who are interested in using decentralized platforms.</w:t>
      </w:r>
    </w:p>
    <w:p w14:paraId="381C93A9" w14:textId="77777777" w:rsidR="00AD6CE6" w:rsidRPr="00AD6CE6" w:rsidRDefault="00AD6CE6" w:rsidP="00AD6CE6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D6CE6">
        <w:rPr>
          <w:rFonts w:ascii="Times New Roman" w:hAnsi="Times New Roman" w:cs="Times New Roman"/>
          <w:sz w:val="24"/>
          <w:szCs w:val="24"/>
        </w:rPr>
        <w:t>Local grocery vendors seeking an online marketplace with minimal middlemen.</w:t>
      </w:r>
    </w:p>
    <w:p w14:paraId="409BCDC6" w14:textId="3B599129" w:rsidR="00D93842" w:rsidRPr="00AD6CE6" w:rsidRDefault="00AD6CE6" w:rsidP="00AD6CE6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D6CE6">
        <w:rPr>
          <w:rFonts w:ascii="Times New Roman" w:hAnsi="Times New Roman" w:cs="Times New Roman"/>
          <w:sz w:val="24"/>
          <w:szCs w:val="24"/>
        </w:rPr>
        <w:t>Eco-conscious consumers who support local businesses and transparent supply chains.</w:t>
      </w:r>
    </w:p>
    <w:p w14:paraId="52DD927E" w14:textId="77777777" w:rsidR="00D93842" w:rsidRDefault="00D93842" w:rsidP="00D9384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9D1BB6" w14:textId="2E2EC237" w:rsidR="00660F74" w:rsidRPr="00D93842" w:rsidRDefault="00660F74" w:rsidP="00D9384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3842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Summary</w:t>
      </w:r>
    </w:p>
    <w:p w14:paraId="5572A92C" w14:textId="77777777" w:rsidR="0052221D" w:rsidRPr="0052221D" w:rsidRDefault="0052221D" w:rsidP="0052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2221D">
        <w:rPr>
          <w:rFonts w:ascii="Times New Roman" w:hAnsi="Times New Roman" w:cs="Times New Roman"/>
          <w:sz w:val="24"/>
          <w:szCs w:val="24"/>
        </w:rPr>
        <w:t>Groceria</w:t>
      </w:r>
      <w:proofErr w:type="spellEnd"/>
      <w:r w:rsidRPr="0052221D">
        <w:rPr>
          <w:rFonts w:ascii="Times New Roman" w:hAnsi="Times New Roman" w:cs="Times New Roman"/>
          <w:sz w:val="24"/>
          <w:szCs w:val="24"/>
        </w:rPr>
        <w:t xml:space="preserve"> platform is a decentralized grocery delivery website built using modern full-stack technologies, designed to empower both customers and local vendors. It combines a user-friendly shopping experience with decentralized features, enabling local grocery stores to reach a wider audience without the need for intermediaries.</w:t>
      </w:r>
    </w:p>
    <w:p w14:paraId="2AD0EC08" w14:textId="77777777" w:rsidR="0052221D" w:rsidRPr="0052221D" w:rsidRDefault="0052221D" w:rsidP="0052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b/>
          <w:bCs/>
          <w:sz w:val="24"/>
          <w:szCs w:val="24"/>
        </w:rPr>
        <w:t>Frontend Features:</w:t>
      </w:r>
    </w:p>
    <w:p w14:paraId="2BFBA9BA" w14:textId="77777777" w:rsidR="0052221D" w:rsidRPr="0052221D" w:rsidRDefault="0052221D" w:rsidP="0052221D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Responsive interface designed with HTML and CSS</w:t>
      </w:r>
    </w:p>
    <w:p w14:paraId="70AB0E99" w14:textId="77777777" w:rsidR="0052221D" w:rsidRPr="0052221D" w:rsidRDefault="0052221D" w:rsidP="0052221D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"Newest Arrivals" and "Best Selling" sections on the homepage for easy navigation</w:t>
      </w:r>
    </w:p>
    <w:p w14:paraId="6D5BEF1A" w14:textId="77777777" w:rsidR="0052221D" w:rsidRPr="0052221D" w:rsidRDefault="0052221D" w:rsidP="0052221D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Contact page with a map, contact details, and a contact form for customer inquiries</w:t>
      </w:r>
    </w:p>
    <w:p w14:paraId="7AF0AB75" w14:textId="77777777" w:rsidR="0052221D" w:rsidRDefault="0052221D" w:rsidP="0052221D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Checkout page (unavailable for preview) to facilitate seamless transactions</w:t>
      </w:r>
    </w:p>
    <w:p w14:paraId="2B4243AA" w14:textId="77777777" w:rsidR="00F15DA8" w:rsidRPr="0052221D" w:rsidRDefault="00F15DA8" w:rsidP="00F15DA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EEA0CF" w14:textId="77777777" w:rsidR="0052221D" w:rsidRPr="0052221D" w:rsidRDefault="0052221D" w:rsidP="0052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b/>
          <w:bCs/>
          <w:sz w:val="24"/>
          <w:szCs w:val="24"/>
        </w:rPr>
        <w:lastRenderedPageBreak/>
        <w:t>Backend Features:</w:t>
      </w:r>
    </w:p>
    <w:p w14:paraId="469C2866" w14:textId="77777777" w:rsidR="0052221D" w:rsidRPr="0052221D" w:rsidRDefault="0052221D" w:rsidP="0052221D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Built using Node.js and Express.js for handling server-side operations</w:t>
      </w:r>
    </w:p>
    <w:p w14:paraId="6FC6ACFD" w14:textId="77777777" w:rsidR="0052221D" w:rsidRPr="0052221D" w:rsidRDefault="0052221D" w:rsidP="0052221D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MongoDB database for managing product, user, and transaction data</w:t>
      </w:r>
    </w:p>
    <w:p w14:paraId="33E7613E" w14:textId="77777777" w:rsidR="0052221D" w:rsidRPr="0052221D" w:rsidRDefault="0052221D" w:rsidP="0052221D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User and vendor authentication for secure access and management</w:t>
      </w:r>
    </w:p>
    <w:p w14:paraId="4E8A60C3" w14:textId="77777777" w:rsidR="0052221D" w:rsidRPr="0052221D" w:rsidRDefault="0052221D" w:rsidP="0052221D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Order processing and data management with focus on scalability</w:t>
      </w:r>
    </w:p>
    <w:p w14:paraId="39FC4CED" w14:textId="77777777" w:rsidR="0052221D" w:rsidRPr="0052221D" w:rsidRDefault="0052221D" w:rsidP="0052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b/>
          <w:bCs/>
          <w:sz w:val="24"/>
          <w:szCs w:val="24"/>
        </w:rPr>
        <w:t>Technical Stack:</w:t>
      </w:r>
    </w:p>
    <w:p w14:paraId="1F1FF8F7" w14:textId="77777777" w:rsidR="0052221D" w:rsidRPr="0052221D" w:rsidRDefault="0052221D" w:rsidP="0052221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52221D">
        <w:rPr>
          <w:rFonts w:ascii="Times New Roman" w:hAnsi="Times New Roman" w:cs="Times New Roman"/>
          <w:sz w:val="24"/>
          <w:szCs w:val="24"/>
        </w:rPr>
        <w:t xml:space="preserve"> HTML5, CSS3</w:t>
      </w:r>
    </w:p>
    <w:p w14:paraId="289EDF8B" w14:textId="77777777" w:rsidR="0052221D" w:rsidRPr="0052221D" w:rsidRDefault="0052221D" w:rsidP="0052221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b/>
          <w:bCs/>
          <w:sz w:val="24"/>
          <w:szCs w:val="24"/>
        </w:rPr>
        <w:t>Backend:</w:t>
      </w:r>
      <w:r w:rsidRPr="0052221D">
        <w:rPr>
          <w:rFonts w:ascii="Times New Roman" w:hAnsi="Times New Roman" w:cs="Times New Roman"/>
          <w:sz w:val="24"/>
          <w:szCs w:val="24"/>
        </w:rPr>
        <w:t xml:space="preserve"> Node.js, Express.js</w:t>
      </w:r>
    </w:p>
    <w:p w14:paraId="71F299BB" w14:textId="77777777" w:rsidR="0052221D" w:rsidRPr="0052221D" w:rsidRDefault="0052221D" w:rsidP="0052221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 w:rsidRPr="0052221D">
        <w:rPr>
          <w:rFonts w:ascii="Times New Roman" w:hAnsi="Times New Roman" w:cs="Times New Roman"/>
          <w:sz w:val="24"/>
          <w:szCs w:val="24"/>
        </w:rPr>
        <w:t xml:space="preserve"> MongoDB</w:t>
      </w:r>
    </w:p>
    <w:p w14:paraId="46D3FBEA" w14:textId="77777777" w:rsidR="0052221D" w:rsidRPr="0052221D" w:rsidRDefault="0052221D" w:rsidP="0052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b/>
          <w:bCs/>
          <w:sz w:val="24"/>
          <w:szCs w:val="24"/>
        </w:rPr>
        <w:t>Security Features:</w:t>
      </w:r>
    </w:p>
    <w:p w14:paraId="4D741248" w14:textId="77777777" w:rsidR="0052221D" w:rsidRPr="0052221D" w:rsidRDefault="0052221D" w:rsidP="0052221D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Basic authentication for secure login</w:t>
      </w:r>
    </w:p>
    <w:p w14:paraId="78EE2F91" w14:textId="77777777" w:rsidR="0052221D" w:rsidRPr="0052221D" w:rsidRDefault="0052221D" w:rsidP="0052221D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Data privacy enhancements through decentralized elements</w:t>
      </w:r>
    </w:p>
    <w:p w14:paraId="64A3BE97" w14:textId="77777777" w:rsidR="0052221D" w:rsidRPr="0052221D" w:rsidRDefault="0052221D" w:rsidP="0052221D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Structured, protected API endpoints</w:t>
      </w:r>
    </w:p>
    <w:p w14:paraId="78D39CDD" w14:textId="77777777" w:rsidR="0052221D" w:rsidRPr="0052221D" w:rsidRDefault="0052221D" w:rsidP="0052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b/>
          <w:bCs/>
          <w:sz w:val="24"/>
          <w:szCs w:val="24"/>
        </w:rPr>
        <w:t>Future Enhancements:</w:t>
      </w:r>
    </w:p>
    <w:p w14:paraId="6935CDB5" w14:textId="77777777" w:rsidR="0052221D" w:rsidRPr="0052221D" w:rsidRDefault="0052221D" w:rsidP="0052221D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Complete integration of decentralized blockchain for transactions</w:t>
      </w:r>
    </w:p>
    <w:p w14:paraId="502189AC" w14:textId="77777777" w:rsidR="0052221D" w:rsidRPr="0052221D" w:rsidRDefault="0052221D" w:rsidP="0052221D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Enhanced order tracking and notification system</w:t>
      </w:r>
    </w:p>
    <w:p w14:paraId="7CC5BD66" w14:textId="01525F90" w:rsidR="00F54355" w:rsidRDefault="0052221D" w:rsidP="00F54355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Improved vendor and admin analytics for better decision-making</w:t>
      </w:r>
    </w:p>
    <w:p w14:paraId="5ACBA074" w14:textId="50D76576" w:rsidR="00F54355" w:rsidRPr="00F54355" w:rsidRDefault="00F54355" w:rsidP="00F54355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842">
        <w:rPr>
          <w:rFonts w:ascii="Times New Roman" w:hAnsi="Times New Roman" w:cs="Times New Roman"/>
          <w:sz w:val="24"/>
          <w:szCs w:val="24"/>
        </w:rPr>
        <w:t>Enhanced search capability with filters</w:t>
      </w:r>
    </w:p>
    <w:p w14:paraId="15D1248B" w14:textId="77777777" w:rsidR="0052221D" w:rsidRPr="0052221D" w:rsidRDefault="0052221D" w:rsidP="0052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21D">
        <w:rPr>
          <w:rFonts w:ascii="Times New Roman" w:hAnsi="Times New Roman" w:cs="Times New Roman"/>
          <w:sz w:val="24"/>
          <w:szCs w:val="24"/>
        </w:rPr>
        <w:t>Groceria</w:t>
      </w:r>
      <w:proofErr w:type="spellEnd"/>
      <w:r w:rsidRPr="0052221D">
        <w:rPr>
          <w:rFonts w:ascii="Times New Roman" w:hAnsi="Times New Roman" w:cs="Times New Roman"/>
          <w:sz w:val="24"/>
          <w:szCs w:val="24"/>
        </w:rPr>
        <w:t xml:space="preserve"> provides a foundational example of decentralized e-commerce, offering a scalable, efficient alternative for grocery delivery with a focus on transparency, local business support, and user privacy.</w:t>
      </w:r>
    </w:p>
    <w:p w14:paraId="4BBE4DF6" w14:textId="77777777" w:rsidR="00D93842" w:rsidRPr="00D93842" w:rsidRDefault="00D93842" w:rsidP="00D9384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7ECADC" w14:textId="5937C646" w:rsidR="00660F74" w:rsidRPr="00D93842" w:rsidRDefault="00660F74" w:rsidP="00D9384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3842">
        <w:rPr>
          <w:rFonts w:ascii="Times New Roman" w:hAnsi="Times New Roman" w:cs="Times New Roman"/>
          <w:b/>
          <w:bCs/>
          <w:sz w:val="24"/>
          <w:szCs w:val="24"/>
          <w:u w:val="single"/>
        </w:rPr>
        <w:t>Git Repository Link</w:t>
      </w:r>
    </w:p>
    <w:p w14:paraId="4E3165D5" w14:textId="5CE27B6A" w:rsidR="00660F74" w:rsidRDefault="00000000" w:rsidP="00D938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76584F" w:rsidRPr="00C7095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https://github.com/parth2965/flexi-project</w:t>
        </w:r>
      </w:hyperlink>
    </w:p>
    <w:p w14:paraId="3C2C99AB" w14:textId="77777777" w:rsidR="008E449E" w:rsidRPr="00D93842" w:rsidRDefault="008E449E" w:rsidP="00D9384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AF671D" w14:textId="3C3BF57B" w:rsidR="00660F74" w:rsidRPr="00D93842" w:rsidRDefault="00660F74" w:rsidP="00D9384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3842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</w:p>
    <w:p w14:paraId="17935389" w14:textId="5200AC69" w:rsidR="00087B9D" w:rsidRDefault="00D145DA" w:rsidP="00D938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45DA">
        <w:rPr>
          <w:rFonts w:ascii="Times New Roman" w:hAnsi="Times New Roman" w:cs="Times New Roman"/>
          <w:sz w:val="24"/>
          <w:szCs w:val="24"/>
        </w:rPr>
        <w:t>Groceria</w:t>
      </w:r>
      <w:proofErr w:type="spellEnd"/>
      <w:r w:rsidRPr="00D145DA">
        <w:rPr>
          <w:rFonts w:ascii="Times New Roman" w:hAnsi="Times New Roman" w:cs="Times New Roman"/>
          <w:sz w:val="24"/>
          <w:szCs w:val="24"/>
        </w:rPr>
        <w:t xml:space="preserve"> effectively demonstrates the implementation of a full-stack web application using modern technologies. The project achieves its core goal of creating a user-friendly shopping experience while providing robust tools for vendor management. Its modular architecture ensures scalability and maintainability for future enhancements. This project serves as a comprehensive example of current web development practices and lays a strong foundation for future decentralized e-commerce applications.</w:t>
      </w:r>
    </w:p>
    <w:p w14:paraId="1B5EDFB9" w14:textId="77777777" w:rsidR="00087B9D" w:rsidRPr="00D93842" w:rsidRDefault="00087B9D" w:rsidP="00D938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87B9D" w:rsidRPr="00D93842" w:rsidSect="00AD23E4">
      <w:footerReference w:type="default" r:id="rId1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DEC7A" w14:textId="77777777" w:rsidR="009B61F5" w:rsidRDefault="009B61F5" w:rsidP="00087B9D">
      <w:pPr>
        <w:spacing w:after="0" w:line="240" w:lineRule="auto"/>
      </w:pPr>
      <w:r>
        <w:separator/>
      </w:r>
    </w:p>
  </w:endnote>
  <w:endnote w:type="continuationSeparator" w:id="0">
    <w:p w14:paraId="135F4497" w14:textId="77777777" w:rsidR="009B61F5" w:rsidRDefault="009B61F5" w:rsidP="00087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124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089BC4" w14:textId="60FC540C" w:rsidR="00087B9D" w:rsidRDefault="00087B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14A8F" w14:textId="77777777" w:rsidR="00087B9D" w:rsidRDefault="00087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116C" w14:textId="77777777" w:rsidR="009B61F5" w:rsidRDefault="009B61F5" w:rsidP="00087B9D">
      <w:pPr>
        <w:spacing w:after="0" w:line="240" w:lineRule="auto"/>
      </w:pPr>
      <w:r>
        <w:separator/>
      </w:r>
    </w:p>
  </w:footnote>
  <w:footnote w:type="continuationSeparator" w:id="0">
    <w:p w14:paraId="492F9648" w14:textId="77777777" w:rsidR="009B61F5" w:rsidRDefault="009B61F5" w:rsidP="00087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565"/>
    <w:multiLevelType w:val="hybridMultilevel"/>
    <w:tmpl w:val="415E1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A6A1A"/>
    <w:multiLevelType w:val="multilevel"/>
    <w:tmpl w:val="6B6C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57462"/>
    <w:multiLevelType w:val="multilevel"/>
    <w:tmpl w:val="29D4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13AF6"/>
    <w:multiLevelType w:val="hybridMultilevel"/>
    <w:tmpl w:val="6F70A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C7E73"/>
    <w:multiLevelType w:val="multilevel"/>
    <w:tmpl w:val="9BC8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746C8"/>
    <w:multiLevelType w:val="hybridMultilevel"/>
    <w:tmpl w:val="3892A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A317C"/>
    <w:multiLevelType w:val="hybridMultilevel"/>
    <w:tmpl w:val="2F287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77351"/>
    <w:multiLevelType w:val="hybridMultilevel"/>
    <w:tmpl w:val="8CCE6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D6A10"/>
    <w:multiLevelType w:val="hybridMultilevel"/>
    <w:tmpl w:val="47B2C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91158"/>
    <w:multiLevelType w:val="hybridMultilevel"/>
    <w:tmpl w:val="3148E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158D3"/>
    <w:multiLevelType w:val="multilevel"/>
    <w:tmpl w:val="C7B8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882011"/>
    <w:multiLevelType w:val="hybridMultilevel"/>
    <w:tmpl w:val="52B2115C"/>
    <w:lvl w:ilvl="0" w:tplc="DEC26F54">
      <w:numFmt w:val="bullet"/>
      <w:lvlText w:val=""/>
      <w:lvlJc w:val="left"/>
      <w:pPr>
        <w:ind w:left="800" w:hanging="44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7025F"/>
    <w:multiLevelType w:val="hybridMultilevel"/>
    <w:tmpl w:val="44583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B6D9F"/>
    <w:multiLevelType w:val="hybridMultilevel"/>
    <w:tmpl w:val="7B2CC8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866C8F"/>
    <w:multiLevelType w:val="multilevel"/>
    <w:tmpl w:val="0564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C42171"/>
    <w:multiLevelType w:val="hybridMultilevel"/>
    <w:tmpl w:val="44F4A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40022"/>
    <w:multiLevelType w:val="hybridMultilevel"/>
    <w:tmpl w:val="A51C8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B6B3F"/>
    <w:multiLevelType w:val="hybridMultilevel"/>
    <w:tmpl w:val="4AA64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B3390"/>
    <w:multiLevelType w:val="multilevel"/>
    <w:tmpl w:val="C868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A0F9D"/>
    <w:multiLevelType w:val="hybridMultilevel"/>
    <w:tmpl w:val="68EA34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6596676">
    <w:abstractNumId w:val="16"/>
  </w:num>
  <w:num w:numId="2" w16cid:durableId="2115242941">
    <w:abstractNumId w:val="0"/>
  </w:num>
  <w:num w:numId="3" w16cid:durableId="1009455373">
    <w:abstractNumId w:val="15"/>
  </w:num>
  <w:num w:numId="4" w16cid:durableId="851257443">
    <w:abstractNumId w:val="6"/>
  </w:num>
  <w:num w:numId="5" w16cid:durableId="687369970">
    <w:abstractNumId w:val="7"/>
  </w:num>
  <w:num w:numId="6" w16cid:durableId="797838885">
    <w:abstractNumId w:val="17"/>
  </w:num>
  <w:num w:numId="7" w16cid:durableId="1085767148">
    <w:abstractNumId w:val="5"/>
  </w:num>
  <w:num w:numId="8" w16cid:durableId="1023508429">
    <w:abstractNumId w:val="12"/>
  </w:num>
  <w:num w:numId="9" w16cid:durableId="30234310">
    <w:abstractNumId w:val="8"/>
  </w:num>
  <w:num w:numId="10" w16cid:durableId="48697669">
    <w:abstractNumId w:val="9"/>
  </w:num>
  <w:num w:numId="11" w16cid:durableId="1149514307">
    <w:abstractNumId w:val="11"/>
  </w:num>
  <w:num w:numId="12" w16cid:durableId="866258262">
    <w:abstractNumId w:val="13"/>
  </w:num>
  <w:num w:numId="13" w16cid:durableId="502206043">
    <w:abstractNumId w:val="19"/>
  </w:num>
  <w:num w:numId="14" w16cid:durableId="89277551">
    <w:abstractNumId w:val="3"/>
  </w:num>
  <w:num w:numId="15" w16cid:durableId="621960531">
    <w:abstractNumId w:val="10"/>
  </w:num>
  <w:num w:numId="16" w16cid:durableId="570385706">
    <w:abstractNumId w:val="4"/>
  </w:num>
  <w:num w:numId="17" w16cid:durableId="1457597939">
    <w:abstractNumId w:val="14"/>
  </w:num>
  <w:num w:numId="18" w16cid:durableId="1175876531">
    <w:abstractNumId w:val="1"/>
  </w:num>
  <w:num w:numId="19" w16cid:durableId="41562084">
    <w:abstractNumId w:val="18"/>
  </w:num>
  <w:num w:numId="20" w16cid:durableId="274168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21"/>
    <w:rsid w:val="00001420"/>
    <w:rsid w:val="00033D21"/>
    <w:rsid w:val="00045E84"/>
    <w:rsid w:val="00087B9D"/>
    <w:rsid w:val="000F5169"/>
    <w:rsid w:val="00255931"/>
    <w:rsid w:val="002A773F"/>
    <w:rsid w:val="00376302"/>
    <w:rsid w:val="004043B0"/>
    <w:rsid w:val="00506CEB"/>
    <w:rsid w:val="0052221D"/>
    <w:rsid w:val="00660F74"/>
    <w:rsid w:val="00726730"/>
    <w:rsid w:val="00747380"/>
    <w:rsid w:val="0076584F"/>
    <w:rsid w:val="00772608"/>
    <w:rsid w:val="00890E36"/>
    <w:rsid w:val="008E449E"/>
    <w:rsid w:val="009065B3"/>
    <w:rsid w:val="00986652"/>
    <w:rsid w:val="009B61F5"/>
    <w:rsid w:val="00A22949"/>
    <w:rsid w:val="00AD23E4"/>
    <w:rsid w:val="00AD6CE6"/>
    <w:rsid w:val="00AE0506"/>
    <w:rsid w:val="00AF6F5D"/>
    <w:rsid w:val="00D145DA"/>
    <w:rsid w:val="00D61289"/>
    <w:rsid w:val="00D71C5C"/>
    <w:rsid w:val="00D93842"/>
    <w:rsid w:val="00DD074D"/>
    <w:rsid w:val="00E448BD"/>
    <w:rsid w:val="00EF4599"/>
    <w:rsid w:val="00F15DA8"/>
    <w:rsid w:val="00F52799"/>
    <w:rsid w:val="00F54355"/>
    <w:rsid w:val="00F637CC"/>
    <w:rsid w:val="00FB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AC56"/>
  <w15:chartTrackingRefBased/>
  <w15:docId w15:val="{CA223598-FE2C-4BC4-B0F8-8FD92D2E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F74"/>
    <w:pPr>
      <w:ind w:left="720"/>
      <w:contextualSpacing/>
    </w:pPr>
  </w:style>
  <w:style w:type="table" w:styleId="TableGrid">
    <w:name w:val="Table Grid"/>
    <w:basedOn w:val="TableNormal"/>
    <w:uiPriority w:val="39"/>
    <w:rsid w:val="00A22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7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B9D"/>
  </w:style>
  <w:style w:type="paragraph" w:styleId="Footer">
    <w:name w:val="footer"/>
    <w:basedOn w:val="Normal"/>
    <w:link w:val="FooterChar"/>
    <w:uiPriority w:val="99"/>
    <w:unhideWhenUsed/>
    <w:rsid w:val="00087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B9D"/>
  </w:style>
  <w:style w:type="character" w:styleId="Hyperlink">
    <w:name w:val="Hyperlink"/>
    <w:basedOn w:val="DefaultParagraphFont"/>
    <w:uiPriority w:val="99"/>
    <w:unhideWhenUsed/>
    <w:rsid w:val="00765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rth2965/flexi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26279-7D99-47BE-9770-81DD9394D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Agarwal</dc:creator>
  <cp:keywords/>
  <dc:description/>
  <cp:lastModifiedBy>Atharva More</cp:lastModifiedBy>
  <cp:revision>15</cp:revision>
  <dcterms:created xsi:type="dcterms:W3CDTF">2024-11-10T06:57:00Z</dcterms:created>
  <dcterms:modified xsi:type="dcterms:W3CDTF">2024-11-10T09:10:00Z</dcterms:modified>
</cp:coreProperties>
</file>