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PIVOT ASCENT App Store Submission Guide</w:t>
      </w:r>
    </w:p>
    <w:p>
      <w:pPr>
        <w:jc w:val="center"/>
      </w:pPr>
      <w:r>
        <w:rPr>
          <w:i/>
          <w:sz w:val="20"/>
        </w:rPr>
        <w:t>Decent Games  |  iPhone release package  |  Version 1.0 preparation</w:t>
      </w:r>
    </w:p>
    <w:p/>
    <w:p>
      <w:pPr>
        <w:spacing w:after="140"/>
      </w:pPr>
      <w:r>
        <w:t>This package contains the approved product-page copy, iPhone screenshots, app icon, and a practical upload checklist for PIVOT ASCENT. The game content supports 20 hand-built levels and a daily challenge. Before App Review, replace the marked owner-supplied fields with Decent Games account details and complete the iOS build settings listed below.</w:t>
      </w:r>
    </w:p>
    <w:p>
      <w:pPr>
        <w:pStyle w:val="Heading1"/>
      </w:pPr>
      <w:r>
        <w:t>Package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68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4608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Ready state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 icon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app_icon_1024.png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1024 by 1024 PNG, opaque; import into Unity iOS App Icons.</w:t>
            </w:r>
          </w:p>
        </w:tc>
      </w:tr>
      <w:tr>
        <w:tc>
          <w:tcPr>
            <w:tcW w:type="dxa" w:w="17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iPhone screenshots</w:t>
            </w:r>
          </w:p>
        </w:tc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screenshots_iphone_6_9/</w:t>
            </w:r>
          </w:p>
        </w:tc>
        <w:tc>
          <w:tcPr>
            <w:tcW w:type="dxa" w:w="460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Four PNGs at 1290 by 2796, no alpha.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Store listing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store_listing/App Store Copy.txt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English metadata ready to paste.</w:t>
            </w:r>
          </w:p>
        </w:tc>
      </w:tr>
      <w:tr>
        <w:tc>
          <w:tcPr>
            <w:tcW w:type="dxa" w:w="17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Review notes</w:t>
            </w:r>
          </w:p>
        </w:tc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review_materials/App Review Notes.txt</w:t>
            </w:r>
          </w:p>
        </w:tc>
        <w:tc>
          <w:tcPr>
            <w:tcW w:type="dxa" w:w="460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Instructions for reviewer and test details.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Privacy policy draft</w:t>
            </w:r>
          </w:p>
        </w:tc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review_materials/Privacy Policy Draft.txt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Publish at a public HTTPS URL, then insert that URL.</w:t>
            </w:r>
          </w:p>
        </w:tc>
      </w:tr>
      <w:tr>
        <w:tc>
          <w:tcPr>
            <w:tcW w:type="dxa" w:w="17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iOS build notes</w:t>
            </w:r>
          </w:p>
        </w:tc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technical_notes/iOS Build Settings to Apply.txt</w:t>
            </w:r>
          </w:p>
        </w:tc>
        <w:tc>
          <w:tcPr>
            <w:tcW w:type="dxa" w:w="460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Required project changes before archive.</w:t>
            </w:r>
          </w:p>
        </w:tc>
      </w:tr>
    </w:tbl>
    <w:p>
      <w:pPr>
        <w:spacing w:after="40"/>
      </w:pPr>
    </w:p>
    <w:p>
      <w:pPr>
        <w:pStyle w:val="Heading1"/>
      </w:pPr>
      <w:r>
        <w:t>Product page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App Store field</w:t>
            </w:r>
          </w:p>
        </w:tc>
        <w:tc>
          <w:tcPr>
            <w:tcW w:type="dxa" w:w="7128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Prepared value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Name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PIVOT ASCENT</w:t>
            </w:r>
          </w:p>
        </w:tc>
      </w:tr>
      <w:tr>
        <w:tc>
          <w:tcPr>
            <w:tcW w:type="dxa" w:w="237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Subtitle</w:t>
            </w:r>
          </w:p>
        </w:tc>
        <w:tc>
          <w:tcPr>
            <w:tcW w:type="dxa" w:w="71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Swing. Pivot. Reach the summit.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Promotional text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 precision ascent built around timing, momentum, and one more perfect swing.</w:t>
            </w:r>
          </w:p>
        </w:tc>
      </w:tr>
      <w:tr>
        <w:tc>
          <w:tcPr>
            <w:tcW w:type="dxa" w:w="237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Primary category</w:t>
            </w:r>
          </w:p>
        </w:tc>
        <w:tc>
          <w:tcPr>
            <w:tcW w:type="dxa" w:w="71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Games - Puzzle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Secondary category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Games - Casual</w:t>
            </w:r>
          </w:p>
        </w:tc>
      </w:tr>
      <w:tr>
        <w:tc>
          <w:tcPr>
            <w:tcW w:type="dxa" w:w="237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Content rights</w:t>
            </w:r>
          </w:p>
        </w:tc>
        <w:tc>
          <w:tcPr>
            <w:tcW w:type="dxa" w:w="71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Does not contain, show, or access third-party content.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Copyright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2026 Decent Games</w:t>
            </w:r>
          </w:p>
        </w:tc>
      </w:tr>
      <w:tr>
        <w:tc>
          <w:tcPr>
            <w:tcW w:type="dxa" w:w="237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Version</w:t>
            </w:r>
          </w:p>
        </w:tc>
        <w:tc>
          <w:tcPr>
            <w:tcW w:type="dxa" w:w="71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1.0.0 for release. Raise the build number for each upload.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Support URL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[REPLACE WITH DECENT GAMES SUPPORT PAGE]</w:t>
            </w:r>
          </w:p>
        </w:tc>
      </w:tr>
      <w:tr>
        <w:tc>
          <w:tcPr>
            <w:tcW w:type="dxa" w:w="237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Marketing URL</w:t>
            </w:r>
          </w:p>
        </w:tc>
        <w:tc>
          <w:tcPr>
            <w:tcW w:type="dxa" w:w="712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Optional. Use only if a public PIVOT ASCENT page exists.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Privacy policy URL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[REPLACE WITH PUBLIC HTTPS PRIVACY POLICY URL]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Description and keywords</w:t>
      </w:r>
    </w:p>
    <w:p>
      <w:pPr>
        <w:spacing w:after="140"/>
      </w:pPr>
      <w:r>
        <w:rPr>
          <w:b/>
        </w:rPr>
        <w:t xml:space="preserve">Full description </w:t>
      </w:r>
      <w:r>
        <w:t>PIVOT ASCENT is a focused physics puzzle about turning momentum into altitude. Tap to swing between glowing anchors, thread through hazards, collect gems, and keep climbing toward the summit.</w:t>
        <w:br/>
        <w:br/>
        <w:t>Master short, satisfying runs across 20 handcrafted levels, then return for a fresh Daily Challenge. Every move is simple. Every ascent demands precision.</w:t>
        <w:br/>
        <w:br/>
        <w:t>Features</w:t>
        <w:br/>
        <w:t>• Tap-to-swing momentum gameplay</w:t>
        <w:br/>
        <w:t>• 20 handcrafted precision climbs</w:t>
        <w:br/>
        <w:t>• Gems to collect on every route</w:t>
        <w:br/>
        <w:t>• A new Daily Challenge each day</w:t>
        <w:br/>
        <w:t>• Clean neon visuals and responsive audio</w:t>
        <w:br/>
        <w:t>• Play at your own 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Prepared value</w:t>
            </w:r>
          </w:p>
        </w:tc>
        <w:tc>
          <w:tcPr>
            <w:tcW w:type="dxa" w:w="1152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Keywords</w:t>
            </w:r>
          </w:p>
        </w:tc>
        <w:tc>
          <w:tcPr>
            <w:tcW w:type="dxa" w:w="64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pivot, ascent, swing, physics, puzzle, climbing, arcade, momentum, neon, summit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100 characters; commas separate terms.</w:t>
            </w:r>
          </w:p>
        </w:tc>
      </w:tr>
      <w:tr>
        <w:tc>
          <w:tcPr>
            <w:tcW w:type="dxa" w:w="1872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Subtitle</w:t>
            </w:r>
          </w:p>
        </w:tc>
        <w:tc>
          <w:tcPr>
            <w:tcW w:type="dxa" w:w="648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Swing. Pivot. Reach the summit.</w:t>
            </w:r>
          </w:p>
        </w:tc>
        <w:tc>
          <w:tcPr>
            <w:tcW w:type="dxa" w:w="1152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30 characters.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Promotional text</w:t>
            </w:r>
          </w:p>
        </w:tc>
        <w:tc>
          <w:tcPr>
            <w:tcW w:type="dxa" w:w="64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 precision ascent built around timing, momentum, and one more perfect swing.</w:t>
            </w:r>
          </w:p>
        </w:tc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170 characters.</w:t>
            </w:r>
          </w:p>
        </w:tc>
      </w:tr>
    </w:tbl>
    <w:p>
      <w:pPr>
        <w:spacing w:after="40"/>
      </w:pPr>
    </w:p>
    <w:p>
      <w:pPr>
        <w:pStyle w:val="Heading1"/>
      </w:pPr>
      <w:r>
        <w:t>Screenshots</w:t>
      </w:r>
    </w:p>
    <w:p>
      <w:pPr>
        <w:spacing w:after="140"/>
      </w:pPr>
      <w:r>
        <w:t>Upload the four PNGs in the order below to the iPhone 6.9-inch screenshot set. They use Apple’s accepted 1290 by 2796 portrait size. Apple allows 1 to 10 screenshots, PNG or JPEG, and images must not contain alpha transparency.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type="dxa" w:w="3096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544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Feature shown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01_main_menu.png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Clear game identity, campaign, daily challenge, and leaderboard entry points.</w:t>
            </w:r>
          </w:p>
        </w:tc>
      </w:tr>
      <w:tr>
        <w:tc>
          <w:tcPr>
            <w:tcW w:type="dxa" w:w="86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09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02_precision_climb.png</w:t>
            </w:r>
          </w:p>
        </w:tc>
        <w:tc>
          <w:tcPr>
            <w:tcW w:type="dxa" w:w="554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Mid-game precision swing, hazards, gems, and climb HUD.</w:t>
            </w:r>
          </w:p>
        </w:tc>
      </w:tr>
      <w:tr>
        <w:tc>
          <w:tcPr>
            <w:tcW w:type="dxa" w:w="8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03_grand_ascent.png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Late-game challenge and summit-focused progression.</w:t>
            </w:r>
          </w:p>
        </w:tc>
      </w:tr>
      <w:tr>
        <w:tc>
          <w:tcPr>
            <w:tcW w:type="dxa" w:w="86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09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04_daily_challenge.png</w:t>
            </w:r>
          </w:p>
        </w:tc>
        <w:tc>
          <w:tcPr>
            <w:tcW w:type="dxa" w:w="554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Replayable daily summit with time and score.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Mandatory App Store Connect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016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Who supplies it</w:t>
            </w:r>
          </w:p>
        </w:tc>
        <w:tc>
          <w:tcPr>
            <w:tcW w:type="dxa" w:w="4320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Apple Developer Program membership and App Store Connect access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Account holder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Required before upload.</w:t>
            </w:r>
          </w:p>
        </w:tc>
      </w:tr>
      <w:tr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Unique Bundle ID and SKU</w:t>
            </w:r>
          </w:p>
        </w:tc>
        <w:tc>
          <w:tcPr>
            <w:tcW w:type="dxa" w:w="201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Decent Games</w:t>
            </w:r>
          </w:p>
        </w:tc>
        <w:tc>
          <w:tcPr>
            <w:tcW w:type="dxa" w:w="432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Required. Current Unity identifier is a template value and must not be used.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 record, name, primary language, bundle ID, SKU, user access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 Store Connect admin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Create before build upload.</w:t>
            </w:r>
          </w:p>
        </w:tc>
      </w:tr>
      <w:tr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Version metadata, category, age-rating questionnaire, screenshots</w:t>
            </w:r>
          </w:p>
        </w:tc>
        <w:tc>
          <w:tcPr>
            <w:tcW w:type="dxa" w:w="201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 Store Connect admin</w:t>
            </w:r>
          </w:p>
        </w:tc>
        <w:tc>
          <w:tcPr>
            <w:tcW w:type="dxa" w:w="432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Prepared except age questionnaire selections.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Privacy policy URL and App Privacy answers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Decent Games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Required. Confirm no data collection only if no analytics, ads, or third-party SDK sends data off device.</w:t>
            </w:r>
          </w:p>
        </w:tc>
      </w:tr>
      <w:tr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Signed iOS archive uploaded from Xcode or Transporter</w:t>
            </w:r>
          </w:p>
        </w:tc>
        <w:tc>
          <w:tcPr>
            <w:tcW w:type="dxa" w:w="201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Build owner</w:t>
            </w:r>
          </w:p>
        </w:tc>
        <w:tc>
          <w:tcPr>
            <w:tcW w:type="dxa" w:w="432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Required. Select it on the version page once processed.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Export compliance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Build owner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Answer based on the final binary; common games without custom encryption may qualify for the standard exemption.</w:t>
            </w:r>
          </w:p>
        </w:tc>
      </w:tr>
      <w:tr>
        <w:tc>
          <w:tcPr>
            <w:tcW w:type="dxa" w:w="3168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 Review contact, notes, and demo account</w:t>
            </w:r>
          </w:p>
        </w:tc>
        <w:tc>
          <w:tcPr>
            <w:tcW w:type="dxa" w:w="2016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Decent Games</w:t>
            </w:r>
          </w:p>
        </w:tc>
        <w:tc>
          <w:tcPr>
            <w:tcW w:type="dxa" w:w="432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Contact is required. No demo account is needed if the game remains sign-in-free.</w:t>
            </w:r>
          </w:p>
        </w:tc>
      </w:tr>
    </w:tbl>
    <w:p>
      <w:pPr>
        <w:spacing w:after="40"/>
      </w:pPr>
    </w:p>
    <w:p>
      <w:pPr>
        <w:pStyle w:val="Heading1"/>
      </w:pPr>
      <w:r>
        <w:t>iOS build checklist</w:t>
      </w:r>
    </w:p>
    <w:p>
      <w:pPr>
        <w:pStyle w:val="ListBullet"/>
        <w:spacing w:after="60"/>
      </w:pPr>
      <w:r>
        <w:t>Set the iPhone Bundle Identifier to a Decent Games-owned identifier, for example com.decentgames.pivotascent, after confirming it is available in Apple Developer.</w:t>
      </w:r>
    </w:p>
    <w:p>
      <w:pPr>
        <w:pStyle w:val="ListBullet"/>
        <w:spacing w:after="60"/>
      </w:pPr>
      <w:r>
        <w:t>Set Version to 1.0.0 and iOS Build number to 1. Increment the build number for every upload.</w:t>
      </w:r>
    </w:p>
    <w:p>
      <w:pPr>
        <w:pStyle w:val="ListBullet"/>
        <w:spacing w:after="60"/>
      </w:pPr>
      <w:r>
        <w:t>Replace the Unity template app icon with app_icon_1024.png in Player Settings for iOS. Confirm it is opaque and has no rounded-corner mask baked in.</w:t>
      </w:r>
    </w:p>
    <w:p>
      <w:pPr>
        <w:pStyle w:val="ListBullet"/>
        <w:spacing w:after="60"/>
      </w:pPr>
      <w:r>
        <w:t>Build the iOS Xcode project, archive it in Xcode, validate, and upload. Test the exact archive on a physical iPhone through TestFlight before submission.</w:t>
      </w:r>
    </w:p>
    <w:p>
      <w:pPr>
        <w:pStyle w:val="ListBullet"/>
        <w:spacing w:after="60"/>
      </w:pPr>
      <w:r>
        <w:t>Check every UI screen on a current iPhone: first launch, all 20 levels, daily challenge, sound controls, background and foreground recovery, and no-network behavior.</w:t>
      </w:r>
    </w:p>
    <w:p>
      <w:pPr>
        <w:pStyle w:val="ListBullet"/>
        <w:spacing w:after="60"/>
      </w:pPr>
      <w:r>
        <w:t>Inspect the final archive for third-party SDKs. If any are added, include their current privacy manifests and update the App Privacy response to include their collection practices.</w:t>
      </w:r>
    </w:p>
    <w:p>
      <w:pPr>
        <w:pStyle w:val="ListBullet"/>
        <w:spacing w:after="60"/>
      </w:pPr>
      <w:r>
        <w:t>Do not enable tracking permission unless the released build tracks users across apps or websites. If ads or analytics are added later, reassess ATT and privacy disclosures.</w:t>
      </w:r>
    </w:p>
    <w:p>
      <w:r>
        <w:br w:type="page"/>
      </w:r>
    </w:p>
    <w:p>
      <w:pPr>
        <w:pStyle w:val="Heading1"/>
      </w:pPr>
      <w:r>
        <w:t>Recommended App Review answers for this build</w:t>
      </w:r>
    </w:p>
    <w:p>
      <w:pPr>
        <w:spacing w:after="140"/>
      </w:pPr>
      <w:r>
        <w:t>These are recommendations based on the current project only. Confirm them against the final binary before submitting.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480"/>
            <w:shd w:fill="1038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Recommended response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Sign-in required?</w:t>
            </w:r>
          </w:p>
        </w:tc>
        <w:tc>
          <w:tcPr>
            <w:tcW w:type="dxa" w:w="64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No.</w:t>
            </w:r>
          </w:p>
        </w:tc>
      </w:tr>
      <w:tr>
        <w:tc>
          <w:tcPr>
            <w:tcW w:type="dxa" w:w="302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In-app purchases or subscriptions?</w:t>
            </w:r>
          </w:p>
        </w:tc>
        <w:tc>
          <w:tcPr>
            <w:tcW w:type="dxa" w:w="648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No evidence in the current project. Select No unless monetization is added.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Advertising?</w:t>
            </w:r>
          </w:p>
        </w:tc>
        <w:tc>
          <w:tcPr>
            <w:tcW w:type="dxa" w:w="64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No evidence in the current project. Select No unless an ad SDK is added.</w:t>
            </w:r>
          </w:p>
        </w:tc>
      </w:tr>
      <w:tr>
        <w:tc>
          <w:tcPr>
            <w:tcW w:type="dxa" w:w="302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Data collection?</w:t>
            </w:r>
          </w:p>
        </w:tc>
        <w:tc>
          <w:tcPr>
            <w:tcW w:type="dxa" w:w="648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No, only if the final app and all embedded SDKs do not transmit data off-device beyond real-time servicing. Otherwise disclose every collected type and purpose.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Age rating</w:t>
            </w:r>
          </w:p>
        </w:tc>
        <w:tc>
          <w:tcPr>
            <w:tcW w:type="dxa" w:w="64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Complete Apple’s questionnaire. Based on the current nonviolent abstract puzzle gameplay, select no content descriptors that are not present; Apple calculates the rating.</w:t>
            </w:r>
          </w:p>
        </w:tc>
      </w:tr>
      <w:tr>
        <w:tc>
          <w:tcPr>
            <w:tcW w:type="dxa" w:w="3024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App Review demo account?</w:t>
            </w:r>
          </w:p>
        </w:tc>
        <w:tc>
          <w:tcPr>
            <w:tcW w:type="dxa" w:w="6480"/>
            <w:shd w:fill="EAF2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before="40"/>
            </w:pPr>
            <w:r/>
            <w:r>
              <w:rPr>
                <w:b w:val="0"/>
                <w:color w:val="000000"/>
                <w:sz w:val="17"/>
              </w:rPr>
              <w:t>Not required because the game is playable without an account.</w:t>
            </w:r>
          </w:p>
        </w:tc>
      </w:tr>
    </w:tbl>
    <w:p>
      <w:pPr>
        <w:spacing w:after="40"/>
      </w:pPr>
    </w:p>
    <w:p>
      <w:pPr>
        <w:pStyle w:val="Heading1"/>
      </w:pPr>
      <w:r>
        <w:t>Final release sequence</w:t>
      </w:r>
    </w:p>
    <w:p>
      <w:pPr>
        <w:pStyle w:val="ListBullet"/>
        <w:spacing w:after="60"/>
      </w:pPr>
      <w:r>
        <w:t>Create the bundle ID and App Store Connect record with the final name and SKU.</w:t>
      </w:r>
    </w:p>
    <w:p>
      <w:pPr>
        <w:pStyle w:val="ListBullet"/>
        <w:spacing w:after="60"/>
      </w:pPr>
      <w:r>
        <w:t>Apply the iOS build settings and app icon, then produce an Xcode archive.</w:t>
      </w:r>
    </w:p>
    <w:p>
      <w:pPr>
        <w:pStyle w:val="ListBullet"/>
        <w:spacing w:after="60"/>
      </w:pPr>
      <w:r>
        <w:t>Upload to TestFlight, test the exact build, and correct any crash or layout issue.</w:t>
      </w:r>
    </w:p>
    <w:p>
      <w:pPr>
        <w:pStyle w:val="ListBullet"/>
        <w:spacing w:after="60"/>
      </w:pPr>
      <w:r>
        <w:t>Paste the prepared metadata, upload the screenshots, complete age rating, privacy, export compliance, and App Review contact information.</w:t>
      </w:r>
    </w:p>
    <w:p>
      <w:pPr>
        <w:pStyle w:val="ListBullet"/>
        <w:spacing w:after="60"/>
      </w:pPr>
      <w:r>
        <w:t>Choose the processed build, add it for review, verify every required field is complete, then submit for review.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PIVOT ASCENT | Decent Games | App Store submission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 ASCENT App Store Submission Guide</dc:title>
  <dc:subject/>
  <dc:creator>Decent Games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