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623B3" w14:textId="533053D1" w:rsidR="00CE0B13" w:rsidRPr="006A5A06" w:rsidRDefault="00CE0B13" w:rsidP="006A5A0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5A06">
        <w:rPr>
          <w:rFonts w:ascii="Times New Roman" w:hAnsi="Times New Roman" w:cs="Times New Roman"/>
          <w:b/>
          <w:bCs/>
          <w:sz w:val="32"/>
          <w:szCs w:val="32"/>
          <w:lang w:val="en-US"/>
        </w:rPr>
        <w:t>Input Format</w:t>
      </w:r>
    </w:p>
    <w:p w14:paraId="096FE86A" w14:textId="77777777" w:rsidR="00CE0B13" w:rsidRPr="006A5A06" w:rsidRDefault="00CE0B13" w:rsidP="006A5A06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5BD2DAF" w14:textId="6D7A7E3C" w:rsidR="00CE0B13" w:rsidRPr="006A5A06" w:rsidRDefault="00CE0B13" w:rsidP="006A5A0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6A5A06">
        <w:rPr>
          <w:rFonts w:ascii="Times New Roman" w:hAnsi="Times New Roman" w:cs="Times New Roman"/>
          <w:lang w:val="en-US"/>
        </w:rPr>
        <w:t>The website accepts a .csv file as input using the upload button.</w:t>
      </w:r>
    </w:p>
    <w:p w14:paraId="0F49B338" w14:textId="77777777" w:rsidR="00CE0B13" w:rsidRPr="006A5A06" w:rsidRDefault="00CE0B13" w:rsidP="006A5A06">
      <w:pPr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07CD80FA" w14:textId="03854CA2" w:rsidR="00CE0B13" w:rsidRPr="006A5A06" w:rsidRDefault="00CE0B13" w:rsidP="006A5A06">
      <w:pPr>
        <w:spacing w:line="360" w:lineRule="auto"/>
        <w:ind w:left="360"/>
        <w:jc w:val="center"/>
        <w:rPr>
          <w:rFonts w:ascii="Times New Roman" w:hAnsi="Times New Roman" w:cs="Times New Roman"/>
          <w:lang w:val="en-US"/>
        </w:rPr>
      </w:pPr>
      <w:r w:rsidRPr="006A5A06">
        <w:rPr>
          <w:rFonts w:ascii="Times New Roman" w:hAnsi="Times New Roman" w:cs="Times New Roman"/>
          <w:lang w:val="en-US"/>
        </w:rPr>
        <w:drawing>
          <wp:inline distT="0" distB="0" distL="0" distR="0" wp14:anchorId="6768A765" wp14:editId="14B0E475">
            <wp:extent cx="4147200" cy="1420230"/>
            <wp:effectExtent l="12700" t="12700" r="571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1415" cy="144222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992A8" w14:textId="5C494D3F" w:rsidR="00CE0B13" w:rsidRPr="006A5A06" w:rsidRDefault="00CE0B13" w:rsidP="006A5A06">
      <w:pPr>
        <w:spacing w:line="360" w:lineRule="auto"/>
        <w:ind w:left="36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6A5A06">
        <w:rPr>
          <w:rFonts w:ascii="Times New Roman" w:hAnsi="Times New Roman" w:cs="Times New Roman"/>
          <w:sz w:val="20"/>
          <w:szCs w:val="20"/>
          <w:lang w:val="en-US"/>
        </w:rPr>
        <w:t>A sample input csv file</w:t>
      </w:r>
    </w:p>
    <w:p w14:paraId="032558AC" w14:textId="77777777" w:rsidR="00CE0B13" w:rsidRPr="006A5A06" w:rsidRDefault="00CE0B13" w:rsidP="006A5A06">
      <w:pPr>
        <w:spacing w:line="360" w:lineRule="auto"/>
        <w:ind w:left="360"/>
        <w:jc w:val="center"/>
        <w:rPr>
          <w:rFonts w:ascii="Times New Roman" w:hAnsi="Times New Roman" w:cs="Times New Roman"/>
          <w:lang w:val="en-US"/>
        </w:rPr>
      </w:pPr>
    </w:p>
    <w:p w14:paraId="411E06D1" w14:textId="1453006F" w:rsidR="00CE0B13" w:rsidRPr="006A5A06" w:rsidRDefault="00CE0B13" w:rsidP="006A5A0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6A5A06">
        <w:rPr>
          <w:rFonts w:ascii="Times New Roman" w:hAnsi="Times New Roman" w:cs="Times New Roman"/>
          <w:lang w:val="en-US"/>
        </w:rPr>
        <w:t>First Row: Parameter Names</w:t>
      </w:r>
    </w:p>
    <w:p w14:paraId="0CFFEFA0" w14:textId="16E70A9C" w:rsidR="00CE0B13" w:rsidRPr="006A5A06" w:rsidRDefault="00CE0B13" w:rsidP="006A5A0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6A5A06">
        <w:rPr>
          <w:rFonts w:ascii="Times New Roman" w:hAnsi="Times New Roman" w:cs="Times New Roman"/>
          <w:lang w:val="en-US"/>
        </w:rPr>
        <w:t>First Column: Model Names</w:t>
      </w:r>
    </w:p>
    <w:p w14:paraId="388EB0C1" w14:textId="23F57564" w:rsidR="00CE0B13" w:rsidRPr="006A5A06" w:rsidRDefault="00CE0B13" w:rsidP="006A5A06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6A5A06">
        <w:rPr>
          <w:rFonts w:ascii="Times New Roman" w:hAnsi="Times New Roman" w:cs="Times New Roman"/>
          <w:lang w:val="en-US"/>
        </w:rPr>
        <w:t>First Column will not be used in calculating Topsis score.</w:t>
      </w:r>
    </w:p>
    <w:p w14:paraId="1AA53C0C" w14:textId="03509950" w:rsidR="00CE0B13" w:rsidRPr="006A5A06" w:rsidRDefault="00CE0B13" w:rsidP="006A5A0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6A5A06">
        <w:rPr>
          <w:rFonts w:ascii="Times New Roman" w:hAnsi="Times New Roman" w:cs="Times New Roman"/>
          <w:lang w:val="en-US"/>
        </w:rPr>
        <w:t>A minimum of 3 columns (including ‘Model Name’ column) are required</w:t>
      </w:r>
    </w:p>
    <w:p w14:paraId="0DA520CE" w14:textId="77777777" w:rsidR="00CE0B13" w:rsidRPr="006A5A06" w:rsidRDefault="00CE0B13" w:rsidP="006A5A0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6A5A06">
        <w:rPr>
          <w:rFonts w:ascii="Times New Roman" w:hAnsi="Times New Roman" w:cs="Times New Roman"/>
          <w:lang w:val="en-US"/>
        </w:rPr>
        <w:t>Weights are used as a percentage of total weight allocated and can be any positive floating point value except 0</w:t>
      </w:r>
    </w:p>
    <w:p w14:paraId="5753DF29" w14:textId="22DE1CD7" w:rsidR="00CE0B13" w:rsidRPr="006A5A06" w:rsidRDefault="00CE0B13" w:rsidP="006A5A0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6A5A06">
        <w:rPr>
          <w:rFonts w:ascii="Times New Roman" w:hAnsi="Times New Roman" w:cs="Times New Roman"/>
          <w:lang w:val="en-US"/>
        </w:rPr>
        <w:t>Impacts can be + or –</w:t>
      </w:r>
    </w:p>
    <w:p w14:paraId="5C996F55" w14:textId="13B6648D" w:rsidR="00CE0B13" w:rsidRPr="006A5A06" w:rsidRDefault="00CE0B13" w:rsidP="006A5A06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6A5A06">
        <w:rPr>
          <w:rFonts w:ascii="Times New Roman" w:hAnsi="Times New Roman" w:cs="Times New Roman"/>
          <w:lang w:val="en-US"/>
        </w:rPr>
        <w:t>+ means higher the parameter value, better is the model</w:t>
      </w:r>
    </w:p>
    <w:p w14:paraId="46164371" w14:textId="3CDD8B13" w:rsidR="00CE0B13" w:rsidRPr="006A5A06" w:rsidRDefault="00CE0B13" w:rsidP="006A5A06">
      <w:pPr>
        <w:spacing w:line="360" w:lineRule="auto"/>
        <w:ind w:firstLine="720"/>
        <w:rPr>
          <w:rFonts w:ascii="Times New Roman" w:hAnsi="Times New Roman" w:cs="Times New Roman"/>
          <w:lang w:val="en-US"/>
        </w:rPr>
      </w:pPr>
      <w:r w:rsidRPr="006A5A06">
        <w:rPr>
          <w:rFonts w:ascii="Times New Roman" w:hAnsi="Times New Roman" w:cs="Times New Roman"/>
          <w:lang w:val="en-US"/>
        </w:rPr>
        <w:t>- means lower the parameter value, better is the model</w:t>
      </w:r>
    </w:p>
    <w:p w14:paraId="60BF184A" w14:textId="34BEE26B" w:rsidR="00CE0B13" w:rsidRDefault="00CE0B13" w:rsidP="006A5A0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6A5A06">
        <w:rPr>
          <w:rFonts w:ascii="Times New Roman" w:hAnsi="Times New Roman" w:cs="Times New Roman"/>
          <w:lang w:val="en-US"/>
        </w:rPr>
        <w:t>The website calculates and displays results applying Topsis method using input</w:t>
      </w:r>
      <w:r w:rsidR="006A5A06" w:rsidRPr="006A5A06">
        <w:rPr>
          <w:rFonts w:ascii="Times New Roman" w:hAnsi="Times New Roman" w:cs="Times New Roman"/>
          <w:lang w:val="en-US"/>
        </w:rPr>
        <w:t xml:space="preserve"> csv file, </w:t>
      </w:r>
      <w:r w:rsidR="00983375" w:rsidRPr="006A5A06">
        <w:rPr>
          <w:rFonts w:ascii="Times New Roman" w:hAnsi="Times New Roman" w:cs="Times New Roman"/>
          <w:lang w:val="en-US"/>
        </w:rPr>
        <w:t>weights,</w:t>
      </w:r>
      <w:r w:rsidR="006A5A06" w:rsidRPr="006A5A06">
        <w:rPr>
          <w:rFonts w:ascii="Times New Roman" w:hAnsi="Times New Roman" w:cs="Times New Roman"/>
          <w:lang w:val="en-US"/>
        </w:rPr>
        <w:t xml:space="preserve"> and impacts.</w:t>
      </w:r>
      <w:r w:rsidRPr="006A5A06">
        <w:rPr>
          <w:rFonts w:ascii="Times New Roman" w:hAnsi="Times New Roman" w:cs="Times New Roman"/>
          <w:lang w:val="en-US"/>
        </w:rPr>
        <w:t xml:space="preserve"> </w:t>
      </w:r>
      <w:r w:rsidR="006A5A06" w:rsidRPr="006A5A06">
        <w:rPr>
          <w:rFonts w:ascii="Times New Roman" w:hAnsi="Times New Roman" w:cs="Times New Roman"/>
          <w:lang w:val="en-US"/>
        </w:rPr>
        <w:t>A</w:t>
      </w:r>
      <w:r w:rsidRPr="006A5A06">
        <w:rPr>
          <w:rFonts w:ascii="Times New Roman" w:hAnsi="Times New Roman" w:cs="Times New Roman"/>
          <w:lang w:val="en-US"/>
        </w:rPr>
        <w:t xml:space="preserve"> ‘download file’ button is provided to download </w:t>
      </w:r>
      <w:r w:rsidR="006A5A06" w:rsidRPr="006A5A06">
        <w:rPr>
          <w:rFonts w:ascii="Times New Roman" w:hAnsi="Times New Roman" w:cs="Times New Roman"/>
          <w:lang w:val="en-US"/>
        </w:rPr>
        <w:t>the results in .csv format.</w:t>
      </w:r>
    </w:p>
    <w:p w14:paraId="441E87FF" w14:textId="77777777" w:rsidR="006A5A06" w:rsidRPr="006A5A06" w:rsidRDefault="006A5A06" w:rsidP="006A5A06">
      <w:pPr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5604E339" w14:textId="1BED4490" w:rsidR="006A5A06" w:rsidRPr="006A5A06" w:rsidRDefault="006A5A06" w:rsidP="006A5A06">
      <w:pPr>
        <w:spacing w:line="360" w:lineRule="auto"/>
        <w:ind w:left="360"/>
        <w:jc w:val="center"/>
        <w:rPr>
          <w:rFonts w:ascii="Times New Roman" w:hAnsi="Times New Roman" w:cs="Times New Roman"/>
          <w:lang w:val="en-US"/>
        </w:rPr>
      </w:pPr>
      <w:r w:rsidRPr="006A5A06">
        <w:rPr>
          <w:rFonts w:ascii="Times New Roman" w:hAnsi="Times New Roman" w:cs="Times New Roman"/>
          <w:lang w:val="en-US"/>
        </w:rPr>
        <w:drawing>
          <wp:inline distT="0" distB="0" distL="0" distR="0" wp14:anchorId="281934D8" wp14:editId="2E588346">
            <wp:extent cx="5731510" cy="1426210"/>
            <wp:effectExtent l="12700" t="1270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6C15B6" w14:textId="52AB8BFC" w:rsidR="006A5A06" w:rsidRPr="006A5A06" w:rsidRDefault="006A5A06" w:rsidP="006A5A06">
      <w:pPr>
        <w:spacing w:line="360" w:lineRule="auto"/>
        <w:ind w:left="36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6A5A06">
        <w:rPr>
          <w:rFonts w:ascii="Times New Roman" w:hAnsi="Times New Roman" w:cs="Times New Roman"/>
          <w:sz w:val="20"/>
          <w:szCs w:val="20"/>
          <w:lang w:val="en-US"/>
        </w:rPr>
        <w:t xml:space="preserve">A sample </w:t>
      </w:r>
      <w:r w:rsidRPr="006A5A06">
        <w:rPr>
          <w:rFonts w:ascii="Times New Roman" w:hAnsi="Times New Roman" w:cs="Times New Roman"/>
          <w:sz w:val="20"/>
          <w:szCs w:val="20"/>
          <w:lang w:val="en-US"/>
        </w:rPr>
        <w:t>output</w:t>
      </w:r>
      <w:r w:rsidRPr="006A5A06">
        <w:rPr>
          <w:rFonts w:ascii="Times New Roman" w:hAnsi="Times New Roman" w:cs="Times New Roman"/>
          <w:sz w:val="20"/>
          <w:szCs w:val="20"/>
          <w:lang w:val="en-US"/>
        </w:rPr>
        <w:t xml:space="preserve"> csv file</w:t>
      </w:r>
    </w:p>
    <w:sectPr w:rsidR="006A5A06" w:rsidRPr="006A5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C11B6"/>
    <w:multiLevelType w:val="hybridMultilevel"/>
    <w:tmpl w:val="4EBAA388"/>
    <w:lvl w:ilvl="0" w:tplc="CE74BF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1375F3"/>
    <w:multiLevelType w:val="hybridMultilevel"/>
    <w:tmpl w:val="68D64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354AB"/>
    <w:multiLevelType w:val="hybridMultilevel"/>
    <w:tmpl w:val="E4ECB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D225D"/>
    <w:multiLevelType w:val="hybridMultilevel"/>
    <w:tmpl w:val="461619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F338E"/>
    <w:multiLevelType w:val="hybridMultilevel"/>
    <w:tmpl w:val="A392B2B6"/>
    <w:lvl w:ilvl="0" w:tplc="553EB49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13"/>
    <w:rsid w:val="00254C16"/>
    <w:rsid w:val="00604560"/>
    <w:rsid w:val="006A5A06"/>
    <w:rsid w:val="00983375"/>
    <w:rsid w:val="00CE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6641C"/>
  <w15:chartTrackingRefBased/>
  <w15:docId w15:val="{6ECF3F54-AD2B-FB45-8E9A-A6C43B07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623</Characters>
  <Application>Microsoft Office Word</Application>
  <DocSecurity>0</DocSecurity>
  <Lines>22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2021-11-18T04:19:00Z</dcterms:created>
  <dcterms:modified xsi:type="dcterms:W3CDTF">2021-11-18T04:36:00Z</dcterms:modified>
  <cp:category/>
</cp:coreProperties>
</file>