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3233281"/>
        <w:docPartObj>
          <w:docPartGallery w:val="Cover Pages"/>
          <w:docPartUnique/>
        </w:docPartObj>
      </w:sdtPr>
      <w:sdtEndPr/>
      <w:sdtContent>
        <w:p w14:paraId="08F53B55" w14:textId="1CA10DB1" w:rsidR="00C96382" w:rsidRDefault="00C96382">
          <w:r>
            <w:rPr>
              <w:noProof/>
            </w:rPr>
            <mc:AlternateContent>
              <mc:Choice Requires="wps">
                <w:drawing>
                  <wp:anchor distT="0" distB="0" distL="114300" distR="114300" simplePos="0" relativeHeight="251663360" behindDoc="1" locked="0" layoutInCell="1" allowOverlap="1" wp14:anchorId="26243635" wp14:editId="3BBDFB2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DB7411" w14:textId="77777777" w:rsidR="00C96382" w:rsidRDefault="00C963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24363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1DB7411" w14:textId="77777777" w:rsidR="00C96382" w:rsidRDefault="00C9638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D2410E2" wp14:editId="6BA8A70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B6384" w14:textId="1DFF4343" w:rsidR="00C96382" w:rsidRDefault="00C9638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D2410E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73B6384" w14:textId="1DFF4343" w:rsidR="00C96382" w:rsidRDefault="00C9638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01CE4B4" wp14:editId="2F7E9E8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998A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794E31C" wp14:editId="15D96DE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5A4A2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59403B" wp14:editId="6801FC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F2DC63A" w14:textId="4A2AC5BF" w:rsidR="00C96382" w:rsidRDefault="00C9638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EXERCISE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A1A9D79" w14:textId="0A410711" w:rsidR="00C96382" w:rsidRDefault="00C9638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 ARCHITECTURE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59403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F2DC63A" w14:textId="4A2AC5BF" w:rsidR="00C96382" w:rsidRDefault="00C9638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EXERCISE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A1A9D79" w14:textId="0A410711" w:rsidR="00C96382" w:rsidRDefault="00C9638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 ARCHITECTURE</w:t>
                              </w:r>
                            </w:p>
                          </w:sdtContent>
                        </w:sdt>
                      </w:txbxContent>
                    </v:textbox>
                    <w10:wrap type="square" anchorx="page" anchory="page"/>
                  </v:shape>
                </w:pict>
              </mc:Fallback>
            </mc:AlternateContent>
          </w:r>
        </w:p>
        <w:p w14:paraId="21161773" w14:textId="6996F925" w:rsidR="00C96382" w:rsidRDefault="00744957">
          <w:r>
            <w:rPr>
              <w:noProof/>
            </w:rPr>
            <mc:AlternateContent>
              <mc:Choice Requires="wps">
                <w:drawing>
                  <wp:anchor distT="0" distB="0" distL="114300" distR="114300" simplePos="0" relativeHeight="251664384" behindDoc="0" locked="0" layoutInCell="1" allowOverlap="1" wp14:anchorId="42F1ED24" wp14:editId="1B5030AD">
                    <wp:simplePos x="0" y="0"/>
                    <wp:positionH relativeFrom="page">
                      <wp:posOffset>3416935</wp:posOffset>
                    </wp:positionH>
                    <wp:positionV relativeFrom="page">
                      <wp:posOffset>6226175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7C6AC3" w14:textId="79CCA04C" w:rsidR="00C96382" w:rsidRDefault="00740F8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Meet Patel -</w:t>
                                    </w:r>
                                  </w:sdtContent>
                                </w:sdt>
                                <w:r w:rsidR="00744957">
                                  <w:rPr>
                                    <w:noProof/>
                                    <w:color w:val="44546A" w:themeColor="text2"/>
                                  </w:rPr>
                                  <w:t>1007919</w:t>
                                </w:r>
                              </w:p>
                              <w:p w14:paraId="62D142B9" w14:textId="30AF0744" w:rsidR="00744957" w:rsidRDefault="00744957">
                                <w:pPr>
                                  <w:pStyle w:val="NoSpacing"/>
                                  <w:rPr>
                                    <w:noProof/>
                                    <w:color w:val="44546A" w:themeColor="text2"/>
                                  </w:rPr>
                                </w:pPr>
                                <w:r>
                                  <w:rPr>
                                    <w:noProof/>
                                    <w:color w:val="44546A" w:themeColor="text2"/>
                                  </w:rPr>
                                  <w:t xml:space="preserve">Parth Patel - </w:t>
                                </w:r>
                                <w:r w:rsidR="00621C87">
                                  <w:rPr>
                                    <w:noProof/>
                                    <w:color w:val="44546A" w:themeColor="text2"/>
                                  </w:rPr>
                                  <w:t>1021390</w:t>
                                </w:r>
                              </w:p>
                              <w:p w14:paraId="71F08F51" w14:textId="01CCC4A4" w:rsidR="00744957" w:rsidRDefault="00744957">
                                <w:pPr>
                                  <w:pStyle w:val="NoSpacing"/>
                                  <w:rPr>
                                    <w:noProof/>
                                    <w:color w:val="44546A" w:themeColor="text2"/>
                                  </w:rPr>
                                </w:pPr>
                                <w:r>
                                  <w:rPr>
                                    <w:noProof/>
                                    <w:color w:val="44546A" w:themeColor="text2"/>
                                  </w:rPr>
                                  <w:t>Jargi Panchal</w:t>
                                </w:r>
                                <w:r w:rsidR="00621C87">
                                  <w:rPr>
                                    <w:noProof/>
                                    <w:color w:val="44546A" w:themeColor="text2"/>
                                  </w:rPr>
                                  <w:t xml:space="preserve"> - </w:t>
                                </w:r>
                                <w:r w:rsidR="00C747CA">
                                  <w:rPr>
                                    <w:noProof/>
                                    <w:color w:val="44546A" w:themeColor="text2"/>
                                  </w:rPr>
                                  <w:t>1031832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2F1ED24" id="_x0000_t202" coordsize="21600,21600" o:spt="202" path="m,l,21600r21600,l21600,xe">
                    <v:stroke joinstyle="miter"/>
                    <v:path gradientshapeok="t" o:connecttype="rect"/>
                  </v:shapetype>
                  <v:shape id="Text Box 465" o:spid="_x0000_s1029" type="#_x0000_t202" style="position:absolute;margin-left:269.05pt;margin-top:490.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hod1K4AAAAAwBAAAPAAAAZHJzL2Rvd25yZXYueG1sTI/B&#10;TsMwEETvSPyDtUjcqN2gUDfEqVAREohTCxLitk2WJKq9DrHbhr/HnMpxNU8zb8vV5Kw40hh6zwbm&#10;MwWCuPZNz62B97enGw0iROQGrWcy8EMBVtXlRYlF40+8oeM2tiKVcCjQQBfjUEgZ6o4chpkfiFP2&#10;5UeHMZ1jK5sRT6ncWZkpdScd9pwWOhxo3VG93x6cgde1fOQPr172z9jSt6V8o/WnMddX08M9iEhT&#10;PMPwp5/UoUpOO3/gJghrIL/V84QaWGqVg0jEcqEXIHYJVVmmQVal/P9E9QsAAP//AwBQSwECLQAU&#10;AAYACAAAACEAtoM4kv4AAADhAQAAEwAAAAAAAAAAAAAAAAAAAAAAW0NvbnRlbnRfVHlwZXNdLnht&#10;bFBLAQItABQABgAIAAAAIQA4/SH/1gAAAJQBAAALAAAAAAAAAAAAAAAAAC8BAABfcmVscy8ucmVs&#10;c1BLAQItABQABgAIAAAAIQCgPBENIwIAAEEEAAAOAAAAAAAAAAAAAAAAAC4CAABkcnMvZTJvRG9j&#10;LnhtbFBLAQItABQABgAIAAAAIQAhod1K4AAAAAwBAAAPAAAAAAAAAAAAAAAAAH0EAABkcnMvZG93&#10;bnJldi54bWxQSwUGAAAAAAQABADzAAAAigUAAAAA&#10;" filled="f" stroked="f" strokeweight=".5pt">
                    <v:textbox style="mso-fit-shape-to-text:t">
                      <w:txbxContent>
                        <w:p w14:paraId="567C6AC3" w14:textId="79CCA04C" w:rsidR="00C96382" w:rsidRDefault="00740F8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Meet Patel -</w:t>
                              </w:r>
                            </w:sdtContent>
                          </w:sdt>
                          <w:r w:rsidR="00744957">
                            <w:rPr>
                              <w:noProof/>
                              <w:color w:val="44546A" w:themeColor="text2"/>
                            </w:rPr>
                            <w:t>1007919</w:t>
                          </w:r>
                        </w:p>
                        <w:p w14:paraId="62D142B9" w14:textId="30AF0744" w:rsidR="00744957" w:rsidRDefault="00744957">
                          <w:pPr>
                            <w:pStyle w:val="NoSpacing"/>
                            <w:rPr>
                              <w:noProof/>
                              <w:color w:val="44546A" w:themeColor="text2"/>
                            </w:rPr>
                          </w:pPr>
                          <w:r>
                            <w:rPr>
                              <w:noProof/>
                              <w:color w:val="44546A" w:themeColor="text2"/>
                            </w:rPr>
                            <w:t xml:space="preserve">Parth Patel - </w:t>
                          </w:r>
                          <w:r w:rsidR="00621C87">
                            <w:rPr>
                              <w:noProof/>
                              <w:color w:val="44546A" w:themeColor="text2"/>
                            </w:rPr>
                            <w:t>1021390</w:t>
                          </w:r>
                        </w:p>
                        <w:p w14:paraId="71F08F51" w14:textId="01CCC4A4" w:rsidR="00744957" w:rsidRDefault="00744957">
                          <w:pPr>
                            <w:pStyle w:val="NoSpacing"/>
                            <w:rPr>
                              <w:noProof/>
                              <w:color w:val="44546A" w:themeColor="text2"/>
                            </w:rPr>
                          </w:pPr>
                          <w:r>
                            <w:rPr>
                              <w:noProof/>
                              <w:color w:val="44546A" w:themeColor="text2"/>
                            </w:rPr>
                            <w:t>Jargi Panchal</w:t>
                          </w:r>
                          <w:r w:rsidR="00621C87">
                            <w:rPr>
                              <w:noProof/>
                              <w:color w:val="44546A" w:themeColor="text2"/>
                            </w:rPr>
                            <w:t xml:space="preserve"> - </w:t>
                          </w:r>
                          <w:r w:rsidR="00C747CA">
                            <w:rPr>
                              <w:noProof/>
                              <w:color w:val="44546A" w:themeColor="text2"/>
                            </w:rPr>
                            <w:t>1031832</w:t>
                          </w:r>
                        </w:p>
                      </w:txbxContent>
                    </v:textbox>
                    <w10:wrap type="square" anchorx="page" anchory="page"/>
                  </v:shape>
                </w:pict>
              </mc:Fallback>
            </mc:AlternateContent>
          </w:r>
          <w:r w:rsidR="00C96382">
            <w:br w:type="page"/>
          </w:r>
        </w:p>
      </w:sdtContent>
    </w:sdt>
    <w:p w14:paraId="7D89D3A6" w14:textId="5311694A" w:rsidR="008D5DA7" w:rsidRDefault="008C51C3" w:rsidP="008C51C3">
      <w:pPr>
        <w:spacing w:line="276" w:lineRule="auto"/>
        <w:jc w:val="both"/>
        <w:rPr>
          <w:b/>
          <w:bCs/>
          <w:i/>
          <w:iCs/>
          <w:sz w:val="28"/>
          <w:szCs w:val="28"/>
          <w:u w:val="single"/>
        </w:rPr>
      </w:pPr>
      <w:r w:rsidRPr="008C51C3">
        <w:rPr>
          <w:b/>
          <w:bCs/>
          <w:i/>
          <w:iCs/>
          <w:sz w:val="28"/>
          <w:szCs w:val="28"/>
          <w:u w:val="single"/>
        </w:rPr>
        <w:lastRenderedPageBreak/>
        <w:t>PART A</w:t>
      </w:r>
    </w:p>
    <w:p w14:paraId="68A08F94" w14:textId="50174463" w:rsidR="008C51C3" w:rsidRDefault="00320EF7" w:rsidP="008C51C3">
      <w:pPr>
        <w:spacing w:line="276" w:lineRule="auto"/>
        <w:jc w:val="both"/>
        <w:rPr>
          <w:sz w:val="24"/>
          <w:szCs w:val="24"/>
        </w:rPr>
      </w:pPr>
      <w:r>
        <w:rPr>
          <w:sz w:val="24"/>
          <w:szCs w:val="24"/>
        </w:rPr>
        <w:t xml:space="preserve">Fanshawe </w:t>
      </w:r>
      <w:r w:rsidR="00F96BFC">
        <w:rPr>
          <w:sz w:val="24"/>
          <w:szCs w:val="24"/>
        </w:rPr>
        <w:t>C</w:t>
      </w:r>
      <w:r>
        <w:rPr>
          <w:sz w:val="24"/>
          <w:szCs w:val="24"/>
        </w:rPr>
        <w:t xml:space="preserve">ollege has been there for </w:t>
      </w:r>
      <w:r w:rsidR="00AE5AE4">
        <w:rPr>
          <w:sz w:val="24"/>
          <w:szCs w:val="24"/>
        </w:rPr>
        <w:t>the students w</w:t>
      </w:r>
      <w:r w:rsidR="00F96BFC">
        <w:rPr>
          <w:sz w:val="24"/>
          <w:szCs w:val="24"/>
        </w:rPr>
        <w:t>he</w:t>
      </w:r>
      <w:r w:rsidR="00AE5AE4">
        <w:rPr>
          <w:sz w:val="24"/>
          <w:szCs w:val="24"/>
        </w:rPr>
        <w:t>ther it</w:t>
      </w:r>
      <w:r w:rsidR="00F96BFC">
        <w:rPr>
          <w:sz w:val="24"/>
          <w:szCs w:val="24"/>
        </w:rPr>
        <w:t>'</w:t>
      </w:r>
      <w:r w:rsidR="00AE5AE4">
        <w:rPr>
          <w:sz w:val="24"/>
          <w:szCs w:val="24"/>
        </w:rPr>
        <w:t xml:space="preserve">s academic or non-academic issues. However, the new </w:t>
      </w:r>
      <w:r w:rsidR="00086D20">
        <w:rPr>
          <w:sz w:val="24"/>
          <w:szCs w:val="24"/>
        </w:rPr>
        <w:t xml:space="preserve">service </w:t>
      </w:r>
      <w:r w:rsidR="00AE5AE4">
        <w:rPr>
          <w:sz w:val="24"/>
          <w:szCs w:val="24"/>
        </w:rPr>
        <w:t xml:space="preserve">which is going to be implemented will help Fanshawe to help the students beyond academic life. </w:t>
      </w:r>
    </w:p>
    <w:p w14:paraId="61F1E9F8" w14:textId="77490A29" w:rsidR="00AE5AE4" w:rsidRDefault="00AE5AE4" w:rsidP="00AE5AE4">
      <w:pPr>
        <w:pStyle w:val="ListParagraph"/>
        <w:numPr>
          <w:ilvl w:val="0"/>
          <w:numId w:val="1"/>
        </w:numPr>
        <w:spacing w:line="276" w:lineRule="auto"/>
        <w:jc w:val="both"/>
        <w:rPr>
          <w:sz w:val="24"/>
          <w:szCs w:val="24"/>
        </w:rPr>
      </w:pPr>
      <w:r>
        <w:rPr>
          <w:sz w:val="24"/>
          <w:szCs w:val="24"/>
        </w:rPr>
        <w:t xml:space="preserve">Goal </w:t>
      </w:r>
    </w:p>
    <w:p w14:paraId="21824E17" w14:textId="77777777" w:rsidR="00A249FF" w:rsidRDefault="00A249FF" w:rsidP="00A249FF">
      <w:pPr>
        <w:pStyle w:val="ListParagraph"/>
        <w:spacing w:line="276" w:lineRule="auto"/>
        <w:jc w:val="both"/>
        <w:rPr>
          <w:sz w:val="24"/>
          <w:szCs w:val="24"/>
        </w:rPr>
      </w:pPr>
    </w:p>
    <w:p w14:paraId="42255C49" w14:textId="7E8D179C" w:rsidR="00A249FF" w:rsidRDefault="00632B39" w:rsidP="00A249FF">
      <w:pPr>
        <w:pStyle w:val="ListParagraph"/>
        <w:numPr>
          <w:ilvl w:val="0"/>
          <w:numId w:val="2"/>
        </w:numPr>
        <w:spacing w:line="276" w:lineRule="auto"/>
        <w:jc w:val="both"/>
        <w:rPr>
          <w:sz w:val="24"/>
          <w:szCs w:val="24"/>
        </w:rPr>
      </w:pPr>
      <w:r>
        <w:rPr>
          <w:sz w:val="24"/>
          <w:szCs w:val="24"/>
        </w:rPr>
        <w:t xml:space="preserve">Fanshawe has always aimed for the success of their students and has always helped </w:t>
      </w:r>
      <w:r w:rsidR="00E972D6">
        <w:rPr>
          <w:sz w:val="24"/>
          <w:szCs w:val="24"/>
        </w:rPr>
        <w:t>those who</w:t>
      </w:r>
      <w:r w:rsidR="00F96BFC">
        <w:rPr>
          <w:sz w:val="24"/>
          <w:szCs w:val="24"/>
        </w:rPr>
        <w:t xml:space="preserve"> a</w:t>
      </w:r>
      <w:r w:rsidR="00E972D6">
        <w:rPr>
          <w:sz w:val="24"/>
          <w:szCs w:val="24"/>
        </w:rPr>
        <w:t>re seeking it. With the new service</w:t>
      </w:r>
      <w:r w:rsidR="0076267C">
        <w:rPr>
          <w:sz w:val="24"/>
          <w:szCs w:val="24"/>
        </w:rPr>
        <w:t xml:space="preserve"> named</w:t>
      </w:r>
      <w:r w:rsidR="00E972D6">
        <w:rPr>
          <w:sz w:val="24"/>
          <w:szCs w:val="24"/>
        </w:rPr>
        <w:t xml:space="preserve"> “Employment and Career</w:t>
      </w:r>
      <w:r w:rsidR="0076267C">
        <w:rPr>
          <w:sz w:val="24"/>
          <w:szCs w:val="24"/>
        </w:rPr>
        <w:t xml:space="preserve"> Service</w:t>
      </w:r>
      <w:r w:rsidR="00E972D6">
        <w:rPr>
          <w:sz w:val="24"/>
          <w:szCs w:val="24"/>
        </w:rPr>
        <w:t>” Fanshawe will be helping and guiding students</w:t>
      </w:r>
      <w:r w:rsidR="005271D4">
        <w:rPr>
          <w:sz w:val="24"/>
          <w:szCs w:val="24"/>
        </w:rPr>
        <w:t>,</w:t>
      </w:r>
      <w:r w:rsidR="00AD6040">
        <w:rPr>
          <w:sz w:val="24"/>
          <w:szCs w:val="24"/>
        </w:rPr>
        <w:t xml:space="preserve"> and</w:t>
      </w:r>
      <w:r w:rsidR="005271D4">
        <w:rPr>
          <w:sz w:val="24"/>
          <w:szCs w:val="24"/>
        </w:rPr>
        <w:t xml:space="preserve"> graduates in finding and applying for their dream job. </w:t>
      </w:r>
    </w:p>
    <w:p w14:paraId="7D8F33C3" w14:textId="0FF11D2A" w:rsidR="00F96BFC" w:rsidRDefault="00D2011D" w:rsidP="00F96BFC">
      <w:pPr>
        <w:pStyle w:val="ListParagraph"/>
        <w:numPr>
          <w:ilvl w:val="0"/>
          <w:numId w:val="2"/>
        </w:numPr>
        <w:spacing w:line="276" w:lineRule="auto"/>
        <w:jc w:val="both"/>
        <w:rPr>
          <w:sz w:val="24"/>
          <w:szCs w:val="24"/>
        </w:rPr>
      </w:pPr>
      <w:r>
        <w:rPr>
          <w:sz w:val="24"/>
          <w:szCs w:val="24"/>
        </w:rPr>
        <w:t xml:space="preserve">Moreover, not only guiding students </w:t>
      </w:r>
      <w:r w:rsidR="00E61906">
        <w:rPr>
          <w:sz w:val="24"/>
          <w:szCs w:val="24"/>
        </w:rPr>
        <w:t xml:space="preserve">at the time of finding </w:t>
      </w:r>
      <w:r w:rsidR="00F96BFC">
        <w:rPr>
          <w:sz w:val="24"/>
          <w:szCs w:val="24"/>
        </w:rPr>
        <w:t xml:space="preserve">a </w:t>
      </w:r>
      <w:r w:rsidR="00E61906">
        <w:rPr>
          <w:sz w:val="24"/>
          <w:szCs w:val="24"/>
        </w:rPr>
        <w:t xml:space="preserve">job but Fanshawe’s Employment and Career service aims in </w:t>
      </w:r>
      <w:r w:rsidR="001038E2">
        <w:rPr>
          <w:sz w:val="24"/>
          <w:szCs w:val="24"/>
        </w:rPr>
        <w:t>clearing student</w:t>
      </w:r>
      <w:r w:rsidR="00F96BFC">
        <w:rPr>
          <w:sz w:val="24"/>
          <w:szCs w:val="24"/>
        </w:rPr>
        <w:t>'</w:t>
      </w:r>
      <w:r w:rsidR="001038E2">
        <w:rPr>
          <w:sz w:val="24"/>
          <w:szCs w:val="24"/>
        </w:rPr>
        <w:t xml:space="preserve">s doubts about their dream job, </w:t>
      </w:r>
      <w:r w:rsidR="00F96BFC">
        <w:rPr>
          <w:sz w:val="24"/>
          <w:szCs w:val="24"/>
        </w:rPr>
        <w:t xml:space="preserve">connect them with the professors who fit best for each student, </w:t>
      </w:r>
      <w:proofErr w:type="gramStart"/>
      <w:r w:rsidR="00F96BFC">
        <w:rPr>
          <w:sz w:val="24"/>
          <w:szCs w:val="24"/>
        </w:rPr>
        <w:t>and also</w:t>
      </w:r>
      <w:proofErr w:type="gramEnd"/>
      <w:r w:rsidR="00F96BFC">
        <w:rPr>
          <w:sz w:val="24"/>
          <w:szCs w:val="24"/>
        </w:rPr>
        <w:t xml:space="preserve"> give the </w:t>
      </w:r>
      <w:r w:rsidR="00F7657F">
        <w:rPr>
          <w:sz w:val="24"/>
          <w:szCs w:val="24"/>
        </w:rPr>
        <w:t>required online learning subscription</w:t>
      </w:r>
      <w:r w:rsidR="00DB32A8">
        <w:rPr>
          <w:sz w:val="24"/>
          <w:szCs w:val="24"/>
        </w:rPr>
        <w:t xml:space="preserve"> as a bursary. </w:t>
      </w:r>
    </w:p>
    <w:p w14:paraId="6E0E76DC" w14:textId="46B9270B" w:rsidR="00DB32A8" w:rsidRDefault="003A10CF" w:rsidP="003A10CF">
      <w:pPr>
        <w:pStyle w:val="ListParagraph"/>
        <w:numPr>
          <w:ilvl w:val="0"/>
          <w:numId w:val="3"/>
        </w:numPr>
        <w:spacing w:line="276" w:lineRule="auto"/>
        <w:jc w:val="both"/>
        <w:rPr>
          <w:sz w:val="24"/>
          <w:szCs w:val="24"/>
        </w:rPr>
      </w:pPr>
      <w:r>
        <w:rPr>
          <w:sz w:val="24"/>
          <w:szCs w:val="24"/>
        </w:rPr>
        <w:t xml:space="preserve">Required IT </w:t>
      </w:r>
      <w:r w:rsidR="00CC4021">
        <w:rPr>
          <w:sz w:val="24"/>
          <w:szCs w:val="24"/>
        </w:rPr>
        <w:t>actions/capabilities</w:t>
      </w:r>
    </w:p>
    <w:p w14:paraId="6B164726" w14:textId="4A2F7E33" w:rsidR="00CC4021" w:rsidRDefault="00CC4021" w:rsidP="00CC4021">
      <w:pPr>
        <w:pStyle w:val="ListParagraph"/>
        <w:numPr>
          <w:ilvl w:val="0"/>
          <w:numId w:val="4"/>
        </w:numPr>
        <w:spacing w:line="276" w:lineRule="auto"/>
        <w:jc w:val="both"/>
        <w:rPr>
          <w:sz w:val="24"/>
          <w:szCs w:val="24"/>
        </w:rPr>
      </w:pPr>
      <w:r>
        <w:rPr>
          <w:sz w:val="24"/>
          <w:szCs w:val="24"/>
        </w:rPr>
        <w:t xml:space="preserve">Student Database </w:t>
      </w:r>
    </w:p>
    <w:p w14:paraId="50427CC8" w14:textId="3F651C33" w:rsidR="00C60A04" w:rsidRDefault="00A14F98" w:rsidP="00CC4021">
      <w:pPr>
        <w:pStyle w:val="ListParagraph"/>
        <w:numPr>
          <w:ilvl w:val="0"/>
          <w:numId w:val="4"/>
        </w:numPr>
        <w:spacing w:line="276" w:lineRule="auto"/>
        <w:jc w:val="both"/>
        <w:rPr>
          <w:sz w:val="24"/>
          <w:szCs w:val="24"/>
        </w:rPr>
      </w:pPr>
      <w:r>
        <w:rPr>
          <w:sz w:val="24"/>
          <w:szCs w:val="24"/>
        </w:rPr>
        <w:t xml:space="preserve">ATS (Applicant Tracking Software) for </w:t>
      </w:r>
      <w:r w:rsidR="00836F53">
        <w:rPr>
          <w:sz w:val="24"/>
          <w:szCs w:val="24"/>
        </w:rPr>
        <w:t xml:space="preserve">helping students to </w:t>
      </w:r>
      <w:r>
        <w:rPr>
          <w:sz w:val="24"/>
          <w:szCs w:val="24"/>
        </w:rPr>
        <w:t>prepar</w:t>
      </w:r>
      <w:r w:rsidR="00836F53">
        <w:rPr>
          <w:sz w:val="24"/>
          <w:szCs w:val="24"/>
        </w:rPr>
        <w:t xml:space="preserve">e an ATS-friendly resume for students. </w:t>
      </w:r>
    </w:p>
    <w:p w14:paraId="4E5AD248" w14:textId="77777777" w:rsidR="00836F53" w:rsidRDefault="00836F53" w:rsidP="00836F53">
      <w:pPr>
        <w:spacing w:line="276" w:lineRule="auto"/>
        <w:jc w:val="both"/>
        <w:rPr>
          <w:sz w:val="24"/>
          <w:szCs w:val="24"/>
        </w:rPr>
      </w:pPr>
    </w:p>
    <w:p w14:paraId="247048B1" w14:textId="26213C1B" w:rsidR="00836F53" w:rsidRDefault="00836F53" w:rsidP="00836F53">
      <w:pPr>
        <w:pStyle w:val="ListParagraph"/>
        <w:numPr>
          <w:ilvl w:val="0"/>
          <w:numId w:val="1"/>
        </w:numPr>
        <w:spacing w:line="276" w:lineRule="auto"/>
        <w:jc w:val="both"/>
        <w:rPr>
          <w:sz w:val="24"/>
          <w:szCs w:val="24"/>
        </w:rPr>
      </w:pPr>
      <w:r>
        <w:rPr>
          <w:sz w:val="24"/>
          <w:szCs w:val="24"/>
        </w:rPr>
        <w:t xml:space="preserve">Question </w:t>
      </w:r>
    </w:p>
    <w:p w14:paraId="7644DC71" w14:textId="77777777" w:rsidR="00836F53" w:rsidRDefault="00836F53" w:rsidP="00836F53">
      <w:pPr>
        <w:pStyle w:val="ListParagraph"/>
        <w:spacing w:line="276" w:lineRule="auto"/>
        <w:jc w:val="both"/>
        <w:rPr>
          <w:sz w:val="24"/>
          <w:szCs w:val="24"/>
        </w:rPr>
      </w:pPr>
    </w:p>
    <w:p w14:paraId="2D74B875" w14:textId="1441011F" w:rsidR="00836F53" w:rsidRDefault="005F59AF" w:rsidP="00836F53">
      <w:pPr>
        <w:pStyle w:val="ListParagraph"/>
        <w:numPr>
          <w:ilvl w:val="0"/>
          <w:numId w:val="7"/>
        </w:numPr>
        <w:spacing w:line="276" w:lineRule="auto"/>
        <w:jc w:val="both"/>
        <w:rPr>
          <w:sz w:val="24"/>
          <w:szCs w:val="24"/>
        </w:rPr>
      </w:pPr>
      <w:r>
        <w:rPr>
          <w:sz w:val="24"/>
          <w:szCs w:val="24"/>
        </w:rPr>
        <w:t xml:space="preserve">Most often new graduates and students fail to </w:t>
      </w:r>
      <w:r w:rsidR="005D454F">
        <w:rPr>
          <w:sz w:val="24"/>
          <w:szCs w:val="24"/>
        </w:rPr>
        <w:t xml:space="preserve">get their dream job in their desired field right after they graduate. Sometimes it takes 6-month on average for a student to get a field job. This Employment and Career service helps in reducing the 6-months average which </w:t>
      </w:r>
      <w:r w:rsidR="00E05956">
        <w:rPr>
          <w:sz w:val="24"/>
          <w:szCs w:val="24"/>
        </w:rPr>
        <w:t>proportionally increases the engagement of Fanshawe College amongst international and domestic students.</w:t>
      </w:r>
    </w:p>
    <w:p w14:paraId="045ACE89" w14:textId="77777777" w:rsidR="00DA54C3" w:rsidRDefault="00DA54C3" w:rsidP="00DA54C3">
      <w:pPr>
        <w:spacing w:line="276" w:lineRule="auto"/>
        <w:jc w:val="both"/>
        <w:rPr>
          <w:sz w:val="24"/>
          <w:szCs w:val="24"/>
        </w:rPr>
      </w:pPr>
    </w:p>
    <w:p w14:paraId="16343382" w14:textId="77777777" w:rsidR="005C0305" w:rsidRDefault="005C0305" w:rsidP="00DA54C3">
      <w:pPr>
        <w:spacing w:line="276" w:lineRule="auto"/>
        <w:jc w:val="both"/>
        <w:rPr>
          <w:sz w:val="24"/>
          <w:szCs w:val="24"/>
        </w:rPr>
      </w:pPr>
    </w:p>
    <w:p w14:paraId="4374BEDF" w14:textId="77777777" w:rsidR="005C0305" w:rsidRDefault="005C0305" w:rsidP="00DA54C3">
      <w:pPr>
        <w:spacing w:line="276" w:lineRule="auto"/>
        <w:jc w:val="both"/>
        <w:rPr>
          <w:sz w:val="24"/>
          <w:szCs w:val="24"/>
        </w:rPr>
      </w:pPr>
    </w:p>
    <w:p w14:paraId="42315CCC" w14:textId="77777777" w:rsidR="005C0305" w:rsidRDefault="005C0305" w:rsidP="00DA54C3">
      <w:pPr>
        <w:spacing w:line="276" w:lineRule="auto"/>
        <w:jc w:val="both"/>
        <w:rPr>
          <w:sz w:val="24"/>
          <w:szCs w:val="24"/>
        </w:rPr>
      </w:pPr>
    </w:p>
    <w:p w14:paraId="7B18C4D7" w14:textId="77777777" w:rsidR="005C0305" w:rsidRDefault="005C0305" w:rsidP="00DA54C3">
      <w:pPr>
        <w:spacing w:line="276" w:lineRule="auto"/>
        <w:jc w:val="both"/>
        <w:rPr>
          <w:sz w:val="24"/>
          <w:szCs w:val="24"/>
        </w:rPr>
      </w:pPr>
    </w:p>
    <w:p w14:paraId="5BB6E78C" w14:textId="77777777" w:rsidR="005C0305" w:rsidRDefault="005C0305" w:rsidP="00DA54C3">
      <w:pPr>
        <w:spacing w:line="276" w:lineRule="auto"/>
        <w:jc w:val="both"/>
        <w:rPr>
          <w:sz w:val="24"/>
          <w:szCs w:val="24"/>
        </w:rPr>
      </w:pPr>
    </w:p>
    <w:p w14:paraId="645D048D" w14:textId="77777777" w:rsidR="005C0305" w:rsidRDefault="005C0305" w:rsidP="00DA54C3">
      <w:pPr>
        <w:spacing w:line="276" w:lineRule="auto"/>
        <w:jc w:val="both"/>
        <w:rPr>
          <w:sz w:val="24"/>
          <w:szCs w:val="24"/>
        </w:rPr>
      </w:pPr>
    </w:p>
    <w:p w14:paraId="7ACA3AC3" w14:textId="77777777" w:rsidR="005C0305" w:rsidRDefault="005C0305" w:rsidP="00DA54C3">
      <w:pPr>
        <w:spacing w:line="276" w:lineRule="auto"/>
        <w:jc w:val="both"/>
        <w:rPr>
          <w:sz w:val="24"/>
          <w:szCs w:val="24"/>
        </w:rPr>
      </w:pPr>
    </w:p>
    <w:p w14:paraId="5B5A99A3" w14:textId="5EAD25CB" w:rsidR="00DA54C3" w:rsidRDefault="002F40ED" w:rsidP="00DA54C3">
      <w:pPr>
        <w:pStyle w:val="ListParagraph"/>
        <w:numPr>
          <w:ilvl w:val="0"/>
          <w:numId w:val="1"/>
        </w:numPr>
        <w:spacing w:line="276" w:lineRule="auto"/>
        <w:jc w:val="both"/>
        <w:rPr>
          <w:sz w:val="24"/>
          <w:szCs w:val="24"/>
        </w:rPr>
      </w:pPr>
      <w:r>
        <w:rPr>
          <w:sz w:val="24"/>
          <w:szCs w:val="24"/>
        </w:rPr>
        <w:lastRenderedPageBreak/>
        <w:t>Actors</w:t>
      </w:r>
    </w:p>
    <w:p w14:paraId="3F9EE7F2" w14:textId="77777777" w:rsidR="00BC4643" w:rsidRDefault="00BC4643" w:rsidP="00BC4643">
      <w:pPr>
        <w:pStyle w:val="ListParagraph"/>
        <w:spacing w:line="276" w:lineRule="auto"/>
        <w:jc w:val="both"/>
        <w:rPr>
          <w:sz w:val="24"/>
          <w:szCs w:val="24"/>
        </w:rPr>
      </w:pPr>
    </w:p>
    <w:p w14:paraId="1BDA70AE" w14:textId="770B5A64" w:rsidR="00BC4643" w:rsidRDefault="00BC4643" w:rsidP="00BC4643">
      <w:pPr>
        <w:pStyle w:val="ListParagraph"/>
        <w:numPr>
          <w:ilvl w:val="0"/>
          <w:numId w:val="7"/>
        </w:numPr>
        <w:spacing w:line="276" w:lineRule="auto"/>
        <w:jc w:val="both"/>
        <w:rPr>
          <w:sz w:val="24"/>
          <w:szCs w:val="24"/>
        </w:rPr>
      </w:pPr>
      <w:r>
        <w:rPr>
          <w:sz w:val="24"/>
          <w:szCs w:val="24"/>
        </w:rPr>
        <w:t xml:space="preserve">Following are the actors </w:t>
      </w:r>
      <w:proofErr w:type="gramStart"/>
      <w:r>
        <w:rPr>
          <w:sz w:val="24"/>
          <w:szCs w:val="24"/>
        </w:rPr>
        <w:t>which</w:t>
      </w:r>
      <w:proofErr w:type="gramEnd"/>
      <w:r>
        <w:rPr>
          <w:sz w:val="24"/>
          <w:szCs w:val="24"/>
        </w:rPr>
        <w:t xml:space="preserve"> are involved in our proposed Business service of </w:t>
      </w:r>
      <w:proofErr w:type="spellStart"/>
      <w:r>
        <w:rPr>
          <w:sz w:val="24"/>
          <w:szCs w:val="24"/>
        </w:rPr>
        <w:t>Fanshwe’s</w:t>
      </w:r>
      <w:proofErr w:type="spellEnd"/>
      <w:r>
        <w:rPr>
          <w:sz w:val="24"/>
          <w:szCs w:val="24"/>
        </w:rPr>
        <w:t xml:space="preserve"> Employment and Career Services.</w:t>
      </w:r>
    </w:p>
    <w:p w14:paraId="4C3083F2" w14:textId="77777777" w:rsidR="0063311A" w:rsidRDefault="0063311A" w:rsidP="0063311A">
      <w:pPr>
        <w:pStyle w:val="ListParagraph"/>
        <w:spacing w:line="276" w:lineRule="auto"/>
        <w:ind w:left="1440"/>
        <w:jc w:val="both"/>
        <w:rPr>
          <w:sz w:val="24"/>
          <w:szCs w:val="24"/>
        </w:rPr>
      </w:pPr>
    </w:p>
    <w:p w14:paraId="3BB8E120" w14:textId="6949F379" w:rsidR="0063311A" w:rsidRDefault="0063311A" w:rsidP="0063311A">
      <w:pPr>
        <w:pStyle w:val="ListParagraph"/>
        <w:numPr>
          <w:ilvl w:val="0"/>
          <w:numId w:val="9"/>
        </w:numPr>
        <w:spacing w:line="276" w:lineRule="auto"/>
        <w:jc w:val="both"/>
        <w:rPr>
          <w:sz w:val="24"/>
          <w:szCs w:val="24"/>
        </w:rPr>
      </w:pPr>
      <w:r>
        <w:rPr>
          <w:sz w:val="24"/>
          <w:szCs w:val="24"/>
        </w:rPr>
        <w:t>Fanshawe students and graduates</w:t>
      </w:r>
    </w:p>
    <w:p w14:paraId="21EE3DB6" w14:textId="4D34A1EC" w:rsidR="0063311A" w:rsidRDefault="00456E53" w:rsidP="0063311A">
      <w:pPr>
        <w:pStyle w:val="ListParagraph"/>
        <w:numPr>
          <w:ilvl w:val="0"/>
          <w:numId w:val="9"/>
        </w:numPr>
        <w:spacing w:line="276" w:lineRule="auto"/>
        <w:jc w:val="both"/>
        <w:rPr>
          <w:sz w:val="24"/>
          <w:szCs w:val="24"/>
        </w:rPr>
      </w:pPr>
      <w:r>
        <w:rPr>
          <w:sz w:val="24"/>
          <w:szCs w:val="24"/>
        </w:rPr>
        <w:t xml:space="preserve">Academic advisors </w:t>
      </w:r>
    </w:p>
    <w:p w14:paraId="3DDD679B" w14:textId="4CD9117A" w:rsidR="00456E53" w:rsidRDefault="00456E53" w:rsidP="0063311A">
      <w:pPr>
        <w:pStyle w:val="ListParagraph"/>
        <w:numPr>
          <w:ilvl w:val="0"/>
          <w:numId w:val="9"/>
        </w:numPr>
        <w:spacing w:line="276" w:lineRule="auto"/>
        <w:jc w:val="both"/>
        <w:rPr>
          <w:sz w:val="24"/>
          <w:szCs w:val="24"/>
        </w:rPr>
      </w:pPr>
      <w:r>
        <w:rPr>
          <w:sz w:val="24"/>
          <w:szCs w:val="24"/>
        </w:rPr>
        <w:t xml:space="preserve">Faculties </w:t>
      </w:r>
    </w:p>
    <w:p w14:paraId="5E4F4833" w14:textId="07BB5572" w:rsidR="00456E53" w:rsidRDefault="00456E53" w:rsidP="0063311A">
      <w:pPr>
        <w:pStyle w:val="ListParagraph"/>
        <w:numPr>
          <w:ilvl w:val="0"/>
          <w:numId w:val="9"/>
        </w:numPr>
        <w:spacing w:line="276" w:lineRule="auto"/>
        <w:jc w:val="both"/>
        <w:rPr>
          <w:sz w:val="24"/>
          <w:szCs w:val="24"/>
        </w:rPr>
      </w:pPr>
      <w:r>
        <w:rPr>
          <w:sz w:val="24"/>
          <w:szCs w:val="24"/>
        </w:rPr>
        <w:t>Third</w:t>
      </w:r>
      <w:r w:rsidR="005C0305">
        <w:rPr>
          <w:sz w:val="24"/>
          <w:szCs w:val="24"/>
        </w:rPr>
        <w:t>-</w:t>
      </w:r>
      <w:r>
        <w:rPr>
          <w:sz w:val="24"/>
          <w:szCs w:val="24"/>
        </w:rPr>
        <w:t>party learning platforms (Udemy, Lin</w:t>
      </w:r>
      <w:r w:rsidR="005C0305">
        <w:rPr>
          <w:sz w:val="24"/>
          <w:szCs w:val="24"/>
        </w:rPr>
        <w:t xml:space="preserve">kedIn Learning) which are affiliated with Fanshawe. </w:t>
      </w:r>
    </w:p>
    <w:p w14:paraId="60583DB7" w14:textId="31247B0D" w:rsidR="00FF57BB" w:rsidRDefault="002F52CA" w:rsidP="00FF57BB">
      <w:pPr>
        <w:pStyle w:val="ListParagraph"/>
        <w:numPr>
          <w:ilvl w:val="0"/>
          <w:numId w:val="9"/>
        </w:numPr>
        <w:spacing w:line="276" w:lineRule="auto"/>
        <w:jc w:val="both"/>
        <w:rPr>
          <w:sz w:val="24"/>
          <w:szCs w:val="24"/>
        </w:rPr>
      </w:pPr>
      <w:r>
        <w:rPr>
          <w:sz w:val="24"/>
          <w:szCs w:val="24"/>
        </w:rPr>
        <w:t xml:space="preserve">IT </w:t>
      </w:r>
      <w:r w:rsidR="00C3261A">
        <w:rPr>
          <w:sz w:val="24"/>
          <w:szCs w:val="24"/>
        </w:rPr>
        <w:t xml:space="preserve">support for regulating dedicated college’s learning </w:t>
      </w:r>
      <w:r w:rsidR="00FF57BB">
        <w:rPr>
          <w:sz w:val="24"/>
          <w:szCs w:val="24"/>
        </w:rPr>
        <w:t>portal and student’s databases.</w:t>
      </w:r>
    </w:p>
    <w:p w14:paraId="6A274187" w14:textId="32D46332" w:rsidR="00FF57BB" w:rsidRDefault="00FF57BB" w:rsidP="00FF57BB">
      <w:pPr>
        <w:pStyle w:val="ListParagraph"/>
        <w:numPr>
          <w:ilvl w:val="0"/>
          <w:numId w:val="9"/>
        </w:numPr>
        <w:spacing w:line="276" w:lineRule="auto"/>
        <w:jc w:val="both"/>
        <w:rPr>
          <w:sz w:val="24"/>
          <w:szCs w:val="24"/>
        </w:rPr>
      </w:pPr>
      <w:r>
        <w:rPr>
          <w:sz w:val="24"/>
          <w:szCs w:val="24"/>
        </w:rPr>
        <w:t>Employers</w:t>
      </w:r>
    </w:p>
    <w:p w14:paraId="4F950E19" w14:textId="77777777" w:rsidR="00FF57BB" w:rsidRDefault="00FF57BB" w:rsidP="00FF57BB">
      <w:pPr>
        <w:spacing w:line="276" w:lineRule="auto"/>
        <w:jc w:val="both"/>
        <w:rPr>
          <w:sz w:val="24"/>
          <w:szCs w:val="24"/>
        </w:rPr>
      </w:pPr>
    </w:p>
    <w:p w14:paraId="264C3ECE" w14:textId="0E41008C" w:rsidR="00FF57BB" w:rsidRDefault="00E96473" w:rsidP="00FF57BB">
      <w:pPr>
        <w:pStyle w:val="ListParagraph"/>
        <w:numPr>
          <w:ilvl w:val="0"/>
          <w:numId w:val="1"/>
        </w:numPr>
        <w:spacing w:line="276" w:lineRule="auto"/>
        <w:jc w:val="both"/>
        <w:rPr>
          <w:sz w:val="24"/>
          <w:szCs w:val="24"/>
        </w:rPr>
      </w:pPr>
      <w:r>
        <w:rPr>
          <w:sz w:val="24"/>
          <w:szCs w:val="24"/>
        </w:rPr>
        <w:t>Inputs</w:t>
      </w:r>
    </w:p>
    <w:p w14:paraId="26CDCCEA" w14:textId="77777777" w:rsidR="00E96473" w:rsidRDefault="00E96473" w:rsidP="00E96473">
      <w:pPr>
        <w:pStyle w:val="ListParagraph"/>
        <w:spacing w:line="276" w:lineRule="auto"/>
        <w:jc w:val="both"/>
        <w:rPr>
          <w:sz w:val="24"/>
          <w:szCs w:val="24"/>
        </w:rPr>
      </w:pPr>
    </w:p>
    <w:p w14:paraId="2E2A4210" w14:textId="74EB8347" w:rsidR="00E96473" w:rsidRDefault="00B76ADE" w:rsidP="00E96473">
      <w:pPr>
        <w:pStyle w:val="ListParagraph"/>
        <w:numPr>
          <w:ilvl w:val="0"/>
          <w:numId w:val="7"/>
        </w:numPr>
        <w:spacing w:line="276" w:lineRule="auto"/>
        <w:jc w:val="both"/>
        <w:rPr>
          <w:sz w:val="24"/>
          <w:szCs w:val="24"/>
        </w:rPr>
      </w:pPr>
      <w:r>
        <w:rPr>
          <w:sz w:val="24"/>
          <w:szCs w:val="24"/>
        </w:rPr>
        <w:t>The</w:t>
      </w:r>
      <w:r w:rsidR="006E01AE">
        <w:rPr>
          <w:sz w:val="24"/>
          <w:szCs w:val="24"/>
        </w:rPr>
        <w:t>re</w:t>
      </w:r>
      <w:r>
        <w:rPr>
          <w:sz w:val="24"/>
          <w:szCs w:val="24"/>
        </w:rPr>
        <w:t xml:space="preserve"> might be </w:t>
      </w:r>
      <w:r w:rsidR="006E01AE">
        <w:rPr>
          <w:sz w:val="24"/>
          <w:szCs w:val="24"/>
        </w:rPr>
        <w:t>some business services like ours out there in the Canad</w:t>
      </w:r>
      <w:r w:rsidR="00D33D2C">
        <w:rPr>
          <w:sz w:val="24"/>
          <w:szCs w:val="24"/>
        </w:rPr>
        <w:t>ia</w:t>
      </w:r>
      <w:r w:rsidR="006E01AE">
        <w:rPr>
          <w:sz w:val="24"/>
          <w:szCs w:val="24"/>
        </w:rPr>
        <w:t xml:space="preserve">n market such as </w:t>
      </w:r>
      <w:proofErr w:type="gramStart"/>
      <w:r w:rsidR="006E01AE">
        <w:rPr>
          <w:sz w:val="24"/>
          <w:szCs w:val="24"/>
        </w:rPr>
        <w:t>Indeed</w:t>
      </w:r>
      <w:r w:rsidR="00D33D2C">
        <w:rPr>
          <w:sz w:val="24"/>
          <w:szCs w:val="24"/>
        </w:rPr>
        <w:t xml:space="preserve">, </w:t>
      </w:r>
      <w:r w:rsidR="006E01AE">
        <w:rPr>
          <w:sz w:val="24"/>
          <w:szCs w:val="24"/>
        </w:rPr>
        <w:t xml:space="preserve"> </w:t>
      </w:r>
      <w:r w:rsidR="00D33D2C">
        <w:rPr>
          <w:sz w:val="24"/>
          <w:szCs w:val="24"/>
        </w:rPr>
        <w:t>jobsbank.ca</w:t>
      </w:r>
      <w:proofErr w:type="gramEnd"/>
      <w:r w:rsidR="00D33D2C">
        <w:rPr>
          <w:sz w:val="24"/>
          <w:szCs w:val="24"/>
        </w:rPr>
        <w:t xml:space="preserve">, and many more. </w:t>
      </w:r>
      <w:r w:rsidR="004E53AC">
        <w:rPr>
          <w:sz w:val="24"/>
          <w:szCs w:val="24"/>
        </w:rPr>
        <w:t xml:space="preserve">Such business services might help students </w:t>
      </w:r>
      <w:r w:rsidR="00CE7C43">
        <w:rPr>
          <w:sz w:val="24"/>
          <w:szCs w:val="24"/>
        </w:rPr>
        <w:t>looking for jobs. However, d</w:t>
      </w:r>
      <w:r w:rsidR="004E53AC">
        <w:rPr>
          <w:sz w:val="24"/>
          <w:szCs w:val="24"/>
        </w:rPr>
        <w:t>espite</w:t>
      </w:r>
      <w:r w:rsidR="00D33D2C">
        <w:rPr>
          <w:sz w:val="24"/>
          <w:szCs w:val="24"/>
        </w:rPr>
        <w:t xml:space="preserve"> such business</w:t>
      </w:r>
      <w:r w:rsidR="004E53AC">
        <w:rPr>
          <w:sz w:val="24"/>
          <w:szCs w:val="24"/>
        </w:rPr>
        <w:t xml:space="preserve">, our </w:t>
      </w:r>
      <w:r w:rsidR="00CE7C43">
        <w:rPr>
          <w:sz w:val="24"/>
          <w:szCs w:val="24"/>
        </w:rPr>
        <w:t>Emplo</w:t>
      </w:r>
      <w:r w:rsidR="00243362">
        <w:rPr>
          <w:sz w:val="24"/>
          <w:szCs w:val="24"/>
        </w:rPr>
        <w:t xml:space="preserve">yment and Career services help students to get ready or prepare for </w:t>
      </w:r>
      <w:r w:rsidR="00DF7437">
        <w:rPr>
          <w:sz w:val="24"/>
          <w:szCs w:val="24"/>
        </w:rPr>
        <w:t xml:space="preserve">the </w:t>
      </w:r>
      <w:r w:rsidR="00243362">
        <w:rPr>
          <w:sz w:val="24"/>
          <w:szCs w:val="24"/>
        </w:rPr>
        <w:t>Ca</w:t>
      </w:r>
      <w:r w:rsidR="00DF7437">
        <w:rPr>
          <w:sz w:val="24"/>
          <w:szCs w:val="24"/>
        </w:rPr>
        <w:t>na</w:t>
      </w:r>
      <w:r w:rsidR="00243362">
        <w:rPr>
          <w:sz w:val="24"/>
          <w:szCs w:val="24"/>
        </w:rPr>
        <w:t xml:space="preserve">dian job market instead of just </w:t>
      </w:r>
      <w:r w:rsidR="00DF7437">
        <w:rPr>
          <w:sz w:val="24"/>
          <w:szCs w:val="24"/>
        </w:rPr>
        <w:t xml:space="preserve">showing the job listings. </w:t>
      </w:r>
    </w:p>
    <w:p w14:paraId="5A85C975" w14:textId="4920F57D" w:rsidR="00DF7437" w:rsidRPr="00FF57BB" w:rsidRDefault="00DF7437" w:rsidP="00E96473">
      <w:pPr>
        <w:pStyle w:val="ListParagraph"/>
        <w:numPr>
          <w:ilvl w:val="0"/>
          <w:numId w:val="7"/>
        </w:numPr>
        <w:spacing w:line="276" w:lineRule="auto"/>
        <w:jc w:val="both"/>
        <w:rPr>
          <w:sz w:val="24"/>
          <w:szCs w:val="24"/>
        </w:rPr>
      </w:pPr>
      <w:r>
        <w:rPr>
          <w:sz w:val="24"/>
          <w:szCs w:val="24"/>
        </w:rPr>
        <w:t xml:space="preserve">Moreover, professors and academic advisors play a vital role as they </w:t>
      </w:r>
      <w:proofErr w:type="gramStart"/>
      <w:r>
        <w:rPr>
          <w:sz w:val="24"/>
          <w:szCs w:val="24"/>
        </w:rPr>
        <w:t>are considered to be</w:t>
      </w:r>
      <w:proofErr w:type="gramEnd"/>
      <w:r>
        <w:rPr>
          <w:sz w:val="24"/>
          <w:szCs w:val="24"/>
        </w:rPr>
        <w:t xml:space="preserve"> the </w:t>
      </w:r>
      <w:r w:rsidR="0003471C">
        <w:rPr>
          <w:sz w:val="24"/>
          <w:szCs w:val="24"/>
        </w:rPr>
        <w:t>pillar of our service. Wise experience comes from wise individuals and in our serv</w:t>
      </w:r>
      <w:r w:rsidR="00F50DC1">
        <w:rPr>
          <w:sz w:val="24"/>
          <w:szCs w:val="24"/>
        </w:rPr>
        <w:t xml:space="preserve">ice faculties and professors are the wiser ones as they have deep knowledge about the respective fields. </w:t>
      </w:r>
    </w:p>
    <w:p w14:paraId="515F8146" w14:textId="77777777" w:rsidR="0063311A" w:rsidRDefault="0063311A" w:rsidP="0063311A">
      <w:pPr>
        <w:spacing w:line="276" w:lineRule="auto"/>
        <w:jc w:val="both"/>
        <w:rPr>
          <w:sz w:val="24"/>
          <w:szCs w:val="24"/>
        </w:rPr>
      </w:pPr>
    </w:p>
    <w:p w14:paraId="5B27938D" w14:textId="77777777" w:rsidR="00050984" w:rsidRDefault="00050984" w:rsidP="0063311A">
      <w:pPr>
        <w:spacing w:line="276" w:lineRule="auto"/>
        <w:jc w:val="both"/>
        <w:rPr>
          <w:sz w:val="24"/>
          <w:szCs w:val="24"/>
        </w:rPr>
      </w:pPr>
    </w:p>
    <w:p w14:paraId="7B36CF78" w14:textId="77777777" w:rsidR="00050984" w:rsidRDefault="00050984" w:rsidP="0063311A">
      <w:pPr>
        <w:spacing w:line="276" w:lineRule="auto"/>
        <w:jc w:val="both"/>
        <w:rPr>
          <w:sz w:val="24"/>
          <w:szCs w:val="24"/>
        </w:rPr>
      </w:pPr>
    </w:p>
    <w:p w14:paraId="33060B3E" w14:textId="77777777" w:rsidR="00050984" w:rsidRDefault="00050984" w:rsidP="0063311A">
      <w:pPr>
        <w:spacing w:line="276" w:lineRule="auto"/>
        <w:jc w:val="both"/>
        <w:rPr>
          <w:sz w:val="24"/>
          <w:szCs w:val="24"/>
        </w:rPr>
      </w:pPr>
    </w:p>
    <w:p w14:paraId="736D45B6" w14:textId="77777777" w:rsidR="00050984" w:rsidRDefault="00050984" w:rsidP="0063311A">
      <w:pPr>
        <w:spacing w:line="276" w:lineRule="auto"/>
        <w:jc w:val="both"/>
        <w:rPr>
          <w:sz w:val="24"/>
          <w:szCs w:val="24"/>
        </w:rPr>
      </w:pPr>
    </w:p>
    <w:p w14:paraId="37724DC0" w14:textId="77777777" w:rsidR="00050984" w:rsidRDefault="00050984" w:rsidP="0063311A">
      <w:pPr>
        <w:spacing w:line="276" w:lineRule="auto"/>
        <w:jc w:val="both"/>
        <w:rPr>
          <w:sz w:val="24"/>
          <w:szCs w:val="24"/>
        </w:rPr>
      </w:pPr>
    </w:p>
    <w:p w14:paraId="039F1F9D" w14:textId="77777777" w:rsidR="00050984" w:rsidRDefault="00050984" w:rsidP="0063311A">
      <w:pPr>
        <w:spacing w:line="276" w:lineRule="auto"/>
        <w:jc w:val="both"/>
        <w:rPr>
          <w:sz w:val="24"/>
          <w:szCs w:val="24"/>
        </w:rPr>
      </w:pPr>
    </w:p>
    <w:p w14:paraId="47D51D80" w14:textId="77777777" w:rsidR="00050984" w:rsidRDefault="00050984" w:rsidP="0063311A">
      <w:pPr>
        <w:spacing w:line="276" w:lineRule="auto"/>
        <w:jc w:val="both"/>
        <w:rPr>
          <w:sz w:val="24"/>
          <w:szCs w:val="24"/>
        </w:rPr>
      </w:pPr>
    </w:p>
    <w:p w14:paraId="1456830D" w14:textId="77777777" w:rsidR="00050984" w:rsidRDefault="00050984" w:rsidP="0063311A">
      <w:pPr>
        <w:spacing w:line="276" w:lineRule="auto"/>
        <w:jc w:val="both"/>
        <w:rPr>
          <w:sz w:val="24"/>
          <w:szCs w:val="24"/>
        </w:rPr>
      </w:pPr>
    </w:p>
    <w:p w14:paraId="30F93054" w14:textId="77777777" w:rsidR="00050984" w:rsidRDefault="00050984" w:rsidP="0063311A">
      <w:pPr>
        <w:spacing w:line="276" w:lineRule="auto"/>
        <w:jc w:val="both"/>
        <w:rPr>
          <w:sz w:val="24"/>
          <w:szCs w:val="24"/>
        </w:rPr>
      </w:pPr>
    </w:p>
    <w:p w14:paraId="447571AD" w14:textId="167B4FA2" w:rsidR="00050984" w:rsidRDefault="00050984" w:rsidP="0063311A">
      <w:pPr>
        <w:spacing w:line="276" w:lineRule="auto"/>
        <w:jc w:val="both"/>
        <w:rPr>
          <w:b/>
          <w:bCs/>
          <w:i/>
          <w:iCs/>
          <w:sz w:val="28"/>
          <w:szCs w:val="28"/>
          <w:u w:val="single"/>
        </w:rPr>
      </w:pPr>
      <w:r w:rsidRPr="00050984">
        <w:rPr>
          <w:b/>
          <w:bCs/>
          <w:i/>
          <w:iCs/>
          <w:sz w:val="28"/>
          <w:szCs w:val="28"/>
          <w:u w:val="single"/>
        </w:rPr>
        <w:lastRenderedPageBreak/>
        <w:t>PART 2</w:t>
      </w:r>
    </w:p>
    <w:p w14:paraId="32E5FED1" w14:textId="77777777" w:rsidR="000D2650" w:rsidRDefault="000D2650" w:rsidP="0063311A">
      <w:pPr>
        <w:spacing w:line="276" w:lineRule="auto"/>
        <w:jc w:val="both"/>
        <w:rPr>
          <w:sz w:val="28"/>
          <w:szCs w:val="28"/>
        </w:rPr>
      </w:pPr>
    </w:p>
    <w:p w14:paraId="1A32F884" w14:textId="0A08067F" w:rsidR="006C3672" w:rsidRDefault="006C3672" w:rsidP="0063311A">
      <w:pPr>
        <w:spacing w:line="276" w:lineRule="auto"/>
        <w:jc w:val="both"/>
        <w:rPr>
          <w:sz w:val="24"/>
          <w:szCs w:val="24"/>
        </w:rPr>
      </w:pPr>
      <w:r>
        <w:rPr>
          <w:sz w:val="24"/>
          <w:szCs w:val="24"/>
        </w:rPr>
        <w:t xml:space="preserve">EA Initiatives are the key or very important factors that </w:t>
      </w:r>
      <w:r w:rsidR="0073508F">
        <w:rPr>
          <w:sz w:val="24"/>
          <w:szCs w:val="24"/>
        </w:rPr>
        <w:t xml:space="preserve">focuses more on the objectives that are supposed to be achieved by any new Business services. Some of the initiates for our </w:t>
      </w:r>
      <w:proofErr w:type="spellStart"/>
      <w:r w:rsidR="0073508F">
        <w:rPr>
          <w:sz w:val="24"/>
          <w:szCs w:val="24"/>
        </w:rPr>
        <w:t>Fanshwe’s</w:t>
      </w:r>
      <w:proofErr w:type="spellEnd"/>
      <w:r w:rsidR="0073508F">
        <w:rPr>
          <w:sz w:val="24"/>
          <w:szCs w:val="24"/>
        </w:rPr>
        <w:t xml:space="preserve"> employment and Career Services are </w:t>
      </w:r>
      <w:r w:rsidR="004D5E32">
        <w:rPr>
          <w:sz w:val="24"/>
          <w:szCs w:val="24"/>
        </w:rPr>
        <w:t xml:space="preserve">detailed in henceforth paragraphs. </w:t>
      </w:r>
    </w:p>
    <w:p w14:paraId="188E5D03" w14:textId="77777777" w:rsidR="004D5E32" w:rsidRDefault="004D5E32" w:rsidP="0063311A">
      <w:pPr>
        <w:spacing w:line="276" w:lineRule="auto"/>
        <w:jc w:val="both"/>
        <w:rPr>
          <w:sz w:val="24"/>
          <w:szCs w:val="24"/>
        </w:rPr>
      </w:pPr>
    </w:p>
    <w:p w14:paraId="1A57F792" w14:textId="5A2EC6CF" w:rsidR="004D5E32" w:rsidRDefault="004D5E32" w:rsidP="00B50B6D">
      <w:pPr>
        <w:pStyle w:val="ListParagraph"/>
        <w:numPr>
          <w:ilvl w:val="0"/>
          <w:numId w:val="11"/>
        </w:numPr>
        <w:spacing w:line="276" w:lineRule="auto"/>
        <w:jc w:val="both"/>
        <w:rPr>
          <w:sz w:val="24"/>
          <w:szCs w:val="24"/>
        </w:rPr>
      </w:pPr>
      <w:r>
        <w:rPr>
          <w:sz w:val="24"/>
          <w:szCs w:val="24"/>
        </w:rPr>
        <w:t>Fundamental Initiative</w:t>
      </w:r>
    </w:p>
    <w:p w14:paraId="0D2DF3C0" w14:textId="441B464C" w:rsidR="00B50B6D" w:rsidRDefault="00B50B6D" w:rsidP="00B50B6D">
      <w:pPr>
        <w:pStyle w:val="ListParagraph"/>
        <w:numPr>
          <w:ilvl w:val="0"/>
          <w:numId w:val="12"/>
        </w:numPr>
        <w:spacing w:line="276" w:lineRule="auto"/>
        <w:jc w:val="both"/>
        <w:rPr>
          <w:sz w:val="24"/>
          <w:szCs w:val="24"/>
        </w:rPr>
      </w:pPr>
      <w:r>
        <w:rPr>
          <w:sz w:val="24"/>
          <w:szCs w:val="24"/>
        </w:rPr>
        <w:t xml:space="preserve">The most important objective for any college is </w:t>
      </w:r>
      <w:r w:rsidR="0028245A">
        <w:rPr>
          <w:sz w:val="24"/>
          <w:szCs w:val="24"/>
        </w:rPr>
        <w:t>to achieve the highest ratio in employment rate and success rate of their student</w:t>
      </w:r>
      <w:r w:rsidR="00F27CD7">
        <w:rPr>
          <w:sz w:val="24"/>
          <w:szCs w:val="24"/>
        </w:rPr>
        <w:t xml:space="preserve">s. Our services work </w:t>
      </w:r>
      <w:proofErr w:type="gramStart"/>
      <w:r w:rsidR="00F27CD7">
        <w:rPr>
          <w:sz w:val="24"/>
          <w:szCs w:val="24"/>
        </w:rPr>
        <w:t>in order to</w:t>
      </w:r>
      <w:proofErr w:type="gramEnd"/>
      <w:r w:rsidR="00F27CD7">
        <w:rPr>
          <w:sz w:val="24"/>
          <w:szCs w:val="24"/>
        </w:rPr>
        <w:t xml:space="preserve"> achieve that success ratio and helps students to get their dream job. </w:t>
      </w:r>
    </w:p>
    <w:p w14:paraId="491EF7F5" w14:textId="587FB461" w:rsidR="00F27CD7" w:rsidRDefault="00F27CD7" w:rsidP="00B50B6D">
      <w:pPr>
        <w:pStyle w:val="ListParagraph"/>
        <w:numPr>
          <w:ilvl w:val="0"/>
          <w:numId w:val="12"/>
        </w:numPr>
        <w:spacing w:line="276" w:lineRule="auto"/>
        <w:jc w:val="both"/>
        <w:rPr>
          <w:sz w:val="24"/>
          <w:szCs w:val="24"/>
        </w:rPr>
      </w:pPr>
      <w:r>
        <w:rPr>
          <w:sz w:val="24"/>
          <w:szCs w:val="24"/>
        </w:rPr>
        <w:t xml:space="preserve">The more students will get the job, </w:t>
      </w:r>
      <w:r w:rsidR="005A5FB8">
        <w:rPr>
          <w:sz w:val="24"/>
          <w:szCs w:val="24"/>
        </w:rPr>
        <w:t xml:space="preserve">the </w:t>
      </w:r>
      <w:r>
        <w:rPr>
          <w:sz w:val="24"/>
          <w:szCs w:val="24"/>
        </w:rPr>
        <w:t xml:space="preserve">more the engagement of the college will increase which is very important </w:t>
      </w:r>
      <w:r w:rsidR="008338CE">
        <w:rPr>
          <w:sz w:val="24"/>
          <w:szCs w:val="24"/>
        </w:rPr>
        <w:t xml:space="preserve">for any organization in this current competitive environment. </w:t>
      </w:r>
    </w:p>
    <w:p w14:paraId="18D6AE29" w14:textId="2FF21957" w:rsidR="005A5FB8" w:rsidRDefault="00560EC5" w:rsidP="00B50B6D">
      <w:pPr>
        <w:pStyle w:val="ListParagraph"/>
        <w:numPr>
          <w:ilvl w:val="0"/>
          <w:numId w:val="12"/>
        </w:numPr>
        <w:spacing w:line="276" w:lineRule="auto"/>
        <w:jc w:val="both"/>
        <w:rPr>
          <w:sz w:val="24"/>
          <w:szCs w:val="24"/>
        </w:rPr>
      </w:pPr>
      <w:r>
        <w:rPr>
          <w:sz w:val="24"/>
          <w:szCs w:val="24"/>
        </w:rPr>
        <w:t xml:space="preserve">With more effective ways </w:t>
      </w:r>
      <w:proofErr w:type="gramStart"/>
      <w:r>
        <w:rPr>
          <w:sz w:val="24"/>
          <w:szCs w:val="24"/>
        </w:rPr>
        <w:t>in order to</w:t>
      </w:r>
      <w:proofErr w:type="gramEnd"/>
      <w:r>
        <w:rPr>
          <w:sz w:val="24"/>
          <w:szCs w:val="24"/>
        </w:rPr>
        <w:t xml:space="preserve"> make </w:t>
      </w:r>
      <w:r w:rsidR="001F427B">
        <w:rPr>
          <w:sz w:val="24"/>
          <w:szCs w:val="24"/>
        </w:rPr>
        <w:t>better employment rate of college, student’s and college’s success will be positively impacted</w:t>
      </w:r>
      <w:r w:rsidR="00F4019F">
        <w:rPr>
          <w:sz w:val="24"/>
          <w:szCs w:val="24"/>
        </w:rPr>
        <w:t xml:space="preserve"> and will increase more with passing time. </w:t>
      </w:r>
    </w:p>
    <w:p w14:paraId="5C9D4793" w14:textId="77777777" w:rsidR="00F4019F" w:rsidRDefault="00F4019F" w:rsidP="00F4019F">
      <w:pPr>
        <w:spacing w:line="276" w:lineRule="auto"/>
        <w:jc w:val="both"/>
        <w:rPr>
          <w:sz w:val="24"/>
          <w:szCs w:val="24"/>
        </w:rPr>
      </w:pPr>
    </w:p>
    <w:p w14:paraId="217F7EBA" w14:textId="2DEF670F" w:rsidR="00F4019F" w:rsidRDefault="006D5356" w:rsidP="00F4019F">
      <w:pPr>
        <w:pStyle w:val="ListParagraph"/>
        <w:numPr>
          <w:ilvl w:val="0"/>
          <w:numId w:val="11"/>
        </w:numPr>
        <w:spacing w:line="276" w:lineRule="auto"/>
        <w:jc w:val="both"/>
        <w:rPr>
          <w:sz w:val="24"/>
          <w:szCs w:val="24"/>
        </w:rPr>
      </w:pPr>
      <w:r>
        <w:rPr>
          <w:sz w:val="24"/>
          <w:szCs w:val="24"/>
        </w:rPr>
        <w:t>Local initiatives</w:t>
      </w:r>
    </w:p>
    <w:p w14:paraId="54A36FB2" w14:textId="19BBF824" w:rsidR="006D5356" w:rsidRDefault="006D5356" w:rsidP="006D5356">
      <w:pPr>
        <w:pStyle w:val="ListParagraph"/>
        <w:numPr>
          <w:ilvl w:val="0"/>
          <w:numId w:val="13"/>
        </w:numPr>
        <w:spacing w:line="276" w:lineRule="auto"/>
        <w:jc w:val="both"/>
        <w:rPr>
          <w:sz w:val="24"/>
          <w:szCs w:val="24"/>
        </w:rPr>
      </w:pPr>
      <w:r>
        <w:rPr>
          <w:sz w:val="24"/>
          <w:szCs w:val="24"/>
        </w:rPr>
        <w:t xml:space="preserve">With </w:t>
      </w:r>
      <w:r w:rsidR="00ED697E">
        <w:rPr>
          <w:sz w:val="24"/>
          <w:szCs w:val="24"/>
        </w:rPr>
        <w:t xml:space="preserve">a </w:t>
      </w:r>
      <w:r>
        <w:rPr>
          <w:sz w:val="24"/>
          <w:szCs w:val="24"/>
        </w:rPr>
        <w:t>wide job market</w:t>
      </w:r>
      <w:r w:rsidR="00ED697E">
        <w:rPr>
          <w:sz w:val="24"/>
          <w:szCs w:val="24"/>
        </w:rPr>
        <w:t xml:space="preserve"> in Canada, apart from the internationally recognized organizations that hire new graduates and students, the local job market such as the London Middlesex Health unit constantly seeks good IT support </w:t>
      </w:r>
      <w:proofErr w:type="gramStart"/>
      <w:r w:rsidR="00C221E5">
        <w:rPr>
          <w:sz w:val="24"/>
          <w:szCs w:val="24"/>
        </w:rPr>
        <w:t>and also</w:t>
      </w:r>
      <w:proofErr w:type="gramEnd"/>
      <w:r w:rsidR="00C221E5">
        <w:rPr>
          <w:sz w:val="24"/>
          <w:szCs w:val="24"/>
        </w:rPr>
        <w:t xml:space="preserve"> offers students to practice on the ongoing projects. </w:t>
      </w:r>
    </w:p>
    <w:p w14:paraId="57E660CA" w14:textId="5CE56F44" w:rsidR="00C221E5" w:rsidRPr="00F4019F" w:rsidRDefault="00C221E5" w:rsidP="006D5356">
      <w:pPr>
        <w:pStyle w:val="ListParagraph"/>
        <w:numPr>
          <w:ilvl w:val="0"/>
          <w:numId w:val="13"/>
        </w:numPr>
        <w:spacing w:line="276" w:lineRule="auto"/>
        <w:jc w:val="both"/>
        <w:rPr>
          <w:sz w:val="24"/>
          <w:szCs w:val="24"/>
        </w:rPr>
      </w:pPr>
      <w:r>
        <w:rPr>
          <w:sz w:val="24"/>
          <w:szCs w:val="24"/>
        </w:rPr>
        <w:t>Opportunities like this</w:t>
      </w:r>
      <w:r w:rsidR="002250A7">
        <w:rPr>
          <w:sz w:val="24"/>
          <w:szCs w:val="24"/>
        </w:rPr>
        <w:t xml:space="preserve"> can boost student</w:t>
      </w:r>
      <w:r w:rsidR="00EA26A3">
        <w:rPr>
          <w:sz w:val="24"/>
          <w:szCs w:val="24"/>
        </w:rPr>
        <w:t>s'</w:t>
      </w:r>
      <w:r w:rsidR="002250A7">
        <w:rPr>
          <w:sz w:val="24"/>
          <w:szCs w:val="24"/>
        </w:rPr>
        <w:t xml:space="preserve"> confidence </w:t>
      </w:r>
      <w:proofErr w:type="gramStart"/>
      <w:r w:rsidR="002250A7">
        <w:rPr>
          <w:sz w:val="24"/>
          <w:szCs w:val="24"/>
        </w:rPr>
        <w:t>and also</w:t>
      </w:r>
      <w:proofErr w:type="gramEnd"/>
      <w:r w:rsidR="002250A7">
        <w:rPr>
          <w:sz w:val="24"/>
          <w:szCs w:val="24"/>
        </w:rPr>
        <w:t xml:space="preserve"> increase the value of their resumes. On the other hand, small businesses get recognized amongst the </w:t>
      </w:r>
      <w:r w:rsidR="00EA26A3">
        <w:rPr>
          <w:sz w:val="24"/>
          <w:szCs w:val="24"/>
        </w:rPr>
        <w:t xml:space="preserve">students and those who are seeking great opportunities. </w:t>
      </w:r>
    </w:p>
    <w:p w14:paraId="0C6B3C20" w14:textId="77777777" w:rsidR="004D5E32" w:rsidRDefault="004D5E32" w:rsidP="0063311A">
      <w:pPr>
        <w:spacing w:line="276" w:lineRule="auto"/>
        <w:jc w:val="both"/>
        <w:rPr>
          <w:sz w:val="24"/>
          <w:szCs w:val="24"/>
        </w:rPr>
      </w:pPr>
    </w:p>
    <w:p w14:paraId="024A0CB7" w14:textId="74BB06C6" w:rsidR="00EA26A3" w:rsidRDefault="00EA26A3" w:rsidP="00EA26A3">
      <w:pPr>
        <w:pStyle w:val="ListParagraph"/>
        <w:numPr>
          <w:ilvl w:val="0"/>
          <w:numId w:val="11"/>
        </w:numPr>
        <w:spacing w:line="276" w:lineRule="auto"/>
        <w:jc w:val="both"/>
        <w:rPr>
          <w:sz w:val="24"/>
          <w:szCs w:val="24"/>
        </w:rPr>
      </w:pPr>
      <w:r>
        <w:rPr>
          <w:sz w:val="24"/>
          <w:szCs w:val="24"/>
        </w:rPr>
        <w:t>Urgent init</w:t>
      </w:r>
      <w:r w:rsidR="0053742F">
        <w:rPr>
          <w:sz w:val="24"/>
          <w:szCs w:val="24"/>
        </w:rPr>
        <w:t>iatives</w:t>
      </w:r>
    </w:p>
    <w:p w14:paraId="385C7AC6" w14:textId="5DB4EB2F" w:rsidR="004D5E32" w:rsidRPr="00740F8D" w:rsidRDefault="0053742F" w:rsidP="004D5E32">
      <w:pPr>
        <w:pStyle w:val="ListParagraph"/>
        <w:numPr>
          <w:ilvl w:val="0"/>
          <w:numId w:val="14"/>
        </w:numPr>
        <w:spacing w:line="276" w:lineRule="auto"/>
        <w:jc w:val="both"/>
        <w:rPr>
          <w:sz w:val="24"/>
          <w:szCs w:val="24"/>
        </w:rPr>
      </w:pPr>
      <w:r>
        <w:rPr>
          <w:sz w:val="24"/>
          <w:szCs w:val="24"/>
        </w:rPr>
        <w:t>With the changing dynamics of the job market for example, nowadays mostly everything is work from home which is quite new to many employees, employers, and students as well.  Our service fill</w:t>
      </w:r>
      <w:r w:rsidR="00D47AD5">
        <w:rPr>
          <w:sz w:val="24"/>
          <w:szCs w:val="24"/>
        </w:rPr>
        <w:t>s</w:t>
      </w:r>
      <w:r>
        <w:rPr>
          <w:sz w:val="24"/>
          <w:szCs w:val="24"/>
        </w:rPr>
        <w:t xml:space="preserve"> this gap and prepare</w:t>
      </w:r>
      <w:r w:rsidR="00D47AD5">
        <w:rPr>
          <w:sz w:val="24"/>
          <w:szCs w:val="24"/>
        </w:rPr>
        <w:t>s</w:t>
      </w:r>
      <w:r>
        <w:rPr>
          <w:sz w:val="24"/>
          <w:szCs w:val="24"/>
        </w:rPr>
        <w:t xml:space="preserve"> </w:t>
      </w:r>
      <w:r w:rsidR="00D47AD5">
        <w:rPr>
          <w:sz w:val="24"/>
          <w:szCs w:val="24"/>
        </w:rPr>
        <w:t xml:space="preserve">the </w:t>
      </w:r>
      <w:r>
        <w:rPr>
          <w:sz w:val="24"/>
          <w:szCs w:val="24"/>
        </w:rPr>
        <w:t xml:space="preserve">student </w:t>
      </w:r>
      <w:r w:rsidR="00D47AD5">
        <w:rPr>
          <w:sz w:val="24"/>
          <w:szCs w:val="24"/>
        </w:rPr>
        <w:t xml:space="preserve">as per the market dynamics. So, the urgency of </w:t>
      </w:r>
      <w:r w:rsidR="00F1258B">
        <w:rPr>
          <w:sz w:val="24"/>
          <w:szCs w:val="24"/>
        </w:rPr>
        <w:t xml:space="preserve">the </w:t>
      </w:r>
      <w:r w:rsidR="00D47AD5">
        <w:rPr>
          <w:sz w:val="24"/>
          <w:szCs w:val="24"/>
        </w:rPr>
        <w:t xml:space="preserve">job market is never going to </w:t>
      </w:r>
      <w:r w:rsidR="00F1258B">
        <w:rPr>
          <w:sz w:val="24"/>
          <w:szCs w:val="24"/>
        </w:rPr>
        <w:t xml:space="preserve">be empty and hence our service will keep on helping new graduates and students. </w:t>
      </w:r>
    </w:p>
    <w:sectPr w:rsidR="004D5E32" w:rsidRPr="00740F8D" w:rsidSect="00C96382">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700B" w14:textId="77777777" w:rsidR="00C747CA" w:rsidRDefault="00C747CA" w:rsidP="00C747CA">
      <w:pPr>
        <w:spacing w:after="0" w:line="240" w:lineRule="auto"/>
      </w:pPr>
      <w:r>
        <w:separator/>
      </w:r>
    </w:p>
  </w:endnote>
  <w:endnote w:type="continuationSeparator" w:id="0">
    <w:p w14:paraId="4DE25E06" w14:textId="77777777" w:rsidR="00C747CA" w:rsidRDefault="00C747CA" w:rsidP="00C7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8149" w14:textId="77777777" w:rsidR="00C747CA" w:rsidRDefault="00C747CA" w:rsidP="00C747CA">
      <w:pPr>
        <w:spacing w:after="0" w:line="240" w:lineRule="auto"/>
      </w:pPr>
      <w:r>
        <w:separator/>
      </w:r>
    </w:p>
  </w:footnote>
  <w:footnote w:type="continuationSeparator" w:id="0">
    <w:p w14:paraId="2F880738" w14:textId="77777777" w:rsidR="00C747CA" w:rsidRDefault="00C747CA" w:rsidP="00C74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011E" w14:textId="2BBD5419" w:rsidR="00C747CA" w:rsidRDefault="00C747CA">
    <w:pPr>
      <w:pStyle w:val="Header"/>
    </w:pPr>
    <w:r>
      <w:t xml:space="preserve">INFO </w:t>
    </w:r>
    <w:r w:rsidR="008C51C3">
      <w:t>6095</w:t>
    </w:r>
    <w:r w:rsidR="008C51C3">
      <w:tab/>
    </w:r>
    <w:r w:rsidR="008C51C3">
      <w:tab/>
      <w:t>EXERCISE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661"/>
    <w:multiLevelType w:val="hybridMultilevel"/>
    <w:tmpl w:val="C3AACB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1552F6"/>
    <w:multiLevelType w:val="hybridMultilevel"/>
    <w:tmpl w:val="F564B5E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8F135F3"/>
    <w:multiLevelType w:val="hybridMultilevel"/>
    <w:tmpl w:val="DC2E8DCA"/>
    <w:lvl w:ilvl="0" w:tplc="3868394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D02B1"/>
    <w:multiLevelType w:val="hybridMultilevel"/>
    <w:tmpl w:val="E752E6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8A94368"/>
    <w:multiLevelType w:val="hybridMultilevel"/>
    <w:tmpl w:val="9DBCA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0043FD"/>
    <w:multiLevelType w:val="hybridMultilevel"/>
    <w:tmpl w:val="18BC46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75B0942"/>
    <w:multiLevelType w:val="hybridMultilevel"/>
    <w:tmpl w:val="ACDA946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E51203B"/>
    <w:multiLevelType w:val="hybridMultilevel"/>
    <w:tmpl w:val="72F6A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E13A4B"/>
    <w:multiLevelType w:val="hybridMultilevel"/>
    <w:tmpl w:val="29D89B76"/>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6EC329C"/>
    <w:multiLevelType w:val="hybridMultilevel"/>
    <w:tmpl w:val="A5F2CF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0110F6C"/>
    <w:multiLevelType w:val="hybridMultilevel"/>
    <w:tmpl w:val="904893F6"/>
    <w:lvl w:ilvl="0" w:tplc="3868394C">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702742"/>
    <w:multiLevelType w:val="hybridMultilevel"/>
    <w:tmpl w:val="89D888FA"/>
    <w:lvl w:ilvl="0" w:tplc="40090011">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6D6C0EDC"/>
    <w:multiLevelType w:val="hybridMultilevel"/>
    <w:tmpl w:val="4C68C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F5B2236"/>
    <w:multiLevelType w:val="hybridMultilevel"/>
    <w:tmpl w:val="58D8CF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0"/>
  </w:num>
  <w:num w:numId="6">
    <w:abstractNumId w:val="13"/>
  </w:num>
  <w:num w:numId="7">
    <w:abstractNumId w:val="12"/>
  </w:num>
  <w:num w:numId="8">
    <w:abstractNumId w:val="11"/>
  </w:num>
  <w:num w:numId="9">
    <w:abstractNumId w:val="8"/>
  </w:num>
  <w:num w:numId="10">
    <w:abstractNumId w:val="10"/>
  </w:num>
  <w:num w:numId="11">
    <w:abstractNumId w:val="2"/>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MjU2MzU2MjE2NLRQ0lEKTi0uzszPAykwqgUAX0b1GSwAAAA="/>
  </w:docVars>
  <w:rsids>
    <w:rsidRoot w:val="008D5DA7"/>
    <w:rsid w:val="0003471C"/>
    <w:rsid w:val="00050984"/>
    <w:rsid w:val="00086D20"/>
    <w:rsid w:val="000D2650"/>
    <w:rsid w:val="001038E2"/>
    <w:rsid w:val="001F427B"/>
    <w:rsid w:val="002250A7"/>
    <w:rsid w:val="00243362"/>
    <w:rsid w:val="0028245A"/>
    <w:rsid w:val="002F40ED"/>
    <w:rsid w:val="002F52CA"/>
    <w:rsid w:val="00320EF7"/>
    <w:rsid w:val="003A10CF"/>
    <w:rsid w:val="00456E53"/>
    <w:rsid w:val="004D5E32"/>
    <w:rsid w:val="004E53AC"/>
    <w:rsid w:val="005271D4"/>
    <w:rsid w:val="0053742F"/>
    <w:rsid w:val="00560EC5"/>
    <w:rsid w:val="005A5FB8"/>
    <w:rsid w:val="005C0305"/>
    <w:rsid w:val="005D454F"/>
    <w:rsid w:val="005F59AF"/>
    <w:rsid w:val="00621C87"/>
    <w:rsid w:val="00632B39"/>
    <w:rsid w:val="0063311A"/>
    <w:rsid w:val="006C3672"/>
    <w:rsid w:val="006D5356"/>
    <w:rsid w:val="006E01AE"/>
    <w:rsid w:val="0073508F"/>
    <w:rsid w:val="00740F8D"/>
    <w:rsid w:val="00744957"/>
    <w:rsid w:val="0076267C"/>
    <w:rsid w:val="008338CE"/>
    <w:rsid w:val="00836F53"/>
    <w:rsid w:val="008C51C3"/>
    <w:rsid w:val="008D5DA7"/>
    <w:rsid w:val="00A14F98"/>
    <w:rsid w:val="00A249FF"/>
    <w:rsid w:val="00AD6040"/>
    <w:rsid w:val="00AE5AE4"/>
    <w:rsid w:val="00B50B6D"/>
    <w:rsid w:val="00B76ADE"/>
    <w:rsid w:val="00BC4643"/>
    <w:rsid w:val="00C221E5"/>
    <w:rsid w:val="00C3261A"/>
    <w:rsid w:val="00C60A04"/>
    <w:rsid w:val="00C747CA"/>
    <w:rsid w:val="00C96382"/>
    <w:rsid w:val="00CC4021"/>
    <w:rsid w:val="00CE7C43"/>
    <w:rsid w:val="00D2011D"/>
    <w:rsid w:val="00D33D2C"/>
    <w:rsid w:val="00D47AD5"/>
    <w:rsid w:val="00DA54C3"/>
    <w:rsid w:val="00DB32A8"/>
    <w:rsid w:val="00DF7437"/>
    <w:rsid w:val="00E05956"/>
    <w:rsid w:val="00E61906"/>
    <w:rsid w:val="00E96473"/>
    <w:rsid w:val="00E972D6"/>
    <w:rsid w:val="00EA26A3"/>
    <w:rsid w:val="00ED697E"/>
    <w:rsid w:val="00F1258B"/>
    <w:rsid w:val="00F27CD7"/>
    <w:rsid w:val="00F4019F"/>
    <w:rsid w:val="00F50DC1"/>
    <w:rsid w:val="00F7657F"/>
    <w:rsid w:val="00F96BFC"/>
    <w:rsid w:val="00FA170F"/>
    <w:rsid w:val="00FF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E1A6"/>
  <w15:chartTrackingRefBased/>
  <w15:docId w15:val="{5B9D4F61-B2BD-44EC-8160-C578F224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63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6382"/>
    <w:rPr>
      <w:rFonts w:eastAsiaTheme="minorEastAsia"/>
      <w:lang w:val="en-US"/>
    </w:rPr>
  </w:style>
  <w:style w:type="paragraph" w:styleId="Header">
    <w:name w:val="header"/>
    <w:basedOn w:val="Normal"/>
    <w:link w:val="HeaderChar"/>
    <w:uiPriority w:val="99"/>
    <w:unhideWhenUsed/>
    <w:rsid w:val="00C74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CA"/>
  </w:style>
  <w:style w:type="paragraph" w:styleId="Footer">
    <w:name w:val="footer"/>
    <w:basedOn w:val="Normal"/>
    <w:link w:val="FooterChar"/>
    <w:uiPriority w:val="99"/>
    <w:unhideWhenUsed/>
    <w:rsid w:val="00C74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CA"/>
  </w:style>
  <w:style w:type="paragraph" w:styleId="ListParagraph">
    <w:name w:val="List Paragraph"/>
    <w:basedOn w:val="Normal"/>
    <w:uiPriority w:val="34"/>
    <w:qFormat/>
    <w:rsid w:val="00AE5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dc:title>
  <dc:subject>IT ARCHITECTURE</dc:subject>
  <dc:creator>Meet Patel -</dc:creator>
  <cp:keywords/>
  <dc:description/>
  <cp:lastModifiedBy>Meet Patel</cp:lastModifiedBy>
  <cp:revision>71</cp:revision>
  <dcterms:created xsi:type="dcterms:W3CDTF">2022-02-25T01:16:00Z</dcterms:created>
  <dcterms:modified xsi:type="dcterms:W3CDTF">2022-02-25T04:35:00Z</dcterms:modified>
</cp:coreProperties>
</file>