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10" w:rsidRPr="00BF7B10" w:rsidRDefault="00BF7B10" w:rsidP="00BF7B10">
      <w:pPr>
        <w:shd w:val="clear" w:color="auto" w:fill="FFFFFF"/>
        <w:spacing w:after="0" w:line="336" w:lineRule="atLeast"/>
        <w:outlineLvl w:val="1"/>
        <w:rPr>
          <w:rFonts w:ascii="Helvetica" w:eastAsia="Times New Roman" w:hAnsi="Helvetica" w:cs="Helvetica"/>
          <w:b/>
          <w:bCs/>
          <w:color w:val="474747"/>
          <w:sz w:val="36"/>
          <w:szCs w:val="36"/>
        </w:rPr>
      </w:pPr>
      <w:r w:rsidRPr="00BF7B10">
        <w:rPr>
          <w:rFonts w:ascii="Helvetica" w:eastAsia="Times New Roman" w:hAnsi="Helvetica" w:cs="Helvetica"/>
          <w:b/>
          <w:bCs/>
          <w:color w:val="474747"/>
          <w:sz w:val="36"/>
          <w:szCs w:val="36"/>
        </w:rPr>
        <w:t>Quiz 3</w:t>
      </w:r>
    </w:p>
    <w:p w:rsidR="00BF7B10" w:rsidRPr="00BF7B10" w:rsidRDefault="00BF7B10" w:rsidP="00BF7B10">
      <w:pPr>
        <w:shd w:val="clear" w:color="auto" w:fill="FFFFFF"/>
        <w:spacing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 </w:t>
      </w:r>
      <w:r w:rsidRPr="00BF7B10">
        <w:rPr>
          <w:rFonts w:ascii="Helvetica" w:eastAsia="Times New Roman" w:hAnsi="Helvetica" w:cs="Helvetica"/>
          <w:color w:val="222222"/>
          <w:sz w:val="19"/>
        </w:rPr>
        <w:t>Bookmark this page</w:t>
      </w:r>
    </w:p>
    <w:p w:rsidR="00BF7B10" w:rsidRPr="00BF7B10" w:rsidRDefault="00BF7B10" w:rsidP="00BF7B10">
      <w:pPr>
        <w:shd w:val="clear" w:color="auto" w:fill="FFFFFF"/>
        <w:spacing w:after="121" w:line="336" w:lineRule="atLeast"/>
        <w:outlineLvl w:val="2"/>
        <w:rPr>
          <w:rFonts w:ascii="Helvetica" w:eastAsia="Times New Roman" w:hAnsi="Helvetica" w:cs="Helvetica"/>
          <w:color w:val="474747"/>
          <w:sz w:val="26"/>
          <w:szCs w:val="26"/>
        </w:rPr>
      </w:pPr>
      <w:r w:rsidRPr="00BF7B10">
        <w:rPr>
          <w:rFonts w:ascii="Helvetica" w:eastAsia="Times New Roman" w:hAnsi="Helvetica" w:cs="Helvetica"/>
          <w:color w:val="474747"/>
          <w:sz w:val="26"/>
          <w:szCs w:val="26"/>
        </w:rPr>
        <w:t>Definitions</w:t>
      </w:r>
    </w:p>
    <w:p w:rsidR="00BF7B10" w:rsidRPr="00BF7B10" w:rsidRDefault="00BF7B10" w:rsidP="00BF7B10">
      <w:pPr>
        <w:shd w:val="clear" w:color="auto" w:fill="FFFFFF"/>
        <w:spacing w:after="0" w:line="240" w:lineRule="auto"/>
        <w:rPr>
          <w:rFonts w:ascii="Helvetica" w:eastAsia="Times New Roman" w:hAnsi="Helvetica" w:cs="Helvetica"/>
          <w:color w:val="5E5E5E"/>
          <w:sz w:val="17"/>
          <w:szCs w:val="17"/>
        </w:rPr>
      </w:pPr>
      <w:r w:rsidRPr="00BF7B10">
        <w:rPr>
          <w:rFonts w:ascii="Helvetica" w:eastAsia="Times New Roman" w:hAnsi="Helvetica" w:cs="Helvetica"/>
          <w:color w:val="5E5E5E"/>
          <w:sz w:val="17"/>
          <w:szCs w:val="17"/>
        </w:rPr>
        <w:t>2/2 points (graded)</w:t>
      </w:r>
    </w:p>
    <w:p w:rsidR="00BF7B10" w:rsidRPr="00BF7B10" w:rsidRDefault="00BF7B10" w:rsidP="00BF7B10">
      <w:pPr>
        <w:shd w:val="clear" w:color="auto" w:fill="FFFFFF"/>
        <w:spacing w:after="34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Please match the following terms with the letter of their appropriate definitions.</w:t>
      </w:r>
    </w:p>
    <w:tbl>
      <w:tblPr>
        <w:tblW w:w="0" w:type="auto"/>
        <w:tblCellMar>
          <w:top w:w="15" w:type="dxa"/>
          <w:left w:w="15" w:type="dxa"/>
          <w:bottom w:w="15" w:type="dxa"/>
          <w:right w:w="15" w:type="dxa"/>
        </w:tblCellMar>
        <w:tblLook w:val="04A0"/>
      </w:tblPr>
      <w:tblGrid>
        <w:gridCol w:w="1237"/>
        <w:gridCol w:w="6889"/>
      </w:tblGrid>
      <w:tr w:rsidR="00BF7B10" w:rsidRPr="00BF7B10" w:rsidTr="00BF7B10">
        <w:tc>
          <w:tcPr>
            <w:tcW w:w="0" w:type="auto"/>
            <w:vAlign w:val="center"/>
            <w:hideMark/>
          </w:tcPr>
          <w:p w:rsidR="00BF7B10" w:rsidRPr="00BF7B10" w:rsidRDefault="00BF7B10" w:rsidP="00BF7B10">
            <w:pPr>
              <w:spacing w:before="340" w:after="34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Block</w:t>
            </w:r>
          </w:p>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8.15pt;height:18.15pt" o:ole="">
                  <v:imagedata r:id="rId4" o:title=""/>
                </v:shape>
                <w:control r:id="rId5" w:name="DefaultOcxName" w:shapeid="_x0000_i1117"/>
              </w:object>
            </w:r>
            <w:r w:rsidRPr="00BF7B10">
              <w:rPr>
                <w:rFonts w:ascii="Times New Roman" w:eastAsia="Times New Roman" w:hAnsi="Times New Roman" w:cs="Times New Roman"/>
                <w:sz w:val="24"/>
                <w:szCs w:val="24"/>
              </w:rPr>
              <w:t>  </w:t>
            </w:r>
            <w:r w:rsidRPr="00BF7B10">
              <w:rPr>
                <w:rFonts w:ascii="Times New Roman" w:eastAsia="Times New Roman" w:hAnsi="Times New Roman" w:cs="Times New Roman"/>
                <w:color w:val="000000"/>
                <w:sz w:val="24"/>
                <w:szCs w:val="24"/>
              </w:rPr>
              <w:t>correct</w:t>
            </w:r>
            <w:r w:rsidRPr="00BF7B10">
              <w:rPr>
                <w:rFonts w:ascii="Times New Roman" w:eastAsia="Times New Roman" w:hAnsi="Times New Roman" w:cs="Times New Roman"/>
                <w:sz w:val="24"/>
                <w:szCs w:val="24"/>
              </w:rPr>
              <w:t> </w:t>
            </w:r>
          </w:p>
        </w:tc>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A. A thread will stop running until a certain condition is reached</w:t>
            </w:r>
          </w:p>
        </w:tc>
      </w:tr>
      <w:tr w:rsidR="00BF7B10" w:rsidRPr="00BF7B10" w:rsidTr="00BF7B10">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Suspend</w:t>
            </w:r>
          </w:p>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object w:dxaOrig="1440" w:dyaOrig="1440">
                <v:shape id="_x0000_i1116" type="#_x0000_t75" style="width:18.15pt;height:18.15pt" o:ole="">
                  <v:imagedata r:id="rId6" o:title=""/>
                </v:shape>
                <w:control r:id="rId7" w:name="DefaultOcxName1" w:shapeid="_x0000_i1116"/>
              </w:object>
            </w:r>
            <w:r w:rsidRPr="00BF7B10">
              <w:rPr>
                <w:rFonts w:ascii="Times New Roman" w:eastAsia="Times New Roman" w:hAnsi="Times New Roman" w:cs="Times New Roman"/>
                <w:sz w:val="24"/>
                <w:szCs w:val="24"/>
              </w:rPr>
              <w:t>  </w:t>
            </w:r>
            <w:r w:rsidRPr="00BF7B10">
              <w:rPr>
                <w:rFonts w:ascii="Times New Roman" w:eastAsia="Times New Roman" w:hAnsi="Times New Roman" w:cs="Times New Roman"/>
                <w:color w:val="000000"/>
                <w:sz w:val="24"/>
                <w:szCs w:val="24"/>
              </w:rPr>
              <w:t>correct</w:t>
            </w:r>
            <w:r w:rsidRPr="00BF7B10">
              <w:rPr>
                <w:rFonts w:ascii="Times New Roman" w:eastAsia="Times New Roman" w:hAnsi="Times New Roman" w:cs="Times New Roman"/>
                <w:sz w:val="24"/>
                <w:szCs w:val="24"/>
              </w:rPr>
              <w:t> </w:t>
            </w:r>
          </w:p>
        </w:tc>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B. A thread is completely removed from the OS</w:t>
            </w:r>
          </w:p>
        </w:tc>
      </w:tr>
      <w:tr w:rsidR="00BF7B10" w:rsidRPr="00BF7B10" w:rsidTr="00BF7B10">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Sleep</w:t>
            </w:r>
          </w:p>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object w:dxaOrig="1440" w:dyaOrig="1440">
                <v:shape id="_x0000_i1115" type="#_x0000_t75" style="width:18.15pt;height:18.15pt" o:ole="">
                  <v:imagedata r:id="rId8" o:title=""/>
                </v:shape>
                <w:control r:id="rId9" w:name="DefaultOcxName2" w:shapeid="_x0000_i1115"/>
              </w:object>
            </w:r>
            <w:r w:rsidRPr="00BF7B10">
              <w:rPr>
                <w:rFonts w:ascii="Times New Roman" w:eastAsia="Times New Roman" w:hAnsi="Times New Roman" w:cs="Times New Roman"/>
                <w:sz w:val="24"/>
                <w:szCs w:val="24"/>
              </w:rPr>
              <w:t>  </w:t>
            </w:r>
            <w:r w:rsidRPr="00BF7B10">
              <w:rPr>
                <w:rFonts w:ascii="Times New Roman" w:eastAsia="Times New Roman" w:hAnsi="Times New Roman" w:cs="Times New Roman"/>
                <w:color w:val="000000"/>
                <w:sz w:val="24"/>
                <w:szCs w:val="24"/>
              </w:rPr>
              <w:t>correct</w:t>
            </w:r>
            <w:r w:rsidRPr="00BF7B10">
              <w:rPr>
                <w:rFonts w:ascii="Times New Roman" w:eastAsia="Times New Roman" w:hAnsi="Times New Roman" w:cs="Times New Roman"/>
                <w:sz w:val="24"/>
                <w:szCs w:val="24"/>
              </w:rPr>
              <w:t> </w:t>
            </w:r>
          </w:p>
        </w:tc>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C. A thread decides it no longer needs to run</w:t>
            </w:r>
          </w:p>
        </w:tc>
      </w:tr>
      <w:tr w:rsidR="00BF7B10" w:rsidRPr="00BF7B10" w:rsidTr="00BF7B10">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Preempt</w:t>
            </w:r>
          </w:p>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object w:dxaOrig="1440" w:dyaOrig="1440">
                <v:shape id="_x0000_i1114" type="#_x0000_t75" style="width:18.15pt;height:18.15pt" o:ole="">
                  <v:imagedata r:id="rId10" o:title=""/>
                </v:shape>
                <w:control r:id="rId11" w:name="DefaultOcxName3" w:shapeid="_x0000_i1114"/>
              </w:object>
            </w:r>
            <w:r w:rsidRPr="00BF7B10">
              <w:rPr>
                <w:rFonts w:ascii="Times New Roman" w:eastAsia="Times New Roman" w:hAnsi="Times New Roman" w:cs="Times New Roman"/>
                <w:sz w:val="24"/>
                <w:szCs w:val="24"/>
              </w:rPr>
              <w:t>  </w:t>
            </w:r>
            <w:r w:rsidRPr="00BF7B10">
              <w:rPr>
                <w:rFonts w:ascii="Times New Roman" w:eastAsia="Times New Roman" w:hAnsi="Times New Roman" w:cs="Times New Roman"/>
                <w:color w:val="000000"/>
                <w:sz w:val="24"/>
                <w:szCs w:val="24"/>
              </w:rPr>
              <w:t>correct</w:t>
            </w:r>
            <w:r w:rsidRPr="00BF7B10">
              <w:rPr>
                <w:rFonts w:ascii="Times New Roman" w:eastAsia="Times New Roman" w:hAnsi="Times New Roman" w:cs="Times New Roman"/>
                <w:sz w:val="24"/>
                <w:szCs w:val="24"/>
              </w:rPr>
              <w:t> </w:t>
            </w:r>
          </w:p>
        </w:tc>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D. One thread is running and the SysTick ISR stops running that thread</w:t>
            </w:r>
          </w:p>
        </w:tc>
      </w:tr>
      <w:tr w:rsidR="00BF7B10" w:rsidRPr="00BF7B10" w:rsidTr="00BF7B10">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Kill</w:t>
            </w:r>
          </w:p>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object w:dxaOrig="1440" w:dyaOrig="1440">
                <v:shape id="_x0000_i1113" type="#_x0000_t75" style="width:18.15pt;height:18.15pt" o:ole="">
                  <v:imagedata r:id="rId12" o:title=""/>
                </v:shape>
                <w:control r:id="rId13" w:name="DefaultOcxName4" w:shapeid="_x0000_i1113"/>
              </w:object>
            </w:r>
            <w:r w:rsidRPr="00BF7B10">
              <w:rPr>
                <w:rFonts w:ascii="Times New Roman" w:eastAsia="Times New Roman" w:hAnsi="Times New Roman" w:cs="Times New Roman"/>
                <w:sz w:val="24"/>
                <w:szCs w:val="24"/>
              </w:rPr>
              <w:t>  </w:t>
            </w:r>
            <w:r w:rsidRPr="00BF7B10">
              <w:rPr>
                <w:rFonts w:ascii="Times New Roman" w:eastAsia="Times New Roman" w:hAnsi="Times New Roman" w:cs="Times New Roman"/>
                <w:color w:val="000000"/>
                <w:sz w:val="24"/>
                <w:szCs w:val="24"/>
              </w:rPr>
              <w:t>correct</w:t>
            </w:r>
            <w:r w:rsidRPr="00BF7B10">
              <w:rPr>
                <w:rFonts w:ascii="Times New Roman" w:eastAsia="Times New Roman" w:hAnsi="Times New Roman" w:cs="Times New Roman"/>
                <w:sz w:val="24"/>
                <w:szCs w:val="24"/>
              </w:rPr>
              <w:t> </w:t>
            </w:r>
          </w:p>
        </w:tc>
        <w:tc>
          <w:tcPr>
            <w:tcW w:w="0" w:type="auto"/>
            <w:vAlign w:val="center"/>
            <w:hideMark/>
          </w:tcPr>
          <w:p w:rsidR="00BF7B10" w:rsidRPr="00BF7B10" w:rsidRDefault="00BF7B10" w:rsidP="00BF7B10">
            <w:pPr>
              <w:spacing w:after="0" w:line="240" w:lineRule="auto"/>
              <w:rPr>
                <w:rFonts w:ascii="Times New Roman" w:eastAsia="Times New Roman" w:hAnsi="Times New Roman" w:cs="Times New Roman"/>
                <w:sz w:val="24"/>
                <w:szCs w:val="24"/>
              </w:rPr>
            </w:pPr>
            <w:r w:rsidRPr="00BF7B10">
              <w:rPr>
                <w:rFonts w:ascii="Times New Roman" w:eastAsia="Times New Roman" w:hAnsi="Times New Roman" w:cs="Times New Roman"/>
                <w:sz w:val="24"/>
                <w:szCs w:val="24"/>
              </w:rPr>
              <w:t>E. A thread will not run for a prescribed amount of time</w:t>
            </w:r>
          </w:p>
        </w:tc>
      </w:tr>
    </w:tbl>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Submit</w:t>
      </w:r>
    </w:p>
    <w:p w:rsidR="00BF7B10" w:rsidRPr="00BF7B10" w:rsidRDefault="00BF7B10" w:rsidP="00BF7B10">
      <w:pPr>
        <w:shd w:val="clear" w:color="auto" w:fill="FFFFFF"/>
        <w:spacing w:after="0" w:line="240" w:lineRule="auto"/>
        <w:textAlignment w:val="center"/>
        <w:rPr>
          <w:rFonts w:ascii="Helvetica" w:eastAsia="Times New Roman" w:hAnsi="Helvetica" w:cs="Helvetica"/>
          <w:color w:val="5E5E5E"/>
          <w:sz w:val="17"/>
          <w:szCs w:val="17"/>
        </w:rPr>
      </w:pPr>
      <w:r w:rsidRPr="00BF7B10">
        <w:rPr>
          <w:rFonts w:ascii="Helvetica" w:eastAsia="Times New Roman" w:hAnsi="Helvetica" w:cs="Helvetica"/>
          <w:color w:val="000000"/>
          <w:sz w:val="17"/>
        </w:rPr>
        <w:t>Some problems have options such as save, reset, hints, or show answer. These options follow the Submit button.</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Show Answer</w:t>
      </w:r>
    </w:p>
    <w:p w:rsidR="00BF7B10" w:rsidRPr="00BF7B10" w:rsidRDefault="00BF7B10" w:rsidP="00BF7B10">
      <w:pPr>
        <w:shd w:val="clear" w:color="auto" w:fill="FFFFFF"/>
        <w:spacing w:after="0"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rPr>
        <w:t>Correct (2/2 points)</w:t>
      </w:r>
    </w:p>
    <w:p w:rsidR="00BF7B10" w:rsidRPr="00BF7B10" w:rsidRDefault="00BF7B10" w:rsidP="00BF7B10">
      <w:pPr>
        <w:shd w:val="clear" w:color="auto" w:fill="FFFFFF"/>
        <w:spacing w:after="182"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Review</w:t>
      </w:r>
    </w:p>
    <w:p w:rsidR="00BF7B10" w:rsidRPr="00BF7B10" w:rsidRDefault="00BF7B10" w:rsidP="00BF7B10">
      <w:pPr>
        <w:shd w:val="clear" w:color="auto" w:fill="FFFFFF"/>
        <w:spacing w:after="121" w:line="336" w:lineRule="atLeast"/>
        <w:outlineLvl w:val="2"/>
        <w:rPr>
          <w:rFonts w:ascii="Helvetica" w:eastAsia="Times New Roman" w:hAnsi="Helvetica" w:cs="Helvetica"/>
          <w:color w:val="474747"/>
          <w:sz w:val="26"/>
          <w:szCs w:val="26"/>
        </w:rPr>
      </w:pPr>
      <w:r w:rsidRPr="00BF7B10">
        <w:rPr>
          <w:rFonts w:ascii="Helvetica" w:eastAsia="Times New Roman" w:hAnsi="Helvetica" w:cs="Helvetica"/>
          <w:color w:val="474747"/>
          <w:sz w:val="26"/>
          <w:szCs w:val="26"/>
        </w:rPr>
        <w:t>Efficiency</w:t>
      </w:r>
    </w:p>
    <w:p w:rsidR="00BF7B10" w:rsidRPr="00BF7B10" w:rsidRDefault="00BF7B10" w:rsidP="00BF7B10">
      <w:pPr>
        <w:shd w:val="clear" w:color="auto" w:fill="FFFFFF"/>
        <w:spacing w:after="0" w:line="240" w:lineRule="auto"/>
        <w:rPr>
          <w:rFonts w:ascii="Helvetica" w:eastAsia="Times New Roman" w:hAnsi="Helvetica" w:cs="Helvetica"/>
          <w:color w:val="5E5E5E"/>
          <w:sz w:val="17"/>
          <w:szCs w:val="17"/>
        </w:rPr>
      </w:pPr>
      <w:r w:rsidRPr="00BF7B10">
        <w:rPr>
          <w:rFonts w:ascii="Helvetica" w:eastAsia="Times New Roman" w:hAnsi="Helvetica" w:cs="Helvetica"/>
          <w:color w:val="5E5E5E"/>
          <w:sz w:val="17"/>
          <w:szCs w:val="17"/>
        </w:rPr>
        <w:t>2/2 points (graded)</w:t>
      </w:r>
    </w:p>
    <w:p w:rsidR="00BF7B10" w:rsidRPr="00BF7B10" w:rsidRDefault="00BF7B10" w:rsidP="00BF7B10">
      <w:pPr>
        <w:shd w:val="clear" w:color="auto" w:fill="FFFFFF"/>
        <w:spacing w:after="34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Lab 2 implemented spinlock semaphores, and Lab 3 implemented blocking semaphores. In section 3.1 we presented cooperative spinlock semaphores that added an </w:t>
      </w:r>
      <w:r w:rsidRPr="00BF7B10">
        <w:rPr>
          <w:rFonts w:ascii="Helvetica" w:eastAsia="Times New Roman" w:hAnsi="Helvetica" w:cs="Helvetica"/>
          <w:b/>
          <w:bCs/>
          <w:color w:val="222222"/>
          <w:sz w:val="19"/>
          <w:szCs w:val="19"/>
        </w:rPr>
        <w:t>OS_Suspend()</w:t>
      </w:r>
      <w:r w:rsidRPr="00BF7B10">
        <w:rPr>
          <w:rFonts w:ascii="Helvetica" w:eastAsia="Times New Roman" w:hAnsi="Helvetica" w:cs="Helvetica"/>
          <w:color w:val="222222"/>
          <w:sz w:val="19"/>
          <w:szCs w:val="19"/>
        </w:rPr>
        <w:t> in the while loop of the </w:t>
      </w:r>
      <w:r w:rsidRPr="00BF7B10">
        <w:rPr>
          <w:rFonts w:ascii="Helvetica" w:eastAsia="Times New Roman" w:hAnsi="Helvetica" w:cs="Helvetica"/>
          <w:b/>
          <w:bCs/>
          <w:color w:val="222222"/>
          <w:sz w:val="19"/>
          <w:szCs w:val="19"/>
        </w:rPr>
        <w:t>OS_Wait()</w:t>
      </w:r>
      <w:r w:rsidRPr="00BF7B10">
        <w:rPr>
          <w:rFonts w:ascii="Helvetica" w:eastAsia="Times New Roman" w:hAnsi="Helvetica" w:cs="Helvetica"/>
          <w:color w:val="222222"/>
          <w:sz w:val="19"/>
          <w:szCs w:val="19"/>
        </w:rPr>
        <w:t> implementation, so the thread will suspend if the semaphore is equal to 0. For this problem, assume the time to switch threads (about 1us) is very small compared to the periodic interrupt used to run the scheduler (10ms).</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Which of the following best describes the efficiency of the three semaphore implementations</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12" type="#_x0000_t75" style="width:19.95pt;height:18.15pt" o:ole="">
            <v:imagedata r:id="rId14" o:title=""/>
          </v:shape>
          <w:control r:id="rId15" w:name="DefaultOcxName5" w:shapeid="_x0000_i1112"/>
        </w:object>
      </w:r>
      <w:r w:rsidRPr="00BF7B10">
        <w:rPr>
          <w:rFonts w:ascii="Helvetica" w:eastAsia="Times New Roman" w:hAnsi="Helvetica" w:cs="Helvetica"/>
          <w:color w:val="222222"/>
          <w:sz w:val="19"/>
          <w:szCs w:val="19"/>
        </w:rPr>
        <w:t>Blocking is better than cooperative spinlock, and cooperative spinlock is better than regular spinlock</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11" type="#_x0000_t75" style="width:19.95pt;height:18.15pt" o:ole="">
            <v:imagedata r:id="rId16" o:title=""/>
          </v:shape>
          <w:control r:id="rId17" w:name="DefaultOcxName6" w:shapeid="_x0000_i1111"/>
        </w:object>
      </w:r>
      <w:r w:rsidRPr="00BF7B10">
        <w:rPr>
          <w:rFonts w:ascii="Helvetica" w:eastAsia="Times New Roman" w:hAnsi="Helvetica" w:cs="Helvetica"/>
          <w:color w:val="222222"/>
          <w:sz w:val="19"/>
          <w:szCs w:val="19"/>
        </w:rPr>
        <w:t>Blocking is about the same as cooperative spinlock, and both cooperative spinlock and blocking are better than regular spinlock </w:t>
      </w:r>
      <w:r w:rsidRPr="00BF7B10">
        <w:rPr>
          <w:rFonts w:ascii="Helvetica" w:eastAsia="Times New Roman" w:hAnsi="Helvetica" w:cs="Helvetica"/>
          <w:color w:val="000000"/>
          <w:sz w:val="19"/>
        </w:rPr>
        <w:t>correct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10" type="#_x0000_t75" style="width:19.95pt;height:18.15pt" o:ole="">
            <v:imagedata r:id="rId14" o:title=""/>
          </v:shape>
          <w:control r:id="rId18" w:name="DefaultOcxName7" w:shapeid="_x0000_i1110"/>
        </w:object>
      </w:r>
      <w:r w:rsidRPr="00BF7B10">
        <w:rPr>
          <w:rFonts w:ascii="Helvetica" w:eastAsia="Times New Roman" w:hAnsi="Helvetica" w:cs="Helvetica"/>
          <w:color w:val="222222"/>
          <w:sz w:val="19"/>
          <w:szCs w:val="19"/>
        </w:rPr>
        <w:t>Blocking is better than both cooperative spinlock and regular spinlock, and cooperative spinlock and regular spinlock are about the same</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9" type="#_x0000_t75" style="width:19.95pt;height:18.15pt" o:ole="">
            <v:imagedata r:id="rId14" o:title=""/>
          </v:shape>
          <w:control r:id="rId19" w:name="DefaultOcxName8" w:shapeid="_x0000_i1109"/>
        </w:object>
      </w:r>
      <w:r w:rsidRPr="00BF7B10">
        <w:rPr>
          <w:rFonts w:ascii="Helvetica" w:eastAsia="Times New Roman" w:hAnsi="Helvetica" w:cs="Helvetica"/>
          <w:color w:val="222222"/>
          <w:sz w:val="19"/>
          <w:szCs w:val="19"/>
        </w:rPr>
        <w:t>You can not tell without implementing them</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Submit</w:t>
      </w:r>
    </w:p>
    <w:p w:rsidR="00BF7B10" w:rsidRPr="00BF7B10" w:rsidRDefault="00BF7B10" w:rsidP="00BF7B10">
      <w:pPr>
        <w:shd w:val="clear" w:color="auto" w:fill="FFFFFF"/>
        <w:spacing w:after="0" w:line="240" w:lineRule="auto"/>
        <w:textAlignment w:val="center"/>
        <w:rPr>
          <w:rFonts w:ascii="Helvetica" w:eastAsia="Times New Roman" w:hAnsi="Helvetica" w:cs="Helvetica"/>
          <w:color w:val="5E5E5E"/>
          <w:sz w:val="17"/>
          <w:szCs w:val="17"/>
        </w:rPr>
      </w:pPr>
      <w:r w:rsidRPr="00BF7B10">
        <w:rPr>
          <w:rFonts w:ascii="Helvetica" w:eastAsia="Times New Roman" w:hAnsi="Helvetica" w:cs="Helvetica"/>
          <w:color w:val="000000"/>
          <w:sz w:val="17"/>
        </w:rPr>
        <w:t>Some problems have options such as save, reset, hints, or show answer. These options follow the Submit button.</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Show Answer</w:t>
      </w:r>
    </w:p>
    <w:p w:rsidR="00BF7B10" w:rsidRPr="00BF7B10" w:rsidRDefault="00BF7B10" w:rsidP="00BF7B10">
      <w:pPr>
        <w:shd w:val="clear" w:color="auto" w:fill="FFFFFF"/>
        <w:spacing w:after="0"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rPr>
        <w:lastRenderedPageBreak/>
        <w:t>Correct (2/2 points)</w:t>
      </w:r>
    </w:p>
    <w:p w:rsidR="00BF7B10" w:rsidRPr="00BF7B10" w:rsidRDefault="00BF7B10" w:rsidP="00BF7B10">
      <w:pPr>
        <w:shd w:val="clear" w:color="auto" w:fill="FFFFFF"/>
        <w:spacing w:after="182"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Review</w:t>
      </w:r>
    </w:p>
    <w:p w:rsidR="00BF7B10" w:rsidRPr="00BF7B10" w:rsidRDefault="00BF7B10" w:rsidP="00BF7B10">
      <w:pPr>
        <w:shd w:val="clear" w:color="auto" w:fill="FFFFFF"/>
        <w:spacing w:after="121" w:line="336" w:lineRule="atLeast"/>
        <w:outlineLvl w:val="2"/>
        <w:rPr>
          <w:rFonts w:ascii="Helvetica" w:eastAsia="Times New Roman" w:hAnsi="Helvetica" w:cs="Helvetica"/>
          <w:color w:val="474747"/>
          <w:sz w:val="26"/>
          <w:szCs w:val="26"/>
        </w:rPr>
      </w:pPr>
      <w:r w:rsidRPr="00BF7B10">
        <w:rPr>
          <w:rFonts w:ascii="Helvetica" w:eastAsia="Times New Roman" w:hAnsi="Helvetica" w:cs="Helvetica"/>
          <w:color w:val="474747"/>
          <w:sz w:val="26"/>
          <w:szCs w:val="26"/>
        </w:rPr>
        <w:t>Bounded Waiting</w:t>
      </w:r>
    </w:p>
    <w:p w:rsidR="00BF7B10" w:rsidRPr="00BF7B10" w:rsidRDefault="00BF7B10" w:rsidP="00BF7B10">
      <w:pPr>
        <w:shd w:val="clear" w:color="auto" w:fill="FFFFFF"/>
        <w:spacing w:after="0" w:line="240" w:lineRule="auto"/>
        <w:rPr>
          <w:rFonts w:ascii="Helvetica" w:eastAsia="Times New Roman" w:hAnsi="Helvetica" w:cs="Helvetica"/>
          <w:color w:val="5E5E5E"/>
          <w:sz w:val="17"/>
          <w:szCs w:val="17"/>
        </w:rPr>
      </w:pPr>
      <w:r w:rsidRPr="00BF7B10">
        <w:rPr>
          <w:rFonts w:ascii="Helvetica" w:eastAsia="Times New Roman" w:hAnsi="Helvetica" w:cs="Helvetica"/>
          <w:color w:val="5E5E5E"/>
          <w:sz w:val="17"/>
          <w:szCs w:val="17"/>
        </w:rPr>
        <w:t>2/2 points (graded)</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What is bounded waiting?</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8" type="#_x0000_t75" style="width:19.95pt;height:18.15pt" o:ole="">
            <v:imagedata r:id="rId14" o:title=""/>
          </v:shape>
          <w:control r:id="rId20" w:name="DefaultOcxName9" w:shapeid="_x0000_i1108"/>
        </w:object>
      </w:r>
      <w:r w:rsidRPr="00BF7B10">
        <w:rPr>
          <w:rFonts w:ascii="Helvetica" w:eastAsia="Times New Roman" w:hAnsi="Helvetica" w:cs="Helvetica"/>
          <w:color w:val="222222"/>
          <w:sz w:val="19"/>
          <w:szCs w:val="19"/>
        </w:rPr>
        <w:t>When we wake up a sleeping thread we wakeup the first one we find</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7" type="#_x0000_t75" style="width:19.95pt;height:18.15pt" o:ole="">
            <v:imagedata r:id="rId14" o:title=""/>
          </v:shape>
          <w:control r:id="rId21" w:name="DefaultOcxName10" w:shapeid="_x0000_i1107"/>
        </w:object>
      </w:r>
      <w:r w:rsidRPr="00BF7B10">
        <w:rPr>
          <w:rFonts w:ascii="Helvetica" w:eastAsia="Times New Roman" w:hAnsi="Helvetica" w:cs="Helvetica"/>
          <w:color w:val="222222"/>
          <w:sz w:val="19"/>
          <w:szCs w:val="19"/>
        </w:rPr>
        <w:t>There is a maximum time we will wait blocked on a resource</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6" type="#_x0000_t75" style="width:19.95pt;height:18.15pt" o:ole="">
            <v:imagedata r:id="rId16" o:title=""/>
          </v:shape>
          <w:control r:id="rId22" w:name="DefaultOcxName11" w:shapeid="_x0000_i1106"/>
        </w:object>
      </w:r>
      <w:r w:rsidRPr="00BF7B10">
        <w:rPr>
          <w:rFonts w:ascii="Helvetica" w:eastAsia="Times New Roman" w:hAnsi="Helvetica" w:cs="Helvetica"/>
          <w:color w:val="222222"/>
          <w:sz w:val="19"/>
          <w:szCs w:val="19"/>
        </w:rPr>
        <w:t>Once blocked there are a finite number of threads that will capture the resource before this thread is granted permission </w:t>
      </w:r>
      <w:r w:rsidRPr="00BF7B10">
        <w:rPr>
          <w:rFonts w:ascii="Helvetica" w:eastAsia="Times New Roman" w:hAnsi="Helvetica" w:cs="Helvetica"/>
          <w:color w:val="000000"/>
          <w:sz w:val="19"/>
        </w:rPr>
        <w:t>correct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5" type="#_x0000_t75" style="width:19.95pt;height:18.15pt" o:ole="">
            <v:imagedata r:id="rId14" o:title=""/>
          </v:shape>
          <w:control r:id="rId23" w:name="DefaultOcxName12" w:shapeid="_x0000_i1105"/>
        </w:object>
      </w:r>
      <w:r w:rsidRPr="00BF7B10">
        <w:rPr>
          <w:rFonts w:ascii="Helvetica" w:eastAsia="Times New Roman" w:hAnsi="Helvetica" w:cs="Helvetica"/>
          <w:color w:val="222222"/>
          <w:sz w:val="19"/>
          <w:szCs w:val="19"/>
        </w:rPr>
        <w:t>We are allowed to continue to run without the resource and will be given the resources when it is available.</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4" type="#_x0000_t75" style="width:19.95pt;height:18.15pt" o:ole="">
            <v:imagedata r:id="rId14" o:title=""/>
          </v:shape>
          <w:control r:id="rId24" w:name="DefaultOcxName13" w:shapeid="_x0000_i1104"/>
        </w:object>
      </w:r>
      <w:r w:rsidRPr="00BF7B10">
        <w:rPr>
          <w:rFonts w:ascii="Helvetica" w:eastAsia="Times New Roman" w:hAnsi="Helvetica" w:cs="Helvetica"/>
          <w:color w:val="222222"/>
          <w:sz w:val="19"/>
          <w:szCs w:val="19"/>
        </w:rPr>
        <w:t>None of the above.</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Submit</w:t>
      </w:r>
    </w:p>
    <w:p w:rsidR="00BF7B10" w:rsidRPr="00BF7B10" w:rsidRDefault="00BF7B10" w:rsidP="00BF7B10">
      <w:pPr>
        <w:shd w:val="clear" w:color="auto" w:fill="FFFFFF"/>
        <w:spacing w:after="0" w:line="240" w:lineRule="auto"/>
        <w:textAlignment w:val="center"/>
        <w:rPr>
          <w:rFonts w:ascii="Helvetica" w:eastAsia="Times New Roman" w:hAnsi="Helvetica" w:cs="Helvetica"/>
          <w:color w:val="5E5E5E"/>
          <w:sz w:val="17"/>
          <w:szCs w:val="17"/>
        </w:rPr>
      </w:pPr>
      <w:r w:rsidRPr="00BF7B10">
        <w:rPr>
          <w:rFonts w:ascii="Helvetica" w:eastAsia="Times New Roman" w:hAnsi="Helvetica" w:cs="Helvetica"/>
          <w:color w:val="000000"/>
          <w:sz w:val="17"/>
        </w:rPr>
        <w:t>Some problems have options such as save, reset, hints, or show answer. These options follow the Submit button.</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Show Answer</w:t>
      </w:r>
    </w:p>
    <w:p w:rsidR="00BF7B10" w:rsidRPr="00BF7B10" w:rsidRDefault="00BF7B10" w:rsidP="00BF7B10">
      <w:pPr>
        <w:shd w:val="clear" w:color="auto" w:fill="FFFFFF"/>
        <w:spacing w:after="0"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rPr>
        <w:t>Correct (2/2 points)</w:t>
      </w:r>
    </w:p>
    <w:p w:rsidR="00BF7B10" w:rsidRPr="00BF7B10" w:rsidRDefault="00BF7B10" w:rsidP="00BF7B10">
      <w:pPr>
        <w:shd w:val="clear" w:color="auto" w:fill="FFFFFF"/>
        <w:spacing w:after="182"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Review</w:t>
      </w:r>
    </w:p>
    <w:p w:rsidR="00BF7B10" w:rsidRPr="00BF7B10" w:rsidRDefault="00BF7B10" w:rsidP="00BF7B10">
      <w:pPr>
        <w:shd w:val="clear" w:color="auto" w:fill="FFFFFF"/>
        <w:spacing w:after="121" w:line="336" w:lineRule="atLeast"/>
        <w:outlineLvl w:val="2"/>
        <w:rPr>
          <w:rFonts w:ascii="Helvetica" w:eastAsia="Times New Roman" w:hAnsi="Helvetica" w:cs="Helvetica"/>
          <w:color w:val="474747"/>
          <w:sz w:val="26"/>
          <w:szCs w:val="26"/>
        </w:rPr>
      </w:pPr>
      <w:r w:rsidRPr="00BF7B10">
        <w:rPr>
          <w:rFonts w:ascii="Helvetica" w:eastAsia="Times New Roman" w:hAnsi="Helvetica" w:cs="Helvetica"/>
          <w:color w:val="474747"/>
          <w:sz w:val="26"/>
          <w:szCs w:val="26"/>
        </w:rPr>
        <w:t>Producer/consumer</w:t>
      </w:r>
    </w:p>
    <w:p w:rsidR="00BF7B10" w:rsidRPr="00BF7B10" w:rsidRDefault="00BF7B10" w:rsidP="00BF7B10">
      <w:pPr>
        <w:shd w:val="clear" w:color="auto" w:fill="FFFFFF"/>
        <w:spacing w:after="0" w:line="240" w:lineRule="auto"/>
        <w:rPr>
          <w:rFonts w:ascii="Helvetica" w:eastAsia="Times New Roman" w:hAnsi="Helvetica" w:cs="Helvetica"/>
          <w:color w:val="5E5E5E"/>
          <w:sz w:val="17"/>
          <w:szCs w:val="17"/>
        </w:rPr>
      </w:pPr>
      <w:r w:rsidRPr="00BF7B10">
        <w:rPr>
          <w:rFonts w:ascii="Helvetica" w:eastAsia="Times New Roman" w:hAnsi="Helvetica" w:cs="Helvetica"/>
          <w:color w:val="5E5E5E"/>
          <w:sz w:val="17"/>
          <w:szCs w:val="17"/>
        </w:rPr>
        <w:t>2/2 points (graded)</w:t>
      </w:r>
    </w:p>
    <w:p w:rsidR="00BF7B10" w:rsidRPr="00BF7B10" w:rsidRDefault="00BF7B10" w:rsidP="00BF7B10">
      <w:pPr>
        <w:shd w:val="clear" w:color="auto" w:fill="FFFFFF"/>
        <w:spacing w:after="34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Consider the situation in which a FIFO queue is used to buffer data between one producer thread and a consumer thread. The producer thread generates data and then it puts the data into a FIFO. The consumer thread gets data from the FIFO and processes it. The consumer can process 1000 bytes/sec on average with a maximum of 1500 and a minimum of 500 bytes/sec. The producer generates data at a fixed rate of 750 bytes/sec. It would be very bad to loose data if the producer blocks on a full FIFO.</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What will happen?</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3" type="#_x0000_t75" style="width:19.95pt;height:18.15pt" o:ole="">
            <v:imagedata r:id="rId14" o:title=""/>
          </v:shape>
          <w:control r:id="rId25" w:name="DefaultOcxName14" w:shapeid="_x0000_i1103"/>
        </w:object>
      </w:r>
      <w:r w:rsidRPr="00BF7B10">
        <w:rPr>
          <w:rFonts w:ascii="Helvetica" w:eastAsia="Times New Roman" w:hAnsi="Helvetica" w:cs="Helvetica"/>
          <w:color w:val="222222"/>
          <w:sz w:val="19"/>
          <w:szCs w:val="19"/>
        </w:rPr>
        <w:t>The system could work, but the bandwidth would increate a lot if the consumer ran faster</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2" type="#_x0000_t75" style="width:19.95pt;height:18.15pt" o:ole="">
            <v:imagedata r:id="rId14" o:title=""/>
          </v:shape>
          <w:control r:id="rId26" w:name="DefaultOcxName15" w:shapeid="_x0000_i1102"/>
        </w:object>
      </w:r>
      <w:r w:rsidRPr="00BF7B10">
        <w:rPr>
          <w:rFonts w:ascii="Helvetica" w:eastAsia="Times New Roman" w:hAnsi="Helvetica" w:cs="Helvetica"/>
          <w:color w:val="222222"/>
          <w:sz w:val="19"/>
          <w:szCs w:val="19"/>
        </w:rPr>
        <w:t>The system could work, but the bandwidth would increate a lot if the producer ran faster</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1" type="#_x0000_t75" style="width:19.95pt;height:18.15pt" o:ole="">
            <v:imagedata r:id="rId14" o:title=""/>
          </v:shape>
          <w:control r:id="rId27" w:name="DefaultOcxName16" w:shapeid="_x0000_i1101"/>
        </w:object>
      </w:r>
      <w:r w:rsidRPr="00BF7B10">
        <w:rPr>
          <w:rFonts w:ascii="Helvetica" w:eastAsia="Times New Roman" w:hAnsi="Helvetica" w:cs="Helvetica"/>
          <w:color w:val="222222"/>
          <w:sz w:val="19"/>
          <w:szCs w:val="19"/>
        </w:rPr>
        <w:t>The system will NOT work, but it would work if the consumer ran faster</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100" type="#_x0000_t75" style="width:19.95pt;height:18.15pt" o:ole="">
            <v:imagedata r:id="rId14" o:title=""/>
          </v:shape>
          <w:control r:id="rId28" w:name="DefaultOcxName17" w:shapeid="_x0000_i1100"/>
        </w:object>
      </w:r>
      <w:r w:rsidRPr="00BF7B10">
        <w:rPr>
          <w:rFonts w:ascii="Helvetica" w:eastAsia="Times New Roman" w:hAnsi="Helvetica" w:cs="Helvetica"/>
          <w:color w:val="222222"/>
          <w:sz w:val="19"/>
          <w:szCs w:val="19"/>
        </w:rPr>
        <w:t>The system will NOT work, but it would work if the producer ran faster</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9" type="#_x0000_t75" style="width:19.95pt;height:18.15pt" o:ole="">
            <v:imagedata r:id="rId16" o:title=""/>
          </v:shape>
          <w:control r:id="rId29" w:name="DefaultOcxName18" w:shapeid="_x0000_i1099"/>
        </w:object>
      </w:r>
      <w:r w:rsidRPr="00BF7B10">
        <w:rPr>
          <w:rFonts w:ascii="Helvetica" w:eastAsia="Times New Roman" w:hAnsi="Helvetica" w:cs="Helvetica"/>
          <w:color w:val="222222"/>
          <w:sz w:val="19"/>
          <w:szCs w:val="19"/>
        </w:rPr>
        <w:t>If the FIFO is big enough, this system will not loose data </w:t>
      </w:r>
      <w:r w:rsidRPr="00BF7B10">
        <w:rPr>
          <w:rFonts w:ascii="Helvetica" w:eastAsia="Times New Roman" w:hAnsi="Helvetica" w:cs="Helvetica"/>
          <w:color w:val="000000"/>
          <w:sz w:val="19"/>
        </w:rPr>
        <w:t>correct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Submit</w:t>
      </w:r>
    </w:p>
    <w:p w:rsidR="00BF7B10" w:rsidRPr="00BF7B10" w:rsidRDefault="00BF7B10" w:rsidP="00BF7B10">
      <w:pPr>
        <w:shd w:val="clear" w:color="auto" w:fill="FFFFFF"/>
        <w:spacing w:after="0" w:line="240" w:lineRule="auto"/>
        <w:textAlignment w:val="center"/>
        <w:rPr>
          <w:rFonts w:ascii="Helvetica" w:eastAsia="Times New Roman" w:hAnsi="Helvetica" w:cs="Helvetica"/>
          <w:color w:val="5E5E5E"/>
          <w:sz w:val="17"/>
          <w:szCs w:val="17"/>
        </w:rPr>
      </w:pPr>
      <w:r w:rsidRPr="00BF7B10">
        <w:rPr>
          <w:rFonts w:ascii="Helvetica" w:eastAsia="Times New Roman" w:hAnsi="Helvetica" w:cs="Helvetica"/>
          <w:color w:val="000000"/>
          <w:sz w:val="17"/>
        </w:rPr>
        <w:t>Some problems have options such as save, reset, hints, or show answer. These options follow the Submit button.</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rPr>
        <w:t>Show Answer</w:t>
      </w:r>
    </w:p>
    <w:p w:rsidR="00BF7B10" w:rsidRPr="00BF7B10" w:rsidRDefault="00BF7B10" w:rsidP="00BF7B10">
      <w:pPr>
        <w:shd w:val="clear" w:color="auto" w:fill="FFFFFF"/>
        <w:spacing w:after="0"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rPr>
        <w:t>Correct (2/2 points)</w:t>
      </w:r>
    </w:p>
    <w:p w:rsidR="00BF7B10" w:rsidRPr="00BF7B10" w:rsidRDefault="00BF7B10" w:rsidP="00BF7B10">
      <w:pPr>
        <w:shd w:val="clear" w:color="auto" w:fill="FFFFFF"/>
        <w:spacing w:after="182" w:line="360" w:lineRule="atLeast"/>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Review</w:t>
      </w:r>
    </w:p>
    <w:p w:rsidR="00BF7B10" w:rsidRPr="00BF7B10" w:rsidRDefault="00BF7B10" w:rsidP="00BF7B10">
      <w:pPr>
        <w:shd w:val="clear" w:color="auto" w:fill="FFFFFF"/>
        <w:spacing w:after="121" w:line="336" w:lineRule="atLeast"/>
        <w:outlineLvl w:val="2"/>
        <w:rPr>
          <w:rFonts w:ascii="Helvetica" w:eastAsia="Times New Roman" w:hAnsi="Helvetica" w:cs="Helvetica"/>
          <w:color w:val="474747"/>
          <w:sz w:val="26"/>
          <w:szCs w:val="26"/>
        </w:rPr>
      </w:pPr>
      <w:r w:rsidRPr="00BF7B10">
        <w:rPr>
          <w:rFonts w:ascii="Helvetica" w:eastAsia="Times New Roman" w:hAnsi="Helvetica" w:cs="Helvetica"/>
          <w:color w:val="474747"/>
          <w:sz w:val="26"/>
          <w:szCs w:val="26"/>
        </w:rPr>
        <w:t>Sleeping</w:t>
      </w:r>
    </w:p>
    <w:p w:rsidR="00BF7B10" w:rsidRPr="00BF7B10" w:rsidRDefault="00BF7B10" w:rsidP="00BF7B10">
      <w:pPr>
        <w:shd w:val="clear" w:color="auto" w:fill="FFFFFF"/>
        <w:spacing w:after="0" w:line="240" w:lineRule="auto"/>
        <w:rPr>
          <w:rFonts w:ascii="Helvetica" w:eastAsia="Times New Roman" w:hAnsi="Helvetica" w:cs="Helvetica"/>
          <w:color w:val="5E5E5E"/>
          <w:sz w:val="17"/>
          <w:szCs w:val="17"/>
        </w:rPr>
      </w:pPr>
      <w:r w:rsidRPr="00BF7B10">
        <w:rPr>
          <w:rFonts w:ascii="Helvetica" w:eastAsia="Times New Roman" w:hAnsi="Helvetica" w:cs="Helvetica"/>
          <w:color w:val="5E5E5E"/>
          <w:sz w:val="17"/>
          <w:szCs w:val="17"/>
        </w:rPr>
        <w:t>2/2 points (graded)</w:t>
      </w:r>
    </w:p>
    <w:p w:rsidR="00BF7B10" w:rsidRPr="00BF7B10" w:rsidRDefault="00BF7B10" w:rsidP="00BF7B10">
      <w:pPr>
        <w:shd w:val="clear" w:color="auto" w:fill="FFFFFF"/>
        <w:spacing w:after="34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Assume you implement sleeping as described in section 3.4 and Lab 3. There are </w:t>
      </w:r>
      <w:r w:rsidRPr="00BF7B10">
        <w:rPr>
          <w:rFonts w:ascii="Helvetica" w:eastAsia="Times New Roman" w:hAnsi="Helvetica" w:cs="Helvetica"/>
          <w:i/>
          <w:iCs/>
          <w:color w:val="222222"/>
          <w:sz w:val="19"/>
        </w:rPr>
        <w:t>N</w:t>
      </w:r>
      <w:r w:rsidRPr="00BF7B10">
        <w:rPr>
          <w:rFonts w:ascii="Helvetica" w:eastAsia="Times New Roman" w:hAnsi="Helvetica" w:cs="Helvetica"/>
          <w:color w:val="222222"/>
          <w:sz w:val="19"/>
          <w:szCs w:val="19"/>
        </w:rPr>
        <w:t> threads and the thread switch time is </w:t>
      </w:r>
      <w:r w:rsidRPr="00BF7B10">
        <w:rPr>
          <w:rFonts w:ascii="Helvetica" w:eastAsia="Times New Roman" w:hAnsi="Helvetica" w:cs="Helvetica"/>
          <w:i/>
          <w:iCs/>
          <w:color w:val="222222"/>
          <w:sz w:val="19"/>
        </w:rPr>
        <w:t>dt</w:t>
      </w:r>
      <w:r w:rsidRPr="00BF7B10">
        <w:rPr>
          <w:rFonts w:ascii="Helvetica" w:eastAsia="Times New Roman" w:hAnsi="Helvetica" w:cs="Helvetica"/>
          <w:color w:val="222222"/>
          <w:sz w:val="19"/>
          <w:szCs w:val="19"/>
        </w:rPr>
        <w:t>. A thread calls OS_Sleep(10), where the units of the sleep time are ms.</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lastRenderedPageBreak/>
        <w:t>What is the minimum sleep time?</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8" type="#_x0000_t75" style="width:19.95pt;height:18.15pt" o:ole="">
            <v:imagedata r:id="rId14" o:title=""/>
          </v:shape>
          <w:control r:id="rId30" w:name="DefaultOcxName19" w:shapeid="_x0000_i1098"/>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7" type="#_x0000_t75" style="width:19.95pt;height:18.15pt" o:ole="">
            <v:imagedata r:id="rId14" o:title=""/>
          </v:shape>
          <w:control r:id="rId31" w:name="DefaultOcxName20" w:shapeid="_x0000_i1097"/>
        </w:object>
      </w:r>
      <w:r w:rsidRPr="00BF7B10">
        <w:rPr>
          <w:rFonts w:ascii="Helvetica" w:eastAsia="Times New Roman" w:hAnsi="Helvetica" w:cs="Helvetica"/>
          <w:i/>
          <w:iCs/>
          <w:color w:val="222222"/>
          <w:sz w:val="19"/>
        </w:rPr>
        <w:t>N*dt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6" type="#_x0000_t75" style="width:19.95pt;height:18.15pt" o:ole="">
            <v:imagedata r:id="rId16" o:title=""/>
          </v:shape>
          <w:control r:id="rId32" w:name="DefaultOcxName21" w:shapeid="_x0000_i1096"/>
        </w:object>
      </w:r>
      <w:r w:rsidRPr="00BF7B10">
        <w:rPr>
          <w:rFonts w:ascii="Helvetica" w:eastAsia="Times New Roman" w:hAnsi="Helvetica" w:cs="Helvetica"/>
          <w:color w:val="222222"/>
          <w:sz w:val="19"/>
          <w:szCs w:val="19"/>
        </w:rPr>
        <w:t>10ms </w:t>
      </w:r>
      <w:r w:rsidRPr="00BF7B10">
        <w:rPr>
          <w:rFonts w:ascii="Helvetica" w:eastAsia="Times New Roman" w:hAnsi="Helvetica" w:cs="Helvetica"/>
          <w:color w:val="000000"/>
          <w:sz w:val="19"/>
        </w:rPr>
        <w:t>correct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5" type="#_x0000_t75" style="width:19.95pt;height:18.15pt" o:ole="">
            <v:imagedata r:id="rId14" o:title=""/>
          </v:shape>
          <w:control r:id="rId33" w:name="DefaultOcxName22" w:shapeid="_x0000_i1095"/>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N</w:t>
      </w:r>
      <w:r w:rsidRPr="00BF7B10">
        <w:rPr>
          <w:rFonts w:ascii="Helvetica" w:eastAsia="Times New Roman" w:hAnsi="Helvetica" w:cs="Helvetica"/>
          <w:color w:val="222222"/>
          <w:sz w:val="19"/>
          <w:szCs w:val="19"/>
        </w:rPr>
        <w:t>* </w:t>
      </w:r>
      <w:r w:rsidRPr="00BF7B10">
        <w:rPr>
          <w:rFonts w:ascii="Helvetica" w:eastAsia="Times New Roman" w:hAnsi="Helvetica" w:cs="Helvetica"/>
          <w:i/>
          <w:iCs/>
          <w:color w:val="222222"/>
          <w:sz w:val="19"/>
        </w:rPr>
        <w:t>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4" type="#_x0000_t75" style="width:19.95pt;height:18.15pt" o:ole="">
            <v:imagedata r:id="rId14" o:title=""/>
          </v:shape>
          <w:control r:id="rId34" w:name="DefaultOcxName23" w:shapeid="_x0000_i1094"/>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N</w:t>
      </w:r>
      <w:r w:rsidRPr="00BF7B10">
        <w:rPr>
          <w:rFonts w:ascii="Helvetica" w:eastAsia="Times New Roman" w:hAnsi="Helvetica" w:cs="Helvetica"/>
          <w:color w:val="222222"/>
          <w:sz w:val="19"/>
          <w:szCs w:val="19"/>
        </w:rPr>
        <w:t>-1)* </w:t>
      </w:r>
      <w:r w:rsidRPr="00BF7B10">
        <w:rPr>
          <w:rFonts w:ascii="Helvetica" w:eastAsia="Times New Roman" w:hAnsi="Helvetica" w:cs="Helvetica"/>
          <w:i/>
          <w:iCs/>
          <w:color w:val="222222"/>
          <w:sz w:val="19"/>
        </w:rPr>
        <w:t>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3" type="#_x0000_t75" style="width:19.95pt;height:18.15pt" o:ole="">
            <v:imagedata r:id="rId14" o:title=""/>
          </v:shape>
          <w:control r:id="rId35" w:name="DefaultOcxName24" w:shapeid="_x0000_i1093"/>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What is the maximum sleep time?</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2" type="#_x0000_t75" style="width:19.95pt;height:18.15pt" o:ole="">
            <v:imagedata r:id="rId14" o:title=""/>
          </v:shape>
          <w:control r:id="rId36" w:name="DefaultOcxName25" w:shapeid="_x0000_i1092"/>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1" type="#_x0000_t75" style="width:19.95pt;height:18.15pt" o:ole="">
            <v:imagedata r:id="rId14" o:title=""/>
          </v:shape>
          <w:control r:id="rId37" w:name="DefaultOcxName26" w:shapeid="_x0000_i1091"/>
        </w:object>
      </w:r>
      <w:r w:rsidRPr="00BF7B10">
        <w:rPr>
          <w:rFonts w:ascii="Helvetica" w:eastAsia="Times New Roman" w:hAnsi="Helvetica" w:cs="Helvetica"/>
          <w:i/>
          <w:iCs/>
          <w:color w:val="222222"/>
          <w:sz w:val="19"/>
        </w:rPr>
        <w:t>N*dt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90" type="#_x0000_t75" style="width:19.95pt;height:18.15pt" o:ole="">
            <v:imagedata r:id="rId14" o:title=""/>
          </v:shape>
          <w:control r:id="rId38" w:name="DefaultOcxName27" w:shapeid="_x0000_i1090"/>
        </w:object>
      </w:r>
      <w:r w:rsidRPr="00BF7B10">
        <w:rPr>
          <w:rFonts w:ascii="Helvetica" w:eastAsia="Times New Roman" w:hAnsi="Helvetica" w:cs="Helvetica"/>
          <w:color w:val="222222"/>
          <w:sz w:val="19"/>
          <w:szCs w:val="19"/>
        </w:rPr>
        <w:t>10ms</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89" type="#_x0000_t75" style="width:19.95pt;height:18.15pt" o:ole="">
            <v:imagedata r:id="rId14" o:title=""/>
          </v:shape>
          <w:control r:id="rId39" w:name="DefaultOcxName28" w:shapeid="_x0000_i1089"/>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N</w:t>
      </w:r>
      <w:r w:rsidRPr="00BF7B10">
        <w:rPr>
          <w:rFonts w:ascii="Helvetica" w:eastAsia="Times New Roman" w:hAnsi="Helvetica" w:cs="Helvetica"/>
          <w:color w:val="222222"/>
          <w:sz w:val="19"/>
          <w:szCs w:val="19"/>
        </w:rPr>
        <w:t>* </w:t>
      </w:r>
      <w:r w:rsidRPr="00BF7B10">
        <w:rPr>
          <w:rFonts w:ascii="Helvetica" w:eastAsia="Times New Roman" w:hAnsi="Helvetica" w:cs="Helvetica"/>
          <w:i/>
          <w:iCs/>
          <w:color w:val="222222"/>
          <w:sz w:val="19"/>
        </w:rPr>
        <w:t>dt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88" type="#_x0000_t75" style="width:19.95pt;height:18.15pt" o:ole="">
            <v:imagedata r:id="rId16" o:title=""/>
          </v:shape>
          <w:control r:id="rId40" w:name="DefaultOcxName29" w:shapeid="_x0000_i1088"/>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N</w:t>
      </w:r>
      <w:r w:rsidRPr="00BF7B10">
        <w:rPr>
          <w:rFonts w:ascii="Helvetica" w:eastAsia="Times New Roman" w:hAnsi="Helvetica" w:cs="Helvetica"/>
          <w:color w:val="222222"/>
          <w:sz w:val="19"/>
          <w:szCs w:val="19"/>
        </w:rPr>
        <w:t>-1)* </w:t>
      </w:r>
      <w:r w:rsidRPr="00BF7B10">
        <w:rPr>
          <w:rFonts w:ascii="Helvetica" w:eastAsia="Times New Roman" w:hAnsi="Helvetica" w:cs="Helvetica"/>
          <w:i/>
          <w:iCs/>
          <w:color w:val="222222"/>
          <w:sz w:val="19"/>
        </w:rPr>
        <w:t>dt</w:t>
      </w:r>
      <w:r w:rsidRPr="00BF7B10">
        <w:rPr>
          <w:rFonts w:ascii="Helvetica" w:eastAsia="Times New Roman" w:hAnsi="Helvetica" w:cs="Helvetica"/>
          <w:color w:val="222222"/>
          <w:sz w:val="19"/>
          <w:szCs w:val="19"/>
        </w:rPr>
        <w:t> </w:t>
      </w:r>
      <w:r w:rsidRPr="00BF7B10">
        <w:rPr>
          <w:rFonts w:ascii="Helvetica" w:eastAsia="Times New Roman" w:hAnsi="Helvetica" w:cs="Helvetica"/>
          <w:color w:val="000000"/>
          <w:sz w:val="19"/>
        </w:rPr>
        <w:t>correct</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object w:dxaOrig="1440" w:dyaOrig="1440">
          <v:shape id="_x0000_i1087" type="#_x0000_t75" style="width:19.95pt;height:18.15pt" o:ole="">
            <v:imagedata r:id="rId14" o:title=""/>
          </v:shape>
          <w:control r:id="rId41" w:name="DefaultOcxName30" w:shapeid="_x0000_i1087"/>
        </w:object>
      </w:r>
      <w:r w:rsidRPr="00BF7B10">
        <w:rPr>
          <w:rFonts w:ascii="Helvetica" w:eastAsia="Times New Roman" w:hAnsi="Helvetica" w:cs="Helvetica"/>
          <w:color w:val="222222"/>
          <w:sz w:val="19"/>
          <w:szCs w:val="19"/>
        </w:rPr>
        <w:t>10ms- </w:t>
      </w:r>
      <w:r w:rsidRPr="00BF7B10">
        <w:rPr>
          <w:rFonts w:ascii="Helvetica" w:eastAsia="Times New Roman" w:hAnsi="Helvetica" w:cs="Helvetica"/>
          <w:i/>
          <w:iCs/>
          <w:color w:val="222222"/>
          <w:sz w:val="19"/>
        </w:rPr>
        <w:t>dt</w:t>
      </w:r>
    </w:p>
    <w:p w:rsidR="00BF7B10" w:rsidRPr="00BF7B10" w:rsidRDefault="00BF7B10" w:rsidP="00BF7B10">
      <w:pPr>
        <w:shd w:val="clear" w:color="auto" w:fill="FFFFFF"/>
        <w:spacing w:after="0" w:line="240" w:lineRule="auto"/>
        <w:rPr>
          <w:rFonts w:ascii="Helvetica" w:eastAsia="Times New Roman" w:hAnsi="Helvetica" w:cs="Helvetica"/>
          <w:b/>
          <w:bCs/>
          <w:color w:val="222222"/>
          <w:sz w:val="19"/>
          <w:szCs w:val="19"/>
        </w:rPr>
      </w:pPr>
      <w:r w:rsidRPr="00BF7B10">
        <w:rPr>
          <w:rFonts w:ascii="Helvetica" w:eastAsia="Times New Roman" w:hAnsi="Helvetica" w:cs="Helvetica"/>
          <w:b/>
          <w:bCs/>
          <w:color w:val="222222"/>
          <w:sz w:val="19"/>
          <w:szCs w:val="19"/>
        </w:rPr>
        <w:t>Explanation</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If you are lucky then the thread sleep goes off at 10ms and this thread runs next. So the minimum will be 10ms.</w:t>
      </w:r>
    </w:p>
    <w:p w:rsidR="00BF7B10" w:rsidRPr="00BF7B10" w:rsidRDefault="00BF7B10" w:rsidP="00BF7B10">
      <w:pPr>
        <w:shd w:val="clear" w:color="auto" w:fill="FFFFFF"/>
        <w:spacing w:after="0" w:line="240" w:lineRule="auto"/>
        <w:rPr>
          <w:rFonts w:ascii="Helvetica" w:eastAsia="Times New Roman" w:hAnsi="Helvetica" w:cs="Helvetica"/>
          <w:color w:val="222222"/>
          <w:sz w:val="19"/>
          <w:szCs w:val="19"/>
        </w:rPr>
      </w:pPr>
      <w:r w:rsidRPr="00BF7B10">
        <w:rPr>
          <w:rFonts w:ascii="Helvetica" w:eastAsia="Times New Roman" w:hAnsi="Helvetica" w:cs="Helvetica"/>
          <w:color w:val="222222"/>
          <w:sz w:val="19"/>
          <w:szCs w:val="19"/>
        </w:rPr>
        <w:t>If you are unlucky then the thread sleep goes off at 10ms and there are ( </w:t>
      </w:r>
      <w:r w:rsidRPr="00BF7B10">
        <w:rPr>
          <w:rFonts w:ascii="Helvetica" w:eastAsia="Times New Roman" w:hAnsi="Helvetica" w:cs="Helvetica"/>
          <w:i/>
          <w:iCs/>
          <w:color w:val="222222"/>
          <w:sz w:val="19"/>
        </w:rPr>
        <w:t>N</w:t>
      </w:r>
      <w:r w:rsidRPr="00BF7B10">
        <w:rPr>
          <w:rFonts w:ascii="Helvetica" w:eastAsia="Times New Roman" w:hAnsi="Helvetica" w:cs="Helvetica"/>
          <w:color w:val="222222"/>
          <w:sz w:val="19"/>
          <w:szCs w:val="19"/>
        </w:rPr>
        <w:t>-1) other threads that run first. So the maximum will be 10ms+( </w:t>
      </w:r>
      <w:r w:rsidRPr="00BF7B10">
        <w:rPr>
          <w:rFonts w:ascii="Helvetica" w:eastAsia="Times New Roman" w:hAnsi="Helvetica" w:cs="Helvetica"/>
          <w:i/>
          <w:iCs/>
          <w:color w:val="222222"/>
          <w:sz w:val="19"/>
        </w:rPr>
        <w:t>N</w:t>
      </w:r>
      <w:r w:rsidRPr="00BF7B10">
        <w:rPr>
          <w:rFonts w:ascii="Helvetica" w:eastAsia="Times New Roman" w:hAnsi="Helvetica" w:cs="Helvetica"/>
          <w:color w:val="222222"/>
          <w:sz w:val="19"/>
          <w:szCs w:val="19"/>
        </w:rPr>
        <w:t>-1)*</w:t>
      </w:r>
      <w:r w:rsidRPr="00BF7B10">
        <w:rPr>
          <w:rFonts w:ascii="Helvetica" w:eastAsia="Times New Roman" w:hAnsi="Helvetica" w:cs="Helvetica"/>
          <w:i/>
          <w:iCs/>
          <w:color w:val="222222"/>
          <w:sz w:val="19"/>
        </w:rPr>
        <w:t>dt</w:t>
      </w:r>
      <w:r w:rsidRPr="00BF7B10">
        <w:rPr>
          <w:rFonts w:ascii="Helvetica" w:eastAsia="Times New Roman" w:hAnsi="Helvetica" w:cs="Helvetica"/>
          <w:color w:val="222222"/>
          <w:sz w:val="19"/>
          <w:szCs w:val="19"/>
        </w:rPr>
        <w:t>.</w:t>
      </w:r>
    </w:p>
    <w:p w:rsidR="00DC2637" w:rsidRDefault="00DC2637"/>
    <w:sectPr w:rsidR="00DC2637" w:rsidSect="00DC2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BF7B10"/>
    <w:rsid w:val="00BF7B10"/>
    <w:rsid w:val="00DC2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637"/>
  </w:style>
  <w:style w:type="paragraph" w:styleId="Heading2">
    <w:name w:val="heading 2"/>
    <w:basedOn w:val="Normal"/>
    <w:link w:val="Heading2Char"/>
    <w:uiPriority w:val="9"/>
    <w:qFormat/>
    <w:rsid w:val="00BF7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7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B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7B10"/>
    <w:rPr>
      <w:rFonts w:ascii="Times New Roman" w:eastAsia="Times New Roman" w:hAnsi="Times New Roman" w:cs="Times New Roman"/>
      <w:b/>
      <w:bCs/>
      <w:sz w:val="27"/>
      <w:szCs w:val="27"/>
    </w:rPr>
  </w:style>
  <w:style w:type="character" w:customStyle="1" w:styleId="bookmark-text">
    <w:name w:val="bookmark-text"/>
    <w:basedOn w:val="DefaultParagraphFont"/>
    <w:rsid w:val="00BF7B10"/>
  </w:style>
  <w:style w:type="paragraph" w:styleId="NormalWeb">
    <w:name w:val="Normal (Web)"/>
    <w:basedOn w:val="Normal"/>
    <w:uiPriority w:val="99"/>
    <w:semiHidden/>
    <w:unhideWhenUsed/>
    <w:rsid w:val="00BF7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BF7B10"/>
  </w:style>
  <w:style w:type="character" w:customStyle="1" w:styleId="submit-label">
    <w:name w:val="submit-label"/>
    <w:basedOn w:val="DefaultParagraphFont"/>
    <w:rsid w:val="00BF7B10"/>
  </w:style>
  <w:style w:type="character" w:customStyle="1" w:styleId="show-label">
    <w:name w:val="show-label"/>
    <w:basedOn w:val="DefaultParagraphFont"/>
    <w:rsid w:val="00BF7B10"/>
  </w:style>
  <w:style w:type="character" w:customStyle="1" w:styleId="notification-message">
    <w:name w:val="notification-message"/>
    <w:basedOn w:val="DefaultParagraphFont"/>
    <w:rsid w:val="00BF7B10"/>
  </w:style>
  <w:style w:type="character" w:styleId="Emphasis">
    <w:name w:val="Emphasis"/>
    <w:basedOn w:val="DefaultParagraphFont"/>
    <w:uiPriority w:val="20"/>
    <w:qFormat/>
    <w:rsid w:val="00BF7B10"/>
    <w:rPr>
      <w:i/>
      <w:iCs/>
    </w:rPr>
  </w:style>
</w:styles>
</file>

<file path=word/webSettings.xml><?xml version="1.0" encoding="utf-8"?>
<w:webSettings xmlns:r="http://schemas.openxmlformats.org/officeDocument/2006/relationships" xmlns:w="http://schemas.openxmlformats.org/wordprocessingml/2006/main">
  <w:divs>
    <w:div w:id="924415157">
      <w:bodyDiv w:val="1"/>
      <w:marLeft w:val="0"/>
      <w:marRight w:val="0"/>
      <w:marTop w:val="0"/>
      <w:marBottom w:val="0"/>
      <w:divBdr>
        <w:top w:val="none" w:sz="0" w:space="0" w:color="auto"/>
        <w:left w:val="none" w:sz="0" w:space="0" w:color="auto"/>
        <w:bottom w:val="none" w:sz="0" w:space="0" w:color="auto"/>
        <w:right w:val="none" w:sz="0" w:space="0" w:color="auto"/>
      </w:divBdr>
      <w:divsChild>
        <w:div w:id="710809453">
          <w:marLeft w:val="0"/>
          <w:marRight w:val="0"/>
          <w:marTop w:val="0"/>
          <w:marBottom w:val="363"/>
          <w:divBdr>
            <w:top w:val="none" w:sz="0" w:space="0" w:color="auto"/>
            <w:left w:val="none" w:sz="0" w:space="0" w:color="auto"/>
            <w:bottom w:val="none" w:sz="0" w:space="0" w:color="auto"/>
            <w:right w:val="none" w:sz="0" w:space="0" w:color="auto"/>
          </w:divBdr>
        </w:div>
        <w:div w:id="8913960">
          <w:marLeft w:val="0"/>
          <w:marRight w:val="0"/>
          <w:marTop w:val="0"/>
          <w:marBottom w:val="182"/>
          <w:divBdr>
            <w:top w:val="none" w:sz="0" w:space="0" w:color="auto"/>
            <w:left w:val="none" w:sz="0" w:space="0" w:color="auto"/>
            <w:bottom w:val="single" w:sz="4" w:space="9" w:color="DDDDDD"/>
            <w:right w:val="none" w:sz="0" w:space="0" w:color="auto"/>
          </w:divBdr>
          <w:divsChild>
            <w:div w:id="1933662658">
              <w:marLeft w:val="0"/>
              <w:marRight w:val="0"/>
              <w:marTop w:val="0"/>
              <w:marBottom w:val="0"/>
              <w:divBdr>
                <w:top w:val="none" w:sz="0" w:space="0" w:color="auto"/>
                <w:left w:val="none" w:sz="0" w:space="0" w:color="auto"/>
                <w:bottom w:val="none" w:sz="0" w:space="0" w:color="auto"/>
                <w:right w:val="none" w:sz="0" w:space="0" w:color="auto"/>
              </w:divBdr>
              <w:divsChild>
                <w:div w:id="1014919843">
                  <w:marLeft w:val="0"/>
                  <w:marRight w:val="0"/>
                  <w:marTop w:val="0"/>
                  <w:marBottom w:val="0"/>
                  <w:divBdr>
                    <w:top w:val="none" w:sz="0" w:space="0" w:color="auto"/>
                    <w:left w:val="none" w:sz="0" w:space="0" w:color="auto"/>
                    <w:bottom w:val="none" w:sz="0" w:space="0" w:color="auto"/>
                    <w:right w:val="none" w:sz="0" w:space="0" w:color="auto"/>
                  </w:divBdr>
                  <w:divsChild>
                    <w:div w:id="1176649068">
                      <w:marLeft w:val="0"/>
                      <w:marRight w:val="0"/>
                      <w:marTop w:val="0"/>
                      <w:marBottom w:val="0"/>
                      <w:divBdr>
                        <w:top w:val="none" w:sz="0" w:space="0" w:color="auto"/>
                        <w:left w:val="none" w:sz="0" w:space="0" w:color="auto"/>
                        <w:bottom w:val="none" w:sz="0" w:space="0" w:color="auto"/>
                        <w:right w:val="none" w:sz="0" w:space="0" w:color="auto"/>
                      </w:divBdr>
                    </w:div>
                    <w:div w:id="710033601">
                      <w:marLeft w:val="0"/>
                      <w:marRight w:val="0"/>
                      <w:marTop w:val="0"/>
                      <w:marBottom w:val="0"/>
                      <w:divBdr>
                        <w:top w:val="none" w:sz="0" w:space="0" w:color="auto"/>
                        <w:left w:val="none" w:sz="0" w:space="0" w:color="auto"/>
                        <w:bottom w:val="none" w:sz="0" w:space="0" w:color="auto"/>
                        <w:right w:val="none" w:sz="0" w:space="0" w:color="auto"/>
                      </w:divBdr>
                      <w:divsChild>
                        <w:div w:id="103765499">
                          <w:marLeft w:val="0"/>
                          <w:marRight w:val="0"/>
                          <w:marTop w:val="0"/>
                          <w:marBottom w:val="0"/>
                          <w:divBdr>
                            <w:top w:val="none" w:sz="0" w:space="0" w:color="auto"/>
                            <w:left w:val="none" w:sz="0" w:space="0" w:color="auto"/>
                            <w:bottom w:val="none" w:sz="0" w:space="0" w:color="auto"/>
                            <w:right w:val="none" w:sz="0" w:space="0" w:color="auto"/>
                          </w:divBdr>
                          <w:divsChild>
                            <w:div w:id="1666082817">
                              <w:marLeft w:val="0"/>
                              <w:marRight w:val="0"/>
                              <w:marTop w:val="0"/>
                              <w:marBottom w:val="0"/>
                              <w:divBdr>
                                <w:top w:val="none" w:sz="0" w:space="0" w:color="auto"/>
                                <w:left w:val="none" w:sz="0" w:space="0" w:color="auto"/>
                                <w:bottom w:val="none" w:sz="0" w:space="0" w:color="auto"/>
                                <w:right w:val="none" w:sz="0" w:space="0" w:color="auto"/>
                              </w:divBdr>
                              <w:divsChild>
                                <w:div w:id="1928149512">
                                  <w:marLeft w:val="0"/>
                                  <w:marRight w:val="0"/>
                                  <w:marTop w:val="0"/>
                                  <w:marBottom w:val="0"/>
                                  <w:divBdr>
                                    <w:top w:val="none" w:sz="0" w:space="0" w:color="auto"/>
                                    <w:left w:val="none" w:sz="0" w:space="0" w:color="auto"/>
                                    <w:bottom w:val="none" w:sz="0" w:space="0" w:color="auto"/>
                                    <w:right w:val="none" w:sz="0" w:space="0" w:color="auto"/>
                                  </w:divBdr>
                                  <w:divsChild>
                                    <w:div w:id="1040057894">
                                      <w:marLeft w:val="0"/>
                                      <w:marRight w:val="0"/>
                                      <w:marTop w:val="0"/>
                                      <w:marBottom w:val="0"/>
                                      <w:divBdr>
                                        <w:top w:val="none" w:sz="0" w:space="0" w:color="auto"/>
                                        <w:left w:val="none" w:sz="0" w:space="0" w:color="auto"/>
                                        <w:bottom w:val="none" w:sz="0" w:space="0" w:color="auto"/>
                                        <w:right w:val="none" w:sz="0" w:space="0" w:color="auto"/>
                                      </w:divBdr>
                                      <w:divsChild>
                                        <w:div w:id="18263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1703">
                                  <w:marLeft w:val="0"/>
                                  <w:marRight w:val="0"/>
                                  <w:marTop w:val="0"/>
                                  <w:marBottom w:val="0"/>
                                  <w:divBdr>
                                    <w:top w:val="none" w:sz="0" w:space="0" w:color="auto"/>
                                    <w:left w:val="none" w:sz="0" w:space="0" w:color="auto"/>
                                    <w:bottom w:val="none" w:sz="0" w:space="0" w:color="auto"/>
                                    <w:right w:val="none" w:sz="0" w:space="0" w:color="auto"/>
                                  </w:divBdr>
                                  <w:divsChild>
                                    <w:div w:id="947395312">
                                      <w:marLeft w:val="0"/>
                                      <w:marRight w:val="0"/>
                                      <w:marTop w:val="0"/>
                                      <w:marBottom w:val="0"/>
                                      <w:divBdr>
                                        <w:top w:val="none" w:sz="0" w:space="0" w:color="auto"/>
                                        <w:left w:val="none" w:sz="0" w:space="0" w:color="auto"/>
                                        <w:bottom w:val="none" w:sz="0" w:space="0" w:color="auto"/>
                                        <w:right w:val="none" w:sz="0" w:space="0" w:color="auto"/>
                                      </w:divBdr>
                                      <w:divsChild>
                                        <w:div w:id="1406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6781">
                                  <w:marLeft w:val="0"/>
                                  <w:marRight w:val="0"/>
                                  <w:marTop w:val="0"/>
                                  <w:marBottom w:val="0"/>
                                  <w:divBdr>
                                    <w:top w:val="none" w:sz="0" w:space="0" w:color="auto"/>
                                    <w:left w:val="none" w:sz="0" w:space="0" w:color="auto"/>
                                    <w:bottom w:val="none" w:sz="0" w:space="0" w:color="auto"/>
                                    <w:right w:val="none" w:sz="0" w:space="0" w:color="auto"/>
                                  </w:divBdr>
                                  <w:divsChild>
                                    <w:div w:id="965160531">
                                      <w:marLeft w:val="0"/>
                                      <w:marRight w:val="0"/>
                                      <w:marTop w:val="0"/>
                                      <w:marBottom w:val="0"/>
                                      <w:divBdr>
                                        <w:top w:val="none" w:sz="0" w:space="0" w:color="auto"/>
                                        <w:left w:val="none" w:sz="0" w:space="0" w:color="auto"/>
                                        <w:bottom w:val="none" w:sz="0" w:space="0" w:color="auto"/>
                                        <w:right w:val="none" w:sz="0" w:space="0" w:color="auto"/>
                                      </w:divBdr>
                                      <w:divsChild>
                                        <w:div w:id="4823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3375">
                                  <w:marLeft w:val="0"/>
                                  <w:marRight w:val="0"/>
                                  <w:marTop w:val="0"/>
                                  <w:marBottom w:val="0"/>
                                  <w:divBdr>
                                    <w:top w:val="none" w:sz="0" w:space="0" w:color="auto"/>
                                    <w:left w:val="none" w:sz="0" w:space="0" w:color="auto"/>
                                    <w:bottom w:val="none" w:sz="0" w:space="0" w:color="auto"/>
                                    <w:right w:val="none" w:sz="0" w:space="0" w:color="auto"/>
                                  </w:divBdr>
                                  <w:divsChild>
                                    <w:div w:id="1583878527">
                                      <w:marLeft w:val="0"/>
                                      <w:marRight w:val="0"/>
                                      <w:marTop w:val="0"/>
                                      <w:marBottom w:val="0"/>
                                      <w:divBdr>
                                        <w:top w:val="none" w:sz="0" w:space="0" w:color="auto"/>
                                        <w:left w:val="none" w:sz="0" w:space="0" w:color="auto"/>
                                        <w:bottom w:val="none" w:sz="0" w:space="0" w:color="auto"/>
                                        <w:right w:val="none" w:sz="0" w:space="0" w:color="auto"/>
                                      </w:divBdr>
                                      <w:divsChild>
                                        <w:div w:id="20900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3100">
                                  <w:marLeft w:val="0"/>
                                  <w:marRight w:val="0"/>
                                  <w:marTop w:val="0"/>
                                  <w:marBottom w:val="0"/>
                                  <w:divBdr>
                                    <w:top w:val="none" w:sz="0" w:space="0" w:color="auto"/>
                                    <w:left w:val="none" w:sz="0" w:space="0" w:color="auto"/>
                                    <w:bottom w:val="none" w:sz="0" w:space="0" w:color="auto"/>
                                    <w:right w:val="none" w:sz="0" w:space="0" w:color="auto"/>
                                  </w:divBdr>
                                  <w:divsChild>
                                    <w:div w:id="146292259">
                                      <w:marLeft w:val="0"/>
                                      <w:marRight w:val="0"/>
                                      <w:marTop w:val="0"/>
                                      <w:marBottom w:val="0"/>
                                      <w:divBdr>
                                        <w:top w:val="none" w:sz="0" w:space="0" w:color="auto"/>
                                        <w:left w:val="none" w:sz="0" w:space="0" w:color="auto"/>
                                        <w:bottom w:val="none" w:sz="0" w:space="0" w:color="auto"/>
                                        <w:right w:val="none" w:sz="0" w:space="0" w:color="auto"/>
                                      </w:divBdr>
                                      <w:divsChild>
                                        <w:div w:id="2301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3001">
                          <w:marLeft w:val="0"/>
                          <w:marRight w:val="0"/>
                          <w:marTop w:val="242"/>
                          <w:marBottom w:val="0"/>
                          <w:divBdr>
                            <w:top w:val="none" w:sz="0" w:space="0" w:color="auto"/>
                            <w:left w:val="none" w:sz="0" w:space="0" w:color="auto"/>
                            <w:bottom w:val="none" w:sz="0" w:space="0" w:color="auto"/>
                            <w:right w:val="none" w:sz="0" w:space="0" w:color="auto"/>
                          </w:divBdr>
                          <w:divsChild>
                            <w:div w:id="1338534853">
                              <w:marLeft w:val="0"/>
                              <w:marRight w:val="0"/>
                              <w:marTop w:val="0"/>
                              <w:marBottom w:val="0"/>
                              <w:divBdr>
                                <w:top w:val="none" w:sz="0" w:space="0" w:color="auto"/>
                                <w:left w:val="none" w:sz="0" w:space="0" w:color="auto"/>
                                <w:bottom w:val="none" w:sz="0" w:space="0" w:color="auto"/>
                                <w:right w:val="none" w:sz="0" w:space="0" w:color="auto"/>
                              </w:divBdr>
                              <w:divsChild>
                                <w:div w:id="215822351">
                                  <w:marLeft w:val="0"/>
                                  <w:marRight w:val="121"/>
                                  <w:marTop w:val="121"/>
                                  <w:marBottom w:val="0"/>
                                  <w:divBdr>
                                    <w:top w:val="none" w:sz="0" w:space="0" w:color="auto"/>
                                    <w:left w:val="none" w:sz="0" w:space="0" w:color="auto"/>
                                    <w:bottom w:val="none" w:sz="0" w:space="0" w:color="auto"/>
                                    <w:right w:val="none" w:sz="0" w:space="0" w:color="auto"/>
                                  </w:divBdr>
                                </w:div>
                              </w:divsChild>
                            </w:div>
                            <w:div w:id="411633128">
                              <w:marLeft w:val="0"/>
                              <w:marRight w:val="0"/>
                              <w:marTop w:val="0"/>
                              <w:marBottom w:val="0"/>
                              <w:divBdr>
                                <w:top w:val="none" w:sz="0" w:space="0" w:color="auto"/>
                                <w:left w:val="none" w:sz="0" w:space="0" w:color="auto"/>
                                <w:bottom w:val="none" w:sz="0" w:space="0" w:color="auto"/>
                                <w:right w:val="none" w:sz="0" w:space="0" w:color="auto"/>
                              </w:divBdr>
                            </w:div>
                          </w:divsChild>
                        </w:div>
                        <w:div w:id="970936276">
                          <w:marLeft w:val="0"/>
                          <w:marRight w:val="0"/>
                          <w:marTop w:val="121"/>
                          <w:marBottom w:val="0"/>
                          <w:divBdr>
                            <w:top w:val="single" w:sz="12" w:space="5" w:color="008100"/>
                            <w:left w:val="none" w:sz="0" w:space="0" w:color="auto"/>
                            <w:bottom w:val="none" w:sz="0" w:space="0" w:color="auto"/>
                            <w:right w:val="none" w:sz="0" w:space="0" w:color="auto"/>
                          </w:divBdr>
                          <w:divsChild>
                            <w:div w:id="4763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4186">
          <w:marLeft w:val="0"/>
          <w:marRight w:val="0"/>
          <w:marTop w:val="0"/>
          <w:marBottom w:val="182"/>
          <w:divBdr>
            <w:top w:val="none" w:sz="0" w:space="0" w:color="auto"/>
            <w:left w:val="none" w:sz="0" w:space="0" w:color="auto"/>
            <w:bottom w:val="single" w:sz="4" w:space="9" w:color="DDDDDD"/>
            <w:right w:val="none" w:sz="0" w:space="0" w:color="auto"/>
          </w:divBdr>
          <w:divsChild>
            <w:div w:id="689524966">
              <w:marLeft w:val="0"/>
              <w:marRight w:val="0"/>
              <w:marTop w:val="0"/>
              <w:marBottom w:val="0"/>
              <w:divBdr>
                <w:top w:val="none" w:sz="0" w:space="0" w:color="auto"/>
                <w:left w:val="none" w:sz="0" w:space="0" w:color="auto"/>
                <w:bottom w:val="none" w:sz="0" w:space="0" w:color="auto"/>
                <w:right w:val="none" w:sz="0" w:space="0" w:color="auto"/>
              </w:divBdr>
              <w:divsChild>
                <w:div w:id="989864206">
                  <w:marLeft w:val="0"/>
                  <w:marRight w:val="0"/>
                  <w:marTop w:val="0"/>
                  <w:marBottom w:val="0"/>
                  <w:divBdr>
                    <w:top w:val="none" w:sz="0" w:space="0" w:color="auto"/>
                    <w:left w:val="none" w:sz="0" w:space="0" w:color="auto"/>
                    <w:bottom w:val="none" w:sz="0" w:space="0" w:color="auto"/>
                    <w:right w:val="none" w:sz="0" w:space="0" w:color="auto"/>
                  </w:divBdr>
                  <w:divsChild>
                    <w:div w:id="1892692944">
                      <w:marLeft w:val="0"/>
                      <w:marRight w:val="0"/>
                      <w:marTop w:val="0"/>
                      <w:marBottom w:val="0"/>
                      <w:divBdr>
                        <w:top w:val="none" w:sz="0" w:space="0" w:color="auto"/>
                        <w:left w:val="none" w:sz="0" w:space="0" w:color="auto"/>
                        <w:bottom w:val="none" w:sz="0" w:space="0" w:color="auto"/>
                        <w:right w:val="none" w:sz="0" w:space="0" w:color="auto"/>
                      </w:divBdr>
                    </w:div>
                    <w:div w:id="464733590">
                      <w:marLeft w:val="0"/>
                      <w:marRight w:val="0"/>
                      <w:marTop w:val="0"/>
                      <w:marBottom w:val="0"/>
                      <w:divBdr>
                        <w:top w:val="none" w:sz="0" w:space="0" w:color="auto"/>
                        <w:left w:val="none" w:sz="0" w:space="0" w:color="auto"/>
                        <w:bottom w:val="none" w:sz="0" w:space="0" w:color="auto"/>
                        <w:right w:val="none" w:sz="0" w:space="0" w:color="auto"/>
                      </w:divBdr>
                      <w:divsChild>
                        <w:div w:id="1957829077">
                          <w:marLeft w:val="0"/>
                          <w:marRight w:val="0"/>
                          <w:marTop w:val="0"/>
                          <w:marBottom w:val="0"/>
                          <w:divBdr>
                            <w:top w:val="none" w:sz="0" w:space="0" w:color="auto"/>
                            <w:left w:val="none" w:sz="0" w:space="0" w:color="auto"/>
                            <w:bottom w:val="none" w:sz="0" w:space="0" w:color="auto"/>
                            <w:right w:val="none" w:sz="0" w:space="0" w:color="auto"/>
                          </w:divBdr>
                          <w:divsChild>
                            <w:div w:id="224687869">
                              <w:marLeft w:val="0"/>
                              <w:marRight w:val="0"/>
                              <w:marTop w:val="0"/>
                              <w:marBottom w:val="0"/>
                              <w:divBdr>
                                <w:top w:val="none" w:sz="0" w:space="0" w:color="auto"/>
                                <w:left w:val="none" w:sz="0" w:space="0" w:color="auto"/>
                                <w:bottom w:val="none" w:sz="0" w:space="0" w:color="auto"/>
                                <w:right w:val="none" w:sz="0" w:space="0" w:color="auto"/>
                              </w:divBdr>
                              <w:divsChild>
                                <w:div w:id="261304514">
                                  <w:marLeft w:val="0"/>
                                  <w:marRight w:val="0"/>
                                  <w:marTop w:val="0"/>
                                  <w:marBottom w:val="0"/>
                                  <w:divBdr>
                                    <w:top w:val="none" w:sz="0" w:space="0" w:color="auto"/>
                                    <w:left w:val="none" w:sz="0" w:space="0" w:color="auto"/>
                                    <w:bottom w:val="none" w:sz="0" w:space="0" w:color="auto"/>
                                    <w:right w:val="none" w:sz="0" w:space="0" w:color="auto"/>
                                  </w:divBdr>
                                  <w:divsChild>
                                    <w:div w:id="1051072857">
                                      <w:marLeft w:val="0"/>
                                      <w:marRight w:val="0"/>
                                      <w:marTop w:val="0"/>
                                      <w:marBottom w:val="0"/>
                                      <w:divBdr>
                                        <w:top w:val="none" w:sz="0" w:space="0" w:color="auto"/>
                                        <w:left w:val="none" w:sz="0" w:space="0" w:color="auto"/>
                                        <w:bottom w:val="none" w:sz="0" w:space="0" w:color="auto"/>
                                        <w:right w:val="none" w:sz="0" w:space="0" w:color="auto"/>
                                      </w:divBdr>
                                    </w:div>
                                    <w:div w:id="1978759537">
                                      <w:marLeft w:val="0"/>
                                      <w:marRight w:val="0"/>
                                      <w:marTop w:val="0"/>
                                      <w:marBottom w:val="0"/>
                                      <w:divBdr>
                                        <w:top w:val="none" w:sz="0" w:space="0" w:color="auto"/>
                                        <w:left w:val="none" w:sz="0" w:space="0" w:color="auto"/>
                                        <w:bottom w:val="none" w:sz="0" w:space="0" w:color="auto"/>
                                        <w:right w:val="none" w:sz="0" w:space="0" w:color="auto"/>
                                      </w:divBdr>
                                    </w:div>
                                    <w:div w:id="2103337502">
                                      <w:marLeft w:val="0"/>
                                      <w:marRight w:val="0"/>
                                      <w:marTop w:val="0"/>
                                      <w:marBottom w:val="0"/>
                                      <w:divBdr>
                                        <w:top w:val="none" w:sz="0" w:space="0" w:color="auto"/>
                                        <w:left w:val="none" w:sz="0" w:space="0" w:color="auto"/>
                                        <w:bottom w:val="none" w:sz="0" w:space="0" w:color="auto"/>
                                        <w:right w:val="none" w:sz="0" w:space="0" w:color="auto"/>
                                      </w:divBdr>
                                    </w:div>
                                    <w:div w:id="13344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7134">
                          <w:marLeft w:val="0"/>
                          <w:marRight w:val="0"/>
                          <w:marTop w:val="242"/>
                          <w:marBottom w:val="0"/>
                          <w:divBdr>
                            <w:top w:val="none" w:sz="0" w:space="0" w:color="auto"/>
                            <w:left w:val="none" w:sz="0" w:space="0" w:color="auto"/>
                            <w:bottom w:val="none" w:sz="0" w:space="0" w:color="auto"/>
                            <w:right w:val="none" w:sz="0" w:space="0" w:color="auto"/>
                          </w:divBdr>
                          <w:divsChild>
                            <w:div w:id="1746341253">
                              <w:marLeft w:val="0"/>
                              <w:marRight w:val="0"/>
                              <w:marTop w:val="0"/>
                              <w:marBottom w:val="0"/>
                              <w:divBdr>
                                <w:top w:val="none" w:sz="0" w:space="0" w:color="auto"/>
                                <w:left w:val="none" w:sz="0" w:space="0" w:color="auto"/>
                                <w:bottom w:val="none" w:sz="0" w:space="0" w:color="auto"/>
                                <w:right w:val="none" w:sz="0" w:space="0" w:color="auto"/>
                              </w:divBdr>
                              <w:divsChild>
                                <w:div w:id="311910202">
                                  <w:marLeft w:val="0"/>
                                  <w:marRight w:val="121"/>
                                  <w:marTop w:val="121"/>
                                  <w:marBottom w:val="0"/>
                                  <w:divBdr>
                                    <w:top w:val="none" w:sz="0" w:space="0" w:color="auto"/>
                                    <w:left w:val="none" w:sz="0" w:space="0" w:color="auto"/>
                                    <w:bottom w:val="none" w:sz="0" w:space="0" w:color="auto"/>
                                    <w:right w:val="none" w:sz="0" w:space="0" w:color="auto"/>
                                  </w:divBdr>
                                </w:div>
                              </w:divsChild>
                            </w:div>
                            <w:div w:id="808521295">
                              <w:marLeft w:val="0"/>
                              <w:marRight w:val="0"/>
                              <w:marTop w:val="0"/>
                              <w:marBottom w:val="0"/>
                              <w:divBdr>
                                <w:top w:val="none" w:sz="0" w:space="0" w:color="auto"/>
                                <w:left w:val="none" w:sz="0" w:space="0" w:color="auto"/>
                                <w:bottom w:val="none" w:sz="0" w:space="0" w:color="auto"/>
                                <w:right w:val="none" w:sz="0" w:space="0" w:color="auto"/>
                              </w:divBdr>
                            </w:div>
                          </w:divsChild>
                        </w:div>
                        <w:div w:id="1855532920">
                          <w:marLeft w:val="0"/>
                          <w:marRight w:val="0"/>
                          <w:marTop w:val="121"/>
                          <w:marBottom w:val="0"/>
                          <w:divBdr>
                            <w:top w:val="single" w:sz="12" w:space="5" w:color="008100"/>
                            <w:left w:val="none" w:sz="0" w:space="0" w:color="auto"/>
                            <w:bottom w:val="none" w:sz="0" w:space="0" w:color="auto"/>
                            <w:right w:val="none" w:sz="0" w:space="0" w:color="auto"/>
                          </w:divBdr>
                          <w:divsChild>
                            <w:div w:id="12637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20116">
          <w:marLeft w:val="0"/>
          <w:marRight w:val="0"/>
          <w:marTop w:val="0"/>
          <w:marBottom w:val="182"/>
          <w:divBdr>
            <w:top w:val="none" w:sz="0" w:space="0" w:color="auto"/>
            <w:left w:val="none" w:sz="0" w:space="0" w:color="auto"/>
            <w:bottom w:val="single" w:sz="4" w:space="9" w:color="DDDDDD"/>
            <w:right w:val="none" w:sz="0" w:space="0" w:color="auto"/>
          </w:divBdr>
          <w:divsChild>
            <w:div w:id="1739673628">
              <w:marLeft w:val="0"/>
              <w:marRight w:val="0"/>
              <w:marTop w:val="0"/>
              <w:marBottom w:val="0"/>
              <w:divBdr>
                <w:top w:val="none" w:sz="0" w:space="0" w:color="auto"/>
                <w:left w:val="none" w:sz="0" w:space="0" w:color="auto"/>
                <w:bottom w:val="none" w:sz="0" w:space="0" w:color="auto"/>
                <w:right w:val="none" w:sz="0" w:space="0" w:color="auto"/>
              </w:divBdr>
              <w:divsChild>
                <w:div w:id="1376271193">
                  <w:marLeft w:val="0"/>
                  <w:marRight w:val="0"/>
                  <w:marTop w:val="0"/>
                  <w:marBottom w:val="0"/>
                  <w:divBdr>
                    <w:top w:val="none" w:sz="0" w:space="0" w:color="auto"/>
                    <w:left w:val="none" w:sz="0" w:space="0" w:color="auto"/>
                    <w:bottom w:val="none" w:sz="0" w:space="0" w:color="auto"/>
                    <w:right w:val="none" w:sz="0" w:space="0" w:color="auto"/>
                  </w:divBdr>
                  <w:divsChild>
                    <w:div w:id="1991670760">
                      <w:marLeft w:val="0"/>
                      <w:marRight w:val="0"/>
                      <w:marTop w:val="0"/>
                      <w:marBottom w:val="0"/>
                      <w:divBdr>
                        <w:top w:val="none" w:sz="0" w:space="0" w:color="auto"/>
                        <w:left w:val="none" w:sz="0" w:space="0" w:color="auto"/>
                        <w:bottom w:val="none" w:sz="0" w:space="0" w:color="auto"/>
                        <w:right w:val="none" w:sz="0" w:space="0" w:color="auto"/>
                      </w:divBdr>
                    </w:div>
                    <w:div w:id="1378311727">
                      <w:marLeft w:val="0"/>
                      <w:marRight w:val="0"/>
                      <w:marTop w:val="0"/>
                      <w:marBottom w:val="0"/>
                      <w:divBdr>
                        <w:top w:val="none" w:sz="0" w:space="0" w:color="auto"/>
                        <w:left w:val="none" w:sz="0" w:space="0" w:color="auto"/>
                        <w:bottom w:val="none" w:sz="0" w:space="0" w:color="auto"/>
                        <w:right w:val="none" w:sz="0" w:space="0" w:color="auto"/>
                      </w:divBdr>
                      <w:divsChild>
                        <w:div w:id="17124029">
                          <w:marLeft w:val="0"/>
                          <w:marRight w:val="0"/>
                          <w:marTop w:val="0"/>
                          <w:marBottom w:val="0"/>
                          <w:divBdr>
                            <w:top w:val="none" w:sz="0" w:space="0" w:color="auto"/>
                            <w:left w:val="none" w:sz="0" w:space="0" w:color="auto"/>
                            <w:bottom w:val="none" w:sz="0" w:space="0" w:color="auto"/>
                            <w:right w:val="none" w:sz="0" w:space="0" w:color="auto"/>
                          </w:divBdr>
                          <w:divsChild>
                            <w:div w:id="1357971636">
                              <w:marLeft w:val="0"/>
                              <w:marRight w:val="0"/>
                              <w:marTop w:val="0"/>
                              <w:marBottom w:val="0"/>
                              <w:divBdr>
                                <w:top w:val="none" w:sz="0" w:space="0" w:color="auto"/>
                                <w:left w:val="none" w:sz="0" w:space="0" w:color="auto"/>
                                <w:bottom w:val="none" w:sz="0" w:space="0" w:color="auto"/>
                                <w:right w:val="none" w:sz="0" w:space="0" w:color="auto"/>
                              </w:divBdr>
                              <w:divsChild>
                                <w:div w:id="75054436">
                                  <w:marLeft w:val="0"/>
                                  <w:marRight w:val="0"/>
                                  <w:marTop w:val="0"/>
                                  <w:marBottom w:val="0"/>
                                  <w:divBdr>
                                    <w:top w:val="none" w:sz="0" w:space="0" w:color="auto"/>
                                    <w:left w:val="none" w:sz="0" w:space="0" w:color="auto"/>
                                    <w:bottom w:val="none" w:sz="0" w:space="0" w:color="auto"/>
                                    <w:right w:val="none" w:sz="0" w:space="0" w:color="auto"/>
                                  </w:divBdr>
                                  <w:divsChild>
                                    <w:div w:id="367534777">
                                      <w:marLeft w:val="0"/>
                                      <w:marRight w:val="0"/>
                                      <w:marTop w:val="0"/>
                                      <w:marBottom w:val="0"/>
                                      <w:divBdr>
                                        <w:top w:val="none" w:sz="0" w:space="0" w:color="auto"/>
                                        <w:left w:val="none" w:sz="0" w:space="0" w:color="auto"/>
                                        <w:bottom w:val="none" w:sz="0" w:space="0" w:color="auto"/>
                                        <w:right w:val="none" w:sz="0" w:space="0" w:color="auto"/>
                                      </w:divBdr>
                                    </w:div>
                                    <w:div w:id="364867749">
                                      <w:marLeft w:val="0"/>
                                      <w:marRight w:val="0"/>
                                      <w:marTop w:val="0"/>
                                      <w:marBottom w:val="0"/>
                                      <w:divBdr>
                                        <w:top w:val="none" w:sz="0" w:space="0" w:color="auto"/>
                                        <w:left w:val="none" w:sz="0" w:space="0" w:color="auto"/>
                                        <w:bottom w:val="none" w:sz="0" w:space="0" w:color="auto"/>
                                        <w:right w:val="none" w:sz="0" w:space="0" w:color="auto"/>
                                      </w:divBdr>
                                    </w:div>
                                    <w:div w:id="343943630">
                                      <w:marLeft w:val="0"/>
                                      <w:marRight w:val="0"/>
                                      <w:marTop w:val="0"/>
                                      <w:marBottom w:val="0"/>
                                      <w:divBdr>
                                        <w:top w:val="none" w:sz="0" w:space="0" w:color="auto"/>
                                        <w:left w:val="none" w:sz="0" w:space="0" w:color="auto"/>
                                        <w:bottom w:val="none" w:sz="0" w:space="0" w:color="auto"/>
                                        <w:right w:val="none" w:sz="0" w:space="0" w:color="auto"/>
                                      </w:divBdr>
                                    </w:div>
                                    <w:div w:id="1601720766">
                                      <w:marLeft w:val="0"/>
                                      <w:marRight w:val="0"/>
                                      <w:marTop w:val="0"/>
                                      <w:marBottom w:val="0"/>
                                      <w:divBdr>
                                        <w:top w:val="none" w:sz="0" w:space="0" w:color="auto"/>
                                        <w:left w:val="none" w:sz="0" w:space="0" w:color="auto"/>
                                        <w:bottom w:val="none" w:sz="0" w:space="0" w:color="auto"/>
                                        <w:right w:val="none" w:sz="0" w:space="0" w:color="auto"/>
                                      </w:divBdr>
                                    </w:div>
                                    <w:div w:id="3659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3389">
                          <w:marLeft w:val="0"/>
                          <w:marRight w:val="0"/>
                          <w:marTop w:val="242"/>
                          <w:marBottom w:val="0"/>
                          <w:divBdr>
                            <w:top w:val="none" w:sz="0" w:space="0" w:color="auto"/>
                            <w:left w:val="none" w:sz="0" w:space="0" w:color="auto"/>
                            <w:bottom w:val="none" w:sz="0" w:space="0" w:color="auto"/>
                            <w:right w:val="none" w:sz="0" w:space="0" w:color="auto"/>
                          </w:divBdr>
                          <w:divsChild>
                            <w:div w:id="295374864">
                              <w:marLeft w:val="0"/>
                              <w:marRight w:val="0"/>
                              <w:marTop w:val="0"/>
                              <w:marBottom w:val="0"/>
                              <w:divBdr>
                                <w:top w:val="none" w:sz="0" w:space="0" w:color="auto"/>
                                <w:left w:val="none" w:sz="0" w:space="0" w:color="auto"/>
                                <w:bottom w:val="none" w:sz="0" w:space="0" w:color="auto"/>
                                <w:right w:val="none" w:sz="0" w:space="0" w:color="auto"/>
                              </w:divBdr>
                              <w:divsChild>
                                <w:div w:id="1200554908">
                                  <w:marLeft w:val="0"/>
                                  <w:marRight w:val="121"/>
                                  <w:marTop w:val="121"/>
                                  <w:marBottom w:val="0"/>
                                  <w:divBdr>
                                    <w:top w:val="none" w:sz="0" w:space="0" w:color="auto"/>
                                    <w:left w:val="none" w:sz="0" w:space="0" w:color="auto"/>
                                    <w:bottom w:val="none" w:sz="0" w:space="0" w:color="auto"/>
                                    <w:right w:val="none" w:sz="0" w:space="0" w:color="auto"/>
                                  </w:divBdr>
                                </w:div>
                              </w:divsChild>
                            </w:div>
                            <w:div w:id="1280064832">
                              <w:marLeft w:val="0"/>
                              <w:marRight w:val="0"/>
                              <w:marTop w:val="0"/>
                              <w:marBottom w:val="0"/>
                              <w:divBdr>
                                <w:top w:val="none" w:sz="0" w:space="0" w:color="auto"/>
                                <w:left w:val="none" w:sz="0" w:space="0" w:color="auto"/>
                                <w:bottom w:val="none" w:sz="0" w:space="0" w:color="auto"/>
                                <w:right w:val="none" w:sz="0" w:space="0" w:color="auto"/>
                              </w:divBdr>
                            </w:div>
                          </w:divsChild>
                        </w:div>
                        <w:div w:id="1472288579">
                          <w:marLeft w:val="0"/>
                          <w:marRight w:val="0"/>
                          <w:marTop w:val="121"/>
                          <w:marBottom w:val="0"/>
                          <w:divBdr>
                            <w:top w:val="single" w:sz="12" w:space="5" w:color="008100"/>
                            <w:left w:val="none" w:sz="0" w:space="0" w:color="auto"/>
                            <w:bottom w:val="none" w:sz="0" w:space="0" w:color="auto"/>
                            <w:right w:val="none" w:sz="0" w:space="0" w:color="auto"/>
                          </w:divBdr>
                          <w:divsChild>
                            <w:div w:id="20647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44645">
          <w:marLeft w:val="0"/>
          <w:marRight w:val="0"/>
          <w:marTop w:val="0"/>
          <w:marBottom w:val="182"/>
          <w:divBdr>
            <w:top w:val="none" w:sz="0" w:space="0" w:color="auto"/>
            <w:left w:val="none" w:sz="0" w:space="0" w:color="auto"/>
            <w:bottom w:val="single" w:sz="4" w:space="9" w:color="DDDDDD"/>
            <w:right w:val="none" w:sz="0" w:space="0" w:color="auto"/>
          </w:divBdr>
          <w:divsChild>
            <w:div w:id="872571888">
              <w:marLeft w:val="0"/>
              <w:marRight w:val="0"/>
              <w:marTop w:val="0"/>
              <w:marBottom w:val="0"/>
              <w:divBdr>
                <w:top w:val="none" w:sz="0" w:space="0" w:color="auto"/>
                <w:left w:val="none" w:sz="0" w:space="0" w:color="auto"/>
                <w:bottom w:val="none" w:sz="0" w:space="0" w:color="auto"/>
                <w:right w:val="none" w:sz="0" w:space="0" w:color="auto"/>
              </w:divBdr>
              <w:divsChild>
                <w:div w:id="1056077980">
                  <w:marLeft w:val="0"/>
                  <w:marRight w:val="0"/>
                  <w:marTop w:val="0"/>
                  <w:marBottom w:val="0"/>
                  <w:divBdr>
                    <w:top w:val="none" w:sz="0" w:space="0" w:color="auto"/>
                    <w:left w:val="none" w:sz="0" w:space="0" w:color="auto"/>
                    <w:bottom w:val="none" w:sz="0" w:space="0" w:color="auto"/>
                    <w:right w:val="none" w:sz="0" w:space="0" w:color="auto"/>
                  </w:divBdr>
                  <w:divsChild>
                    <w:div w:id="1425414817">
                      <w:marLeft w:val="0"/>
                      <w:marRight w:val="0"/>
                      <w:marTop w:val="0"/>
                      <w:marBottom w:val="0"/>
                      <w:divBdr>
                        <w:top w:val="none" w:sz="0" w:space="0" w:color="auto"/>
                        <w:left w:val="none" w:sz="0" w:space="0" w:color="auto"/>
                        <w:bottom w:val="none" w:sz="0" w:space="0" w:color="auto"/>
                        <w:right w:val="none" w:sz="0" w:space="0" w:color="auto"/>
                      </w:divBdr>
                    </w:div>
                    <w:div w:id="1757241883">
                      <w:marLeft w:val="0"/>
                      <w:marRight w:val="0"/>
                      <w:marTop w:val="0"/>
                      <w:marBottom w:val="0"/>
                      <w:divBdr>
                        <w:top w:val="none" w:sz="0" w:space="0" w:color="auto"/>
                        <w:left w:val="none" w:sz="0" w:space="0" w:color="auto"/>
                        <w:bottom w:val="none" w:sz="0" w:space="0" w:color="auto"/>
                        <w:right w:val="none" w:sz="0" w:space="0" w:color="auto"/>
                      </w:divBdr>
                      <w:divsChild>
                        <w:div w:id="657850627">
                          <w:marLeft w:val="0"/>
                          <w:marRight w:val="0"/>
                          <w:marTop w:val="0"/>
                          <w:marBottom w:val="0"/>
                          <w:divBdr>
                            <w:top w:val="none" w:sz="0" w:space="0" w:color="auto"/>
                            <w:left w:val="none" w:sz="0" w:space="0" w:color="auto"/>
                            <w:bottom w:val="none" w:sz="0" w:space="0" w:color="auto"/>
                            <w:right w:val="none" w:sz="0" w:space="0" w:color="auto"/>
                          </w:divBdr>
                          <w:divsChild>
                            <w:div w:id="1827167523">
                              <w:marLeft w:val="0"/>
                              <w:marRight w:val="0"/>
                              <w:marTop w:val="0"/>
                              <w:marBottom w:val="0"/>
                              <w:divBdr>
                                <w:top w:val="none" w:sz="0" w:space="0" w:color="auto"/>
                                <w:left w:val="none" w:sz="0" w:space="0" w:color="auto"/>
                                <w:bottom w:val="none" w:sz="0" w:space="0" w:color="auto"/>
                                <w:right w:val="none" w:sz="0" w:space="0" w:color="auto"/>
                              </w:divBdr>
                              <w:divsChild>
                                <w:div w:id="1845628765">
                                  <w:marLeft w:val="0"/>
                                  <w:marRight w:val="0"/>
                                  <w:marTop w:val="0"/>
                                  <w:marBottom w:val="0"/>
                                  <w:divBdr>
                                    <w:top w:val="none" w:sz="0" w:space="0" w:color="auto"/>
                                    <w:left w:val="none" w:sz="0" w:space="0" w:color="auto"/>
                                    <w:bottom w:val="none" w:sz="0" w:space="0" w:color="auto"/>
                                    <w:right w:val="none" w:sz="0" w:space="0" w:color="auto"/>
                                  </w:divBdr>
                                  <w:divsChild>
                                    <w:div w:id="743917993">
                                      <w:marLeft w:val="0"/>
                                      <w:marRight w:val="0"/>
                                      <w:marTop w:val="0"/>
                                      <w:marBottom w:val="0"/>
                                      <w:divBdr>
                                        <w:top w:val="none" w:sz="0" w:space="0" w:color="auto"/>
                                        <w:left w:val="none" w:sz="0" w:space="0" w:color="auto"/>
                                        <w:bottom w:val="none" w:sz="0" w:space="0" w:color="auto"/>
                                        <w:right w:val="none" w:sz="0" w:space="0" w:color="auto"/>
                                      </w:divBdr>
                                    </w:div>
                                    <w:div w:id="126289157">
                                      <w:marLeft w:val="0"/>
                                      <w:marRight w:val="0"/>
                                      <w:marTop w:val="0"/>
                                      <w:marBottom w:val="0"/>
                                      <w:divBdr>
                                        <w:top w:val="none" w:sz="0" w:space="0" w:color="auto"/>
                                        <w:left w:val="none" w:sz="0" w:space="0" w:color="auto"/>
                                        <w:bottom w:val="none" w:sz="0" w:space="0" w:color="auto"/>
                                        <w:right w:val="none" w:sz="0" w:space="0" w:color="auto"/>
                                      </w:divBdr>
                                    </w:div>
                                    <w:div w:id="272367848">
                                      <w:marLeft w:val="0"/>
                                      <w:marRight w:val="0"/>
                                      <w:marTop w:val="0"/>
                                      <w:marBottom w:val="0"/>
                                      <w:divBdr>
                                        <w:top w:val="none" w:sz="0" w:space="0" w:color="auto"/>
                                        <w:left w:val="none" w:sz="0" w:space="0" w:color="auto"/>
                                        <w:bottom w:val="none" w:sz="0" w:space="0" w:color="auto"/>
                                        <w:right w:val="none" w:sz="0" w:space="0" w:color="auto"/>
                                      </w:divBdr>
                                    </w:div>
                                    <w:div w:id="1339581029">
                                      <w:marLeft w:val="0"/>
                                      <w:marRight w:val="0"/>
                                      <w:marTop w:val="0"/>
                                      <w:marBottom w:val="0"/>
                                      <w:divBdr>
                                        <w:top w:val="none" w:sz="0" w:space="0" w:color="auto"/>
                                        <w:left w:val="none" w:sz="0" w:space="0" w:color="auto"/>
                                        <w:bottom w:val="none" w:sz="0" w:space="0" w:color="auto"/>
                                        <w:right w:val="none" w:sz="0" w:space="0" w:color="auto"/>
                                      </w:divBdr>
                                    </w:div>
                                    <w:div w:id="13982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8927">
                          <w:marLeft w:val="0"/>
                          <w:marRight w:val="0"/>
                          <w:marTop w:val="242"/>
                          <w:marBottom w:val="0"/>
                          <w:divBdr>
                            <w:top w:val="none" w:sz="0" w:space="0" w:color="auto"/>
                            <w:left w:val="none" w:sz="0" w:space="0" w:color="auto"/>
                            <w:bottom w:val="none" w:sz="0" w:space="0" w:color="auto"/>
                            <w:right w:val="none" w:sz="0" w:space="0" w:color="auto"/>
                          </w:divBdr>
                          <w:divsChild>
                            <w:div w:id="1091782905">
                              <w:marLeft w:val="0"/>
                              <w:marRight w:val="0"/>
                              <w:marTop w:val="0"/>
                              <w:marBottom w:val="0"/>
                              <w:divBdr>
                                <w:top w:val="none" w:sz="0" w:space="0" w:color="auto"/>
                                <w:left w:val="none" w:sz="0" w:space="0" w:color="auto"/>
                                <w:bottom w:val="none" w:sz="0" w:space="0" w:color="auto"/>
                                <w:right w:val="none" w:sz="0" w:space="0" w:color="auto"/>
                              </w:divBdr>
                              <w:divsChild>
                                <w:div w:id="1372803019">
                                  <w:marLeft w:val="0"/>
                                  <w:marRight w:val="121"/>
                                  <w:marTop w:val="121"/>
                                  <w:marBottom w:val="0"/>
                                  <w:divBdr>
                                    <w:top w:val="none" w:sz="0" w:space="0" w:color="auto"/>
                                    <w:left w:val="none" w:sz="0" w:space="0" w:color="auto"/>
                                    <w:bottom w:val="none" w:sz="0" w:space="0" w:color="auto"/>
                                    <w:right w:val="none" w:sz="0" w:space="0" w:color="auto"/>
                                  </w:divBdr>
                                </w:div>
                              </w:divsChild>
                            </w:div>
                            <w:div w:id="609312819">
                              <w:marLeft w:val="0"/>
                              <w:marRight w:val="0"/>
                              <w:marTop w:val="0"/>
                              <w:marBottom w:val="0"/>
                              <w:divBdr>
                                <w:top w:val="none" w:sz="0" w:space="0" w:color="auto"/>
                                <w:left w:val="none" w:sz="0" w:space="0" w:color="auto"/>
                                <w:bottom w:val="none" w:sz="0" w:space="0" w:color="auto"/>
                                <w:right w:val="none" w:sz="0" w:space="0" w:color="auto"/>
                              </w:divBdr>
                            </w:div>
                          </w:divsChild>
                        </w:div>
                        <w:div w:id="156771006">
                          <w:marLeft w:val="0"/>
                          <w:marRight w:val="0"/>
                          <w:marTop w:val="121"/>
                          <w:marBottom w:val="0"/>
                          <w:divBdr>
                            <w:top w:val="single" w:sz="12" w:space="5" w:color="008100"/>
                            <w:left w:val="none" w:sz="0" w:space="0" w:color="auto"/>
                            <w:bottom w:val="none" w:sz="0" w:space="0" w:color="auto"/>
                            <w:right w:val="none" w:sz="0" w:space="0" w:color="auto"/>
                          </w:divBdr>
                          <w:divsChild>
                            <w:div w:id="12994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79166">
          <w:marLeft w:val="0"/>
          <w:marRight w:val="0"/>
          <w:marTop w:val="0"/>
          <w:marBottom w:val="0"/>
          <w:divBdr>
            <w:top w:val="none" w:sz="0" w:space="0" w:color="auto"/>
            <w:left w:val="none" w:sz="0" w:space="0" w:color="auto"/>
            <w:bottom w:val="none" w:sz="0" w:space="0" w:color="auto"/>
            <w:right w:val="none" w:sz="0" w:space="0" w:color="auto"/>
          </w:divBdr>
          <w:divsChild>
            <w:div w:id="569535833">
              <w:marLeft w:val="0"/>
              <w:marRight w:val="0"/>
              <w:marTop w:val="0"/>
              <w:marBottom w:val="0"/>
              <w:divBdr>
                <w:top w:val="none" w:sz="0" w:space="0" w:color="auto"/>
                <w:left w:val="none" w:sz="0" w:space="0" w:color="auto"/>
                <w:bottom w:val="none" w:sz="0" w:space="0" w:color="auto"/>
                <w:right w:val="none" w:sz="0" w:space="0" w:color="auto"/>
              </w:divBdr>
              <w:divsChild>
                <w:div w:id="765928091">
                  <w:marLeft w:val="0"/>
                  <w:marRight w:val="0"/>
                  <w:marTop w:val="0"/>
                  <w:marBottom w:val="0"/>
                  <w:divBdr>
                    <w:top w:val="none" w:sz="0" w:space="0" w:color="auto"/>
                    <w:left w:val="none" w:sz="0" w:space="0" w:color="auto"/>
                    <w:bottom w:val="none" w:sz="0" w:space="0" w:color="auto"/>
                    <w:right w:val="none" w:sz="0" w:space="0" w:color="auto"/>
                  </w:divBdr>
                  <w:divsChild>
                    <w:div w:id="458647071">
                      <w:marLeft w:val="0"/>
                      <w:marRight w:val="0"/>
                      <w:marTop w:val="0"/>
                      <w:marBottom w:val="0"/>
                      <w:divBdr>
                        <w:top w:val="none" w:sz="0" w:space="0" w:color="auto"/>
                        <w:left w:val="none" w:sz="0" w:space="0" w:color="auto"/>
                        <w:bottom w:val="none" w:sz="0" w:space="0" w:color="auto"/>
                        <w:right w:val="none" w:sz="0" w:space="0" w:color="auto"/>
                      </w:divBdr>
                    </w:div>
                    <w:div w:id="219636167">
                      <w:marLeft w:val="0"/>
                      <w:marRight w:val="0"/>
                      <w:marTop w:val="0"/>
                      <w:marBottom w:val="0"/>
                      <w:divBdr>
                        <w:top w:val="none" w:sz="0" w:space="0" w:color="auto"/>
                        <w:left w:val="none" w:sz="0" w:space="0" w:color="auto"/>
                        <w:bottom w:val="none" w:sz="0" w:space="0" w:color="auto"/>
                        <w:right w:val="none" w:sz="0" w:space="0" w:color="auto"/>
                      </w:divBdr>
                      <w:divsChild>
                        <w:div w:id="2028553548">
                          <w:marLeft w:val="0"/>
                          <w:marRight w:val="0"/>
                          <w:marTop w:val="0"/>
                          <w:marBottom w:val="0"/>
                          <w:divBdr>
                            <w:top w:val="none" w:sz="0" w:space="0" w:color="auto"/>
                            <w:left w:val="none" w:sz="0" w:space="0" w:color="auto"/>
                            <w:bottom w:val="none" w:sz="0" w:space="0" w:color="auto"/>
                            <w:right w:val="none" w:sz="0" w:space="0" w:color="auto"/>
                          </w:divBdr>
                          <w:divsChild>
                            <w:div w:id="2009554014">
                              <w:marLeft w:val="0"/>
                              <w:marRight w:val="0"/>
                              <w:marTop w:val="0"/>
                              <w:marBottom w:val="0"/>
                              <w:divBdr>
                                <w:top w:val="none" w:sz="0" w:space="0" w:color="auto"/>
                                <w:left w:val="none" w:sz="0" w:space="0" w:color="auto"/>
                                <w:bottom w:val="none" w:sz="0" w:space="0" w:color="auto"/>
                                <w:right w:val="none" w:sz="0" w:space="0" w:color="auto"/>
                              </w:divBdr>
                              <w:divsChild>
                                <w:div w:id="747848245">
                                  <w:marLeft w:val="0"/>
                                  <w:marRight w:val="0"/>
                                  <w:marTop w:val="0"/>
                                  <w:marBottom w:val="0"/>
                                  <w:divBdr>
                                    <w:top w:val="none" w:sz="0" w:space="0" w:color="auto"/>
                                    <w:left w:val="none" w:sz="0" w:space="0" w:color="auto"/>
                                    <w:bottom w:val="none" w:sz="0" w:space="0" w:color="auto"/>
                                    <w:right w:val="none" w:sz="0" w:space="0" w:color="auto"/>
                                  </w:divBdr>
                                  <w:divsChild>
                                    <w:div w:id="1631588177">
                                      <w:marLeft w:val="0"/>
                                      <w:marRight w:val="0"/>
                                      <w:marTop w:val="0"/>
                                      <w:marBottom w:val="0"/>
                                      <w:divBdr>
                                        <w:top w:val="none" w:sz="0" w:space="0" w:color="auto"/>
                                        <w:left w:val="none" w:sz="0" w:space="0" w:color="auto"/>
                                        <w:bottom w:val="none" w:sz="0" w:space="0" w:color="auto"/>
                                        <w:right w:val="none" w:sz="0" w:space="0" w:color="auto"/>
                                      </w:divBdr>
                                    </w:div>
                                    <w:div w:id="619074439">
                                      <w:marLeft w:val="0"/>
                                      <w:marRight w:val="0"/>
                                      <w:marTop w:val="0"/>
                                      <w:marBottom w:val="0"/>
                                      <w:divBdr>
                                        <w:top w:val="none" w:sz="0" w:space="0" w:color="auto"/>
                                        <w:left w:val="none" w:sz="0" w:space="0" w:color="auto"/>
                                        <w:bottom w:val="none" w:sz="0" w:space="0" w:color="auto"/>
                                        <w:right w:val="none" w:sz="0" w:space="0" w:color="auto"/>
                                      </w:divBdr>
                                    </w:div>
                                    <w:div w:id="61756280">
                                      <w:marLeft w:val="0"/>
                                      <w:marRight w:val="0"/>
                                      <w:marTop w:val="0"/>
                                      <w:marBottom w:val="0"/>
                                      <w:divBdr>
                                        <w:top w:val="none" w:sz="0" w:space="0" w:color="auto"/>
                                        <w:left w:val="none" w:sz="0" w:space="0" w:color="auto"/>
                                        <w:bottom w:val="none" w:sz="0" w:space="0" w:color="auto"/>
                                        <w:right w:val="none" w:sz="0" w:space="0" w:color="auto"/>
                                      </w:divBdr>
                                    </w:div>
                                    <w:div w:id="1401364710">
                                      <w:marLeft w:val="0"/>
                                      <w:marRight w:val="0"/>
                                      <w:marTop w:val="0"/>
                                      <w:marBottom w:val="0"/>
                                      <w:divBdr>
                                        <w:top w:val="none" w:sz="0" w:space="0" w:color="auto"/>
                                        <w:left w:val="none" w:sz="0" w:space="0" w:color="auto"/>
                                        <w:bottom w:val="none" w:sz="0" w:space="0" w:color="auto"/>
                                        <w:right w:val="none" w:sz="0" w:space="0" w:color="auto"/>
                                      </w:divBdr>
                                    </w:div>
                                    <w:div w:id="431513606">
                                      <w:marLeft w:val="0"/>
                                      <w:marRight w:val="0"/>
                                      <w:marTop w:val="0"/>
                                      <w:marBottom w:val="0"/>
                                      <w:divBdr>
                                        <w:top w:val="none" w:sz="0" w:space="0" w:color="auto"/>
                                        <w:left w:val="none" w:sz="0" w:space="0" w:color="auto"/>
                                        <w:bottom w:val="none" w:sz="0" w:space="0" w:color="auto"/>
                                        <w:right w:val="none" w:sz="0" w:space="0" w:color="auto"/>
                                      </w:divBdr>
                                    </w:div>
                                    <w:div w:id="21096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4025">
                              <w:marLeft w:val="0"/>
                              <w:marRight w:val="0"/>
                              <w:marTop w:val="363"/>
                              <w:marBottom w:val="0"/>
                              <w:divBdr>
                                <w:top w:val="none" w:sz="0" w:space="0" w:color="auto"/>
                                <w:left w:val="none" w:sz="0" w:space="0" w:color="auto"/>
                                <w:bottom w:val="none" w:sz="0" w:space="0" w:color="auto"/>
                                <w:right w:val="none" w:sz="0" w:space="0" w:color="auto"/>
                              </w:divBdr>
                              <w:divsChild>
                                <w:div w:id="1245845578">
                                  <w:marLeft w:val="0"/>
                                  <w:marRight w:val="0"/>
                                  <w:marTop w:val="0"/>
                                  <w:marBottom w:val="0"/>
                                  <w:divBdr>
                                    <w:top w:val="none" w:sz="0" w:space="0" w:color="auto"/>
                                    <w:left w:val="none" w:sz="0" w:space="0" w:color="auto"/>
                                    <w:bottom w:val="none" w:sz="0" w:space="0" w:color="auto"/>
                                    <w:right w:val="none" w:sz="0" w:space="0" w:color="auto"/>
                                  </w:divBdr>
                                  <w:divsChild>
                                    <w:div w:id="810903408">
                                      <w:marLeft w:val="0"/>
                                      <w:marRight w:val="0"/>
                                      <w:marTop w:val="0"/>
                                      <w:marBottom w:val="0"/>
                                      <w:divBdr>
                                        <w:top w:val="none" w:sz="0" w:space="0" w:color="auto"/>
                                        <w:left w:val="none" w:sz="0" w:space="0" w:color="auto"/>
                                        <w:bottom w:val="none" w:sz="0" w:space="0" w:color="auto"/>
                                        <w:right w:val="none" w:sz="0" w:space="0" w:color="auto"/>
                                      </w:divBdr>
                                    </w:div>
                                    <w:div w:id="1494906819">
                                      <w:marLeft w:val="0"/>
                                      <w:marRight w:val="0"/>
                                      <w:marTop w:val="0"/>
                                      <w:marBottom w:val="0"/>
                                      <w:divBdr>
                                        <w:top w:val="none" w:sz="0" w:space="0" w:color="auto"/>
                                        <w:left w:val="none" w:sz="0" w:space="0" w:color="auto"/>
                                        <w:bottom w:val="none" w:sz="0" w:space="0" w:color="auto"/>
                                        <w:right w:val="none" w:sz="0" w:space="0" w:color="auto"/>
                                      </w:divBdr>
                                    </w:div>
                                    <w:div w:id="736056609">
                                      <w:marLeft w:val="0"/>
                                      <w:marRight w:val="0"/>
                                      <w:marTop w:val="0"/>
                                      <w:marBottom w:val="0"/>
                                      <w:divBdr>
                                        <w:top w:val="none" w:sz="0" w:space="0" w:color="auto"/>
                                        <w:left w:val="none" w:sz="0" w:space="0" w:color="auto"/>
                                        <w:bottom w:val="none" w:sz="0" w:space="0" w:color="auto"/>
                                        <w:right w:val="none" w:sz="0" w:space="0" w:color="auto"/>
                                      </w:divBdr>
                                    </w:div>
                                    <w:div w:id="1711806812">
                                      <w:marLeft w:val="0"/>
                                      <w:marRight w:val="0"/>
                                      <w:marTop w:val="0"/>
                                      <w:marBottom w:val="0"/>
                                      <w:divBdr>
                                        <w:top w:val="none" w:sz="0" w:space="0" w:color="auto"/>
                                        <w:left w:val="none" w:sz="0" w:space="0" w:color="auto"/>
                                        <w:bottom w:val="none" w:sz="0" w:space="0" w:color="auto"/>
                                        <w:right w:val="none" w:sz="0" w:space="0" w:color="auto"/>
                                      </w:divBdr>
                                    </w:div>
                                    <w:div w:id="1887109270">
                                      <w:marLeft w:val="0"/>
                                      <w:marRight w:val="0"/>
                                      <w:marTop w:val="0"/>
                                      <w:marBottom w:val="0"/>
                                      <w:divBdr>
                                        <w:top w:val="none" w:sz="0" w:space="0" w:color="auto"/>
                                        <w:left w:val="none" w:sz="0" w:space="0" w:color="auto"/>
                                        <w:bottom w:val="none" w:sz="0" w:space="0" w:color="auto"/>
                                        <w:right w:val="none" w:sz="0" w:space="0" w:color="auto"/>
                                      </w:divBdr>
                                    </w:div>
                                    <w:div w:id="18919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5219">
                              <w:marLeft w:val="0"/>
                              <w:marRight w:val="0"/>
                              <w:marTop w:val="0"/>
                              <w:marBottom w:val="0"/>
                              <w:divBdr>
                                <w:top w:val="none" w:sz="0" w:space="0" w:color="auto"/>
                                <w:left w:val="none" w:sz="0" w:space="0" w:color="auto"/>
                                <w:bottom w:val="none" w:sz="0" w:space="0" w:color="auto"/>
                                <w:right w:val="none" w:sz="0" w:space="0" w:color="auto"/>
                              </w:divBdr>
                              <w:divsChild>
                                <w:div w:id="9116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3" Type="http://schemas.openxmlformats.org/officeDocument/2006/relationships/webSettings" Target="webSettings.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control" Target="activeX/activeX3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image" Target="media/image4.wmf"/><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KVenkatesan</dc:creator>
  <cp:keywords/>
  <dc:description/>
  <cp:lastModifiedBy>KVenkatesan</cp:lastModifiedBy>
  <cp:revision>2</cp:revision>
  <dcterms:created xsi:type="dcterms:W3CDTF">2018-08-30T05:21:00Z</dcterms:created>
  <dcterms:modified xsi:type="dcterms:W3CDTF">2018-08-30T05:21:00Z</dcterms:modified>
</cp:coreProperties>
</file>