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027A0" w14:textId="637B3856" w:rsidR="00976AE9" w:rsidRPr="00976AE9" w:rsidRDefault="00976AE9" w:rsidP="00976AE9">
      <w:pPr>
        <w:spacing w:before="100" w:beforeAutospacing="1" w:after="100" w:afterAutospacing="1" w:line="240" w:lineRule="auto"/>
        <w:outlineLvl w:val="1"/>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Title: The New South Asian Cuisine - Restaurant Website</w:t>
      </w:r>
    </w:p>
    <w:p w14:paraId="460D02DC"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Purpose:</w:t>
      </w:r>
    </w:p>
    <w:p w14:paraId="7C3394AD" w14:textId="77777777" w:rsidR="00976AE9" w:rsidRPr="00976AE9" w:rsidRDefault="00976AE9" w:rsidP="00976AE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The purpose of this project is to develop a comprehensive, user-friendly, and aesthetically appealing website for the restaurant 'The New South Asian Cuisine'. The primary aim is to enhance customer engagement, provide an online food ordering experience, and offer essential restaurant information such as location, contact details, and store hours.</w:t>
      </w:r>
    </w:p>
    <w:p w14:paraId="61DB9A1F"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Project Overview:</w:t>
      </w:r>
    </w:p>
    <w:p w14:paraId="40B4790B" w14:textId="77777777" w:rsidR="00976AE9" w:rsidRPr="00976AE9" w:rsidRDefault="00976AE9" w:rsidP="00976AE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The project involves building a responsive single-page application using React, Bootstrap, and a variety of modern web technologies. The website is designed to be visually appealing while ensuring smooth navigation and efficient performance. It includes an interactive food ordering system that allows users to browse the menu, add items to the cart, and proceed to checkout.</w:t>
      </w:r>
    </w:p>
    <w:p w14:paraId="66947668"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Key Features:</w:t>
      </w:r>
    </w:p>
    <w:p w14:paraId="688F64B2"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Responsive Design:</w:t>
      </w:r>
      <w:r w:rsidRPr="00976AE9">
        <w:rPr>
          <w:rFonts w:ascii="Times New Roman" w:eastAsia="Times New Roman" w:hAnsi="Times New Roman" w:cs="Times New Roman"/>
          <w:kern w:val="0"/>
          <w:sz w:val="24"/>
          <w:szCs w:val="24"/>
          <w:lang w:eastAsia="en-CA"/>
          <w14:ligatures w14:val="none"/>
        </w:rPr>
        <w:t xml:space="preserve"> The website is designed to be fully responsive, working seamlessly on both desktop and mobile devices.</w:t>
      </w:r>
    </w:p>
    <w:p w14:paraId="6016F699"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Navigation Bar:</w:t>
      </w:r>
    </w:p>
    <w:p w14:paraId="6BFF4809"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Fixed top navigation bar with smooth scrolling to different sections (Home, Menu, Contact Us).</w:t>
      </w:r>
    </w:p>
    <w:p w14:paraId="3B7B7629"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Integrated 'Find Us' button that opens Google Maps for navigation from the user's location to the restaurant.</w:t>
      </w:r>
    </w:p>
    <w:p w14:paraId="0A70C429"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'Order Now' button to quickly navigate to the menu section.</w:t>
      </w:r>
    </w:p>
    <w:p w14:paraId="23221464"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Dynamic cart icon showing the number of items in the cart.</w:t>
      </w:r>
    </w:p>
    <w:p w14:paraId="6D74FC58"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Home Section:</w:t>
      </w:r>
    </w:p>
    <w:p w14:paraId="3C01A8C4"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A welcoming message with a background image that reflects the restaurant's ambiance.</w:t>
      </w:r>
    </w:p>
    <w:p w14:paraId="26B43727"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A carousel of food images showcasing various dishes with brief descriptions.</w:t>
      </w:r>
    </w:p>
    <w:p w14:paraId="6AB4A5BD"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Menu Section:</w:t>
      </w:r>
    </w:p>
    <w:p w14:paraId="2F4723F2"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Categorized food items (Appetizers, Soups &amp; Sides, Veg Dishes, Non-Veg Dishes, Chef’s Special, Tandoori Bread, Rice &amp; Biryani, Desserts, Drinks, Signature Dishes).</w:t>
      </w:r>
    </w:p>
    <w:p w14:paraId="573ABE0C"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Each category is represented as a button for quick selection.</w:t>
      </w:r>
    </w:p>
    <w:p w14:paraId="0399C8FA"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Display of food items with names, descriptions, prices, and an 'Add to Cart' button.</w:t>
      </w:r>
    </w:p>
    <w:p w14:paraId="3DBFC08A"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Cart Functionality:</w:t>
      </w:r>
    </w:p>
    <w:p w14:paraId="004A3DF0"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Displays added items with name, quantity, and total cost.</w:t>
      </w:r>
    </w:p>
    <w:p w14:paraId="3B36BE76"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Edit option to update quantity or remove items.</w:t>
      </w:r>
    </w:p>
    <w:p w14:paraId="3E357708"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'Clear Cart' button to reset the cart.</w:t>
      </w:r>
    </w:p>
    <w:p w14:paraId="24243EAE"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Checkout Page:</w:t>
      </w:r>
    </w:p>
    <w:p w14:paraId="1D856BB6"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Displays the list of ordered items with a breakdown of the total price.</w:t>
      </w:r>
    </w:p>
    <w:p w14:paraId="2281D812"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Calculates tax (HST 13%) and displays the grand total.</w:t>
      </w:r>
    </w:p>
    <w:p w14:paraId="6A4AF1CB"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'Pay Now' button for future integration of payment options.</w:t>
      </w:r>
    </w:p>
    <w:p w14:paraId="582AEEFB"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lastRenderedPageBreak/>
        <w:t>Option to edit or remove items directly from the checkout page.</w:t>
      </w:r>
    </w:p>
    <w:p w14:paraId="021F0527" w14:textId="77777777" w:rsidR="00976AE9" w:rsidRPr="00976AE9" w:rsidRDefault="00976AE9" w:rsidP="00976AE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Footer:</w:t>
      </w:r>
    </w:p>
    <w:p w14:paraId="7B156735"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Store hours displayed on the left.</w:t>
      </w:r>
    </w:p>
    <w:p w14:paraId="7F254561"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'Order Now' button centered with a similar design as the navigation bar.</w:t>
      </w:r>
    </w:p>
    <w:p w14:paraId="53E38503"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Social media links (Facebook and Instagram) on the right, with icon buttons for easy access.</w:t>
      </w:r>
    </w:p>
    <w:p w14:paraId="5A7297C9" w14:textId="77777777" w:rsidR="00976AE9" w:rsidRPr="00976AE9" w:rsidRDefault="00976AE9" w:rsidP="00976AE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Stays fixed at the bottom of the page even with minimal content.</w:t>
      </w:r>
    </w:p>
    <w:p w14:paraId="7935CFBC"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Technology Stack:</w:t>
      </w:r>
    </w:p>
    <w:p w14:paraId="206F57B5" w14:textId="77777777" w:rsidR="00976AE9" w:rsidRPr="00976AE9" w:rsidRDefault="00976AE9" w:rsidP="00976A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Frontend: React, React-Bootstrap, Framer Motion</w:t>
      </w:r>
    </w:p>
    <w:p w14:paraId="6A8490B2" w14:textId="77777777" w:rsidR="00976AE9" w:rsidRPr="00976AE9" w:rsidRDefault="00976AE9" w:rsidP="00976A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State Management: Context API</w:t>
      </w:r>
    </w:p>
    <w:p w14:paraId="7AAFE39D" w14:textId="77777777" w:rsidR="00976AE9" w:rsidRPr="00976AE9" w:rsidRDefault="00976AE9" w:rsidP="00976A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Routing: React Router</w:t>
      </w:r>
    </w:p>
    <w:p w14:paraId="48BBEDE7" w14:textId="77777777" w:rsidR="00976AE9" w:rsidRPr="00976AE9" w:rsidRDefault="00976AE9" w:rsidP="00976AE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Styling: CSS, Bootstrap</w:t>
      </w:r>
    </w:p>
    <w:p w14:paraId="6CA29819"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Challenges and Solutions:</w:t>
      </w:r>
    </w:p>
    <w:p w14:paraId="34B1E77A" w14:textId="77777777" w:rsidR="00976AE9" w:rsidRPr="00976AE9" w:rsidRDefault="00976AE9" w:rsidP="00976A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Cart Management:</w:t>
      </w:r>
      <w:r w:rsidRPr="00976AE9">
        <w:rPr>
          <w:rFonts w:ascii="Times New Roman" w:eastAsia="Times New Roman" w:hAnsi="Times New Roman" w:cs="Times New Roman"/>
          <w:kern w:val="0"/>
          <w:sz w:val="24"/>
          <w:szCs w:val="24"/>
          <w:lang w:eastAsia="en-CA"/>
          <w14:ligatures w14:val="none"/>
        </w:rPr>
        <w:t xml:space="preserve"> Implemented a global context to handle cart items efficiently.</w:t>
      </w:r>
    </w:p>
    <w:p w14:paraId="2809F87B" w14:textId="77777777" w:rsidR="00976AE9" w:rsidRPr="00976AE9" w:rsidRDefault="00976AE9" w:rsidP="00976A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Responsive Design:</w:t>
      </w:r>
      <w:r w:rsidRPr="00976AE9">
        <w:rPr>
          <w:rFonts w:ascii="Times New Roman" w:eastAsia="Times New Roman" w:hAnsi="Times New Roman" w:cs="Times New Roman"/>
          <w:kern w:val="0"/>
          <w:sz w:val="24"/>
          <w:szCs w:val="24"/>
          <w:lang w:eastAsia="en-CA"/>
          <w14:ligatures w14:val="none"/>
        </w:rPr>
        <w:t xml:space="preserve"> Utilized Bootstrap’s grid system and media queries to maintain a consistent look across devices.</w:t>
      </w:r>
    </w:p>
    <w:p w14:paraId="218E5343" w14:textId="77777777" w:rsidR="00976AE9" w:rsidRPr="00976AE9" w:rsidRDefault="00976AE9" w:rsidP="00976A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Dynamic Updates:</w:t>
      </w:r>
      <w:r w:rsidRPr="00976AE9">
        <w:rPr>
          <w:rFonts w:ascii="Times New Roman" w:eastAsia="Times New Roman" w:hAnsi="Times New Roman" w:cs="Times New Roman"/>
          <w:kern w:val="0"/>
          <w:sz w:val="24"/>
          <w:szCs w:val="24"/>
          <w:lang w:eastAsia="en-CA"/>
          <w14:ligatures w14:val="none"/>
        </w:rPr>
        <w:t xml:space="preserve"> Implemented context updates to reflect real-time changes in the cart.</w:t>
      </w:r>
    </w:p>
    <w:p w14:paraId="6C1CFD3D" w14:textId="77777777" w:rsidR="00976AE9" w:rsidRPr="00976AE9" w:rsidRDefault="00976AE9" w:rsidP="00976AE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Smooth Navigation:</w:t>
      </w:r>
      <w:r w:rsidRPr="00976AE9">
        <w:rPr>
          <w:rFonts w:ascii="Times New Roman" w:eastAsia="Times New Roman" w:hAnsi="Times New Roman" w:cs="Times New Roman"/>
          <w:kern w:val="0"/>
          <w:sz w:val="24"/>
          <w:szCs w:val="24"/>
          <w:lang w:eastAsia="en-CA"/>
          <w14:ligatures w14:val="none"/>
        </w:rPr>
        <w:t xml:space="preserve"> Integrated react-scroll to enable smooth scrolling between sections.</w:t>
      </w:r>
    </w:p>
    <w:p w14:paraId="2F2C0D70"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Future Enhancements:</w:t>
      </w:r>
    </w:p>
    <w:p w14:paraId="480C5A54" w14:textId="77777777" w:rsidR="00976AE9" w:rsidRPr="00976AE9" w:rsidRDefault="00976AE9" w:rsidP="00976A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Integrate payment gateway for 'Pay Now' functionality.</w:t>
      </w:r>
    </w:p>
    <w:p w14:paraId="1CF21DC9" w14:textId="77777777" w:rsidR="00976AE9" w:rsidRPr="00976AE9" w:rsidRDefault="00976AE9" w:rsidP="00976A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Implement user authentication for personalized order history.</w:t>
      </w:r>
    </w:p>
    <w:p w14:paraId="0F6D769F" w14:textId="77777777" w:rsidR="00976AE9" w:rsidRPr="00976AE9" w:rsidRDefault="00976AE9" w:rsidP="00976AE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Add reviews and rating features for menu items.</w:t>
      </w:r>
    </w:p>
    <w:p w14:paraId="756C79FD" w14:textId="77777777" w:rsidR="00976AE9" w:rsidRPr="00976AE9" w:rsidRDefault="00976AE9" w:rsidP="00976AE9">
      <w:pPr>
        <w:spacing w:before="100" w:beforeAutospacing="1" w:after="100" w:afterAutospacing="1" w:line="240" w:lineRule="auto"/>
        <w:outlineLvl w:val="2"/>
        <w:rPr>
          <w:rFonts w:ascii="Times New Roman" w:eastAsia="Times New Roman" w:hAnsi="Times New Roman" w:cs="Times New Roman"/>
          <w:b/>
          <w:bCs/>
          <w:kern w:val="0"/>
          <w:sz w:val="24"/>
          <w:szCs w:val="24"/>
          <w:lang w:eastAsia="en-CA"/>
          <w14:ligatures w14:val="none"/>
        </w:rPr>
      </w:pPr>
      <w:r w:rsidRPr="00976AE9">
        <w:rPr>
          <w:rFonts w:ascii="Times New Roman" w:eastAsia="Times New Roman" w:hAnsi="Times New Roman" w:cs="Times New Roman"/>
          <w:b/>
          <w:bCs/>
          <w:kern w:val="0"/>
          <w:sz w:val="24"/>
          <w:szCs w:val="24"/>
          <w:lang w:eastAsia="en-CA"/>
          <w14:ligatures w14:val="none"/>
        </w:rPr>
        <w:t>Conclusion:</w:t>
      </w:r>
    </w:p>
    <w:p w14:paraId="5D90E302" w14:textId="77777777" w:rsidR="00976AE9" w:rsidRPr="00976AE9" w:rsidRDefault="00976AE9" w:rsidP="00976AE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976AE9">
        <w:rPr>
          <w:rFonts w:ascii="Times New Roman" w:eastAsia="Times New Roman" w:hAnsi="Times New Roman" w:cs="Times New Roman"/>
          <w:kern w:val="0"/>
          <w:sz w:val="24"/>
          <w:szCs w:val="24"/>
          <w:lang w:eastAsia="en-CA"/>
          <w14:ligatures w14:val="none"/>
        </w:rPr>
        <w:t>The project successfully meets the objectives of creating a dynamic, user-friendly, and interactive restaurant website. The integration of menu browsing, order management, and checkout processes offers an efficient user experience, while the responsive design ensures accessibility across devices.</w:t>
      </w:r>
    </w:p>
    <w:p w14:paraId="668A797B" w14:textId="77777777" w:rsidR="00626A9C" w:rsidRPr="007D0040" w:rsidRDefault="00626A9C">
      <w:pPr>
        <w:rPr>
          <w:rFonts w:ascii="Times New Roman" w:hAnsi="Times New Roman" w:cs="Times New Roman"/>
          <w:sz w:val="24"/>
          <w:szCs w:val="24"/>
        </w:rPr>
      </w:pPr>
    </w:p>
    <w:sectPr w:rsidR="00626A9C" w:rsidRPr="007D0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57F3E"/>
    <w:multiLevelType w:val="multilevel"/>
    <w:tmpl w:val="883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5653D"/>
    <w:multiLevelType w:val="multilevel"/>
    <w:tmpl w:val="629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F5C5C"/>
    <w:multiLevelType w:val="multilevel"/>
    <w:tmpl w:val="006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0218B"/>
    <w:multiLevelType w:val="multilevel"/>
    <w:tmpl w:val="0A047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861137">
    <w:abstractNumId w:val="3"/>
  </w:num>
  <w:num w:numId="2" w16cid:durableId="895773006">
    <w:abstractNumId w:val="2"/>
  </w:num>
  <w:num w:numId="3" w16cid:durableId="1332634668">
    <w:abstractNumId w:val="0"/>
  </w:num>
  <w:num w:numId="4" w16cid:durableId="113445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0MDM1MzUxNTI2MDBR0lEKTi0uzszPAykwrAUA6pLgmiwAAAA="/>
  </w:docVars>
  <w:rsids>
    <w:rsidRoot w:val="00622407"/>
    <w:rsid w:val="00622407"/>
    <w:rsid w:val="00626A9C"/>
    <w:rsid w:val="007D0040"/>
    <w:rsid w:val="00976AE9"/>
    <w:rsid w:val="00D377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099"/>
  <w15:chartTrackingRefBased/>
  <w15:docId w15:val="{1CAAA10A-B301-4E6C-B4A3-DED3FCFA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2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2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407"/>
    <w:rPr>
      <w:rFonts w:eastAsiaTheme="majorEastAsia" w:cstheme="majorBidi"/>
      <w:color w:val="272727" w:themeColor="text1" w:themeTint="D8"/>
    </w:rPr>
  </w:style>
  <w:style w:type="paragraph" w:styleId="Title">
    <w:name w:val="Title"/>
    <w:basedOn w:val="Normal"/>
    <w:next w:val="Normal"/>
    <w:link w:val="TitleChar"/>
    <w:uiPriority w:val="10"/>
    <w:qFormat/>
    <w:rsid w:val="00622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407"/>
    <w:pPr>
      <w:spacing w:before="160"/>
      <w:jc w:val="center"/>
    </w:pPr>
    <w:rPr>
      <w:i/>
      <w:iCs/>
      <w:color w:val="404040" w:themeColor="text1" w:themeTint="BF"/>
    </w:rPr>
  </w:style>
  <w:style w:type="character" w:customStyle="1" w:styleId="QuoteChar">
    <w:name w:val="Quote Char"/>
    <w:basedOn w:val="DefaultParagraphFont"/>
    <w:link w:val="Quote"/>
    <w:uiPriority w:val="29"/>
    <w:rsid w:val="00622407"/>
    <w:rPr>
      <w:i/>
      <w:iCs/>
      <w:color w:val="404040" w:themeColor="text1" w:themeTint="BF"/>
    </w:rPr>
  </w:style>
  <w:style w:type="paragraph" w:styleId="ListParagraph">
    <w:name w:val="List Paragraph"/>
    <w:basedOn w:val="Normal"/>
    <w:uiPriority w:val="34"/>
    <w:qFormat/>
    <w:rsid w:val="00622407"/>
    <w:pPr>
      <w:ind w:left="720"/>
      <w:contextualSpacing/>
    </w:pPr>
  </w:style>
  <w:style w:type="character" w:styleId="IntenseEmphasis">
    <w:name w:val="Intense Emphasis"/>
    <w:basedOn w:val="DefaultParagraphFont"/>
    <w:uiPriority w:val="21"/>
    <w:qFormat/>
    <w:rsid w:val="00622407"/>
    <w:rPr>
      <w:i/>
      <w:iCs/>
      <w:color w:val="0F4761" w:themeColor="accent1" w:themeShade="BF"/>
    </w:rPr>
  </w:style>
  <w:style w:type="paragraph" w:styleId="IntenseQuote">
    <w:name w:val="Intense Quote"/>
    <w:basedOn w:val="Normal"/>
    <w:next w:val="Normal"/>
    <w:link w:val="IntenseQuoteChar"/>
    <w:uiPriority w:val="30"/>
    <w:qFormat/>
    <w:rsid w:val="00622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407"/>
    <w:rPr>
      <w:i/>
      <w:iCs/>
      <w:color w:val="0F4761" w:themeColor="accent1" w:themeShade="BF"/>
    </w:rPr>
  </w:style>
  <w:style w:type="character" w:styleId="IntenseReference">
    <w:name w:val="Intense Reference"/>
    <w:basedOn w:val="DefaultParagraphFont"/>
    <w:uiPriority w:val="32"/>
    <w:qFormat/>
    <w:rsid w:val="00622407"/>
    <w:rPr>
      <w:b/>
      <w:bCs/>
      <w:smallCaps/>
      <w:color w:val="0F4761" w:themeColor="accent1" w:themeShade="BF"/>
      <w:spacing w:val="5"/>
    </w:rPr>
  </w:style>
  <w:style w:type="paragraph" w:styleId="NormalWeb">
    <w:name w:val="Normal (Web)"/>
    <w:basedOn w:val="Normal"/>
    <w:uiPriority w:val="99"/>
    <w:semiHidden/>
    <w:unhideWhenUsed/>
    <w:rsid w:val="00976AE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976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9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Sinha</dc:creator>
  <cp:keywords/>
  <dc:description/>
  <cp:lastModifiedBy>Partha Sinha</cp:lastModifiedBy>
  <cp:revision>3</cp:revision>
  <dcterms:created xsi:type="dcterms:W3CDTF">2025-04-03T20:42:00Z</dcterms:created>
  <dcterms:modified xsi:type="dcterms:W3CDTF">2025-04-03T20:43:00Z</dcterms:modified>
</cp:coreProperties>
</file>