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1A3CCD" w:rsidRDefault="00B71D64">
      <w:pPr>
        <w:spacing w:after="0" w:line="240" w:lineRule="auto"/>
        <w:ind w:right="-20"/>
        <w:jc w:val="center"/>
        <w:rPr>
          <w:rFonts w:ascii="Verdana" w:eastAsia="Verdana" w:hAnsi="Verdana" w:cs="Verdana"/>
          <w:b/>
          <w:color w:val="000000"/>
          <w:sz w:val="26"/>
          <w:szCs w:val="26"/>
        </w:rPr>
      </w:pPr>
      <w:r>
        <w:rPr>
          <w:rFonts w:ascii="Verdana" w:eastAsia="Verdana" w:hAnsi="Verdana" w:cs="Verdana"/>
          <w:b/>
          <w:color w:val="000000"/>
          <w:sz w:val="26"/>
          <w:szCs w:val="26"/>
        </w:rPr>
        <w:t>Programming in Java</w:t>
      </w:r>
    </w:p>
    <w:p w14:paraId="00000002" w14:textId="77777777" w:rsidR="001A3CCD" w:rsidRDefault="001A3CCD">
      <w:pPr>
        <w:spacing w:after="11" w:line="200" w:lineRule="auto"/>
        <w:rPr>
          <w:rFonts w:ascii="Verdana" w:eastAsia="Verdana" w:hAnsi="Verdana" w:cs="Verdana"/>
          <w:sz w:val="20"/>
          <w:szCs w:val="20"/>
        </w:rPr>
      </w:pPr>
    </w:p>
    <w:p w14:paraId="00000003" w14:textId="77777777" w:rsidR="001A3CCD" w:rsidRDefault="00B71D64">
      <w:pPr>
        <w:spacing w:after="0" w:line="240" w:lineRule="auto"/>
        <w:ind w:right="-20"/>
        <w:jc w:val="center"/>
        <w:rPr>
          <w:rFonts w:ascii="Courier New" w:eastAsia="Courier New" w:hAnsi="Courier New" w:cs="Courier New"/>
          <w:b/>
          <w:color w:val="000000"/>
          <w:sz w:val="28"/>
          <w:szCs w:val="28"/>
        </w:rPr>
      </w:pPr>
      <w:r>
        <w:rPr>
          <w:rFonts w:ascii="Courier New" w:eastAsia="Courier New" w:hAnsi="Courier New" w:cs="Courier New"/>
          <w:b/>
          <w:color w:val="000000"/>
          <w:sz w:val="28"/>
          <w:szCs w:val="28"/>
        </w:rPr>
        <w:t xml:space="preserve">Assignments III , IV </w:t>
      </w:r>
    </w:p>
    <w:p w14:paraId="00000004" w14:textId="77777777" w:rsidR="001A3CCD" w:rsidRDefault="001A3CCD">
      <w:pPr>
        <w:spacing w:after="0" w:line="240" w:lineRule="auto"/>
        <w:rPr>
          <w:rFonts w:ascii="Courier New" w:eastAsia="Courier New" w:hAnsi="Courier New" w:cs="Courier New"/>
          <w:sz w:val="24"/>
          <w:szCs w:val="24"/>
        </w:rPr>
      </w:pPr>
    </w:p>
    <w:p w14:paraId="00000005" w14:textId="77777777" w:rsidR="001A3CCD" w:rsidRDefault="001A3CCD">
      <w:pPr>
        <w:spacing w:after="18" w:line="240" w:lineRule="auto"/>
        <w:rPr>
          <w:rFonts w:ascii="Courier New" w:eastAsia="Courier New" w:hAnsi="Courier New" w:cs="Courier New"/>
          <w:sz w:val="24"/>
          <w:szCs w:val="24"/>
        </w:rPr>
      </w:pPr>
    </w:p>
    <w:p w14:paraId="00000006" w14:textId="77777777" w:rsidR="001A3CCD" w:rsidRDefault="001A3CCD">
      <w:pPr>
        <w:spacing w:after="0" w:line="240" w:lineRule="auto"/>
        <w:rPr>
          <w:rFonts w:ascii="Book Antiqua" w:eastAsia="Book Antiqua" w:hAnsi="Book Antiqua" w:cs="Book Antiqua"/>
          <w:sz w:val="24"/>
          <w:szCs w:val="24"/>
        </w:rPr>
      </w:pPr>
    </w:p>
    <w:p w14:paraId="00000007" w14:textId="77777777" w:rsidR="001A3CCD" w:rsidRDefault="001A3CCD">
      <w:pPr>
        <w:spacing w:after="1" w:line="200" w:lineRule="auto"/>
        <w:rPr>
          <w:rFonts w:ascii="Book Antiqua" w:eastAsia="Book Antiqua" w:hAnsi="Book Antiqua" w:cs="Book Antiqua"/>
          <w:sz w:val="20"/>
          <w:szCs w:val="20"/>
        </w:rPr>
      </w:pPr>
    </w:p>
    <w:p w14:paraId="00000008" w14:textId="77777777" w:rsidR="001A3CCD" w:rsidRDefault="00B71D64">
      <w:pPr>
        <w:numPr>
          <w:ilvl w:val="0"/>
          <w:numId w:val="2"/>
        </w:numPr>
        <w:pBdr>
          <w:top w:val="nil"/>
          <w:left w:val="nil"/>
          <w:bottom w:val="nil"/>
          <w:right w:val="nil"/>
          <w:between w:val="nil"/>
        </w:pBdr>
        <w:spacing w:after="0" w:line="296" w:lineRule="auto"/>
        <w:ind w:right="1003"/>
        <w:jc w:val="both"/>
        <w:rPr>
          <w:rFonts w:ascii="Book Antiqua" w:eastAsia="Book Antiqua" w:hAnsi="Book Antiqua" w:cs="Book Antiqua"/>
          <w:color w:val="000000"/>
        </w:rPr>
      </w:pPr>
      <w:r>
        <w:rPr>
          <w:rFonts w:ascii="Book Antiqua" w:eastAsia="Book Antiqua" w:hAnsi="Book Antiqua" w:cs="Book Antiqua"/>
          <w:color w:val="000000"/>
        </w:rPr>
        <w:t>Write a program to create a room class, the attributes of this class is roomno, roomtype, roomarea and ACmachine. In this class the member functions are setdata and displaydata.</w:t>
      </w:r>
    </w:p>
    <w:p w14:paraId="00000009" w14:textId="77777777" w:rsidR="001A3CCD" w:rsidRDefault="001A3CCD">
      <w:pPr>
        <w:spacing w:after="0" w:line="240" w:lineRule="auto"/>
        <w:rPr>
          <w:rFonts w:ascii="Book Antiqua" w:eastAsia="Book Antiqua" w:hAnsi="Book Antiqua" w:cs="Book Antiqua"/>
          <w:sz w:val="24"/>
          <w:szCs w:val="24"/>
        </w:rPr>
      </w:pPr>
    </w:p>
    <w:p w14:paraId="0000000A" w14:textId="77777777" w:rsidR="001A3CCD" w:rsidRDefault="00B71D64">
      <w:pPr>
        <w:numPr>
          <w:ilvl w:val="0"/>
          <w:numId w:val="2"/>
        </w:numPr>
        <w:pBdr>
          <w:top w:val="nil"/>
          <w:left w:val="nil"/>
          <w:bottom w:val="nil"/>
          <w:right w:val="nil"/>
          <w:between w:val="nil"/>
        </w:pBdr>
        <w:spacing w:after="0" w:line="246" w:lineRule="auto"/>
        <w:ind w:right="970"/>
        <w:rPr>
          <w:rFonts w:ascii="Book Antiqua" w:eastAsia="Book Antiqua" w:hAnsi="Book Antiqua" w:cs="Book Antiqua"/>
          <w:color w:val="000000"/>
        </w:rPr>
      </w:pPr>
      <w:r>
        <w:rPr>
          <w:rFonts w:ascii="Book Antiqua" w:eastAsia="Book Antiqua" w:hAnsi="Book Antiqua" w:cs="Book Antiqua"/>
          <w:color w:val="000000"/>
        </w:rPr>
        <w:t xml:space="preserve"> Write a program create a class ‘simpleobject‘. Using constructor display the</w:t>
      </w:r>
      <w:r>
        <w:rPr>
          <w:rFonts w:ascii="Book Antiqua" w:eastAsia="Book Antiqua" w:hAnsi="Book Antiqua" w:cs="Book Antiqua"/>
          <w:color w:val="000000"/>
        </w:rPr>
        <w:t xml:space="preserve"> message.</w:t>
      </w:r>
    </w:p>
    <w:p w14:paraId="0000000B" w14:textId="77777777" w:rsidR="001A3CCD" w:rsidRDefault="001A3CCD">
      <w:pPr>
        <w:spacing w:after="40" w:line="240" w:lineRule="auto"/>
        <w:rPr>
          <w:rFonts w:ascii="Book Antiqua" w:eastAsia="Book Antiqua" w:hAnsi="Book Antiqua" w:cs="Book Antiqua"/>
          <w:sz w:val="24"/>
          <w:szCs w:val="24"/>
        </w:rPr>
      </w:pPr>
    </w:p>
    <w:p w14:paraId="0000000C" w14:textId="77777777" w:rsidR="001A3CCD" w:rsidRDefault="001A3CCD">
      <w:pPr>
        <w:spacing w:after="9" w:line="120" w:lineRule="auto"/>
        <w:rPr>
          <w:rFonts w:ascii="Book Antiqua" w:eastAsia="Book Antiqua" w:hAnsi="Book Antiqua" w:cs="Book Antiqua"/>
          <w:sz w:val="12"/>
          <w:szCs w:val="12"/>
        </w:rPr>
      </w:pPr>
    </w:p>
    <w:p w14:paraId="0000000D" w14:textId="77777777" w:rsidR="001A3CCD" w:rsidRDefault="00B71D64">
      <w:pPr>
        <w:numPr>
          <w:ilvl w:val="0"/>
          <w:numId w:val="2"/>
        </w:numPr>
        <w:pBdr>
          <w:top w:val="nil"/>
          <w:left w:val="nil"/>
          <w:bottom w:val="nil"/>
          <w:right w:val="nil"/>
          <w:between w:val="nil"/>
        </w:pBdr>
        <w:spacing w:after="0" w:line="240" w:lineRule="auto"/>
        <w:ind w:right="-20"/>
        <w:rPr>
          <w:rFonts w:ascii="Book Antiqua" w:eastAsia="Book Antiqua" w:hAnsi="Book Antiqua" w:cs="Book Antiqua"/>
          <w:color w:val="000000"/>
        </w:rPr>
      </w:pPr>
      <w:r>
        <w:rPr>
          <w:rFonts w:ascii="Book Antiqua" w:eastAsia="Book Antiqua" w:hAnsi="Book Antiqua" w:cs="Book Antiqua"/>
          <w:color w:val="000000"/>
        </w:rPr>
        <w:t>Write a program to demonstrate static variables, methods, and blocks.</w:t>
      </w:r>
    </w:p>
    <w:p w14:paraId="0000000E" w14:textId="77777777" w:rsidR="001A3CCD" w:rsidRDefault="001A3CCD">
      <w:pPr>
        <w:spacing w:after="0" w:line="240" w:lineRule="auto"/>
        <w:rPr>
          <w:rFonts w:ascii="Book Antiqua" w:eastAsia="Book Antiqua" w:hAnsi="Book Antiqua" w:cs="Book Antiqua"/>
          <w:sz w:val="24"/>
          <w:szCs w:val="24"/>
        </w:rPr>
      </w:pPr>
    </w:p>
    <w:p w14:paraId="0000000F" w14:textId="77777777" w:rsidR="001A3CCD" w:rsidRDefault="001A3CCD">
      <w:pPr>
        <w:spacing w:after="18" w:line="140" w:lineRule="auto"/>
        <w:rPr>
          <w:rFonts w:ascii="Book Antiqua" w:eastAsia="Book Antiqua" w:hAnsi="Book Antiqua" w:cs="Book Antiqua"/>
          <w:sz w:val="14"/>
          <w:szCs w:val="14"/>
        </w:rPr>
      </w:pPr>
    </w:p>
    <w:p w14:paraId="00000010" w14:textId="77777777" w:rsidR="001A3CCD" w:rsidRDefault="00B71D64">
      <w:pPr>
        <w:numPr>
          <w:ilvl w:val="0"/>
          <w:numId w:val="2"/>
        </w:numPr>
        <w:pBdr>
          <w:top w:val="nil"/>
          <w:left w:val="nil"/>
          <w:bottom w:val="nil"/>
          <w:right w:val="nil"/>
          <w:between w:val="nil"/>
        </w:pBdr>
        <w:spacing w:after="0" w:line="246" w:lineRule="auto"/>
        <w:ind w:right="1440"/>
        <w:rPr>
          <w:rFonts w:ascii="Book Antiqua" w:eastAsia="Book Antiqua" w:hAnsi="Book Antiqua" w:cs="Book Antiqua"/>
          <w:color w:val="000000"/>
        </w:rPr>
      </w:pPr>
      <w:r>
        <w:rPr>
          <w:rFonts w:ascii="Book Antiqua" w:eastAsia="Book Antiqua" w:hAnsi="Book Antiqua" w:cs="Book Antiqua"/>
          <w:color w:val="000000"/>
        </w:rPr>
        <w:t>Write a program for reuse class. For this program use the above ‘room class’ program.</w:t>
      </w:r>
    </w:p>
    <w:p w14:paraId="00000011" w14:textId="77777777" w:rsidR="001A3CCD" w:rsidRDefault="001A3CCD">
      <w:pPr>
        <w:spacing w:after="38" w:line="240" w:lineRule="auto"/>
        <w:rPr>
          <w:rFonts w:ascii="Book Antiqua" w:eastAsia="Book Antiqua" w:hAnsi="Book Antiqua" w:cs="Book Antiqua"/>
          <w:sz w:val="24"/>
          <w:szCs w:val="24"/>
        </w:rPr>
      </w:pPr>
    </w:p>
    <w:p w14:paraId="00000012" w14:textId="77777777" w:rsidR="001A3CCD" w:rsidRDefault="00B71D64">
      <w:pPr>
        <w:numPr>
          <w:ilvl w:val="0"/>
          <w:numId w:val="2"/>
        </w:numPr>
        <w:pBdr>
          <w:top w:val="nil"/>
          <w:left w:val="nil"/>
          <w:bottom w:val="nil"/>
          <w:right w:val="nil"/>
          <w:between w:val="nil"/>
        </w:pBdr>
        <w:spacing w:after="0" w:line="246" w:lineRule="auto"/>
        <w:ind w:right="1101"/>
        <w:rPr>
          <w:rFonts w:ascii="Book Antiqua" w:eastAsia="Book Antiqua" w:hAnsi="Book Antiqua" w:cs="Book Antiqua"/>
          <w:color w:val="000000"/>
        </w:rPr>
      </w:pPr>
      <w:r>
        <w:rPr>
          <w:rFonts w:ascii="Book Antiqua" w:eastAsia="Book Antiqua" w:hAnsi="Book Antiqua" w:cs="Book Antiqua"/>
          <w:color w:val="000000"/>
        </w:rPr>
        <w:t>Create class named as ‘a’ and create a sub class ‘b’. Which is extends from class ‘a’. And use these classes in ‘inherit’ class.</w:t>
      </w:r>
    </w:p>
    <w:p w14:paraId="00000013" w14:textId="77777777" w:rsidR="001A3CCD" w:rsidRDefault="001A3CCD">
      <w:pPr>
        <w:spacing w:after="39" w:line="240" w:lineRule="auto"/>
        <w:rPr>
          <w:rFonts w:ascii="Book Antiqua" w:eastAsia="Book Antiqua" w:hAnsi="Book Antiqua" w:cs="Book Antiqua"/>
          <w:sz w:val="24"/>
          <w:szCs w:val="24"/>
        </w:rPr>
      </w:pPr>
    </w:p>
    <w:p w14:paraId="00000014" w14:textId="77777777" w:rsidR="001A3CCD" w:rsidRDefault="00B71D64">
      <w:pPr>
        <w:numPr>
          <w:ilvl w:val="0"/>
          <w:numId w:val="2"/>
        </w:numPr>
        <w:pBdr>
          <w:top w:val="nil"/>
          <w:left w:val="nil"/>
          <w:bottom w:val="nil"/>
          <w:right w:val="nil"/>
          <w:between w:val="nil"/>
        </w:pBdr>
        <w:spacing w:after="0" w:line="240" w:lineRule="auto"/>
        <w:ind w:right="-20"/>
        <w:rPr>
          <w:rFonts w:ascii="Book Antiqua" w:eastAsia="Book Antiqua" w:hAnsi="Book Antiqua" w:cs="Book Antiqua"/>
          <w:color w:val="000000"/>
        </w:rPr>
      </w:pPr>
      <w:r>
        <w:rPr>
          <w:rFonts w:ascii="Times New Roman" w:eastAsia="Times New Roman" w:hAnsi="Times New Roman" w:cs="Times New Roman"/>
          <w:color w:val="000000"/>
          <w:sz w:val="19"/>
          <w:szCs w:val="19"/>
        </w:rPr>
        <w:t xml:space="preserve"> </w:t>
      </w:r>
      <w:r>
        <w:rPr>
          <w:rFonts w:ascii="Book Antiqua" w:eastAsia="Book Antiqua" w:hAnsi="Book Antiqua" w:cs="Book Antiqua"/>
          <w:color w:val="000000"/>
        </w:rPr>
        <w:t>Write a program to give the example for method overriding concepts.</w:t>
      </w:r>
    </w:p>
    <w:p w14:paraId="00000015" w14:textId="77777777" w:rsidR="001A3CCD" w:rsidRDefault="001A3CCD">
      <w:pPr>
        <w:spacing w:after="48" w:line="240" w:lineRule="auto"/>
        <w:rPr>
          <w:rFonts w:ascii="Book Antiqua" w:eastAsia="Book Antiqua" w:hAnsi="Book Antiqua" w:cs="Book Antiqua"/>
          <w:sz w:val="24"/>
          <w:szCs w:val="24"/>
        </w:rPr>
      </w:pPr>
    </w:p>
    <w:p w14:paraId="00000016" w14:textId="77777777" w:rsidR="001A3CCD" w:rsidRDefault="00B71D64">
      <w:pPr>
        <w:numPr>
          <w:ilvl w:val="0"/>
          <w:numId w:val="2"/>
        </w:numPr>
        <w:pBdr>
          <w:top w:val="nil"/>
          <w:left w:val="nil"/>
          <w:bottom w:val="nil"/>
          <w:right w:val="nil"/>
          <w:between w:val="nil"/>
        </w:pBdr>
        <w:spacing w:after="0" w:line="240" w:lineRule="auto"/>
        <w:ind w:right="-20"/>
        <w:rPr>
          <w:rFonts w:ascii="Book Antiqua" w:eastAsia="Book Antiqua" w:hAnsi="Book Antiqua" w:cs="Book Antiqua"/>
          <w:color w:val="000000"/>
        </w:rPr>
      </w:pPr>
      <w:r>
        <w:rPr>
          <w:rFonts w:ascii="Times New Roman" w:eastAsia="Times New Roman" w:hAnsi="Times New Roman" w:cs="Times New Roman"/>
          <w:color w:val="000000"/>
          <w:sz w:val="19"/>
          <w:szCs w:val="19"/>
        </w:rPr>
        <w:t xml:space="preserve"> </w:t>
      </w:r>
      <w:r>
        <w:rPr>
          <w:rFonts w:ascii="Book Antiqua" w:eastAsia="Book Antiqua" w:hAnsi="Book Antiqua" w:cs="Book Antiqua"/>
          <w:color w:val="000000"/>
        </w:rPr>
        <w:t>Write a program to give the example for ‘super’ keyword</w:t>
      </w:r>
      <w:r>
        <w:rPr>
          <w:rFonts w:ascii="Book Antiqua" w:eastAsia="Book Antiqua" w:hAnsi="Book Antiqua" w:cs="Book Antiqua"/>
          <w:color w:val="000000"/>
        </w:rPr>
        <w:t>.</w:t>
      </w:r>
    </w:p>
    <w:p w14:paraId="00000017" w14:textId="77777777" w:rsidR="001A3CCD" w:rsidRDefault="001A3CCD">
      <w:pPr>
        <w:spacing w:after="0" w:line="240" w:lineRule="auto"/>
        <w:rPr>
          <w:rFonts w:ascii="Book Antiqua" w:eastAsia="Book Antiqua" w:hAnsi="Book Antiqua" w:cs="Book Antiqua"/>
          <w:sz w:val="24"/>
          <w:szCs w:val="24"/>
        </w:rPr>
      </w:pPr>
    </w:p>
    <w:p w14:paraId="00000018" w14:textId="77777777" w:rsidR="001A3CCD" w:rsidRDefault="001A3CCD">
      <w:pPr>
        <w:spacing w:after="0" w:line="180" w:lineRule="auto"/>
        <w:rPr>
          <w:rFonts w:ascii="Book Antiqua" w:eastAsia="Book Antiqua" w:hAnsi="Book Antiqua" w:cs="Book Antiqua"/>
          <w:sz w:val="18"/>
          <w:szCs w:val="18"/>
        </w:rPr>
      </w:pPr>
    </w:p>
    <w:p w14:paraId="00000019" w14:textId="77777777" w:rsidR="001A3CCD" w:rsidRDefault="00B71D64">
      <w:pPr>
        <w:numPr>
          <w:ilvl w:val="0"/>
          <w:numId w:val="2"/>
        </w:numPr>
        <w:pBdr>
          <w:top w:val="nil"/>
          <w:left w:val="nil"/>
          <w:bottom w:val="nil"/>
          <w:right w:val="nil"/>
          <w:between w:val="nil"/>
        </w:pBdr>
        <w:spacing w:after="0" w:line="296" w:lineRule="auto"/>
        <w:ind w:right="1002"/>
        <w:jc w:val="both"/>
        <w:rPr>
          <w:rFonts w:ascii="Book Antiqua" w:eastAsia="Book Antiqua" w:hAnsi="Book Antiqua" w:cs="Book Antiqua"/>
          <w:color w:val="000000"/>
        </w:rPr>
      </w:pPr>
      <w:r>
        <w:rPr>
          <w:rFonts w:ascii="Book Antiqua" w:eastAsia="Book Antiqua" w:hAnsi="Book Antiqua" w:cs="Book Antiqua"/>
          <w:color w:val="000000"/>
        </w:rPr>
        <w:t>Write a program to create a class named shape. In this class we have three sub classes circle, triangle and square each class has two member function named draw () and erase (). Create these using polymorphism concepts.</w:t>
      </w:r>
    </w:p>
    <w:p w14:paraId="0000001A" w14:textId="77777777" w:rsidR="001A3CCD" w:rsidRDefault="001A3CCD">
      <w:pPr>
        <w:spacing w:after="94" w:line="240" w:lineRule="auto"/>
        <w:rPr>
          <w:rFonts w:ascii="Book Antiqua" w:eastAsia="Book Antiqua" w:hAnsi="Book Antiqua" w:cs="Book Antiqua"/>
          <w:sz w:val="24"/>
          <w:szCs w:val="24"/>
        </w:rPr>
      </w:pPr>
    </w:p>
    <w:p w14:paraId="0000001B" w14:textId="77777777" w:rsidR="001A3CCD" w:rsidRDefault="00B71D64">
      <w:pPr>
        <w:numPr>
          <w:ilvl w:val="0"/>
          <w:numId w:val="2"/>
        </w:numPr>
        <w:pBdr>
          <w:top w:val="nil"/>
          <w:left w:val="nil"/>
          <w:bottom w:val="nil"/>
          <w:right w:val="nil"/>
          <w:between w:val="nil"/>
        </w:pBdr>
        <w:spacing w:after="0" w:line="240" w:lineRule="auto"/>
        <w:ind w:right="-20"/>
        <w:rPr>
          <w:rFonts w:ascii="Book Antiqua" w:eastAsia="Book Antiqua" w:hAnsi="Book Antiqua" w:cs="Book Antiqua"/>
          <w:color w:val="000000"/>
        </w:rPr>
      </w:pPr>
      <w:r>
        <w:rPr>
          <w:rFonts w:ascii="Book Antiqua" w:eastAsia="Book Antiqua" w:hAnsi="Book Antiqua" w:cs="Book Antiqua"/>
          <w:color w:val="000000"/>
        </w:rPr>
        <w:t xml:space="preserve"> Write a program to give a simple e</w:t>
      </w:r>
      <w:r>
        <w:rPr>
          <w:rFonts w:ascii="Book Antiqua" w:eastAsia="Book Antiqua" w:hAnsi="Book Antiqua" w:cs="Book Antiqua"/>
          <w:color w:val="000000"/>
        </w:rPr>
        <w:t>xample for abstract class.</w:t>
      </w:r>
    </w:p>
    <w:p w14:paraId="0000001C" w14:textId="77777777" w:rsidR="001A3CCD" w:rsidRDefault="001A3CCD">
      <w:pPr>
        <w:spacing w:after="0" w:line="240" w:lineRule="auto"/>
        <w:rPr>
          <w:rFonts w:ascii="Book Antiqua" w:eastAsia="Book Antiqua" w:hAnsi="Book Antiqua" w:cs="Book Antiqua"/>
          <w:sz w:val="24"/>
          <w:szCs w:val="24"/>
        </w:rPr>
      </w:pPr>
    </w:p>
    <w:p w14:paraId="0000001D" w14:textId="77777777" w:rsidR="001A3CCD" w:rsidRDefault="001A3CCD">
      <w:pPr>
        <w:spacing w:after="1" w:line="160" w:lineRule="auto"/>
        <w:rPr>
          <w:rFonts w:ascii="Book Antiqua" w:eastAsia="Book Antiqua" w:hAnsi="Book Antiqua" w:cs="Book Antiqua"/>
          <w:sz w:val="16"/>
          <w:szCs w:val="16"/>
        </w:rPr>
      </w:pPr>
    </w:p>
    <w:p w14:paraId="0000001E" w14:textId="77777777" w:rsidR="001A3CCD" w:rsidRDefault="00B71D64">
      <w:pPr>
        <w:numPr>
          <w:ilvl w:val="0"/>
          <w:numId w:val="2"/>
        </w:numPr>
        <w:pBdr>
          <w:top w:val="nil"/>
          <w:left w:val="nil"/>
          <w:bottom w:val="nil"/>
          <w:right w:val="nil"/>
          <w:between w:val="nil"/>
        </w:pBdr>
        <w:spacing w:after="0" w:line="295" w:lineRule="auto"/>
        <w:ind w:right="1002"/>
        <w:jc w:val="both"/>
        <w:rPr>
          <w:rFonts w:ascii="Book Antiqua" w:eastAsia="Book Antiqua" w:hAnsi="Book Antiqua" w:cs="Book Antiqua"/>
          <w:color w:val="000000"/>
        </w:rPr>
      </w:pPr>
      <w:r>
        <w:rPr>
          <w:rFonts w:ascii="Book Antiqua" w:eastAsia="Book Antiqua" w:hAnsi="Book Antiqua" w:cs="Book Antiqua"/>
          <w:color w:val="000000"/>
        </w:rPr>
        <w:t>Write a program suppose, it is required to build a project consisting of a number of classes, possibly using a large number of programmers. It is necessary to make sure that every class from which all other classes in the proje</w:t>
      </w:r>
      <w:r>
        <w:rPr>
          <w:rFonts w:ascii="Book Antiqua" w:eastAsia="Book Antiqua" w:hAnsi="Book Antiqua" w:cs="Book Antiqua"/>
          <w:color w:val="000000"/>
        </w:rPr>
        <w:t>ct will be inherited. Since any new classes in the project must inherit from the base class, programmers are not free to create a different interface. Therefore, it can be guaranteed that all the classes in the project will respond to the same debugging co</w:t>
      </w:r>
      <w:r>
        <w:rPr>
          <w:rFonts w:ascii="Book Antiqua" w:eastAsia="Book Antiqua" w:hAnsi="Book Antiqua" w:cs="Book Antiqua"/>
          <w:color w:val="000000"/>
        </w:rPr>
        <w:t>mmands.</w:t>
      </w:r>
    </w:p>
    <w:p w14:paraId="0000001F" w14:textId="77777777" w:rsidR="001A3CCD" w:rsidRDefault="001A3CCD">
      <w:pPr>
        <w:spacing w:after="0" w:line="240" w:lineRule="auto"/>
        <w:rPr>
          <w:rFonts w:ascii="Book Antiqua" w:eastAsia="Book Antiqua" w:hAnsi="Book Antiqua" w:cs="Book Antiqua"/>
          <w:sz w:val="24"/>
          <w:szCs w:val="24"/>
        </w:rPr>
      </w:pPr>
    </w:p>
    <w:p w14:paraId="00000020" w14:textId="77777777" w:rsidR="001A3CCD" w:rsidRDefault="001A3CCD">
      <w:pPr>
        <w:spacing w:after="10" w:line="140" w:lineRule="auto"/>
        <w:rPr>
          <w:rFonts w:ascii="Book Antiqua" w:eastAsia="Book Antiqua" w:hAnsi="Book Antiqua" w:cs="Book Antiqua"/>
          <w:sz w:val="14"/>
          <w:szCs w:val="14"/>
        </w:rPr>
      </w:pPr>
    </w:p>
    <w:p w14:paraId="00000021" w14:textId="77777777" w:rsidR="001A3CCD" w:rsidRDefault="001A3CCD">
      <w:pPr>
        <w:spacing w:after="0" w:line="240" w:lineRule="auto"/>
        <w:ind w:left="170" w:right="-20"/>
        <w:rPr>
          <w:rFonts w:ascii="Book Antiqua" w:eastAsia="Book Antiqua" w:hAnsi="Book Antiqua" w:cs="Book Antiqua"/>
          <w:color w:val="000000"/>
          <w:sz w:val="19"/>
          <w:szCs w:val="19"/>
        </w:rPr>
      </w:pPr>
    </w:p>
    <w:p w14:paraId="00000022" w14:textId="77777777" w:rsidR="001A3CCD" w:rsidRDefault="001A3CCD">
      <w:pPr>
        <w:spacing w:after="0" w:line="240" w:lineRule="auto"/>
        <w:rPr>
          <w:rFonts w:ascii="Book Antiqua" w:eastAsia="Book Antiqua" w:hAnsi="Book Antiqua" w:cs="Book Antiqua"/>
          <w:sz w:val="24"/>
          <w:szCs w:val="24"/>
        </w:rPr>
      </w:pPr>
    </w:p>
    <w:p w14:paraId="00000023" w14:textId="77777777" w:rsidR="001A3CCD" w:rsidRDefault="001A3CCD">
      <w:pPr>
        <w:spacing w:after="0" w:line="240" w:lineRule="auto"/>
        <w:rPr>
          <w:rFonts w:ascii="Book Antiqua" w:eastAsia="Book Antiqua" w:hAnsi="Book Antiqua" w:cs="Book Antiqua"/>
          <w:sz w:val="24"/>
          <w:szCs w:val="24"/>
        </w:rPr>
      </w:pPr>
    </w:p>
    <w:p w14:paraId="00000024" w14:textId="77777777" w:rsidR="001A3CCD" w:rsidRDefault="001A3CCD">
      <w:pPr>
        <w:spacing w:after="10" w:line="140" w:lineRule="auto"/>
        <w:rPr>
          <w:rFonts w:ascii="Book Antiqua" w:eastAsia="Book Antiqua" w:hAnsi="Book Antiqua" w:cs="Book Antiqua"/>
          <w:sz w:val="14"/>
          <w:szCs w:val="14"/>
        </w:rPr>
      </w:pPr>
    </w:p>
    <w:p w14:paraId="00000025" w14:textId="77777777" w:rsidR="001A3CCD" w:rsidRDefault="00B71D64">
      <w:pPr>
        <w:numPr>
          <w:ilvl w:val="0"/>
          <w:numId w:val="2"/>
        </w:numPr>
        <w:pBdr>
          <w:top w:val="nil"/>
          <w:left w:val="nil"/>
          <w:bottom w:val="nil"/>
          <w:right w:val="nil"/>
          <w:between w:val="nil"/>
        </w:pBdr>
        <w:tabs>
          <w:tab w:val="left" w:pos="1525"/>
        </w:tabs>
        <w:spacing w:before="83" w:after="0" w:line="298" w:lineRule="auto"/>
        <w:ind w:right="1005"/>
        <w:jc w:val="both"/>
        <w:rPr>
          <w:rFonts w:ascii="Book Antiqua" w:eastAsia="Book Antiqua" w:hAnsi="Book Antiqua" w:cs="Book Antiqua"/>
          <w:color w:val="000000"/>
        </w:rPr>
      </w:pPr>
      <w:r>
        <w:rPr>
          <w:rFonts w:ascii="Book Antiqua" w:eastAsia="Book Antiqua" w:hAnsi="Book Antiqua" w:cs="Book Antiqua"/>
          <w:color w:val="000000"/>
        </w:rPr>
        <w:lastRenderedPageBreak/>
        <w:t>Write a program to create interface A in this interface we have two method meth1 and meth2. Implements this interface in another class named MyClass.</w:t>
      </w:r>
    </w:p>
    <w:p w14:paraId="00000026" w14:textId="77777777" w:rsidR="001A3CCD" w:rsidRDefault="00B71D64">
      <w:pPr>
        <w:numPr>
          <w:ilvl w:val="0"/>
          <w:numId w:val="2"/>
        </w:numPr>
        <w:pBdr>
          <w:top w:val="nil"/>
          <w:left w:val="nil"/>
          <w:bottom w:val="nil"/>
          <w:right w:val="nil"/>
          <w:between w:val="nil"/>
        </w:pBdr>
        <w:spacing w:after="0" w:line="240" w:lineRule="auto"/>
        <w:ind w:right="-20"/>
        <w:rPr>
          <w:rFonts w:ascii="Book Antiqua" w:eastAsia="Book Antiqua" w:hAnsi="Book Antiqua" w:cs="Book Antiqua"/>
          <w:color w:val="000000"/>
        </w:rPr>
      </w:pPr>
      <w:r>
        <w:rPr>
          <w:rFonts w:ascii="Book Antiqua" w:eastAsia="Book Antiqua" w:hAnsi="Book Antiqua" w:cs="Book Antiqua"/>
          <w:color w:val="000000"/>
        </w:rPr>
        <w:t>Write a program to give example for multiple inheritance in Java.</w:t>
      </w:r>
    </w:p>
    <w:p w14:paraId="00000027" w14:textId="77777777" w:rsidR="001A3CCD" w:rsidRDefault="00B71D64">
      <w:pPr>
        <w:numPr>
          <w:ilvl w:val="0"/>
          <w:numId w:val="2"/>
        </w:numPr>
        <w:pBdr>
          <w:top w:val="nil"/>
          <w:left w:val="nil"/>
          <w:bottom w:val="nil"/>
          <w:right w:val="nil"/>
          <w:between w:val="nil"/>
        </w:pBdr>
        <w:tabs>
          <w:tab w:val="left" w:pos="1525"/>
        </w:tabs>
        <w:spacing w:after="0" w:line="295" w:lineRule="auto"/>
        <w:ind w:right="1001"/>
        <w:jc w:val="both"/>
        <w:rPr>
          <w:rFonts w:ascii="Book Antiqua" w:eastAsia="Book Antiqua" w:hAnsi="Book Antiqua" w:cs="Book Antiqua"/>
          <w:color w:val="000000"/>
        </w:rPr>
      </w:pPr>
      <w:r>
        <w:rPr>
          <w:rFonts w:ascii="Book Antiqua" w:eastAsia="Book Antiqua" w:hAnsi="Book Antiqua" w:cs="Book Antiqua"/>
          <w:color w:val="000000"/>
        </w:rPr>
        <w:t>Write a program to create interface named test. In this interface the member function is square. Implement this interface in arithmetic class. Create one new class called ToTestInt in this class use the object of arithmetic class.</w:t>
      </w:r>
    </w:p>
    <w:p w14:paraId="00000028" w14:textId="77777777" w:rsidR="001A3CCD" w:rsidRDefault="00B71D64">
      <w:pPr>
        <w:numPr>
          <w:ilvl w:val="0"/>
          <w:numId w:val="2"/>
        </w:numPr>
        <w:pBdr>
          <w:top w:val="nil"/>
          <w:left w:val="nil"/>
          <w:bottom w:val="nil"/>
          <w:right w:val="nil"/>
          <w:between w:val="nil"/>
        </w:pBdr>
        <w:spacing w:after="0" w:line="295" w:lineRule="auto"/>
        <w:ind w:right="1002"/>
        <w:jc w:val="both"/>
        <w:rPr>
          <w:rFonts w:ascii="Book Antiqua" w:eastAsia="Book Antiqua" w:hAnsi="Book Antiqua" w:cs="Book Antiqua"/>
          <w:color w:val="000000"/>
        </w:rPr>
      </w:pPr>
      <w:r>
        <w:rPr>
          <w:rFonts w:ascii="Book Antiqua" w:eastAsia="Book Antiqua" w:hAnsi="Book Antiqua" w:cs="Book Antiqua"/>
          <w:color w:val="000000"/>
        </w:rPr>
        <w:t>Create an outer class wit</w:t>
      </w:r>
      <w:r>
        <w:rPr>
          <w:rFonts w:ascii="Book Antiqua" w:eastAsia="Book Antiqua" w:hAnsi="Book Antiqua" w:cs="Book Antiqua"/>
          <w:color w:val="000000"/>
        </w:rPr>
        <w:t>h a function display, again create another class inside the outer class named inner with a function called display and call the two functions in the main class.</w:t>
      </w:r>
    </w:p>
    <w:p w14:paraId="00000029" w14:textId="77777777" w:rsidR="001A3CCD" w:rsidRDefault="001A3CCD">
      <w:pPr>
        <w:spacing w:after="0" w:line="240" w:lineRule="auto"/>
        <w:rPr>
          <w:rFonts w:ascii="Book Antiqua" w:eastAsia="Book Antiqua" w:hAnsi="Book Antiqua" w:cs="Book Antiqua"/>
          <w:sz w:val="24"/>
          <w:szCs w:val="24"/>
        </w:rPr>
      </w:pPr>
    </w:p>
    <w:p w14:paraId="0000002A" w14:textId="77777777" w:rsidR="001A3CCD" w:rsidRDefault="001A3CCD">
      <w:pPr>
        <w:spacing w:after="8" w:line="160" w:lineRule="auto"/>
        <w:rPr>
          <w:rFonts w:ascii="Book Antiqua" w:eastAsia="Book Antiqua" w:hAnsi="Book Antiqua" w:cs="Book Antiqua"/>
          <w:sz w:val="16"/>
          <w:szCs w:val="16"/>
        </w:rPr>
      </w:pPr>
    </w:p>
    <w:p w14:paraId="0000002B" w14:textId="77777777" w:rsidR="001A3CCD" w:rsidRDefault="00B71D64">
      <w:pPr>
        <w:numPr>
          <w:ilvl w:val="0"/>
          <w:numId w:val="2"/>
        </w:numPr>
        <w:pBdr>
          <w:top w:val="nil"/>
          <w:left w:val="nil"/>
          <w:bottom w:val="nil"/>
          <w:right w:val="nil"/>
          <w:between w:val="nil"/>
        </w:pBdr>
        <w:spacing w:after="0" w:line="296" w:lineRule="auto"/>
        <w:ind w:right="1004"/>
        <w:jc w:val="both"/>
        <w:rPr>
          <w:rFonts w:ascii="Book Antiqua" w:eastAsia="Book Antiqua" w:hAnsi="Book Antiqua" w:cs="Book Antiqua"/>
          <w:color w:val="000000"/>
        </w:rPr>
      </w:pPr>
      <w:r>
        <w:rPr>
          <w:rFonts w:ascii="Book Antiqua" w:eastAsia="Book Antiqua" w:hAnsi="Book Antiqua" w:cs="Book Antiqua"/>
          <w:color w:val="000000"/>
        </w:rPr>
        <w:t xml:space="preserve">Write a program to check the font class method as follows: Create a font TimesRoman bold and </w:t>
      </w:r>
      <w:r>
        <w:rPr>
          <w:rFonts w:ascii="Book Antiqua" w:eastAsia="Book Antiqua" w:hAnsi="Book Antiqua" w:cs="Book Antiqua"/>
          <w:color w:val="000000"/>
        </w:rPr>
        <w:t>Italic size 12. In this object use the font methods. Then display the attributes of the font.</w:t>
      </w:r>
    </w:p>
    <w:p w14:paraId="0000002C" w14:textId="77777777" w:rsidR="001A3CCD" w:rsidRDefault="001A3CCD">
      <w:pPr>
        <w:spacing w:after="0" w:line="180" w:lineRule="auto"/>
        <w:rPr>
          <w:rFonts w:ascii="Book Antiqua" w:eastAsia="Book Antiqua" w:hAnsi="Book Antiqua" w:cs="Book Antiqua"/>
          <w:sz w:val="18"/>
          <w:szCs w:val="18"/>
        </w:rPr>
      </w:pPr>
    </w:p>
    <w:p w14:paraId="0000002D" w14:textId="77777777" w:rsidR="001A3CCD" w:rsidRDefault="00B71D64">
      <w:pPr>
        <w:numPr>
          <w:ilvl w:val="0"/>
          <w:numId w:val="2"/>
        </w:numPr>
        <w:pBdr>
          <w:top w:val="nil"/>
          <w:left w:val="nil"/>
          <w:bottom w:val="nil"/>
          <w:right w:val="nil"/>
          <w:between w:val="nil"/>
        </w:pBdr>
        <w:spacing w:after="0" w:line="240" w:lineRule="auto"/>
        <w:ind w:right="-20"/>
        <w:rPr>
          <w:rFonts w:ascii="Book Antiqua" w:eastAsia="Book Antiqua" w:hAnsi="Book Antiqua" w:cs="Book Antiqua"/>
          <w:color w:val="000000"/>
        </w:rPr>
      </w:pPr>
      <w:r>
        <w:rPr>
          <w:rFonts w:ascii="Book Antiqua" w:eastAsia="Book Antiqua" w:hAnsi="Book Antiqua" w:cs="Book Antiqua"/>
          <w:color w:val="000000"/>
        </w:rPr>
        <w:t>Create class point with following instance variable and methods.</w:t>
      </w:r>
    </w:p>
    <w:p w14:paraId="0000002E" w14:textId="77777777" w:rsidR="001A3CCD" w:rsidRDefault="001A3CCD">
      <w:pPr>
        <w:spacing w:after="0" w:line="240" w:lineRule="auto"/>
        <w:rPr>
          <w:rFonts w:ascii="Book Antiqua" w:eastAsia="Book Antiqua" w:hAnsi="Book Antiqua" w:cs="Book Antiqua"/>
          <w:sz w:val="24"/>
          <w:szCs w:val="24"/>
        </w:rPr>
      </w:pPr>
    </w:p>
    <w:p w14:paraId="0000002F" w14:textId="77777777" w:rsidR="001A3CCD" w:rsidRDefault="001A3CCD">
      <w:pPr>
        <w:spacing w:after="19" w:line="140" w:lineRule="auto"/>
        <w:rPr>
          <w:rFonts w:ascii="Book Antiqua" w:eastAsia="Book Antiqua" w:hAnsi="Book Antiqua" w:cs="Book Antiqua"/>
          <w:sz w:val="14"/>
          <w:szCs w:val="14"/>
        </w:rPr>
      </w:pPr>
    </w:p>
    <w:p w14:paraId="00000030" w14:textId="77777777" w:rsidR="001A3CCD" w:rsidRDefault="00B71D64">
      <w:pPr>
        <w:spacing w:after="0" w:line="240" w:lineRule="auto"/>
        <w:ind w:left="1187" w:right="-20"/>
        <w:rPr>
          <w:rFonts w:ascii="Book Antiqua" w:eastAsia="Book Antiqua" w:hAnsi="Book Antiqua" w:cs="Book Antiqua"/>
          <w:color w:val="000000"/>
        </w:rPr>
      </w:pPr>
      <w:r>
        <w:rPr>
          <w:rFonts w:ascii="Book Antiqua" w:eastAsia="Book Antiqua" w:hAnsi="Book Antiqua" w:cs="Book Antiqua"/>
          <w:color w:val="000000"/>
        </w:rPr>
        <w:t>Instance variable: private int x,y</w:t>
      </w:r>
    </w:p>
    <w:p w14:paraId="00000031" w14:textId="77777777" w:rsidR="001A3CCD" w:rsidRDefault="001A3CCD">
      <w:pPr>
        <w:spacing w:after="0" w:line="62" w:lineRule="auto"/>
        <w:rPr>
          <w:rFonts w:ascii="Book Antiqua" w:eastAsia="Book Antiqua" w:hAnsi="Book Antiqua" w:cs="Book Antiqua"/>
          <w:sz w:val="6"/>
          <w:szCs w:val="6"/>
        </w:rPr>
      </w:pPr>
    </w:p>
    <w:p w14:paraId="00000032" w14:textId="77777777" w:rsidR="001A3CCD" w:rsidRDefault="001A3CCD">
      <w:pPr>
        <w:sectPr w:rsidR="001A3CCD">
          <w:headerReference w:type="even" r:id="rId7"/>
          <w:headerReference w:type="default" r:id="rId8"/>
          <w:footerReference w:type="even" r:id="rId9"/>
          <w:footerReference w:type="default" r:id="rId10"/>
          <w:headerReference w:type="first" r:id="rId11"/>
          <w:footerReference w:type="first" r:id="rId12"/>
          <w:pgSz w:w="12240" w:h="15840"/>
          <w:pgMar w:top="865" w:right="850" w:bottom="720" w:left="1170" w:header="720" w:footer="720" w:gutter="0"/>
          <w:pgNumType w:start="1"/>
          <w:cols w:space="720" w:equalWidth="0">
            <w:col w:w="9360"/>
          </w:cols>
        </w:sectPr>
      </w:pPr>
    </w:p>
    <w:p w14:paraId="00000036" w14:textId="569CCAEC" w:rsidR="001A3CCD" w:rsidRDefault="00B71D64" w:rsidP="00152380">
      <w:pPr>
        <w:spacing w:after="0" w:line="296" w:lineRule="auto"/>
        <w:ind w:left="1187" w:right="-20"/>
        <w:rPr>
          <w:rFonts w:ascii="Book Antiqua" w:eastAsia="Book Antiqua" w:hAnsi="Book Antiqua" w:cs="Book Antiqua"/>
          <w:color w:val="000000"/>
        </w:rPr>
      </w:pPr>
      <w:r>
        <w:rPr>
          <w:rFonts w:ascii="Book Antiqua" w:eastAsia="Book Antiqua" w:hAnsi="Book Antiqua" w:cs="Book Antiqua"/>
          <w:color w:val="000000"/>
        </w:rPr>
        <w:t>Constructors</w:t>
      </w:r>
      <w:r>
        <w:rPr>
          <w:rFonts w:ascii="Book Antiqua" w:eastAsia="Book Antiqua" w:hAnsi="Book Antiqua" w:cs="Book Antiqua"/>
          <w:color w:val="000000"/>
        </w:rPr>
        <w:t>: public Point(),</w:t>
      </w:r>
      <w:r w:rsidR="00152380">
        <w:rPr>
          <w:rFonts w:ascii="Book Antiqua" w:eastAsia="Book Antiqua" w:hAnsi="Book Antiqua" w:cs="Book Antiqua"/>
          <w:color w:val="000000"/>
        </w:rPr>
        <w:t xml:space="preserve"> </w:t>
      </w:r>
      <w:r>
        <w:rPr>
          <w:rFonts w:ascii="Book Antiqua" w:eastAsia="Book Antiqua" w:hAnsi="Book Antiqua" w:cs="Book Antiqua"/>
          <w:color w:val="000000"/>
        </w:rPr>
        <w:t>Point(int x, int y)</w:t>
      </w:r>
    </w:p>
    <w:p w14:paraId="00000038" w14:textId="280122F0" w:rsidR="001A3CCD" w:rsidRPr="00152380" w:rsidRDefault="00152380" w:rsidP="00152380">
      <w:pPr>
        <w:tabs>
          <w:tab w:val="left" w:pos="300"/>
        </w:tabs>
        <w:spacing w:before="63" w:after="0" w:line="240" w:lineRule="auto"/>
        <w:ind w:right="-20"/>
        <w:rPr>
          <w:rFonts w:ascii="Book Antiqua" w:eastAsia="Book Antiqua" w:hAnsi="Book Antiqua" w:cs="Book Antiqua"/>
          <w:color w:val="000000"/>
        </w:rPr>
        <w:sectPr w:rsidR="001A3CCD" w:rsidRPr="00152380" w:rsidSect="00152380">
          <w:type w:val="continuous"/>
          <w:pgSz w:w="12240" w:h="15840"/>
          <w:pgMar w:top="865" w:right="850" w:bottom="720" w:left="1701" w:header="720" w:footer="720" w:gutter="0"/>
          <w:cols w:num="2" w:space="720" w:equalWidth="0">
            <w:col w:w="9729" w:space="-370"/>
            <w:col w:w="4309" w:space="0"/>
          </w:cols>
        </w:sectPr>
      </w:pPr>
      <w:r>
        <w:rPr>
          <w:rFonts w:ascii="Book Antiqua" w:eastAsia="Book Antiqua" w:hAnsi="Book Antiqua" w:cs="Book Antiqua"/>
          <w:color w:val="000000"/>
        </w:rPr>
        <w:tab/>
      </w:r>
      <w:r>
        <w:rPr>
          <w:rFonts w:ascii="Book Antiqua" w:eastAsia="Book Antiqua" w:hAnsi="Book Antiqua" w:cs="Book Antiqua"/>
          <w:color w:val="000000"/>
        </w:rPr>
        <w:tab/>
        <w:t xml:space="preserve">        </w:t>
      </w:r>
      <w:r>
        <w:rPr>
          <w:rFonts w:ascii="Book Antiqua" w:eastAsia="Book Antiqua" w:hAnsi="Book Antiqua" w:cs="Book Antiqua"/>
          <w:color w:val="000000"/>
        </w:rPr>
        <w:t>Methods</w:t>
      </w:r>
      <w:r w:rsidR="00B71D64">
        <w:rPr>
          <w:rFonts w:ascii="Book Antiqua" w:eastAsia="Book Antiqua" w:hAnsi="Book Antiqua" w:cs="Book Antiqua"/>
          <w:color w:val="000000"/>
        </w:rPr>
        <w:t>:</w:t>
      </w:r>
      <w:r>
        <w:rPr>
          <w:rFonts w:ascii="Book Antiqua" w:eastAsia="Book Antiqua" w:hAnsi="Book Antiqua" w:cs="Book Antiqua"/>
          <w:color w:val="000000"/>
        </w:rPr>
        <w:t xml:space="preserve"> </w:t>
      </w:r>
      <w:r w:rsidR="00B71D64">
        <w:rPr>
          <w:rFonts w:ascii="Book Antiqua" w:eastAsia="Book Antiqua" w:hAnsi="Book Antiqua" w:cs="Book Antiqua"/>
          <w:color w:val="000000"/>
        </w:rPr>
        <w:t>public void setX(int x), setY(int y), setXY(int x,</w:t>
      </w:r>
      <w:r>
        <w:rPr>
          <w:rFonts w:ascii="Book Antiqua" w:eastAsia="Book Antiqua" w:hAnsi="Book Antiqua" w:cs="Book Antiqua"/>
          <w:color w:val="000000"/>
        </w:rPr>
        <w:t xml:space="preserve"> </w:t>
      </w:r>
      <w:r>
        <w:rPr>
          <w:rFonts w:ascii="Book Antiqua" w:eastAsia="Book Antiqua" w:hAnsi="Book Antiqua" w:cs="Book Antiqua"/>
          <w:color w:val="000000"/>
        </w:rPr>
        <w:t>int y)</w:t>
      </w:r>
    </w:p>
    <w:p w14:paraId="0000003B" w14:textId="77777777" w:rsidR="001A3CCD" w:rsidRDefault="00B71D64">
      <w:pPr>
        <w:numPr>
          <w:ilvl w:val="0"/>
          <w:numId w:val="2"/>
        </w:numPr>
        <w:pBdr>
          <w:top w:val="nil"/>
          <w:left w:val="nil"/>
          <w:bottom w:val="nil"/>
          <w:right w:val="nil"/>
          <w:between w:val="nil"/>
        </w:pBdr>
        <w:spacing w:after="0" w:line="295" w:lineRule="auto"/>
        <w:ind w:right="1002"/>
        <w:jc w:val="both"/>
        <w:rPr>
          <w:rFonts w:ascii="Book Antiqua" w:eastAsia="Book Antiqua" w:hAnsi="Book Antiqua" w:cs="Book Antiqua"/>
          <w:color w:val="000000"/>
        </w:rPr>
      </w:pPr>
      <w:r>
        <w:rPr>
          <w:rFonts w:ascii="Book Antiqua" w:eastAsia="Book Antiqua" w:hAnsi="Book Antiqua" w:cs="Book Antiqua"/>
          <w:color w:val="000000"/>
        </w:rPr>
        <w:lastRenderedPageBreak/>
        <w:t xml:space="preserve"> Create class Number with only one private instance variable as a double primitive type. To include the following methods (include respective constructors) isZero( ), isPositive(), isNegative( ), isOdd( ), isEven( ), isPrime(), isAmstrong() the above metho</w:t>
      </w:r>
      <w:r>
        <w:rPr>
          <w:rFonts w:ascii="Book Antiqua" w:eastAsia="Book Antiqua" w:hAnsi="Book Antiqua" w:cs="Book Antiqua"/>
          <w:color w:val="000000"/>
        </w:rPr>
        <w:t>ds return boolean primitive type. getFactorial(), getSqrt(), getSqr(), sumDigits(), getReverse() the above methods return double primitive type. void listFactor(), void dispBinary().</w:t>
      </w:r>
    </w:p>
    <w:p w14:paraId="0000003C" w14:textId="77777777" w:rsidR="001A3CCD" w:rsidRDefault="001A3CCD">
      <w:pPr>
        <w:spacing w:after="97" w:line="240" w:lineRule="auto"/>
        <w:rPr>
          <w:rFonts w:ascii="Book Antiqua" w:eastAsia="Book Antiqua" w:hAnsi="Book Antiqua" w:cs="Book Antiqua"/>
          <w:sz w:val="24"/>
          <w:szCs w:val="24"/>
        </w:rPr>
      </w:pPr>
    </w:p>
    <w:p w14:paraId="0000003D" w14:textId="77777777" w:rsidR="001A3CCD" w:rsidRDefault="00B71D64">
      <w:pPr>
        <w:numPr>
          <w:ilvl w:val="0"/>
          <w:numId w:val="2"/>
        </w:numPr>
        <w:pBdr>
          <w:top w:val="nil"/>
          <w:left w:val="nil"/>
          <w:bottom w:val="nil"/>
          <w:right w:val="nil"/>
          <w:between w:val="nil"/>
        </w:pBdr>
        <w:spacing w:after="0" w:line="294" w:lineRule="auto"/>
        <w:ind w:right="968"/>
        <w:rPr>
          <w:rFonts w:ascii="Book Antiqua" w:eastAsia="Book Antiqua" w:hAnsi="Book Antiqua" w:cs="Book Antiqua"/>
          <w:color w:val="000000"/>
        </w:rPr>
      </w:pPr>
      <w:r>
        <w:rPr>
          <w:rFonts w:ascii="Book Antiqua" w:eastAsia="Book Antiqua" w:hAnsi="Book Antiqua" w:cs="Book Antiqua"/>
          <w:color w:val="000000"/>
        </w:rPr>
        <w:t xml:space="preserve"> Write a program to create a package named mypack and import it in circl</w:t>
      </w:r>
      <w:r>
        <w:rPr>
          <w:rFonts w:ascii="Book Antiqua" w:eastAsia="Book Antiqua" w:hAnsi="Book Antiqua" w:cs="Book Antiqua"/>
          <w:color w:val="000000"/>
        </w:rPr>
        <w:t>e class.</w:t>
      </w:r>
    </w:p>
    <w:p w14:paraId="0000003E" w14:textId="77777777" w:rsidR="001A3CCD" w:rsidRDefault="001A3CCD">
      <w:pPr>
        <w:spacing w:after="98" w:line="240" w:lineRule="auto"/>
        <w:rPr>
          <w:rFonts w:ascii="Book Antiqua" w:eastAsia="Book Antiqua" w:hAnsi="Book Antiqua" w:cs="Book Antiqua"/>
          <w:sz w:val="24"/>
          <w:szCs w:val="24"/>
        </w:rPr>
      </w:pPr>
    </w:p>
    <w:p w14:paraId="0000003F" w14:textId="076D5017" w:rsidR="001A3CCD" w:rsidRPr="00152380" w:rsidRDefault="00B71D64" w:rsidP="00152380">
      <w:pPr>
        <w:pStyle w:val="ListParagraph"/>
        <w:numPr>
          <w:ilvl w:val="0"/>
          <w:numId w:val="2"/>
        </w:numPr>
        <w:pBdr>
          <w:top w:val="nil"/>
          <w:left w:val="nil"/>
          <w:bottom w:val="nil"/>
          <w:right w:val="nil"/>
          <w:between w:val="nil"/>
        </w:pBdr>
        <w:tabs>
          <w:tab w:val="left" w:pos="6214"/>
        </w:tabs>
        <w:spacing w:after="0" w:line="294" w:lineRule="auto"/>
        <w:ind w:right="-61"/>
        <w:rPr>
          <w:rFonts w:ascii="Book Antiqua" w:eastAsia="Book Antiqua" w:hAnsi="Book Antiqua" w:cs="Book Antiqua"/>
          <w:color w:val="000000"/>
        </w:rPr>
      </w:pPr>
      <w:r w:rsidRPr="00152380">
        <w:rPr>
          <w:rFonts w:ascii="Book Antiqua" w:eastAsia="Book Antiqua" w:hAnsi="Book Antiqua" w:cs="Book Antiqua"/>
          <w:color w:val="000000"/>
        </w:rPr>
        <w:t>Write a program to create a package named</w:t>
      </w:r>
      <w:r w:rsidR="00152380" w:rsidRPr="00152380">
        <w:rPr>
          <w:rFonts w:ascii="Book Antiqua" w:eastAsia="Book Antiqua" w:hAnsi="Book Antiqua" w:cs="Book Antiqua"/>
          <w:color w:val="000000"/>
        </w:rPr>
        <w:t xml:space="preserve"> </w:t>
      </w:r>
      <w:r w:rsidRPr="00152380">
        <w:rPr>
          <w:rFonts w:ascii="Book Antiqua" w:eastAsia="Book Antiqua" w:hAnsi="Book Antiqua" w:cs="Book Antiqua"/>
          <w:color w:val="000000"/>
        </w:rPr>
        <w:t>pl, and implement this package in ex1 class.</w:t>
      </w:r>
      <w:bookmarkStart w:id="0" w:name="_GoBack"/>
      <w:bookmarkEnd w:id="0"/>
    </w:p>
    <w:p w14:paraId="00000041" w14:textId="77777777" w:rsidR="001A3CCD" w:rsidRDefault="00B71D64">
      <w:pPr>
        <w:numPr>
          <w:ilvl w:val="0"/>
          <w:numId w:val="2"/>
        </w:numPr>
        <w:pBdr>
          <w:top w:val="nil"/>
          <w:left w:val="nil"/>
          <w:bottom w:val="nil"/>
          <w:right w:val="nil"/>
          <w:between w:val="nil"/>
        </w:pBdr>
        <w:spacing w:after="0" w:line="295" w:lineRule="auto"/>
        <w:ind w:right="991"/>
        <w:jc w:val="center"/>
        <w:rPr>
          <w:rFonts w:ascii="Book Antiqua" w:eastAsia="Book Antiqua" w:hAnsi="Book Antiqua" w:cs="Book Antiqua"/>
          <w:color w:val="000000"/>
        </w:rPr>
      </w:pPr>
      <w:r>
        <w:rPr>
          <w:rFonts w:ascii="Book Antiqua" w:eastAsia="Book Antiqua" w:hAnsi="Book Antiqua" w:cs="Book Antiqua"/>
          <w:color w:val="000000"/>
        </w:rPr>
        <w:t>Write a program to create automatic type conversions apply to overriding.</w:t>
      </w:r>
    </w:p>
    <w:p w14:paraId="00000042" w14:textId="77777777" w:rsidR="001A3CCD" w:rsidRDefault="001A3CCD">
      <w:pPr>
        <w:pBdr>
          <w:top w:val="nil"/>
          <w:left w:val="nil"/>
          <w:bottom w:val="nil"/>
          <w:right w:val="nil"/>
          <w:between w:val="nil"/>
        </w:pBdr>
        <w:spacing w:after="0"/>
        <w:ind w:left="720" w:hanging="720"/>
        <w:rPr>
          <w:rFonts w:ascii="Book Antiqua" w:eastAsia="Book Antiqua" w:hAnsi="Book Antiqua" w:cs="Book Antiqua"/>
          <w:color w:val="000000"/>
        </w:rPr>
      </w:pPr>
    </w:p>
    <w:p w14:paraId="00000043" w14:textId="77777777" w:rsidR="001A3CCD" w:rsidRDefault="00B71D64">
      <w:pPr>
        <w:numPr>
          <w:ilvl w:val="0"/>
          <w:numId w:val="2"/>
        </w:numPr>
        <w:pBdr>
          <w:top w:val="nil"/>
          <w:left w:val="nil"/>
          <w:bottom w:val="nil"/>
          <w:right w:val="nil"/>
          <w:between w:val="nil"/>
        </w:pBdr>
        <w:spacing w:after="0" w:line="240" w:lineRule="auto"/>
        <w:ind w:left="1187" w:right="-20"/>
        <w:rPr>
          <w:rFonts w:ascii="Book Antiqua" w:eastAsia="Book Antiqua" w:hAnsi="Book Antiqua" w:cs="Book Antiqua"/>
          <w:color w:val="000000"/>
        </w:rPr>
      </w:pPr>
      <w:r>
        <w:rPr>
          <w:rFonts w:ascii="Book Antiqua" w:eastAsia="Book Antiqua" w:hAnsi="Book Antiqua" w:cs="Book Antiqua"/>
          <w:color w:val="000000"/>
        </w:rPr>
        <w:t>Create class box and box3d. box3d is extended class of box. The above two classes going to pull fill following requirement</w:t>
      </w:r>
    </w:p>
    <w:p w14:paraId="00000044" w14:textId="77777777" w:rsidR="001A3CCD" w:rsidRDefault="001A3CCD">
      <w:pPr>
        <w:spacing w:after="0" w:line="240" w:lineRule="auto"/>
        <w:rPr>
          <w:rFonts w:ascii="Book Antiqua" w:eastAsia="Book Antiqua" w:hAnsi="Book Antiqua" w:cs="Book Antiqua"/>
          <w:sz w:val="24"/>
          <w:szCs w:val="24"/>
        </w:rPr>
      </w:pPr>
    </w:p>
    <w:p w14:paraId="00000045" w14:textId="77777777" w:rsidR="001A3CCD" w:rsidRDefault="001A3CCD">
      <w:pPr>
        <w:spacing w:after="1" w:line="160" w:lineRule="auto"/>
        <w:rPr>
          <w:rFonts w:ascii="Book Antiqua" w:eastAsia="Book Antiqua" w:hAnsi="Book Antiqua" w:cs="Book Antiqua"/>
          <w:sz w:val="16"/>
          <w:szCs w:val="16"/>
        </w:rPr>
      </w:pPr>
    </w:p>
    <w:p w14:paraId="00000046" w14:textId="77777777" w:rsidR="001A3CCD" w:rsidRDefault="00B71D64">
      <w:pPr>
        <w:numPr>
          <w:ilvl w:val="0"/>
          <w:numId w:val="1"/>
        </w:numPr>
        <w:pBdr>
          <w:top w:val="nil"/>
          <w:left w:val="nil"/>
          <w:bottom w:val="nil"/>
          <w:right w:val="nil"/>
          <w:between w:val="nil"/>
        </w:pBdr>
        <w:spacing w:after="0" w:line="240" w:lineRule="auto"/>
        <w:ind w:right="-20"/>
        <w:rPr>
          <w:color w:val="000000"/>
        </w:rPr>
      </w:pPr>
      <w:r>
        <w:rPr>
          <w:rFonts w:ascii="Book Antiqua" w:eastAsia="Book Antiqua" w:hAnsi="Book Antiqua" w:cs="Book Antiqua"/>
          <w:color w:val="000000"/>
        </w:rPr>
        <w:t>Include constructor.</w:t>
      </w:r>
    </w:p>
    <w:p w14:paraId="00000047" w14:textId="77777777" w:rsidR="001A3CCD" w:rsidRDefault="00B71D64">
      <w:pPr>
        <w:numPr>
          <w:ilvl w:val="0"/>
          <w:numId w:val="1"/>
        </w:numPr>
        <w:pBdr>
          <w:top w:val="nil"/>
          <w:left w:val="nil"/>
          <w:bottom w:val="nil"/>
          <w:right w:val="nil"/>
          <w:between w:val="nil"/>
        </w:pBdr>
        <w:spacing w:after="0" w:line="302" w:lineRule="auto"/>
        <w:ind w:right="4636"/>
        <w:rPr>
          <w:color w:val="000000"/>
        </w:rPr>
      </w:pPr>
      <w:r>
        <w:rPr>
          <w:rFonts w:ascii="Book Antiqua" w:eastAsia="Book Antiqua" w:hAnsi="Book Antiqua" w:cs="Book Antiqua"/>
          <w:color w:val="000000"/>
        </w:rPr>
        <w:t xml:space="preserve">set value of length, breadth, </w:t>
      </w:r>
    </w:p>
    <w:p w14:paraId="00000048" w14:textId="77777777" w:rsidR="001A3CCD" w:rsidRDefault="00B71D64">
      <w:pPr>
        <w:numPr>
          <w:ilvl w:val="0"/>
          <w:numId w:val="1"/>
        </w:numPr>
        <w:pBdr>
          <w:top w:val="nil"/>
          <w:left w:val="nil"/>
          <w:bottom w:val="nil"/>
          <w:right w:val="nil"/>
          <w:between w:val="nil"/>
        </w:pBdr>
        <w:spacing w:after="0" w:line="302" w:lineRule="auto"/>
        <w:ind w:right="4636"/>
        <w:rPr>
          <w:color w:val="000000"/>
        </w:rPr>
      </w:pPr>
      <w:r>
        <w:rPr>
          <w:rFonts w:ascii="Book Antiqua" w:eastAsia="Book Antiqua" w:hAnsi="Book Antiqua" w:cs="Book Antiqua"/>
          <w:color w:val="000000"/>
        </w:rPr>
        <w:t>height Find out area and volume.</w:t>
      </w:r>
    </w:p>
    <w:p w14:paraId="00000049" w14:textId="77777777" w:rsidR="001A3CCD" w:rsidRDefault="001A3CCD">
      <w:pPr>
        <w:spacing w:after="96" w:line="240" w:lineRule="auto"/>
        <w:rPr>
          <w:rFonts w:ascii="Book Antiqua" w:eastAsia="Book Antiqua" w:hAnsi="Book Antiqua" w:cs="Book Antiqua"/>
          <w:sz w:val="24"/>
          <w:szCs w:val="24"/>
        </w:rPr>
      </w:pPr>
    </w:p>
    <w:p w14:paraId="0000004A" w14:textId="77777777" w:rsidR="001A3CCD" w:rsidRDefault="00B71D64">
      <w:pPr>
        <w:spacing w:after="0" w:line="294" w:lineRule="auto"/>
        <w:ind w:left="1695" w:right="966" w:hanging="507"/>
        <w:rPr>
          <w:rFonts w:ascii="Book Antiqua" w:eastAsia="Book Antiqua" w:hAnsi="Book Antiqua" w:cs="Book Antiqua"/>
          <w:color w:val="000000"/>
        </w:rPr>
      </w:pPr>
      <w:r>
        <w:rPr>
          <w:rFonts w:ascii="Book Antiqua" w:eastAsia="Book Antiqua" w:hAnsi="Book Antiqua" w:cs="Book Antiqua"/>
          <w:b/>
          <w:color w:val="000000"/>
        </w:rPr>
        <w:t>Note:</w:t>
      </w:r>
      <w:r>
        <w:rPr>
          <w:rFonts w:ascii="Book Antiqua" w:eastAsia="Book Antiqua" w:hAnsi="Book Antiqua" w:cs="Book Antiqua"/>
          <w:color w:val="000000"/>
        </w:rPr>
        <w:t xml:space="preserve"> Base class and sub classes have respective methods and instance variables.</w:t>
      </w:r>
    </w:p>
    <w:p w14:paraId="0000004B" w14:textId="77777777" w:rsidR="001A3CCD" w:rsidRDefault="001A3CCD">
      <w:pPr>
        <w:spacing w:after="97" w:line="240" w:lineRule="auto"/>
        <w:rPr>
          <w:rFonts w:ascii="Book Antiqua" w:eastAsia="Book Antiqua" w:hAnsi="Book Antiqua" w:cs="Book Antiqua"/>
          <w:sz w:val="24"/>
          <w:szCs w:val="24"/>
        </w:rPr>
      </w:pPr>
    </w:p>
    <w:p w14:paraId="0000004C" w14:textId="77777777" w:rsidR="001A3CCD" w:rsidRDefault="00B71D64">
      <w:pPr>
        <w:spacing w:after="0" w:line="240" w:lineRule="auto"/>
        <w:ind w:left="849" w:right="-20"/>
        <w:rPr>
          <w:rFonts w:ascii="Book Antiqua" w:eastAsia="Book Antiqua" w:hAnsi="Book Antiqua" w:cs="Book Antiqua"/>
          <w:color w:val="000000"/>
        </w:rPr>
      </w:pPr>
      <w:r>
        <w:rPr>
          <w:rFonts w:ascii="Book Antiqua" w:eastAsia="Book Antiqua" w:hAnsi="Book Antiqua" w:cs="Book Antiqua"/>
          <w:color w:val="000000"/>
        </w:rPr>
        <w:t>22.  Write a program using vector class.</w:t>
      </w:r>
    </w:p>
    <w:p w14:paraId="0000004D" w14:textId="77777777" w:rsidR="001A3CCD" w:rsidRDefault="00B71D64">
      <w:pPr>
        <w:spacing w:after="0" w:line="296" w:lineRule="auto"/>
        <w:ind w:left="1356" w:right="1002" w:hanging="507"/>
        <w:jc w:val="both"/>
        <w:rPr>
          <w:rFonts w:ascii="Book Antiqua" w:eastAsia="Book Antiqua" w:hAnsi="Book Antiqua" w:cs="Book Antiqua"/>
          <w:color w:val="000000"/>
        </w:rPr>
      </w:pPr>
      <w:r>
        <w:rPr>
          <w:rFonts w:ascii="Book Antiqua" w:eastAsia="Book Antiqua" w:hAnsi="Book Antiqua" w:cs="Book Antiqua"/>
          <w:color w:val="000000"/>
        </w:rPr>
        <w:t>23.  Write a program to illustrate creation of threads using runnable class.(start method start each of the newly created thread. Inside the run method there is sleep() for suspend the thread for 500 milliseconds).</w:t>
      </w:r>
    </w:p>
    <w:p w14:paraId="0000004E" w14:textId="77777777" w:rsidR="001A3CCD" w:rsidRDefault="001A3CCD">
      <w:pPr>
        <w:spacing w:after="96" w:line="240" w:lineRule="auto"/>
        <w:rPr>
          <w:rFonts w:ascii="Book Antiqua" w:eastAsia="Book Antiqua" w:hAnsi="Book Antiqua" w:cs="Book Antiqua"/>
          <w:sz w:val="24"/>
          <w:szCs w:val="24"/>
        </w:rPr>
      </w:pPr>
    </w:p>
    <w:p w14:paraId="0000004F" w14:textId="77777777" w:rsidR="001A3CCD" w:rsidRDefault="00B71D64">
      <w:pPr>
        <w:spacing w:after="0" w:line="295" w:lineRule="auto"/>
        <w:ind w:left="1356" w:right="1001" w:hanging="507"/>
        <w:jc w:val="both"/>
        <w:rPr>
          <w:rFonts w:ascii="Book Antiqua" w:eastAsia="Book Antiqua" w:hAnsi="Book Antiqua" w:cs="Book Antiqua"/>
          <w:color w:val="000000"/>
        </w:rPr>
      </w:pPr>
      <w:r>
        <w:rPr>
          <w:rFonts w:ascii="Book Antiqua" w:eastAsia="Book Antiqua" w:hAnsi="Book Antiqua" w:cs="Book Antiqua"/>
          <w:color w:val="000000"/>
        </w:rPr>
        <w:t>24. Write a program to create a class My</w:t>
      </w:r>
      <w:r>
        <w:rPr>
          <w:rFonts w:ascii="Book Antiqua" w:eastAsia="Book Antiqua" w:hAnsi="Book Antiqua" w:cs="Book Antiqua"/>
          <w:color w:val="000000"/>
        </w:rPr>
        <w:t>Thread in this class a constructor, call the base class constructor, using super and starts the thread. The run method of the class starts after this. It can be observed that both main thread and created child thread are executed concurrently.</w:t>
      </w:r>
    </w:p>
    <w:p w14:paraId="00000050" w14:textId="77777777" w:rsidR="001A3CCD" w:rsidRDefault="001A3CCD">
      <w:pPr>
        <w:spacing w:after="0" w:line="240" w:lineRule="auto"/>
        <w:rPr>
          <w:rFonts w:ascii="Book Antiqua" w:eastAsia="Book Antiqua" w:hAnsi="Book Antiqua" w:cs="Book Antiqua"/>
          <w:sz w:val="24"/>
          <w:szCs w:val="24"/>
        </w:rPr>
      </w:pPr>
    </w:p>
    <w:p w14:paraId="00000051" w14:textId="77777777" w:rsidR="001A3CCD" w:rsidRDefault="001A3CCD">
      <w:pPr>
        <w:spacing w:after="0" w:line="240" w:lineRule="auto"/>
        <w:rPr>
          <w:rFonts w:ascii="Book Antiqua" w:eastAsia="Book Antiqua" w:hAnsi="Book Antiqua" w:cs="Book Antiqua"/>
          <w:sz w:val="24"/>
          <w:szCs w:val="24"/>
        </w:rPr>
      </w:pPr>
    </w:p>
    <w:p w14:paraId="00000052" w14:textId="77777777" w:rsidR="001A3CCD" w:rsidRDefault="001A3CCD">
      <w:pPr>
        <w:spacing w:after="0" w:line="180" w:lineRule="auto"/>
        <w:rPr>
          <w:rFonts w:ascii="Book Antiqua" w:eastAsia="Book Antiqua" w:hAnsi="Book Antiqua" w:cs="Book Antiqua"/>
          <w:sz w:val="18"/>
          <w:szCs w:val="18"/>
        </w:rPr>
      </w:pPr>
    </w:p>
    <w:p w14:paraId="00000053" w14:textId="77777777" w:rsidR="001A3CCD" w:rsidRDefault="00B71D64">
      <w:pPr>
        <w:spacing w:after="0" w:line="294" w:lineRule="auto"/>
        <w:ind w:left="1356" w:right="969" w:hanging="507"/>
        <w:rPr>
          <w:rFonts w:ascii="Book Antiqua" w:eastAsia="Book Antiqua" w:hAnsi="Book Antiqua" w:cs="Book Antiqua"/>
          <w:color w:val="000000"/>
        </w:rPr>
      </w:pPr>
      <w:r>
        <w:rPr>
          <w:rFonts w:ascii="Book Antiqua" w:eastAsia="Book Antiqua" w:hAnsi="Book Antiqua" w:cs="Book Antiqua"/>
          <w:color w:val="000000"/>
        </w:rPr>
        <w:lastRenderedPageBreak/>
        <w:t>25.  Writ</w:t>
      </w:r>
      <w:r>
        <w:rPr>
          <w:rFonts w:ascii="Book Antiqua" w:eastAsia="Book Antiqua" w:hAnsi="Book Antiqua" w:cs="Book Antiqua"/>
          <w:color w:val="000000"/>
        </w:rPr>
        <w:t>e a program to get the reference to the current thread by calling currentThread() method.</w:t>
      </w:r>
    </w:p>
    <w:p w14:paraId="00000054" w14:textId="77777777" w:rsidR="001A3CCD" w:rsidRDefault="001A3CCD">
      <w:pPr>
        <w:spacing w:after="98" w:line="240" w:lineRule="auto"/>
        <w:rPr>
          <w:rFonts w:ascii="Book Antiqua" w:eastAsia="Book Antiqua" w:hAnsi="Book Antiqua" w:cs="Book Antiqua"/>
          <w:sz w:val="24"/>
          <w:szCs w:val="24"/>
        </w:rPr>
      </w:pPr>
    </w:p>
    <w:p w14:paraId="00000055" w14:textId="77777777" w:rsidR="001A3CCD" w:rsidRDefault="00B71D64">
      <w:pPr>
        <w:spacing w:after="0" w:line="294" w:lineRule="auto"/>
        <w:ind w:left="1356" w:right="1002" w:hanging="507"/>
        <w:jc w:val="both"/>
        <w:rPr>
          <w:rFonts w:ascii="Book Antiqua" w:eastAsia="Book Antiqua" w:hAnsi="Book Antiqua" w:cs="Book Antiqua"/>
          <w:color w:val="000000"/>
        </w:rPr>
      </w:pPr>
      <w:r>
        <w:rPr>
          <w:rFonts w:ascii="Book Antiqua" w:eastAsia="Book Antiqua" w:hAnsi="Book Antiqua" w:cs="Book Antiqua"/>
          <w:color w:val="000000"/>
        </w:rPr>
        <w:t>26. Write a program to create two threads. In this class we have one constructor used to start the thread and run it. Check whether these two threads are run are not.</w:t>
      </w:r>
    </w:p>
    <w:p w14:paraId="00000056" w14:textId="77777777" w:rsidR="001A3CCD" w:rsidRDefault="001A3CCD">
      <w:pPr>
        <w:spacing w:after="0" w:line="240" w:lineRule="auto"/>
        <w:rPr>
          <w:rFonts w:ascii="Book Antiqua" w:eastAsia="Book Antiqua" w:hAnsi="Book Antiqua" w:cs="Book Antiqua"/>
          <w:sz w:val="24"/>
          <w:szCs w:val="24"/>
        </w:rPr>
      </w:pPr>
    </w:p>
    <w:p w14:paraId="00000057" w14:textId="77777777" w:rsidR="001A3CCD" w:rsidRDefault="001A3CCD">
      <w:pPr>
        <w:spacing w:after="12" w:line="120" w:lineRule="auto"/>
        <w:rPr>
          <w:rFonts w:ascii="Book Antiqua" w:eastAsia="Book Antiqua" w:hAnsi="Book Antiqua" w:cs="Book Antiqua"/>
          <w:sz w:val="12"/>
          <w:szCs w:val="12"/>
        </w:rPr>
      </w:pPr>
    </w:p>
    <w:p w14:paraId="00000058" w14:textId="77777777" w:rsidR="001A3CCD" w:rsidRDefault="00B71D64">
      <w:pPr>
        <w:spacing w:after="0" w:line="295" w:lineRule="auto"/>
        <w:ind w:left="1356" w:right="1001" w:hanging="507"/>
        <w:jc w:val="both"/>
        <w:rPr>
          <w:rFonts w:ascii="Book Antiqua" w:eastAsia="Book Antiqua" w:hAnsi="Book Antiqua" w:cs="Book Antiqua"/>
          <w:color w:val="000000"/>
        </w:rPr>
      </w:pPr>
      <w:r>
        <w:rPr>
          <w:rFonts w:ascii="Book Antiqua" w:eastAsia="Book Antiqua" w:hAnsi="Book Antiqua" w:cs="Book Antiqua"/>
          <w:color w:val="000000"/>
        </w:rPr>
        <w:t>27.  Create a multithreaded program by creating a subclass of Thread and then creating,</w:t>
      </w:r>
      <w:r>
        <w:rPr>
          <w:rFonts w:ascii="Book Antiqua" w:eastAsia="Book Antiqua" w:hAnsi="Book Antiqua" w:cs="Book Antiqua"/>
          <w:color w:val="000000"/>
        </w:rPr>
        <w:t xml:space="preserve"> initializing, and staring two Thread objects from your class. The threads will execute concurrently and display Java is hot, aromatic, and invigorating to the console window.</w:t>
      </w:r>
    </w:p>
    <w:p w14:paraId="00000059" w14:textId="77777777" w:rsidR="001A3CCD" w:rsidRDefault="001A3CCD">
      <w:pPr>
        <w:spacing w:after="96" w:line="240" w:lineRule="auto"/>
        <w:rPr>
          <w:rFonts w:ascii="Book Antiqua" w:eastAsia="Book Antiqua" w:hAnsi="Book Antiqua" w:cs="Book Antiqua"/>
          <w:sz w:val="24"/>
          <w:szCs w:val="24"/>
        </w:rPr>
      </w:pPr>
    </w:p>
    <w:p w14:paraId="0000005A" w14:textId="77777777" w:rsidR="001A3CCD" w:rsidRDefault="00B71D64">
      <w:pPr>
        <w:tabs>
          <w:tab w:val="left" w:pos="7261"/>
        </w:tabs>
        <w:spacing w:after="0" w:line="246" w:lineRule="auto"/>
        <w:ind w:left="1363" w:right="1003" w:hanging="514"/>
        <w:jc w:val="both"/>
        <w:rPr>
          <w:rFonts w:ascii="Book Antiqua" w:eastAsia="Book Antiqua" w:hAnsi="Book Antiqua" w:cs="Book Antiqua"/>
          <w:color w:val="000000"/>
        </w:rPr>
      </w:pPr>
      <w:r>
        <w:rPr>
          <w:rFonts w:ascii="Book Antiqua" w:eastAsia="Book Antiqua" w:hAnsi="Book Antiqua" w:cs="Book Antiqua"/>
          <w:color w:val="000000"/>
        </w:rPr>
        <w:t xml:space="preserve">28. Create a multithreaded program as in the previous exercise by creating the </w:t>
      </w:r>
      <w:r>
        <w:rPr>
          <w:rFonts w:ascii="Book Antiqua" w:eastAsia="Book Antiqua" w:hAnsi="Book Antiqua" w:cs="Book Antiqua"/>
          <w:color w:val="000000"/>
        </w:rPr>
        <w:t xml:space="preserve">MyThread subclass of Thread. But create threads as objects of the class MyClass, which is not a subclass of Thread. MyClass will implement the runnable interface and objects of MyClass will be executed as threads by passing them as arguments to the Thread </w:t>
      </w:r>
      <w:r>
        <w:rPr>
          <w:rFonts w:ascii="Book Antiqua" w:eastAsia="Book Antiqua" w:hAnsi="Book Antiqua" w:cs="Book Antiqua"/>
          <w:color w:val="000000"/>
        </w:rPr>
        <w:t>constructor.</w:t>
      </w:r>
    </w:p>
    <w:p w14:paraId="0000005B" w14:textId="77777777" w:rsidR="001A3CCD" w:rsidRDefault="001A3CCD"/>
    <w:sectPr w:rsidR="001A3CCD" w:rsidSect="00152380">
      <w:pgSz w:w="12240" w:h="15840"/>
      <w:pgMar w:top="1440" w:right="616" w:bottom="1440" w:left="851" w:header="720" w:footer="720"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DA5A87" w14:textId="77777777" w:rsidR="00B71D64" w:rsidRDefault="00B71D64">
      <w:pPr>
        <w:spacing w:after="0" w:line="240" w:lineRule="auto"/>
      </w:pPr>
      <w:r>
        <w:separator/>
      </w:r>
    </w:p>
  </w:endnote>
  <w:endnote w:type="continuationSeparator" w:id="0">
    <w:p w14:paraId="0325E135" w14:textId="77777777" w:rsidR="00B71D64" w:rsidRDefault="00B71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5F" w14:textId="77777777" w:rsidR="001A3CCD" w:rsidRDefault="001A3CC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61" w14:textId="77777777" w:rsidR="001A3CCD" w:rsidRDefault="001A3CCD">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60" w14:textId="77777777" w:rsidR="001A3CCD" w:rsidRDefault="001A3CC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68B460" w14:textId="77777777" w:rsidR="00B71D64" w:rsidRDefault="00B71D64">
      <w:pPr>
        <w:spacing w:after="0" w:line="240" w:lineRule="auto"/>
      </w:pPr>
      <w:r>
        <w:separator/>
      </w:r>
    </w:p>
  </w:footnote>
  <w:footnote w:type="continuationSeparator" w:id="0">
    <w:p w14:paraId="28D537C3" w14:textId="77777777" w:rsidR="00B71D64" w:rsidRDefault="00B71D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5D" w14:textId="77777777" w:rsidR="001A3CCD" w:rsidRDefault="001A3CCD">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5C" w14:textId="77777777" w:rsidR="001A3CCD" w:rsidRDefault="001A3CCD">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5E" w14:textId="77777777" w:rsidR="001A3CCD" w:rsidRDefault="001A3CCD">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B43C3F"/>
    <w:multiLevelType w:val="multilevel"/>
    <w:tmpl w:val="E0A4A148"/>
    <w:lvl w:ilvl="0">
      <w:start w:val="1"/>
      <w:numFmt w:val="bullet"/>
      <w:lvlText w:val="●"/>
      <w:lvlJc w:val="left"/>
      <w:pPr>
        <w:ind w:left="1907" w:hanging="360"/>
      </w:pPr>
      <w:rPr>
        <w:rFonts w:ascii="Noto Sans Symbols" w:eastAsia="Noto Sans Symbols" w:hAnsi="Noto Sans Symbols" w:cs="Noto Sans Symbols"/>
      </w:rPr>
    </w:lvl>
    <w:lvl w:ilvl="1">
      <w:start w:val="1"/>
      <w:numFmt w:val="bullet"/>
      <w:lvlText w:val="o"/>
      <w:lvlJc w:val="left"/>
      <w:pPr>
        <w:ind w:left="2627" w:hanging="360"/>
      </w:pPr>
      <w:rPr>
        <w:rFonts w:ascii="Courier New" w:eastAsia="Courier New" w:hAnsi="Courier New" w:cs="Courier New"/>
      </w:rPr>
    </w:lvl>
    <w:lvl w:ilvl="2">
      <w:start w:val="1"/>
      <w:numFmt w:val="bullet"/>
      <w:lvlText w:val="▪"/>
      <w:lvlJc w:val="left"/>
      <w:pPr>
        <w:ind w:left="3347" w:hanging="360"/>
      </w:pPr>
      <w:rPr>
        <w:rFonts w:ascii="Noto Sans Symbols" w:eastAsia="Noto Sans Symbols" w:hAnsi="Noto Sans Symbols" w:cs="Noto Sans Symbols"/>
      </w:rPr>
    </w:lvl>
    <w:lvl w:ilvl="3">
      <w:start w:val="1"/>
      <w:numFmt w:val="bullet"/>
      <w:lvlText w:val="●"/>
      <w:lvlJc w:val="left"/>
      <w:pPr>
        <w:ind w:left="4067" w:hanging="360"/>
      </w:pPr>
      <w:rPr>
        <w:rFonts w:ascii="Noto Sans Symbols" w:eastAsia="Noto Sans Symbols" w:hAnsi="Noto Sans Symbols" w:cs="Noto Sans Symbols"/>
      </w:rPr>
    </w:lvl>
    <w:lvl w:ilvl="4">
      <w:start w:val="1"/>
      <w:numFmt w:val="bullet"/>
      <w:lvlText w:val="o"/>
      <w:lvlJc w:val="left"/>
      <w:pPr>
        <w:ind w:left="4787" w:hanging="360"/>
      </w:pPr>
      <w:rPr>
        <w:rFonts w:ascii="Courier New" w:eastAsia="Courier New" w:hAnsi="Courier New" w:cs="Courier New"/>
      </w:rPr>
    </w:lvl>
    <w:lvl w:ilvl="5">
      <w:start w:val="1"/>
      <w:numFmt w:val="bullet"/>
      <w:lvlText w:val="▪"/>
      <w:lvlJc w:val="left"/>
      <w:pPr>
        <w:ind w:left="5507" w:hanging="360"/>
      </w:pPr>
      <w:rPr>
        <w:rFonts w:ascii="Noto Sans Symbols" w:eastAsia="Noto Sans Symbols" w:hAnsi="Noto Sans Symbols" w:cs="Noto Sans Symbols"/>
      </w:rPr>
    </w:lvl>
    <w:lvl w:ilvl="6">
      <w:start w:val="1"/>
      <w:numFmt w:val="bullet"/>
      <w:lvlText w:val="●"/>
      <w:lvlJc w:val="left"/>
      <w:pPr>
        <w:ind w:left="6227" w:hanging="360"/>
      </w:pPr>
      <w:rPr>
        <w:rFonts w:ascii="Noto Sans Symbols" w:eastAsia="Noto Sans Symbols" w:hAnsi="Noto Sans Symbols" w:cs="Noto Sans Symbols"/>
      </w:rPr>
    </w:lvl>
    <w:lvl w:ilvl="7">
      <w:start w:val="1"/>
      <w:numFmt w:val="bullet"/>
      <w:lvlText w:val="o"/>
      <w:lvlJc w:val="left"/>
      <w:pPr>
        <w:ind w:left="6947" w:hanging="360"/>
      </w:pPr>
      <w:rPr>
        <w:rFonts w:ascii="Courier New" w:eastAsia="Courier New" w:hAnsi="Courier New" w:cs="Courier New"/>
      </w:rPr>
    </w:lvl>
    <w:lvl w:ilvl="8">
      <w:start w:val="1"/>
      <w:numFmt w:val="bullet"/>
      <w:lvlText w:val="▪"/>
      <w:lvlJc w:val="left"/>
      <w:pPr>
        <w:ind w:left="7667" w:hanging="360"/>
      </w:pPr>
      <w:rPr>
        <w:rFonts w:ascii="Noto Sans Symbols" w:eastAsia="Noto Sans Symbols" w:hAnsi="Noto Sans Symbols" w:cs="Noto Sans Symbols"/>
      </w:rPr>
    </w:lvl>
  </w:abstractNum>
  <w:abstractNum w:abstractNumId="1" w15:restartNumberingAfterBreak="0">
    <w:nsid w:val="73BC3CD1"/>
    <w:multiLevelType w:val="multilevel"/>
    <w:tmpl w:val="DABAA302"/>
    <w:lvl w:ilvl="0">
      <w:start w:val="1"/>
      <w:numFmt w:val="decimal"/>
      <w:lvlText w:val="%1."/>
      <w:lvlJc w:val="left"/>
      <w:pPr>
        <w:ind w:left="1209" w:hanging="360"/>
      </w:pPr>
    </w:lvl>
    <w:lvl w:ilvl="1">
      <w:start w:val="1"/>
      <w:numFmt w:val="lowerLetter"/>
      <w:lvlText w:val="%2."/>
      <w:lvlJc w:val="left"/>
      <w:pPr>
        <w:ind w:left="1929" w:hanging="360"/>
      </w:pPr>
    </w:lvl>
    <w:lvl w:ilvl="2">
      <w:start w:val="1"/>
      <w:numFmt w:val="lowerRoman"/>
      <w:lvlText w:val="%3."/>
      <w:lvlJc w:val="right"/>
      <w:pPr>
        <w:ind w:left="2649" w:hanging="180"/>
      </w:pPr>
    </w:lvl>
    <w:lvl w:ilvl="3">
      <w:start w:val="1"/>
      <w:numFmt w:val="decimal"/>
      <w:lvlText w:val="%4."/>
      <w:lvlJc w:val="left"/>
      <w:pPr>
        <w:ind w:left="3369" w:hanging="360"/>
      </w:pPr>
    </w:lvl>
    <w:lvl w:ilvl="4">
      <w:start w:val="1"/>
      <w:numFmt w:val="lowerLetter"/>
      <w:lvlText w:val="%5."/>
      <w:lvlJc w:val="left"/>
      <w:pPr>
        <w:ind w:left="4089" w:hanging="360"/>
      </w:pPr>
    </w:lvl>
    <w:lvl w:ilvl="5">
      <w:start w:val="1"/>
      <w:numFmt w:val="lowerRoman"/>
      <w:lvlText w:val="%6."/>
      <w:lvlJc w:val="right"/>
      <w:pPr>
        <w:ind w:left="4809" w:hanging="180"/>
      </w:pPr>
    </w:lvl>
    <w:lvl w:ilvl="6">
      <w:start w:val="1"/>
      <w:numFmt w:val="decimal"/>
      <w:lvlText w:val="%7."/>
      <w:lvlJc w:val="left"/>
      <w:pPr>
        <w:ind w:left="5529" w:hanging="360"/>
      </w:pPr>
    </w:lvl>
    <w:lvl w:ilvl="7">
      <w:start w:val="1"/>
      <w:numFmt w:val="lowerLetter"/>
      <w:lvlText w:val="%8."/>
      <w:lvlJc w:val="left"/>
      <w:pPr>
        <w:ind w:left="6249" w:hanging="360"/>
      </w:pPr>
    </w:lvl>
    <w:lvl w:ilvl="8">
      <w:start w:val="1"/>
      <w:numFmt w:val="lowerRoman"/>
      <w:lvlText w:val="%9."/>
      <w:lvlJc w:val="right"/>
      <w:pPr>
        <w:ind w:left="696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CCD"/>
    <w:rsid w:val="00152380"/>
    <w:rsid w:val="001A3CCD"/>
    <w:rsid w:val="00B71D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44FB0"/>
  <w15:docId w15:val="{CCECE08D-9AE8-4590-975A-F9E959D40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523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4</Pages>
  <Words>742</Words>
  <Characters>4231</Characters>
  <Application>Microsoft Office Word</Application>
  <DocSecurity>0</DocSecurity>
  <Lines>35</Lines>
  <Paragraphs>9</Paragraphs>
  <ScaleCrop>false</ScaleCrop>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Parth Agarwal</cp:lastModifiedBy>
  <cp:revision>2</cp:revision>
  <dcterms:created xsi:type="dcterms:W3CDTF">2020-04-08T13:34:00Z</dcterms:created>
  <dcterms:modified xsi:type="dcterms:W3CDTF">2020-04-08T14:29:00Z</dcterms:modified>
</cp:coreProperties>
</file>