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A109" w14:textId="77777777" w:rsidR="00CB312A" w:rsidRDefault="00CB312A" w:rsidP="00CB312A">
      <w:pPr>
        <w:spacing w:after="0" w:line="360" w:lineRule="auto"/>
        <w:ind w:left="0" w:firstLine="0"/>
        <w:jc w:val="center"/>
        <w:rPr>
          <w:rFonts w:ascii="Times New Roman" w:hAnsi="Times New Roman" w:cs="Times New Roman"/>
          <w:b/>
          <w:bCs/>
          <w:sz w:val="28"/>
        </w:rPr>
      </w:pPr>
      <w:r>
        <w:rPr>
          <w:rFonts w:ascii="Times New Roman" w:hAnsi="Times New Roman" w:cs="Times New Roman"/>
          <w:b/>
          <w:bCs/>
          <w:sz w:val="28"/>
        </w:rPr>
        <w:t xml:space="preserve">Elevating </w:t>
      </w:r>
      <w:proofErr w:type="spellStart"/>
      <w:r>
        <w:rPr>
          <w:rFonts w:ascii="Times New Roman" w:hAnsi="Times New Roman" w:cs="Times New Roman"/>
          <w:b/>
          <w:bCs/>
          <w:sz w:val="28"/>
        </w:rPr>
        <w:t>Syscalls</w:t>
      </w:r>
      <w:proofErr w:type="spellEnd"/>
      <w:r>
        <w:rPr>
          <w:rFonts w:ascii="Times New Roman" w:hAnsi="Times New Roman" w:cs="Times New Roman"/>
          <w:b/>
          <w:bCs/>
          <w:sz w:val="28"/>
        </w:rPr>
        <w:t xml:space="preserve"> to privileged Actions to Prevent unauthorized Software Attacks</w:t>
      </w:r>
    </w:p>
    <w:p w14:paraId="1742CDB8" w14:textId="77777777" w:rsidR="00CB312A" w:rsidRDefault="00CB312A" w:rsidP="00CB312A">
      <w:pPr>
        <w:spacing w:after="0" w:line="240" w:lineRule="auto"/>
        <w:jc w:val="center"/>
        <w:rPr>
          <w:rFonts w:ascii="Times New Roman" w:hAnsi="Times New Roman" w:cs="Times New Roman"/>
          <w:b/>
          <w:bCs/>
          <w:sz w:val="24"/>
          <w:szCs w:val="24"/>
        </w:rPr>
      </w:pPr>
    </w:p>
    <w:p w14:paraId="7A3E0638" w14:textId="77777777" w:rsidR="00CB312A" w:rsidRDefault="00CB312A" w:rsidP="00CB312A">
      <w:pPr>
        <w:spacing w:after="0" w:line="240" w:lineRule="auto"/>
        <w:jc w:val="center"/>
        <w:rPr>
          <w:rFonts w:ascii="Times New Roman" w:hAnsi="Times New Roman" w:cs="Times New Roman"/>
          <w:b/>
          <w:bCs/>
          <w:sz w:val="24"/>
          <w:szCs w:val="24"/>
        </w:rPr>
      </w:pPr>
    </w:p>
    <w:p w14:paraId="5AA3FBDA" w14:textId="77777777" w:rsidR="00CB312A" w:rsidRDefault="00CB312A" w:rsidP="00CB312A">
      <w:pPr>
        <w:spacing w:after="0" w:line="240" w:lineRule="auto"/>
        <w:jc w:val="center"/>
        <w:rPr>
          <w:rFonts w:ascii="Times New Roman" w:hAnsi="Times New Roman" w:cs="Times New Roman"/>
          <w:b/>
          <w:bCs/>
          <w:sz w:val="24"/>
          <w:szCs w:val="24"/>
        </w:rPr>
      </w:pPr>
    </w:p>
    <w:p w14:paraId="1EE3C535" w14:textId="77777777" w:rsidR="00CB312A" w:rsidRDefault="00CB312A" w:rsidP="00CB312A">
      <w:pPr>
        <w:spacing w:after="0" w:line="240" w:lineRule="auto"/>
        <w:jc w:val="center"/>
        <w:rPr>
          <w:rFonts w:ascii="Times New Roman" w:hAnsi="Times New Roman" w:cs="Times New Roman"/>
          <w:b/>
          <w:bCs/>
          <w:sz w:val="24"/>
          <w:szCs w:val="24"/>
        </w:rPr>
        <w:sectPr w:rsidR="00CB312A" w:rsidSect="00CB312A">
          <w:type w:val="nextColumn"/>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244"/>
        </w:sectPr>
      </w:pPr>
    </w:p>
    <w:p w14:paraId="00060DDB" w14:textId="77777777" w:rsidR="00CB312A" w:rsidRDefault="00CB312A" w:rsidP="00CB312A">
      <w:pPr>
        <w:spacing w:after="0" w:line="240" w:lineRule="auto"/>
        <w:jc w:val="center"/>
        <w:rPr>
          <w:rFonts w:ascii="Times New Roman" w:hAnsi="Times New Roman" w:cs="Times New Roman"/>
          <w:b/>
          <w:bCs/>
          <w:sz w:val="24"/>
          <w:szCs w:val="24"/>
        </w:rPr>
      </w:pPr>
      <w:r w:rsidRPr="00F32925">
        <w:rPr>
          <w:rFonts w:ascii="Times New Roman" w:hAnsi="Times New Roman" w:cs="Times New Roman"/>
          <w:b/>
          <w:bCs/>
          <w:sz w:val="24"/>
          <w:szCs w:val="24"/>
        </w:rPr>
        <w:t>Parth P. Thakre</w:t>
      </w:r>
    </w:p>
    <w:p w14:paraId="034E2D1B" w14:textId="77777777" w:rsidR="00CB312A" w:rsidRDefault="00CB312A" w:rsidP="00CB312A">
      <w:pPr>
        <w:spacing w:after="0" w:line="240" w:lineRule="auto"/>
        <w:jc w:val="center"/>
        <w:rPr>
          <w:rFonts w:ascii="Times New Roman" w:hAnsi="Times New Roman" w:cs="Times New Roman"/>
          <w:i/>
          <w:iCs/>
          <w:sz w:val="24"/>
          <w:szCs w:val="24"/>
        </w:rPr>
      </w:pPr>
      <w:r w:rsidRPr="00F32925">
        <w:rPr>
          <w:rFonts w:ascii="Times New Roman" w:hAnsi="Times New Roman" w:cs="Times New Roman"/>
          <w:i/>
          <w:iCs/>
          <w:sz w:val="24"/>
          <w:szCs w:val="24"/>
        </w:rPr>
        <w:t>IT 5</w:t>
      </w:r>
      <w:r w:rsidRPr="00F32925">
        <w:rPr>
          <w:rFonts w:ascii="Times New Roman" w:hAnsi="Times New Roman" w:cs="Times New Roman"/>
          <w:i/>
          <w:iCs/>
          <w:sz w:val="24"/>
          <w:szCs w:val="24"/>
          <w:vertAlign w:val="superscript"/>
        </w:rPr>
        <w:t>th</w:t>
      </w:r>
      <w:r w:rsidRPr="00F32925">
        <w:rPr>
          <w:rFonts w:ascii="Times New Roman" w:hAnsi="Times New Roman" w:cs="Times New Roman"/>
          <w:i/>
          <w:iCs/>
          <w:sz w:val="24"/>
          <w:szCs w:val="24"/>
        </w:rPr>
        <w:t xml:space="preserve"> Semester</w:t>
      </w:r>
    </w:p>
    <w:p w14:paraId="69250E2B" w14:textId="77777777" w:rsidR="00CB312A" w:rsidRDefault="00CB312A" w:rsidP="00CB312A">
      <w:pPr>
        <w:spacing w:after="0" w:line="240" w:lineRule="auto"/>
        <w:jc w:val="center"/>
        <w:rPr>
          <w:rFonts w:ascii="Times New Roman" w:hAnsi="Times New Roman" w:cs="Times New Roman"/>
          <w:i/>
          <w:iCs/>
          <w:sz w:val="24"/>
          <w:szCs w:val="24"/>
        </w:rPr>
      </w:pPr>
      <w:r w:rsidRPr="00F32925">
        <w:rPr>
          <w:rFonts w:ascii="Times New Roman" w:hAnsi="Times New Roman" w:cs="Times New Roman"/>
          <w:i/>
          <w:iCs/>
          <w:sz w:val="24"/>
          <w:szCs w:val="24"/>
        </w:rPr>
        <w:t xml:space="preserve">Government Polytechnic </w:t>
      </w:r>
      <w:r>
        <w:rPr>
          <w:rFonts w:ascii="Times New Roman" w:hAnsi="Times New Roman" w:cs="Times New Roman"/>
          <w:i/>
          <w:iCs/>
          <w:sz w:val="24"/>
          <w:szCs w:val="24"/>
        </w:rPr>
        <w:t>Nagpur</w:t>
      </w:r>
    </w:p>
    <w:p w14:paraId="4D9D794E" w14:textId="77777777" w:rsidR="00CB312A" w:rsidRDefault="00CB312A" w:rsidP="00CB312A">
      <w:pPr>
        <w:spacing w:after="0" w:line="240" w:lineRule="auto"/>
        <w:ind w:left="0" w:firstLine="0"/>
        <w:jc w:val="center"/>
        <w:rPr>
          <w:rFonts w:ascii="Times New Roman" w:hAnsi="Times New Roman" w:cs="Times New Roman"/>
          <w:i/>
          <w:iCs/>
          <w:sz w:val="24"/>
          <w:szCs w:val="24"/>
        </w:rPr>
      </w:pPr>
    </w:p>
    <w:p w14:paraId="2D438C5D" w14:textId="77777777" w:rsidR="00CB312A"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b/>
          <w:bCs/>
          <w:sz w:val="24"/>
          <w:szCs w:val="24"/>
        </w:rPr>
        <w:t>Dr A R Mahajan</w:t>
      </w:r>
    </w:p>
    <w:p w14:paraId="136C9C43" w14:textId="77777777" w:rsidR="00CB312A" w:rsidRDefault="00CB312A" w:rsidP="00CB312A">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i/>
          <w:iCs/>
          <w:sz w:val="24"/>
          <w:szCs w:val="24"/>
        </w:rPr>
        <w:t>HOD, Information Technology</w:t>
      </w:r>
    </w:p>
    <w:p w14:paraId="48B36CF6" w14:textId="77777777" w:rsidR="00CB312A" w:rsidRDefault="00CB312A" w:rsidP="00CB312A">
      <w:pPr>
        <w:spacing w:after="0" w:line="240" w:lineRule="auto"/>
        <w:ind w:left="0" w:firstLine="0"/>
        <w:jc w:val="center"/>
        <w:rPr>
          <w:rFonts w:ascii="Times New Roman" w:hAnsi="Times New Roman" w:cs="Times New Roman"/>
          <w:i/>
          <w:iCs/>
          <w:sz w:val="24"/>
          <w:szCs w:val="24"/>
        </w:rPr>
      </w:pPr>
      <w:r w:rsidRPr="00F32925">
        <w:rPr>
          <w:rFonts w:ascii="Times New Roman" w:hAnsi="Times New Roman" w:cs="Times New Roman"/>
          <w:i/>
          <w:iCs/>
          <w:sz w:val="24"/>
          <w:szCs w:val="24"/>
        </w:rPr>
        <w:t>Government Polytechnic</w:t>
      </w:r>
      <w:r>
        <w:rPr>
          <w:rFonts w:ascii="Times New Roman" w:hAnsi="Times New Roman" w:cs="Times New Roman"/>
          <w:i/>
          <w:iCs/>
          <w:sz w:val="24"/>
          <w:szCs w:val="24"/>
        </w:rPr>
        <w:t xml:space="preserve"> Nagpur</w:t>
      </w:r>
    </w:p>
    <w:p w14:paraId="2668032B" w14:textId="77777777" w:rsidR="00CB312A" w:rsidRPr="00F32925"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b/>
          <w:bCs/>
          <w:sz w:val="24"/>
          <w:szCs w:val="24"/>
        </w:rPr>
        <w:t>Atharva P. Bhajan</w:t>
      </w:r>
    </w:p>
    <w:p w14:paraId="7F4E4E60" w14:textId="77777777" w:rsidR="00CB312A"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i/>
          <w:iCs/>
          <w:sz w:val="24"/>
          <w:szCs w:val="24"/>
        </w:rPr>
        <w:t>IT 5</w:t>
      </w:r>
      <w:r w:rsidRPr="00F32925">
        <w:rPr>
          <w:rFonts w:ascii="Times New Roman" w:hAnsi="Times New Roman" w:cs="Times New Roman"/>
          <w:i/>
          <w:iCs/>
          <w:sz w:val="24"/>
          <w:szCs w:val="24"/>
          <w:vertAlign w:val="superscript"/>
        </w:rPr>
        <w:t>th</w:t>
      </w:r>
      <w:r w:rsidRPr="00F32925">
        <w:rPr>
          <w:rFonts w:ascii="Times New Roman" w:hAnsi="Times New Roman" w:cs="Times New Roman"/>
          <w:i/>
          <w:iCs/>
          <w:sz w:val="24"/>
          <w:szCs w:val="24"/>
        </w:rPr>
        <w:t xml:space="preserve"> Semester</w:t>
      </w:r>
    </w:p>
    <w:p w14:paraId="7A21BD32" w14:textId="77777777" w:rsidR="00CB312A" w:rsidRDefault="00CB312A" w:rsidP="00CB312A">
      <w:pPr>
        <w:spacing w:after="0" w:line="240" w:lineRule="auto"/>
        <w:ind w:left="0" w:firstLine="0"/>
        <w:jc w:val="center"/>
        <w:rPr>
          <w:rFonts w:ascii="Times New Roman" w:hAnsi="Times New Roman" w:cs="Times New Roman"/>
          <w:i/>
          <w:iCs/>
          <w:sz w:val="24"/>
          <w:szCs w:val="24"/>
        </w:rPr>
      </w:pPr>
      <w:r w:rsidRPr="00F32925">
        <w:rPr>
          <w:rFonts w:ascii="Times New Roman" w:hAnsi="Times New Roman" w:cs="Times New Roman"/>
          <w:i/>
          <w:iCs/>
          <w:sz w:val="24"/>
          <w:szCs w:val="24"/>
        </w:rPr>
        <w:t xml:space="preserve">Government Polytechnic </w:t>
      </w:r>
      <w:r>
        <w:rPr>
          <w:rFonts w:ascii="Times New Roman" w:hAnsi="Times New Roman" w:cs="Times New Roman"/>
          <w:i/>
          <w:iCs/>
          <w:sz w:val="24"/>
          <w:szCs w:val="24"/>
        </w:rPr>
        <w:t>Nagpur</w:t>
      </w:r>
    </w:p>
    <w:p w14:paraId="7B641EF9" w14:textId="77777777" w:rsidR="00CB312A" w:rsidRDefault="00CB312A" w:rsidP="00CB312A">
      <w:pPr>
        <w:spacing w:after="0" w:line="240" w:lineRule="auto"/>
        <w:ind w:left="0" w:firstLine="0"/>
        <w:jc w:val="center"/>
        <w:rPr>
          <w:rFonts w:ascii="Times New Roman" w:hAnsi="Times New Roman" w:cs="Times New Roman"/>
          <w:i/>
          <w:iCs/>
          <w:sz w:val="24"/>
          <w:szCs w:val="24"/>
        </w:rPr>
      </w:pPr>
    </w:p>
    <w:p w14:paraId="4B052161" w14:textId="77777777" w:rsidR="00CB312A"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b/>
          <w:bCs/>
          <w:sz w:val="24"/>
          <w:szCs w:val="24"/>
        </w:rPr>
        <w:t xml:space="preserve">Prof. L </w:t>
      </w:r>
      <w:proofErr w:type="spellStart"/>
      <w:r w:rsidRPr="00F32925">
        <w:rPr>
          <w:rFonts w:ascii="Times New Roman" w:hAnsi="Times New Roman" w:cs="Times New Roman"/>
          <w:b/>
          <w:bCs/>
          <w:sz w:val="24"/>
          <w:szCs w:val="24"/>
        </w:rPr>
        <w:t>L</w:t>
      </w:r>
      <w:proofErr w:type="spellEnd"/>
      <w:r w:rsidRPr="00F32925">
        <w:rPr>
          <w:rFonts w:ascii="Times New Roman" w:hAnsi="Times New Roman" w:cs="Times New Roman"/>
          <w:b/>
          <w:bCs/>
          <w:sz w:val="24"/>
          <w:szCs w:val="24"/>
        </w:rPr>
        <w:t xml:space="preserve"> </w:t>
      </w:r>
      <w:proofErr w:type="spellStart"/>
      <w:r w:rsidRPr="00F32925">
        <w:rPr>
          <w:rFonts w:ascii="Times New Roman" w:hAnsi="Times New Roman" w:cs="Times New Roman"/>
          <w:b/>
          <w:bCs/>
          <w:sz w:val="24"/>
          <w:szCs w:val="24"/>
        </w:rPr>
        <w:t>Bhadekar</w:t>
      </w:r>
      <w:proofErr w:type="spellEnd"/>
    </w:p>
    <w:p w14:paraId="1EDE67DF" w14:textId="77777777" w:rsidR="00CB312A" w:rsidRPr="00F32925" w:rsidRDefault="00CB312A" w:rsidP="00CB312A">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i/>
          <w:iCs/>
          <w:sz w:val="24"/>
          <w:szCs w:val="24"/>
        </w:rPr>
        <w:t>Lecturer, Information Technology</w:t>
      </w:r>
    </w:p>
    <w:p w14:paraId="5543A37D" w14:textId="77777777" w:rsidR="00CB312A" w:rsidRDefault="00CB312A" w:rsidP="00CB312A">
      <w:pPr>
        <w:spacing w:after="0" w:line="240" w:lineRule="auto"/>
        <w:ind w:left="0" w:firstLine="0"/>
        <w:jc w:val="center"/>
        <w:rPr>
          <w:rFonts w:ascii="Times New Roman" w:hAnsi="Times New Roman" w:cs="Times New Roman"/>
          <w:i/>
          <w:iCs/>
          <w:sz w:val="24"/>
          <w:szCs w:val="24"/>
        </w:rPr>
      </w:pPr>
      <w:r w:rsidRPr="00F32925">
        <w:rPr>
          <w:rFonts w:ascii="Times New Roman" w:hAnsi="Times New Roman" w:cs="Times New Roman"/>
          <w:i/>
          <w:iCs/>
          <w:sz w:val="24"/>
          <w:szCs w:val="24"/>
        </w:rPr>
        <w:t xml:space="preserve">Government Polytechnic </w:t>
      </w:r>
      <w:r>
        <w:rPr>
          <w:rFonts w:ascii="Times New Roman" w:hAnsi="Times New Roman" w:cs="Times New Roman"/>
          <w:i/>
          <w:iCs/>
          <w:sz w:val="24"/>
          <w:szCs w:val="24"/>
        </w:rPr>
        <w:t>Nagpur</w:t>
      </w:r>
    </w:p>
    <w:p w14:paraId="23115115" w14:textId="77777777" w:rsidR="00CB312A" w:rsidRDefault="00CB312A" w:rsidP="00CB312A">
      <w:pPr>
        <w:spacing w:after="0" w:line="360" w:lineRule="auto"/>
        <w:ind w:left="0" w:firstLine="0"/>
        <w:jc w:val="center"/>
        <w:rPr>
          <w:rFonts w:ascii="Times New Roman" w:hAnsi="Times New Roman" w:cs="Times New Roman"/>
          <w:b/>
          <w:bCs/>
          <w:sz w:val="28"/>
        </w:rPr>
        <w:sectPr w:rsidR="00CB312A" w:rsidSect="00CB312A">
          <w:type w:val="continuous"/>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44"/>
        </w:sectPr>
      </w:pPr>
    </w:p>
    <w:p w14:paraId="39E84E57" w14:textId="77777777" w:rsidR="00CB312A" w:rsidRDefault="00CB312A" w:rsidP="00CB312A">
      <w:pPr>
        <w:spacing w:after="0" w:line="360" w:lineRule="auto"/>
        <w:ind w:left="0" w:firstLine="0"/>
        <w:jc w:val="center"/>
        <w:rPr>
          <w:rFonts w:ascii="Times New Roman" w:hAnsi="Times New Roman" w:cs="Times New Roman"/>
          <w:b/>
          <w:bCs/>
          <w:sz w:val="28"/>
        </w:rPr>
      </w:pPr>
    </w:p>
    <w:p w14:paraId="3662CE88" w14:textId="77777777" w:rsidR="00CB312A" w:rsidRDefault="00CB312A" w:rsidP="00CB312A">
      <w:pPr>
        <w:spacing w:after="11" w:line="360" w:lineRule="auto"/>
        <w:ind w:left="0" w:right="-15" w:firstLine="0"/>
        <w:rPr>
          <w:rFonts w:ascii="Times New Roman" w:hAnsi="Times New Roman" w:cs="Times New Roman"/>
          <w:b/>
          <w:bCs/>
          <w:i/>
          <w:iCs/>
        </w:rPr>
        <w:sectPr w:rsidR="00CB312A" w:rsidSect="00CB312A">
          <w:type w:val="continuous"/>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244"/>
        </w:sectPr>
      </w:pPr>
    </w:p>
    <w:p w14:paraId="578D494F" w14:textId="37F6B551" w:rsidR="00223470" w:rsidRDefault="00337B23" w:rsidP="00337B23">
      <w:pPr>
        <w:spacing w:after="11" w:line="360" w:lineRule="auto"/>
        <w:ind w:right="-15"/>
        <w:rPr>
          <w:rFonts w:ascii="Times New Roman" w:hAnsi="Times New Roman" w:cs="Times New Roman"/>
          <w:b/>
          <w:bCs/>
          <w:i/>
          <w:iCs/>
          <w:sz w:val="24"/>
          <w:szCs w:val="24"/>
        </w:rPr>
      </w:pPr>
      <w:r w:rsidRPr="00885BE1">
        <w:rPr>
          <w:rFonts w:ascii="Times New Roman" w:hAnsi="Times New Roman" w:cs="Times New Roman"/>
          <w:b/>
          <w:bCs/>
          <w:i/>
          <w:iCs/>
          <w:sz w:val="24"/>
          <w:szCs w:val="24"/>
        </w:rPr>
        <w:t xml:space="preserve">  </w:t>
      </w:r>
      <w:r w:rsidR="00223470" w:rsidRPr="00885BE1">
        <w:rPr>
          <w:rFonts w:ascii="Times New Roman" w:hAnsi="Times New Roman" w:cs="Times New Roman"/>
          <w:b/>
          <w:bCs/>
          <w:i/>
          <w:iCs/>
          <w:sz w:val="24"/>
          <w:szCs w:val="24"/>
        </w:rPr>
        <w:t>Abstract—</w:t>
      </w:r>
      <w:r w:rsidR="00223470" w:rsidRPr="00885BE1">
        <w:rPr>
          <w:rFonts w:ascii="Times New Roman" w:eastAsia="Times New Roman" w:hAnsi="Times New Roman" w:cs="Times New Roman"/>
          <w:b/>
          <w:bCs/>
          <w:i/>
          <w:iCs/>
          <w:color w:val="auto"/>
          <w:kern w:val="0"/>
          <w:sz w:val="24"/>
          <w:szCs w:val="24"/>
          <w14:ligatures w14:val="none"/>
        </w:rPr>
        <w:t xml:space="preserve"> </w:t>
      </w:r>
      <w:r w:rsidR="00223470" w:rsidRPr="00885BE1">
        <w:rPr>
          <w:rFonts w:ascii="Times New Roman" w:hAnsi="Times New Roman" w:cs="Times New Roman"/>
          <w:b/>
          <w:bCs/>
          <w:i/>
          <w:iCs/>
          <w:sz w:val="24"/>
          <w:szCs w:val="24"/>
        </w:rPr>
        <w:t>NexPro is an advanced system call interception framework designed to address modern security threats by offering enhanced control and protection mechanisms. Building upon the foundational work of nexpoline, NexPro introduces fine-grained policies, behavioural learning, process lineage verification, enhanced cryptographic signatures, modular architecture, and user-space control. These improvements enable more secure and efficient system call management, making NexPro a viable solution for preventing unauthorized system access and detecting anomalies in real-time. By adopting these new features, NexPro ensures greater flexibility, scalability, and adaptability to dynamic computing environments, including cloud and container-based systems.</w:t>
      </w:r>
    </w:p>
    <w:p w14:paraId="0AECC5CB" w14:textId="77777777" w:rsidR="00CB312A" w:rsidRPr="00885BE1" w:rsidRDefault="00CB312A" w:rsidP="00337B23">
      <w:pPr>
        <w:spacing w:after="11" w:line="360" w:lineRule="auto"/>
        <w:ind w:right="-15"/>
        <w:rPr>
          <w:rFonts w:ascii="Times New Roman" w:hAnsi="Times New Roman" w:cs="Times New Roman"/>
          <w:b/>
          <w:bCs/>
          <w:i/>
          <w:iCs/>
          <w:sz w:val="24"/>
          <w:szCs w:val="24"/>
        </w:rPr>
      </w:pPr>
    </w:p>
    <w:p w14:paraId="6873ABDE" w14:textId="77777777" w:rsidR="00977415" w:rsidRDefault="00977415" w:rsidP="00337B23">
      <w:pPr>
        <w:spacing w:after="11" w:line="360" w:lineRule="auto"/>
        <w:ind w:right="-15"/>
        <w:rPr>
          <w:rFonts w:ascii="Times New Roman" w:hAnsi="Times New Roman" w:cs="Times New Roman"/>
          <w:b/>
          <w:bCs/>
          <w:i/>
          <w:iCs/>
          <w:sz w:val="24"/>
          <w:szCs w:val="24"/>
        </w:rPr>
      </w:pPr>
    </w:p>
    <w:p w14:paraId="63C3B5C5" w14:textId="77777777" w:rsidR="007C7117" w:rsidRDefault="007C7117" w:rsidP="00337B23">
      <w:pPr>
        <w:spacing w:after="11" w:line="360" w:lineRule="auto"/>
        <w:ind w:right="-15"/>
        <w:rPr>
          <w:rFonts w:ascii="Times New Roman" w:hAnsi="Times New Roman" w:cs="Times New Roman"/>
          <w:b/>
          <w:bCs/>
          <w:i/>
          <w:iCs/>
          <w:sz w:val="24"/>
          <w:szCs w:val="24"/>
        </w:rPr>
      </w:pPr>
    </w:p>
    <w:p w14:paraId="218E7451" w14:textId="77777777" w:rsidR="007C7117" w:rsidRPr="00885BE1" w:rsidRDefault="007C7117" w:rsidP="00337B23">
      <w:pPr>
        <w:spacing w:after="11" w:line="360" w:lineRule="auto"/>
        <w:ind w:right="-15"/>
        <w:rPr>
          <w:rFonts w:ascii="Times New Roman" w:hAnsi="Times New Roman" w:cs="Times New Roman"/>
          <w:b/>
          <w:bCs/>
          <w:i/>
          <w:iCs/>
          <w:sz w:val="24"/>
          <w:szCs w:val="24"/>
        </w:rPr>
      </w:pPr>
    </w:p>
    <w:p w14:paraId="24E617E0" w14:textId="77777777" w:rsidR="00977415" w:rsidRPr="00885BE1" w:rsidRDefault="00977415" w:rsidP="00CB312A">
      <w:pPr>
        <w:spacing w:after="11" w:line="360" w:lineRule="auto"/>
        <w:ind w:left="0" w:right="-15" w:firstLine="0"/>
        <w:rPr>
          <w:rFonts w:ascii="Times New Roman" w:hAnsi="Times New Roman" w:cs="Times New Roman"/>
          <w:b/>
          <w:bCs/>
          <w:i/>
          <w:iCs/>
          <w:sz w:val="24"/>
          <w:szCs w:val="24"/>
        </w:rPr>
      </w:pPr>
    </w:p>
    <w:p w14:paraId="2FD3C058" w14:textId="4D1FC9CB" w:rsidR="00F81CBD" w:rsidRPr="00885BE1" w:rsidRDefault="00337B23" w:rsidP="00337B23">
      <w:pPr>
        <w:spacing w:after="11" w:line="360" w:lineRule="auto"/>
        <w:ind w:right="-15"/>
        <w:rPr>
          <w:rFonts w:ascii="Times New Roman" w:hAnsi="Times New Roman" w:cs="Times New Roman"/>
          <w:b/>
          <w:bCs/>
          <w:sz w:val="24"/>
          <w:szCs w:val="24"/>
        </w:rPr>
      </w:pPr>
      <w:r w:rsidRPr="00885BE1">
        <w:rPr>
          <w:rFonts w:ascii="Times New Roman" w:hAnsi="Times New Roman" w:cs="Times New Roman"/>
          <w:b/>
          <w:bCs/>
          <w:sz w:val="24"/>
          <w:szCs w:val="24"/>
        </w:rPr>
        <w:t xml:space="preserve"> I. </w:t>
      </w:r>
      <w:r w:rsidR="0028227B" w:rsidRPr="00885BE1">
        <w:rPr>
          <w:rFonts w:ascii="Times New Roman" w:hAnsi="Times New Roman" w:cs="Times New Roman"/>
          <w:b/>
          <w:bCs/>
          <w:sz w:val="24"/>
          <w:szCs w:val="24"/>
        </w:rPr>
        <w:t>INTRODUCTION</w:t>
      </w:r>
    </w:p>
    <w:p w14:paraId="480C5A70" w14:textId="77777777" w:rsidR="00EC4115" w:rsidRPr="00885BE1" w:rsidRDefault="00FD5AC3" w:rsidP="00FD5AC3">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t>System call (</w:t>
      </w:r>
      <w:proofErr w:type="spellStart"/>
      <w:r w:rsidRPr="00885BE1">
        <w:rPr>
          <w:rFonts w:ascii="Times New Roman" w:hAnsi="Times New Roman" w:cs="Times New Roman"/>
          <w:sz w:val="24"/>
          <w:szCs w:val="24"/>
        </w:rPr>
        <w:t>syscall</w:t>
      </w:r>
      <w:proofErr w:type="spellEnd"/>
      <w:r w:rsidRPr="00885BE1">
        <w:rPr>
          <w:rFonts w:ascii="Times New Roman" w:hAnsi="Times New Roman" w:cs="Times New Roman"/>
          <w:sz w:val="24"/>
          <w:szCs w:val="24"/>
        </w:rPr>
        <w:t xml:space="preserve">) interception has become crucial in modern cybersecurity due to the rise of increasingly sophisticated cyberattacks, including ransomware and advanced persistent threats (APTs). Attackers often exploit vulnerabilities at the system level by injecting malicious code or unauthorized software that executes dangerous </w:t>
      </w:r>
      <w:proofErr w:type="spellStart"/>
      <w:r w:rsidRPr="00885BE1">
        <w:rPr>
          <w:rFonts w:ascii="Times New Roman" w:hAnsi="Times New Roman" w:cs="Times New Roman"/>
          <w:sz w:val="24"/>
          <w:szCs w:val="24"/>
        </w:rPr>
        <w:t>syscalls</w:t>
      </w:r>
      <w:proofErr w:type="spellEnd"/>
      <w:r w:rsidRPr="00885BE1">
        <w:rPr>
          <w:rFonts w:ascii="Times New Roman" w:hAnsi="Times New Roman" w:cs="Times New Roman"/>
          <w:sz w:val="24"/>
          <w:szCs w:val="24"/>
        </w:rPr>
        <w:t xml:space="preserve">, granting access to critical resources such as files, network operations, and system memory. Ransomware, for example, leverages system calls to encrypt files and disable system recovery mechanisms, holding valuable data hostage. </w:t>
      </w:r>
    </w:p>
    <w:p w14:paraId="3B138F3E" w14:textId="77777777" w:rsidR="00EC4115" w:rsidRPr="00885BE1" w:rsidRDefault="00EC4115" w:rsidP="00EC4115">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noProof/>
          <w:sz w:val="24"/>
          <w:szCs w:val="24"/>
        </w:rPr>
        <w:drawing>
          <wp:inline distT="0" distB="0" distL="0" distR="0" wp14:anchorId="402F93AA" wp14:editId="1376B703">
            <wp:extent cx="2657110" cy="1524000"/>
            <wp:effectExtent l="0" t="0" r="0" b="0"/>
            <wp:docPr id="11333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0785" name=""/>
                    <pic:cNvPicPr/>
                  </pic:nvPicPr>
                  <pic:blipFill>
                    <a:blip r:embed="rId6"/>
                    <a:stretch>
                      <a:fillRect/>
                    </a:stretch>
                  </pic:blipFill>
                  <pic:spPr>
                    <a:xfrm>
                      <a:off x="0" y="0"/>
                      <a:ext cx="2669194" cy="1530931"/>
                    </a:xfrm>
                    <a:prstGeom prst="rect">
                      <a:avLst/>
                    </a:prstGeom>
                  </pic:spPr>
                </pic:pic>
              </a:graphicData>
            </a:graphic>
          </wp:inline>
        </w:drawing>
      </w:r>
    </w:p>
    <w:p w14:paraId="786B1C74" w14:textId="77777777" w:rsidR="00EC4115" w:rsidRPr="00885BE1" w:rsidRDefault="00EC4115" w:rsidP="00EC4115">
      <w:pPr>
        <w:pStyle w:val="Heading2"/>
        <w:spacing w:after="500" w:line="360" w:lineRule="auto"/>
        <w:ind w:right="199"/>
        <w:rPr>
          <w:rFonts w:ascii="Times New Roman" w:hAnsi="Times New Roman" w:cs="Times New Roman"/>
          <w:sz w:val="24"/>
          <w:szCs w:val="24"/>
        </w:rPr>
      </w:pPr>
      <w:r w:rsidRPr="00885BE1">
        <w:rPr>
          <w:rFonts w:ascii="Times New Roman" w:hAnsi="Times New Roman" w:cs="Times New Roman"/>
          <w:sz w:val="24"/>
          <w:szCs w:val="24"/>
        </w:rPr>
        <w:t>Fig. 1: Growth of Damages Costs due to cybercrime</w:t>
      </w:r>
    </w:p>
    <w:p w14:paraId="3201547F" w14:textId="77777777" w:rsidR="00EC4115" w:rsidRPr="00885BE1" w:rsidRDefault="00EC4115" w:rsidP="00FD5AC3">
      <w:pPr>
        <w:spacing w:after="11" w:line="360" w:lineRule="auto"/>
        <w:ind w:left="373" w:right="-15" w:firstLine="0"/>
        <w:rPr>
          <w:rFonts w:ascii="Times New Roman" w:hAnsi="Times New Roman" w:cs="Times New Roman"/>
          <w:sz w:val="24"/>
          <w:szCs w:val="24"/>
        </w:rPr>
      </w:pPr>
    </w:p>
    <w:p w14:paraId="4F5163D8" w14:textId="7692C540" w:rsidR="00FD5AC3" w:rsidRPr="00885BE1" w:rsidRDefault="00FD5AC3" w:rsidP="00FD5AC3">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lastRenderedPageBreak/>
        <w:t>According to recent reports, ransomware attacks surged by over 150% globally in 2023, with damages exceeding $20 billion.</w:t>
      </w:r>
      <w:r w:rsidR="005E6E4C" w:rsidRPr="00885BE1">
        <w:rPr>
          <w:rFonts w:ascii="Times New Roman" w:hAnsi="Times New Roman" w:cs="Times New Roman"/>
          <w:sz w:val="24"/>
          <w:szCs w:val="24"/>
        </w:rPr>
        <w:t>[5]</w:t>
      </w:r>
      <w:r w:rsidRPr="00885BE1">
        <w:rPr>
          <w:rFonts w:ascii="Times New Roman" w:hAnsi="Times New Roman" w:cs="Times New Roman"/>
          <w:sz w:val="24"/>
          <w:szCs w:val="24"/>
        </w:rPr>
        <w:t xml:space="preserve"> Moreover, APTs persistently target enterprise and governmental systems, executing </w:t>
      </w:r>
      <w:proofErr w:type="spellStart"/>
      <w:r w:rsidRPr="00885BE1">
        <w:rPr>
          <w:rFonts w:ascii="Times New Roman" w:hAnsi="Times New Roman" w:cs="Times New Roman"/>
          <w:sz w:val="24"/>
          <w:szCs w:val="24"/>
        </w:rPr>
        <w:t>syscalls</w:t>
      </w:r>
      <w:proofErr w:type="spellEnd"/>
      <w:r w:rsidRPr="00885BE1">
        <w:rPr>
          <w:rFonts w:ascii="Times New Roman" w:hAnsi="Times New Roman" w:cs="Times New Roman"/>
          <w:sz w:val="24"/>
          <w:szCs w:val="24"/>
        </w:rPr>
        <w:t xml:space="preserve"> to escalate privileges, steal sensitive data, and maintain long-term access. Traditional security measures often fail to detect or block these threats at the </w:t>
      </w:r>
      <w:proofErr w:type="spellStart"/>
      <w:r w:rsidRPr="00885BE1">
        <w:rPr>
          <w:rFonts w:ascii="Times New Roman" w:hAnsi="Times New Roman" w:cs="Times New Roman"/>
          <w:sz w:val="24"/>
          <w:szCs w:val="24"/>
        </w:rPr>
        <w:t>syscall</w:t>
      </w:r>
      <w:proofErr w:type="spellEnd"/>
      <w:r w:rsidRPr="00885BE1">
        <w:rPr>
          <w:rFonts w:ascii="Times New Roman" w:hAnsi="Times New Roman" w:cs="Times New Roman"/>
          <w:sz w:val="24"/>
          <w:szCs w:val="24"/>
        </w:rPr>
        <w:t xml:space="preserve"> level, leading to widespread system compromise. NexPro addresses these challenges by intercepting and controlling </w:t>
      </w:r>
      <w:proofErr w:type="spellStart"/>
      <w:r w:rsidRPr="00885BE1">
        <w:rPr>
          <w:rFonts w:ascii="Times New Roman" w:hAnsi="Times New Roman" w:cs="Times New Roman"/>
          <w:sz w:val="24"/>
          <w:szCs w:val="24"/>
        </w:rPr>
        <w:t>syscalls</w:t>
      </w:r>
      <w:proofErr w:type="spellEnd"/>
      <w:r w:rsidRPr="00885BE1">
        <w:rPr>
          <w:rFonts w:ascii="Times New Roman" w:hAnsi="Times New Roman" w:cs="Times New Roman"/>
          <w:sz w:val="24"/>
          <w:szCs w:val="24"/>
        </w:rPr>
        <w:t xml:space="preserve"> with fine-grained policies, </w:t>
      </w:r>
      <w:proofErr w:type="spellStart"/>
      <w:r w:rsidRPr="00885BE1">
        <w:rPr>
          <w:rFonts w:ascii="Times New Roman" w:hAnsi="Times New Roman" w:cs="Times New Roman"/>
          <w:sz w:val="24"/>
          <w:szCs w:val="24"/>
        </w:rPr>
        <w:t>behavioral</w:t>
      </w:r>
      <w:proofErr w:type="spellEnd"/>
      <w:r w:rsidRPr="00885BE1">
        <w:rPr>
          <w:rFonts w:ascii="Times New Roman" w:hAnsi="Times New Roman" w:cs="Times New Roman"/>
          <w:sz w:val="24"/>
          <w:szCs w:val="24"/>
        </w:rPr>
        <w:t xml:space="preserve"> learning, and cryptographic verification, effectively preventing unauthorized system access and mitigating ransomware and APT attacks before they cause damage. By implementing advanced </w:t>
      </w:r>
      <w:proofErr w:type="spellStart"/>
      <w:r w:rsidRPr="00885BE1">
        <w:rPr>
          <w:rFonts w:ascii="Times New Roman" w:hAnsi="Times New Roman" w:cs="Times New Roman"/>
          <w:sz w:val="24"/>
          <w:szCs w:val="24"/>
        </w:rPr>
        <w:t>syscall</w:t>
      </w:r>
      <w:proofErr w:type="spellEnd"/>
      <w:r w:rsidRPr="00885BE1">
        <w:rPr>
          <w:rFonts w:ascii="Times New Roman" w:hAnsi="Times New Roman" w:cs="Times New Roman"/>
          <w:sz w:val="24"/>
          <w:szCs w:val="24"/>
        </w:rPr>
        <w:t xml:space="preserve"> interception, NexPro serves as a crucial </w:t>
      </w:r>
      <w:proofErr w:type="spellStart"/>
      <w:r w:rsidRPr="00885BE1">
        <w:rPr>
          <w:rFonts w:ascii="Times New Roman" w:hAnsi="Times New Roman" w:cs="Times New Roman"/>
          <w:sz w:val="24"/>
          <w:szCs w:val="24"/>
        </w:rPr>
        <w:t>defense</w:t>
      </w:r>
      <w:proofErr w:type="spellEnd"/>
      <w:r w:rsidRPr="00885BE1">
        <w:rPr>
          <w:rFonts w:ascii="Times New Roman" w:hAnsi="Times New Roman" w:cs="Times New Roman"/>
          <w:sz w:val="24"/>
          <w:szCs w:val="24"/>
        </w:rPr>
        <w:t xml:space="preserve"> against modern cyber threats, providing real-time protection and reducing the success rate of malicious activities.</w:t>
      </w:r>
    </w:p>
    <w:p w14:paraId="18C872A4" w14:textId="5E73C91F" w:rsidR="008522CC" w:rsidRPr="00885BE1" w:rsidRDefault="00EC4115" w:rsidP="00EC4115">
      <w:pPr>
        <w:ind w:left="0" w:firstLine="0"/>
        <w:rPr>
          <w:rFonts w:ascii="Times New Roman" w:hAnsi="Times New Roman" w:cs="Times New Roman"/>
          <w:sz w:val="24"/>
          <w:szCs w:val="24"/>
        </w:rPr>
      </w:pPr>
      <w:r w:rsidRPr="00885BE1">
        <w:rPr>
          <w:rFonts w:ascii="Times New Roman" w:hAnsi="Times New Roman" w:cs="Times New Roman"/>
          <w:b/>
          <w:bCs/>
          <w:i/>
          <w:iCs/>
          <w:sz w:val="24"/>
          <w:szCs w:val="24"/>
        </w:rPr>
        <w:t xml:space="preserve">      </w:t>
      </w:r>
      <w:r w:rsidR="00337B23" w:rsidRPr="00885BE1">
        <w:rPr>
          <w:rFonts w:ascii="Times New Roman" w:hAnsi="Times New Roman" w:cs="Times New Roman"/>
          <w:b/>
          <w:bCs/>
          <w:i/>
          <w:iCs/>
          <w:sz w:val="24"/>
          <w:szCs w:val="24"/>
        </w:rPr>
        <w:t xml:space="preserve">2. </w:t>
      </w:r>
      <w:r w:rsidR="008522CC" w:rsidRPr="00885BE1">
        <w:rPr>
          <w:rFonts w:ascii="Times New Roman" w:hAnsi="Times New Roman" w:cs="Times New Roman"/>
          <w:b/>
          <w:bCs/>
          <w:sz w:val="24"/>
          <w:szCs w:val="24"/>
        </w:rPr>
        <w:t>Background</w:t>
      </w:r>
      <w:r w:rsidR="008522CC" w:rsidRPr="00885BE1">
        <w:rPr>
          <w:rFonts w:ascii="Times New Roman" w:hAnsi="Times New Roman" w:cs="Times New Roman"/>
          <w:sz w:val="24"/>
          <w:szCs w:val="24"/>
        </w:rPr>
        <w:t>:</w:t>
      </w:r>
    </w:p>
    <w:p w14:paraId="066083D4" w14:textId="77777777" w:rsidR="00EA05DE" w:rsidRDefault="008417D0" w:rsidP="00EC4115">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t xml:space="preserve">System call interception frameworks have evolved significantly in response to growing security challenges and the need for fine-grained control over processes. </w:t>
      </w:r>
    </w:p>
    <w:p w14:paraId="11DDD613" w14:textId="77777777" w:rsidR="00EA05DE" w:rsidRPr="00885BE1" w:rsidRDefault="00EA05DE" w:rsidP="00EA05DE">
      <w:pPr>
        <w:spacing w:after="0" w:line="360" w:lineRule="auto"/>
        <w:jc w:val="left"/>
        <w:rPr>
          <w:rFonts w:ascii="Times New Roman" w:eastAsia="Times New Roman" w:hAnsi="Times New Roman" w:cs="Times New Roman"/>
          <w:color w:val="auto"/>
          <w:kern w:val="0"/>
          <w:sz w:val="24"/>
          <w:szCs w:val="24"/>
          <w14:ligatures w14:val="none"/>
        </w:rPr>
      </w:pPr>
    </w:p>
    <w:p w14:paraId="066A5ED6" w14:textId="77777777" w:rsidR="00EA05DE" w:rsidRPr="00885BE1" w:rsidRDefault="00EA05DE" w:rsidP="00EA05DE">
      <w:p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hAnsi="Times New Roman" w:cs="Times New Roman"/>
          <w:noProof/>
          <w:sz w:val="24"/>
          <w:szCs w:val="24"/>
        </w:rPr>
        <mc:AlternateContent>
          <mc:Choice Requires="wpg">
            <w:drawing>
              <wp:inline distT="0" distB="0" distL="0" distR="0" wp14:anchorId="5EB0FED9" wp14:editId="5FFAA91C">
                <wp:extent cx="2921000" cy="673077"/>
                <wp:effectExtent l="0" t="0" r="31750" b="13335"/>
                <wp:docPr id="37069" name="Group 37069"/>
                <wp:cNvGraphicFramePr/>
                <a:graphic xmlns:a="http://schemas.openxmlformats.org/drawingml/2006/main">
                  <a:graphicData uri="http://schemas.microsoft.com/office/word/2010/wordprocessingGroup">
                    <wpg:wgp>
                      <wpg:cNvGrpSpPr/>
                      <wpg:grpSpPr>
                        <a:xfrm>
                          <a:off x="0" y="0"/>
                          <a:ext cx="2921000" cy="673077"/>
                          <a:chOff x="0" y="0"/>
                          <a:chExt cx="2250028" cy="720009"/>
                        </a:xfrm>
                      </wpg:grpSpPr>
                      <wps:wsp>
                        <wps:cNvPr id="74" name="Rectangle 74"/>
                        <wps:cNvSpPr/>
                        <wps:spPr>
                          <a:xfrm>
                            <a:off x="78568" y="252326"/>
                            <a:ext cx="317709" cy="150441"/>
                          </a:xfrm>
                          <a:prstGeom prst="rect">
                            <a:avLst/>
                          </a:prstGeom>
                          <a:ln>
                            <a:noFill/>
                          </a:ln>
                        </wps:spPr>
                        <wps:txbx>
                          <w:txbxContent>
                            <w:p w14:paraId="62930846" w14:textId="77777777" w:rsidR="00EA05DE" w:rsidRDefault="00EA05DE" w:rsidP="00EA05DE">
                              <w:pPr>
                                <w:spacing w:after="160" w:line="259" w:lineRule="auto"/>
                                <w:ind w:left="0" w:firstLine="0"/>
                                <w:jc w:val="left"/>
                              </w:pPr>
                              <w:r>
                                <w:rPr>
                                  <w:w w:val="101"/>
                                </w:rPr>
                                <w:t>User</w:t>
                              </w:r>
                            </w:p>
                          </w:txbxContent>
                        </wps:txbx>
                        <wps:bodyPr horzOverflow="overflow" vert="horz" lIns="0" tIns="0" rIns="0" bIns="0" rtlCol="0">
                          <a:noAutofit/>
                        </wps:bodyPr>
                      </wps:wsp>
                      <wps:wsp>
                        <wps:cNvPr id="75" name="Rectangle 75"/>
                        <wps:cNvSpPr/>
                        <wps:spPr>
                          <a:xfrm>
                            <a:off x="27451" y="443168"/>
                            <a:ext cx="453678" cy="150441"/>
                          </a:xfrm>
                          <a:prstGeom prst="rect">
                            <a:avLst/>
                          </a:prstGeom>
                          <a:ln>
                            <a:noFill/>
                          </a:ln>
                        </wps:spPr>
                        <wps:txbx>
                          <w:txbxContent>
                            <w:p w14:paraId="3DB1602A" w14:textId="77777777" w:rsidR="00EA05DE" w:rsidRDefault="00EA05DE" w:rsidP="00EA05DE">
                              <w:pPr>
                                <w:spacing w:after="160" w:line="259" w:lineRule="auto"/>
                                <w:ind w:left="0" w:firstLine="0"/>
                                <w:jc w:val="left"/>
                              </w:pPr>
                              <w:r>
                                <w:rPr>
                                  <w:w w:val="104"/>
                                </w:rPr>
                                <w:t>Kernel</w:t>
                              </w:r>
                            </w:p>
                          </w:txbxContent>
                        </wps:txbx>
                        <wps:bodyPr horzOverflow="overflow" vert="horz" lIns="0" tIns="0" rIns="0" bIns="0" rtlCol="0">
                          <a:noAutofit/>
                        </wps:bodyPr>
                      </wps:wsp>
                      <wps:wsp>
                        <wps:cNvPr id="76" name="Shape 76"/>
                        <wps:cNvSpPr/>
                        <wps:spPr>
                          <a:xfrm>
                            <a:off x="0" y="414003"/>
                            <a:ext cx="360004" cy="0"/>
                          </a:xfrm>
                          <a:custGeom>
                            <a:avLst/>
                            <a:gdLst/>
                            <a:ahLst/>
                            <a:cxnLst/>
                            <a:rect l="0" t="0" r="0" b="0"/>
                            <a:pathLst>
                              <a:path w="360004">
                                <a:moveTo>
                                  <a:pt x="360004" y="0"/>
                                </a:moveTo>
                                <a:lnTo>
                                  <a:pt x="0"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72000" y="648009"/>
                            <a:ext cx="282184" cy="0"/>
                          </a:xfrm>
                          <a:custGeom>
                            <a:avLst/>
                            <a:gdLst/>
                            <a:ahLst/>
                            <a:cxnLst/>
                            <a:rect l="0" t="0" r="0" b="0"/>
                            <a:pathLst>
                              <a:path w="282184">
                                <a:moveTo>
                                  <a:pt x="282184"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339001" y="627765"/>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450005" y="0"/>
                            <a:ext cx="216005" cy="360004"/>
                          </a:xfrm>
                          <a:custGeom>
                            <a:avLst/>
                            <a:gdLst/>
                            <a:ahLst/>
                            <a:cxnLst/>
                            <a:rect l="0" t="0" r="0" b="0"/>
                            <a:pathLst>
                              <a:path w="216005" h="360004">
                                <a:moveTo>
                                  <a:pt x="0" y="360004"/>
                                </a:moveTo>
                                <a:lnTo>
                                  <a:pt x="0" y="0"/>
                                </a:lnTo>
                                <a:lnTo>
                                  <a:pt x="216005" y="0"/>
                                </a:lnTo>
                                <a:lnTo>
                                  <a:pt x="216005"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494062" y="22512"/>
                            <a:ext cx="170095" cy="105308"/>
                          </a:xfrm>
                          <a:prstGeom prst="rect">
                            <a:avLst/>
                          </a:prstGeom>
                          <a:ln>
                            <a:noFill/>
                          </a:ln>
                        </wps:spPr>
                        <wps:txbx>
                          <w:txbxContent>
                            <w:p w14:paraId="58C2F2F7" w14:textId="77777777" w:rsidR="00EA05DE" w:rsidRDefault="00EA05DE" w:rsidP="00EA05DE">
                              <w:pPr>
                                <w:spacing w:after="160" w:line="259" w:lineRule="auto"/>
                                <w:ind w:left="0" w:firstLine="0"/>
                                <w:jc w:val="left"/>
                              </w:pPr>
                              <w:r>
                                <w:rPr>
                                  <w:w w:val="95"/>
                                  <w:sz w:val="14"/>
                                </w:rPr>
                                <w:t>app</w:t>
                              </w:r>
                            </w:p>
                          </w:txbxContent>
                        </wps:txbx>
                        <wps:bodyPr horzOverflow="overflow" vert="horz" lIns="0" tIns="0" rIns="0" bIns="0" rtlCol="0">
                          <a:noAutofit/>
                        </wps:bodyPr>
                      </wps:wsp>
                      <wps:wsp>
                        <wps:cNvPr id="83" name="Shape 83"/>
                        <wps:cNvSpPr/>
                        <wps:spPr>
                          <a:xfrm>
                            <a:off x="702008" y="0"/>
                            <a:ext cx="216004" cy="360004"/>
                          </a:xfrm>
                          <a:custGeom>
                            <a:avLst/>
                            <a:gdLst/>
                            <a:ahLst/>
                            <a:cxnLst/>
                            <a:rect l="0" t="0" r="0" b="0"/>
                            <a:pathLst>
                              <a:path w="216004" h="360004">
                                <a:moveTo>
                                  <a:pt x="0" y="360004"/>
                                </a:moveTo>
                                <a:lnTo>
                                  <a:pt x="0" y="0"/>
                                </a:lnTo>
                                <a:lnTo>
                                  <a:pt x="216004" y="0"/>
                                </a:lnTo>
                                <a:lnTo>
                                  <a:pt x="216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731272" y="31593"/>
                            <a:ext cx="209439" cy="105308"/>
                          </a:xfrm>
                          <a:prstGeom prst="rect">
                            <a:avLst/>
                          </a:prstGeom>
                          <a:ln>
                            <a:noFill/>
                          </a:ln>
                        </wps:spPr>
                        <wps:txbx>
                          <w:txbxContent>
                            <w:p w14:paraId="49EFC10D" w14:textId="77777777" w:rsidR="00EA05DE" w:rsidRDefault="00EA05DE" w:rsidP="00EA05DE">
                              <w:pPr>
                                <w:spacing w:after="160" w:line="259" w:lineRule="auto"/>
                                <w:ind w:left="0" w:firstLine="0"/>
                                <w:jc w:val="left"/>
                              </w:pPr>
                              <w:proofErr w:type="spellStart"/>
                              <w:r>
                                <w:rPr>
                                  <w:w w:val="97"/>
                                  <w:sz w:val="14"/>
                                </w:rPr>
                                <w:t>mon</w:t>
                              </w:r>
                              <w:proofErr w:type="spellEnd"/>
                            </w:p>
                          </w:txbxContent>
                        </wps:txbx>
                        <wps:bodyPr horzOverflow="overflow" vert="horz" lIns="0" tIns="0" rIns="0" bIns="0" rtlCol="0">
                          <a:noAutofit/>
                        </wps:bodyPr>
                      </wps:wsp>
                      <wps:wsp>
                        <wps:cNvPr id="86" name="Shape 86"/>
                        <wps:cNvSpPr/>
                        <wps:spPr>
                          <a:xfrm>
                            <a:off x="450005" y="468007"/>
                            <a:ext cx="468007" cy="252002"/>
                          </a:xfrm>
                          <a:custGeom>
                            <a:avLst/>
                            <a:gdLst/>
                            <a:ahLst/>
                            <a:cxnLst/>
                            <a:rect l="0" t="0" r="0" b="0"/>
                            <a:pathLst>
                              <a:path w="468007" h="252002">
                                <a:moveTo>
                                  <a:pt x="0" y="0"/>
                                </a:moveTo>
                                <a:lnTo>
                                  <a:pt x="0" y="252002"/>
                                </a:lnTo>
                                <a:lnTo>
                                  <a:pt x="468007" y="252002"/>
                                </a:lnTo>
                                <a:lnTo>
                                  <a:pt x="468007"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50005" y="414003"/>
                            <a:ext cx="468007" cy="0"/>
                          </a:xfrm>
                          <a:custGeom>
                            <a:avLst/>
                            <a:gdLst/>
                            <a:ahLst/>
                            <a:cxnLst/>
                            <a:rect l="0" t="0" r="0" b="0"/>
                            <a:pathLst>
                              <a:path w="468007">
                                <a:moveTo>
                                  <a:pt x="0" y="0"/>
                                </a:moveTo>
                                <a:lnTo>
                                  <a:pt x="468007"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594005" y="180002"/>
                            <a:ext cx="0" cy="390186"/>
                          </a:xfrm>
                          <a:custGeom>
                            <a:avLst/>
                            <a:gdLst/>
                            <a:ahLst/>
                            <a:cxnLst/>
                            <a:rect l="0" t="0" r="0" b="0"/>
                            <a:pathLst>
                              <a:path h="390186">
                                <a:moveTo>
                                  <a:pt x="0" y="0"/>
                                </a:moveTo>
                                <a:lnTo>
                                  <a:pt x="0" y="390186"/>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573761" y="555006"/>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630008" y="185822"/>
                            <a:ext cx="143999" cy="390187"/>
                          </a:xfrm>
                          <a:custGeom>
                            <a:avLst/>
                            <a:gdLst/>
                            <a:ahLst/>
                            <a:cxnLst/>
                            <a:rect l="0" t="0" r="0" b="0"/>
                            <a:pathLst>
                              <a:path w="143999" h="390187">
                                <a:moveTo>
                                  <a:pt x="0" y="390187"/>
                                </a:moveTo>
                                <a:lnTo>
                                  <a:pt x="143999" y="390187"/>
                                </a:lnTo>
                                <a:lnTo>
                                  <a:pt x="1439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75376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522005" y="180002"/>
                            <a:ext cx="324007" cy="468007"/>
                          </a:xfrm>
                          <a:custGeom>
                            <a:avLst/>
                            <a:gdLst/>
                            <a:ahLst/>
                            <a:cxnLst/>
                            <a:rect l="0" t="0" r="0" b="0"/>
                            <a:pathLst>
                              <a:path w="324007" h="468007">
                                <a:moveTo>
                                  <a:pt x="288005" y="0"/>
                                </a:moveTo>
                                <a:lnTo>
                                  <a:pt x="324007" y="0"/>
                                </a:lnTo>
                                <a:lnTo>
                                  <a:pt x="324007" y="468007"/>
                                </a:lnTo>
                                <a:lnTo>
                                  <a:pt x="0" y="468007"/>
                                </a:lnTo>
                                <a:lnTo>
                                  <a:pt x="0" y="582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501761"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1151058" y="22512"/>
                            <a:ext cx="170095" cy="105308"/>
                          </a:xfrm>
                          <a:prstGeom prst="rect">
                            <a:avLst/>
                          </a:prstGeom>
                          <a:ln>
                            <a:noFill/>
                          </a:ln>
                        </wps:spPr>
                        <wps:txbx>
                          <w:txbxContent>
                            <w:p w14:paraId="0DCDE8F7" w14:textId="77777777" w:rsidR="00EA05DE" w:rsidRDefault="00EA05DE" w:rsidP="00EA05DE">
                              <w:pPr>
                                <w:spacing w:after="160" w:line="259" w:lineRule="auto"/>
                                <w:ind w:left="0" w:firstLine="0"/>
                                <w:jc w:val="left"/>
                              </w:pPr>
                              <w:r>
                                <w:rPr>
                                  <w:w w:val="95"/>
                                  <w:sz w:val="14"/>
                                </w:rPr>
                                <w:t>app</w:t>
                              </w:r>
                            </w:p>
                          </w:txbxContent>
                        </wps:txbx>
                        <wps:bodyPr horzOverflow="overflow" vert="horz" lIns="0" tIns="0" rIns="0" bIns="0" rtlCol="0">
                          <a:noAutofit/>
                        </wps:bodyPr>
                      </wps:wsp>
                      <wps:wsp>
                        <wps:cNvPr id="97" name="Shape 97"/>
                        <wps:cNvSpPr/>
                        <wps:spPr>
                          <a:xfrm>
                            <a:off x="1098015" y="0"/>
                            <a:ext cx="234000" cy="360004"/>
                          </a:xfrm>
                          <a:custGeom>
                            <a:avLst/>
                            <a:gdLst/>
                            <a:ahLst/>
                            <a:cxnLst/>
                            <a:rect l="0" t="0" r="0" b="0"/>
                            <a:pathLst>
                              <a:path w="234000" h="360004">
                                <a:moveTo>
                                  <a:pt x="0" y="360004"/>
                                </a:moveTo>
                                <a:lnTo>
                                  <a:pt x="0" y="0"/>
                                </a:lnTo>
                                <a:lnTo>
                                  <a:pt x="234000" y="0"/>
                                </a:lnTo>
                                <a:lnTo>
                                  <a:pt x="234000"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1424273" y="31593"/>
                            <a:ext cx="209439" cy="105308"/>
                          </a:xfrm>
                          <a:prstGeom prst="rect">
                            <a:avLst/>
                          </a:prstGeom>
                          <a:ln>
                            <a:noFill/>
                          </a:ln>
                        </wps:spPr>
                        <wps:txbx>
                          <w:txbxContent>
                            <w:p w14:paraId="2F6F0C05" w14:textId="77777777" w:rsidR="00EA05DE" w:rsidRDefault="00EA05DE" w:rsidP="00EA05DE">
                              <w:pPr>
                                <w:spacing w:after="160" w:line="259" w:lineRule="auto"/>
                                <w:ind w:left="0" w:firstLine="0"/>
                                <w:jc w:val="left"/>
                              </w:pPr>
                              <w:proofErr w:type="spellStart"/>
                              <w:r>
                                <w:rPr>
                                  <w:w w:val="97"/>
                                  <w:sz w:val="14"/>
                                </w:rPr>
                                <w:t>mon</w:t>
                              </w:r>
                              <w:proofErr w:type="spellEnd"/>
                            </w:p>
                          </w:txbxContent>
                        </wps:txbx>
                        <wps:bodyPr horzOverflow="overflow" vert="horz" lIns="0" tIns="0" rIns="0" bIns="0" rtlCol="0">
                          <a:noAutofit/>
                        </wps:bodyPr>
                      </wps:wsp>
                      <wps:wsp>
                        <wps:cNvPr id="100" name="Shape 100"/>
                        <wps:cNvSpPr/>
                        <wps:spPr>
                          <a:xfrm>
                            <a:off x="1386019" y="0"/>
                            <a:ext cx="234000" cy="360004"/>
                          </a:xfrm>
                          <a:custGeom>
                            <a:avLst/>
                            <a:gdLst/>
                            <a:ahLst/>
                            <a:cxnLst/>
                            <a:rect l="0" t="0" r="0" b="0"/>
                            <a:pathLst>
                              <a:path w="234000" h="360004">
                                <a:moveTo>
                                  <a:pt x="0" y="360004"/>
                                </a:moveTo>
                                <a:lnTo>
                                  <a:pt x="0" y="0"/>
                                </a:lnTo>
                                <a:lnTo>
                                  <a:pt x="234000" y="0"/>
                                </a:lnTo>
                                <a:lnTo>
                                  <a:pt x="234000"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098015" y="468007"/>
                            <a:ext cx="522005" cy="252002"/>
                          </a:xfrm>
                          <a:custGeom>
                            <a:avLst/>
                            <a:gdLst/>
                            <a:ahLst/>
                            <a:cxnLst/>
                            <a:rect l="0" t="0" r="0" b="0"/>
                            <a:pathLst>
                              <a:path w="522005" h="252002">
                                <a:moveTo>
                                  <a:pt x="0" y="0"/>
                                </a:moveTo>
                                <a:lnTo>
                                  <a:pt x="0" y="252002"/>
                                </a:lnTo>
                                <a:lnTo>
                                  <a:pt x="522005" y="252002"/>
                                </a:lnTo>
                                <a:lnTo>
                                  <a:pt x="522005"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1098015" y="414003"/>
                            <a:ext cx="468007" cy="0"/>
                          </a:xfrm>
                          <a:custGeom>
                            <a:avLst/>
                            <a:gdLst/>
                            <a:ahLst/>
                            <a:cxnLst/>
                            <a:rect l="0" t="0" r="0" b="0"/>
                            <a:pathLst>
                              <a:path w="468007">
                                <a:moveTo>
                                  <a:pt x="0" y="0"/>
                                </a:moveTo>
                                <a:lnTo>
                                  <a:pt x="468007"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1235234" y="509532"/>
                            <a:ext cx="209557" cy="105308"/>
                          </a:xfrm>
                          <a:prstGeom prst="rect">
                            <a:avLst/>
                          </a:prstGeom>
                          <a:ln>
                            <a:noFill/>
                          </a:ln>
                        </wps:spPr>
                        <wps:txbx>
                          <w:txbxContent>
                            <w:p w14:paraId="522CEFCF" w14:textId="77777777" w:rsidR="00EA05DE" w:rsidRDefault="00EA05DE" w:rsidP="00EA05DE">
                              <w:pPr>
                                <w:spacing w:after="160" w:line="259" w:lineRule="auto"/>
                                <w:ind w:left="0" w:firstLine="0"/>
                                <w:jc w:val="left"/>
                              </w:pPr>
                              <w:r>
                                <w:rPr>
                                  <w:w w:val="118"/>
                                  <w:sz w:val="14"/>
                                  <w:bdr w:val="single" w:sz="6" w:space="0" w:color="000000"/>
                                </w:rPr>
                                <w:t>BPF</w:t>
                              </w:r>
                            </w:p>
                          </w:txbxContent>
                        </wps:txbx>
                        <wps:bodyPr horzOverflow="overflow" vert="horz" lIns="0" tIns="0" rIns="0" bIns="0" rtlCol="0">
                          <a:noAutofit/>
                        </wps:bodyPr>
                      </wps:wsp>
                      <wps:wsp>
                        <wps:cNvPr id="108" name="Shape 108"/>
                        <wps:cNvSpPr/>
                        <wps:spPr>
                          <a:xfrm>
                            <a:off x="1260016" y="180002"/>
                            <a:ext cx="0" cy="282184"/>
                          </a:xfrm>
                          <a:custGeom>
                            <a:avLst/>
                            <a:gdLst/>
                            <a:ahLst/>
                            <a:cxnLst/>
                            <a:rect l="0" t="0" r="0" b="0"/>
                            <a:pathLst>
                              <a:path h="282184">
                                <a:moveTo>
                                  <a:pt x="0" y="0"/>
                                </a:moveTo>
                                <a:lnTo>
                                  <a:pt x="0" y="28218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1239772" y="447004"/>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0" name="Shape 110"/>
                        <wps:cNvSpPr/>
                        <wps:spPr>
                          <a:xfrm>
                            <a:off x="1206017" y="185822"/>
                            <a:ext cx="0" cy="282184"/>
                          </a:xfrm>
                          <a:custGeom>
                            <a:avLst/>
                            <a:gdLst/>
                            <a:ahLst/>
                            <a:cxnLst/>
                            <a:rect l="0" t="0" r="0" b="0"/>
                            <a:pathLst>
                              <a:path h="282184">
                                <a:moveTo>
                                  <a:pt x="0" y="28218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118577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422017" y="185822"/>
                            <a:ext cx="0" cy="282184"/>
                          </a:xfrm>
                          <a:custGeom>
                            <a:avLst/>
                            <a:gdLst/>
                            <a:ahLst/>
                            <a:cxnLst/>
                            <a:rect l="0" t="0" r="0" b="0"/>
                            <a:pathLst>
                              <a:path h="282184">
                                <a:moveTo>
                                  <a:pt x="0" y="28218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140177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1134017" y="180002"/>
                            <a:ext cx="396002" cy="504004"/>
                          </a:xfrm>
                          <a:custGeom>
                            <a:avLst/>
                            <a:gdLst/>
                            <a:ahLst/>
                            <a:cxnLst/>
                            <a:rect l="0" t="0" r="0" b="0"/>
                            <a:pathLst>
                              <a:path w="396002" h="504004">
                                <a:moveTo>
                                  <a:pt x="324002" y="0"/>
                                </a:moveTo>
                                <a:lnTo>
                                  <a:pt x="396002" y="0"/>
                                </a:lnTo>
                                <a:lnTo>
                                  <a:pt x="396002" y="504004"/>
                                </a:lnTo>
                                <a:lnTo>
                                  <a:pt x="0" y="504004"/>
                                </a:lnTo>
                                <a:lnTo>
                                  <a:pt x="0" y="582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111377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6" name="Rectangle 116"/>
                        <wps:cNvSpPr/>
                        <wps:spPr>
                          <a:xfrm>
                            <a:off x="1934064" y="22512"/>
                            <a:ext cx="170095" cy="105308"/>
                          </a:xfrm>
                          <a:prstGeom prst="rect">
                            <a:avLst/>
                          </a:prstGeom>
                          <a:ln>
                            <a:noFill/>
                          </a:ln>
                        </wps:spPr>
                        <wps:txbx>
                          <w:txbxContent>
                            <w:p w14:paraId="20F8C9CB" w14:textId="77777777" w:rsidR="00EA05DE" w:rsidRDefault="00EA05DE" w:rsidP="00EA05DE">
                              <w:pPr>
                                <w:spacing w:after="160" w:line="259" w:lineRule="auto"/>
                                <w:ind w:left="0" w:firstLine="0"/>
                                <w:jc w:val="left"/>
                              </w:pPr>
                              <w:r>
                                <w:rPr>
                                  <w:w w:val="95"/>
                                  <w:sz w:val="14"/>
                                </w:rPr>
                                <w:t>app</w:t>
                              </w:r>
                            </w:p>
                          </w:txbxContent>
                        </wps:txbx>
                        <wps:bodyPr horzOverflow="overflow" vert="horz" lIns="0" tIns="0" rIns="0" bIns="0" rtlCol="0">
                          <a:noAutofit/>
                        </wps:bodyPr>
                      </wps:wsp>
                      <wps:wsp>
                        <wps:cNvPr id="117" name="Shape 117"/>
                        <wps:cNvSpPr/>
                        <wps:spPr>
                          <a:xfrm>
                            <a:off x="1746024" y="0"/>
                            <a:ext cx="504004" cy="360004"/>
                          </a:xfrm>
                          <a:custGeom>
                            <a:avLst/>
                            <a:gdLst/>
                            <a:ahLst/>
                            <a:cxnLst/>
                            <a:rect l="0" t="0" r="0" b="0"/>
                            <a:pathLst>
                              <a:path w="504004" h="360004">
                                <a:moveTo>
                                  <a:pt x="0" y="360004"/>
                                </a:moveTo>
                                <a:lnTo>
                                  <a:pt x="0" y="0"/>
                                </a:lnTo>
                                <a:lnTo>
                                  <a:pt x="504004" y="0"/>
                                </a:lnTo>
                                <a:lnTo>
                                  <a:pt x="504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746024" y="468007"/>
                            <a:ext cx="504004" cy="252002"/>
                          </a:xfrm>
                          <a:custGeom>
                            <a:avLst/>
                            <a:gdLst/>
                            <a:ahLst/>
                            <a:cxnLst/>
                            <a:rect l="0" t="0" r="0" b="0"/>
                            <a:pathLst>
                              <a:path w="504004" h="252002">
                                <a:moveTo>
                                  <a:pt x="0" y="0"/>
                                </a:moveTo>
                                <a:lnTo>
                                  <a:pt x="0" y="252002"/>
                                </a:lnTo>
                                <a:lnTo>
                                  <a:pt x="504004" y="252002"/>
                                </a:lnTo>
                                <a:lnTo>
                                  <a:pt x="504004"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746024" y="414003"/>
                            <a:ext cx="504004" cy="0"/>
                          </a:xfrm>
                          <a:custGeom>
                            <a:avLst/>
                            <a:gdLst/>
                            <a:ahLst/>
                            <a:cxnLst/>
                            <a:rect l="0" t="0" r="0" b="0"/>
                            <a:pathLst>
                              <a:path w="504004">
                                <a:moveTo>
                                  <a:pt x="0" y="0"/>
                                </a:moveTo>
                                <a:lnTo>
                                  <a:pt x="504004"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1782024" y="467015"/>
                            <a:ext cx="432004" cy="145984"/>
                          </a:xfrm>
                          <a:custGeom>
                            <a:avLst/>
                            <a:gdLst/>
                            <a:ahLst/>
                            <a:cxnLst/>
                            <a:rect l="0" t="0" r="0" b="0"/>
                            <a:pathLst>
                              <a:path w="432004" h="145984">
                                <a:moveTo>
                                  <a:pt x="0" y="145984"/>
                                </a:moveTo>
                                <a:lnTo>
                                  <a:pt x="432004" y="145984"/>
                                </a:lnTo>
                                <a:lnTo>
                                  <a:pt x="432004"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1909439" y="509532"/>
                            <a:ext cx="235588" cy="105308"/>
                          </a:xfrm>
                          <a:prstGeom prst="rect">
                            <a:avLst/>
                          </a:prstGeom>
                          <a:ln>
                            <a:noFill/>
                          </a:ln>
                        </wps:spPr>
                        <wps:txbx>
                          <w:txbxContent>
                            <w:p w14:paraId="03623250" w14:textId="77777777" w:rsidR="00EA05DE" w:rsidRDefault="00EA05DE" w:rsidP="00EA05DE">
                              <w:pPr>
                                <w:spacing w:after="160" w:line="259" w:lineRule="auto"/>
                                <w:ind w:left="0" w:firstLine="0"/>
                                <w:jc w:val="left"/>
                              </w:pPr>
                              <w:r>
                                <w:rPr>
                                  <w:w w:val="117"/>
                                  <w:sz w:val="14"/>
                                </w:rPr>
                                <w:t>SUD</w:t>
                              </w:r>
                            </w:p>
                          </w:txbxContent>
                        </wps:txbx>
                        <wps:bodyPr horzOverflow="overflow" vert="horz" lIns="0" tIns="0" rIns="0" bIns="0" rtlCol="0">
                          <a:noAutofit/>
                        </wps:bodyPr>
                      </wps:wsp>
                      <wps:wsp>
                        <wps:cNvPr id="41561" name="Shape 41561"/>
                        <wps:cNvSpPr/>
                        <wps:spPr>
                          <a:xfrm>
                            <a:off x="2034024" y="180002"/>
                            <a:ext cx="216005" cy="180002"/>
                          </a:xfrm>
                          <a:custGeom>
                            <a:avLst/>
                            <a:gdLst/>
                            <a:ahLst/>
                            <a:cxnLst/>
                            <a:rect l="0" t="0" r="0" b="0"/>
                            <a:pathLst>
                              <a:path w="216005" h="180002">
                                <a:moveTo>
                                  <a:pt x="0" y="0"/>
                                </a:moveTo>
                                <a:lnTo>
                                  <a:pt x="216005" y="0"/>
                                </a:lnTo>
                                <a:lnTo>
                                  <a:pt x="216005" y="180002"/>
                                </a:lnTo>
                                <a:lnTo>
                                  <a:pt x="0" y="180002"/>
                                </a:lnTo>
                                <a:lnTo>
                                  <a:pt x="0" y="0"/>
                                </a:lnTo>
                              </a:path>
                            </a:pathLst>
                          </a:custGeom>
                          <a:ln w="10122" cap="flat">
                            <a:custDash>
                              <a:ds d="298883" sp="298883"/>
                            </a:custDash>
                            <a:miter lim="127000"/>
                          </a:ln>
                        </wps:spPr>
                        <wps:style>
                          <a:lnRef idx="1">
                            <a:srgbClr val="FF0000"/>
                          </a:lnRef>
                          <a:fillRef idx="1">
                            <a:srgbClr val="CCFFCC"/>
                          </a:fillRef>
                          <a:effectRef idx="0">
                            <a:scrgbClr r="0" g="0" b="0"/>
                          </a:effectRef>
                          <a:fontRef idx="none"/>
                        </wps:style>
                        <wps:bodyPr/>
                      </wps:wsp>
                      <wps:wsp>
                        <wps:cNvPr id="126" name="Shape 126"/>
                        <wps:cNvSpPr/>
                        <wps:spPr>
                          <a:xfrm>
                            <a:off x="1926026" y="180002"/>
                            <a:ext cx="0" cy="282184"/>
                          </a:xfrm>
                          <a:custGeom>
                            <a:avLst/>
                            <a:gdLst/>
                            <a:ahLst/>
                            <a:cxnLst/>
                            <a:rect l="0" t="0" r="0" b="0"/>
                            <a:pathLst>
                              <a:path h="282184">
                                <a:moveTo>
                                  <a:pt x="0" y="0"/>
                                </a:moveTo>
                                <a:lnTo>
                                  <a:pt x="0" y="28218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1905782" y="447004"/>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905782" y="447762"/>
                            <a:ext cx="40489" cy="40489"/>
                          </a:xfrm>
                          <a:custGeom>
                            <a:avLst/>
                            <a:gdLst/>
                            <a:ahLst/>
                            <a:cxnLst/>
                            <a:rect l="0" t="0" r="0" b="0"/>
                            <a:pathLst>
                              <a:path w="40489" h="40489">
                                <a:moveTo>
                                  <a:pt x="0" y="40489"/>
                                </a:moveTo>
                                <a:lnTo>
                                  <a:pt x="40489"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129" name="Shape 129"/>
                        <wps:cNvSpPr/>
                        <wps:spPr>
                          <a:xfrm>
                            <a:off x="1905782" y="447762"/>
                            <a:ext cx="40489" cy="40489"/>
                          </a:xfrm>
                          <a:custGeom>
                            <a:avLst/>
                            <a:gdLst/>
                            <a:ahLst/>
                            <a:cxnLst/>
                            <a:rect l="0" t="0" r="0" b="0"/>
                            <a:pathLst>
                              <a:path w="40489" h="40489">
                                <a:moveTo>
                                  <a:pt x="0" y="0"/>
                                </a:moveTo>
                                <a:lnTo>
                                  <a:pt x="40489" y="40489"/>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130" name="Rectangle 130"/>
                        <wps:cNvSpPr/>
                        <wps:spPr>
                          <a:xfrm>
                            <a:off x="2063274" y="211589"/>
                            <a:ext cx="209439" cy="105308"/>
                          </a:xfrm>
                          <a:prstGeom prst="rect">
                            <a:avLst/>
                          </a:prstGeom>
                          <a:ln>
                            <a:noFill/>
                          </a:ln>
                        </wps:spPr>
                        <wps:txbx>
                          <w:txbxContent>
                            <w:p w14:paraId="6930D810" w14:textId="77777777" w:rsidR="00EA05DE" w:rsidRDefault="00EA05DE" w:rsidP="00EA05DE">
                              <w:pPr>
                                <w:spacing w:after="160" w:line="259" w:lineRule="auto"/>
                                <w:ind w:left="0" w:firstLine="0"/>
                                <w:jc w:val="left"/>
                              </w:pPr>
                              <w:proofErr w:type="spellStart"/>
                              <w:r>
                                <w:rPr>
                                  <w:w w:val="97"/>
                                  <w:sz w:val="14"/>
                                </w:rPr>
                                <w:t>mon</w:t>
                              </w:r>
                              <w:proofErr w:type="spellEnd"/>
                            </w:p>
                          </w:txbxContent>
                        </wps:txbx>
                        <wps:bodyPr horzOverflow="overflow" vert="horz" lIns="0" tIns="0" rIns="0" bIns="0" rtlCol="0">
                          <a:noAutofit/>
                        </wps:bodyPr>
                      </wps:wsp>
                      <wps:wsp>
                        <wps:cNvPr id="131" name="Shape 131"/>
                        <wps:cNvSpPr/>
                        <wps:spPr>
                          <a:xfrm>
                            <a:off x="2088027" y="108003"/>
                            <a:ext cx="0" cy="66180"/>
                          </a:xfrm>
                          <a:custGeom>
                            <a:avLst/>
                            <a:gdLst/>
                            <a:ahLst/>
                            <a:cxnLst/>
                            <a:rect l="0" t="0" r="0" b="0"/>
                            <a:pathLst>
                              <a:path h="66180">
                                <a:moveTo>
                                  <a:pt x="0" y="0"/>
                                </a:moveTo>
                                <a:lnTo>
                                  <a:pt x="0" y="6618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067783" y="158999"/>
                            <a:ext cx="40488" cy="18978"/>
                          </a:xfrm>
                          <a:custGeom>
                            <a:avLst/>
                            <a:gdLst/>
                            <a:ahLst/>
                            <a:cxnLst/>
                            <a:rect l="0" t="0" r="0" b="0"/>
                            <a:pathLst>
                              <a:path w="40488" h="18978">
                                <a:moveTo>
                                  <a:pt x="40488" y="0"/>
                                </a:moveTo>
                                <a:cubicBezTo>
                                  <a:pt x="32897"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2088027" y="360004"/>
                            <a:ext cx="0" cy="102182"/>
                          </a:xfrm>
                          <a:custGeom>
                            <a:avLst/>
                            <a:gdLst/>
                            <a:ahLst/>
                            <a:cxnLst/>
                            <a:rect l="0" t="0" r="0" b="0"/>
                            <a:pathLst>
                              <a:path h="102182">
                                <a:moveTo>
                                  <a:pt x="0" y="0"/>
                                </a:moveTo>
                                <a:lnTo>
                                  <a:pt x="0" y="102182"/>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2067783" y="447004"/>
                            <a:ext cx="40488" cy="18978"/>
                          </a:xfrm>
                          <a:custGeom>
                            <a:avLst/>
                            <a:gdLst/>
                            <a:ahLst/>
                            <a:cxnLst/>
                            <a:rect l="0" t="0" r="0" b="0"/>
                            <a:pathLst>
                              <a:path w="40488" h="18978">
                                <a:moveTo>
                                  <a:pt x="40488" y="0"/>
                                </a:moveTo>
                                <a:cubicBezTo>
                                  <a:pt x="32897"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160027" y="365824"/>
                            <a:ext cx="0" cy="102182"/>
                          </a:xfrm>
                          <a:custGeom>
                            <a:avLst/>
                            <a:gdLst/>
                            <a:ahLst/>
                            <a:cxnLst/>
                            <a:rect l="0" t="0" r="0" b="0"/>
                            <a:pathLst>
                              <a:path h="102182">
                                <a:moveTo>
                                  <a:pt x="0" y="10218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139783" y="362029"/>
                            <a:ext cx="40487" cy="18978"/>
                          </a:xfrm>
                          <a:custGeom>
                            <a:avLst/>
                            <a:gdLst/>
                            <a:ahLst/>
                            <a:cxnLst/>
                            <a:rect l="0" t="0" r="0" b="0"/>
                            <a:pathLst>
                              <a:path w="40487" h="18978">
                                <a:moveTo>
                                  <a:pt x="0" y="18978"/>
                                </a:moveTo>
                                <a:cubicBezTo>
                                  <a:pt x="7591" y="17713"/>
                                  <a:pt x="18979" y="3796"/>
                                  <a:pt x="20244" y="0"/>
                                </a:cubicBezTo>
                                <a:cubicBezTo>
                                  <a:pt x="21509" y="3796"/>
                                  <a:pt x="32896" y="17713"/>
                                  <a:pt x="40487"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2160027" y="113823"/>
                            <a:ext cx="0" cy="66180"/>
                          </a:xfrm>
                          <a:custGeom>
                            <a:avLst/>
                            <a:gdLst/>
                            <a:ahLst/>
                            <a:cxnLst/>
                            <a:rect l="0" t="0" r="0" b="0"/>
                            <a:pathLst>
                              <a:path h="66180">
                                <a:moveTo>
                                  <a:pt x="0" y="6618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139783" y="110027"/>
                            <a:ext cx="40487" cy="18978"/>
                          </a:xfrm>
                          <a:custGeom>
                            <a:avLst/>
                            <a:gdLst/>
                            <a:ahLst/>
                            <a:cxnLst/>
                            <a:rect l="0" t="0" r="0" b="0"/>
                            <a:pathLst>
                              <a:path w="40487" h="18978">
                                <a:moveTo>
                                  <a:pt x="0" y="18978"/>
                                </a:moveTo>
                                <a:cubicBezTo>
                                  <a:pt x="7591" y="17713"/>
                                  <a:pt x="18979" y="3796"/>
                                  <a:pt x="20244" y="0"/>
                                </a:cubicBezTo>
                                <a:cubicBezTo>
                                  <a:pt x="21509" y="3796"/>
                                  <a:pt x="32896" y="17713"/>
                                  <a:pt x="40487" y="18978"/>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B0FED9" id="Group 37069" o:spid="_x0000_s1026" style="width:230pt;height:53pt;mso-position-horizontal-relative:char;mso-position-vertical-relative:line" coordsize="22500,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">
                <v:rect id="Rectangle 74" o:spid="_x0000_s1027" style="position:absolute;left:785;top:2523;width:3177;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2930846" w14:textId="77777777" w:rsidR="00EA05DE" w:rsidRDefault="00EA05DE" w:rsidP="00EA05DE">
                        <w:pPr>
                          <w:spacing w:after="160" w:line="259" w:lineRule="auto"/>
                          <w:ind w:left="0" w:firstLine="0"/>
                          <w:jc w:val="left"/>
                        </w:pPr>
                        <w:r>
                          <w:rPr>
                            <w:w w:val="101"/>
                          </w:rPr>
                          <w:t>User</w:t>
                        </w:r>
                      </w:p>
                    </w:txbxContent>
                  </v:textbox>
                </v:rect>
                <v:rect id="Rectangle 75" o:spid="_x0000_s1028" style="position:absolute;left:274;top:4431;width:453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DB1602A" w14:textId="77777777" w:rsidR="00EA05DE" w:rsidRDefault="00EA05DE" w:rsidP="00EA05DE">
                        <w:pPr>
                          <w:spacing w:after="160" w:line="259" w:lineRule="auto"/>
                          <w:ind w:left="0" w:firstLine="0"/>
                          <w:jc w:val="left"/>
                        </w:pPr>
                        <w:r>
                          <w:rPr>
                            <w:w w:val="104"/>
                          </w:rPr>
                          <w:t>Kernel</w:t>
                        </w:r>
                      </w:p>
                    </w:txbxContent>
                  </v:textbox>
                </v:rect>
                <v:shape id="Shape 76" o:spid="_x0000_s1029" style="position:absolute;top:41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" path="m360004,l,e" filled="f" strokeweight=".14058mm">
                  <v:stroke miterlimit="83231f" joinstyle="miter"/>
                  <v:path arrowok="t" textboxrect="0,0,360004,0"/>
                </v:shape>
                <v:shape id="Shape 77" o:spid="_x0000_s1030" style="position:absolute;left:720;top:6480;width:2821;height:0;visibility:visible;mso-wrap-style:square;v-text-anchor:top" coordsize="282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" path="m282184,l,e" filled="f" strokeweight=".14058mm">
                  <v:stroke miterlimit="83231f" joinstyle="miter"/>
                  <v:path arrowok="t" textboxrect="0,0,282184,0"/>
                </v:shape>
                <v:shape id="Shape 78" o:spid="_x0000_s1031" style="position:absolute;left:3390;top:6277;width:189;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" path="m,c1265,7591,15183,18979,18978,20244,15183,21509,1265,32896,,40488e" filled="f" strokeweight=".1125mm">
                  <v:stroke endcap="round"/>
                  <v:path arrowok="t" textboxrect="0,0,18978,40488"/>
                </v:shape>
                <v:shape id="Shape 80" o:spid="_x0000_s1032" style="position:absolute;left:4500;width:2160;height:3600;visibility:visible;mso-wrap-style:square;v-text-anchor:top" coordsize="216005,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" path="m,360004l,,216005,r,360004l,360004xe" filled="f" strokeweight=".14058mm">
                  <v:stroke miterlimit="83231f" joinstyle="miter"/>
                  <v:path arrowok="t" textboxrect="0,0,216005,360004"/>
                </v:shape>
                <v:rect id="Rectangle 82" o:spid="_x0000_s1033" style="position:absolute;left:4940;top:225;width:170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8C2F2F7" w14:textId="77777777" w:rsidR="00EA05DE" w:rsidRDefault="00EA05DE" w:rsidP="00EA05DE">
                        <w:pPr>
                          <w:spacing w:after="160" w:line="259" w:lineRule="auto"/>
                          <w:ind w:left="0" w:firstLine="0"/>
                          <w:jc w:val="left"/>
                        </w:pPr>
                        <w:r>
                          <w:rPr>
                            <w:w w:val="95"/>
                            <w:sz w:val="14"/>
                          </w:rPr>
                          <w:t>app</w:t>
                        </w:r>
                      </w:p>
                    </w:txbxContent>
                  </v:textbox>
                </v:rect>
                <v:shape id="Shape 83" o:spid="_x0000_s1034" style="position:absolute;left:7020;width:2160;height:3600;visibility:visible;mso-wrap-style:square;v-text-anchor:top" coordsize="216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" path="m,360004l,,216004,r,360004l,360004xe" filled="f" strokeweight=".14058mm">
                  <v:stroke miterlimit="83231f" joinstyle="miter"/>
                  <v:path arrowok="t" textboxrect="0,0,216004,360004"/>
                </v:shape>
                <v:rect id="Rectangle 85" o:spid="_x0000_s1035" style="position:absolute;left:7312;top:315;width:2095;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9EFC10D" w14:textId="77777777" w:rsidR="00EA05DE" w:rsidRDefault="00EA05DE" w:rsidP="00EA05DE">
                        <w:pPr>
                          <w:spacing w:after="160" w:line="259" w:lineRule="auto"/>
                          <w:ind w:left="0" w:firstLine="0"/>
                          <w:jc w:val="left"/>
                        </w:pPr>
                        <w:proofErr w:type="spellStart"/>
                        <w:r>
                          <w:rPr>
                            <w:w w:val="97"/>
                            <w:sz w:val="14"/>
                          </w:rPr>
                          <w:t>mon</w:t>
                        </w:r>
                        <w:proofErr w:type="spellEnd"/>
                      </w:p>
                    </w:txbxContent>
                  </v:textbox>
                </v:rect>
                <v:shape id="Shape 86" o:spid="_x0000_s1036" style="position:absolute;left:4500;top:4680;width:4680;height:2520;visibility:visible;mso-wrap-style:square;v-text-anchor:top" coordsize="468007,25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" path="m,l,252002r468007,l468007,,,xe" filled="f" strokeweight=".14058mm">
                  <v:stroke miterlimit="83231f" joinstyle="miter"/>
                  <v:path arrowok="t" textboxrect="0,0,468007,252002"/>
                </v:shape>
                <v:shape id="Shape 88" o:spid="_x0000_s1037" style="position:absolute;left:4500;top:4140;width:4680;height:0;visibility:visible;mso-wrap-style:square;v-text-anchor:top" coordsize="468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" path="m,l468007,e" filled="f" strokeweight=".14058mm">
                  <v:stroke miterlimit="83231f" joinstyle="miter"/>
                  <v:path arrowok="t" textboxrect="0,0,468007,0"/>
                </v:shape>
                <v:shape id="Shape 90" o:spid="_x0000_s1038" style="position:absolute;left:5940;top:1800;width:0;height:3901;visibility:visible;mso-wrap-style:square;v-text-anchor:top" coordsize="0,390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" path="m,l,390186e" filled="f" strokeweight=".14058mm">
                  <v:stroke miterlimit="83231f" joinstyle="miter"/>
                  <v:path arrowok="t" textboxrect="0,0,0,390186"/>
                </v:shape>
                <v:shape id="Shape 91" o:spid="_x0000_s1039" style="position:absolute;left:5737;top:555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" path="m40488,c32896,1265,21509,15183,20244,18978,18979,15183,7592,1265,,e" filled="f" strokeweight="0">
                  <v:stroke endcap="round"/>
                  <v:path arrowok="t" textboxrect="0,0,40488,18978"/>
                </v:shape>
                <v:shape id="Shape 92" o:spid="_x0000_s1040" style="position:absolute;left:6300;top:1858;width:1440;height:3902;visibility:visible;mso-wrap-style:square;v-text-anchor:top" coordsize="143999,39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" path="m,390187r143999,l143999,e" filled="f" strokeweight=".14058mm">
                  <v:stroke miterlimit="83231f" joinstyle="miter"/>
                  <v:path arrowok="t" textboxrect="0,0,143999,390187"/>
                </v:shape>
                <v:shape id="Shape 93" o:spid="_x0000_s1041" style="position:absolute;left:753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" path="m,18978c7592,17713,18979,3796,20244,v1265,3796,12652,17713,20244,18978e" filled="f" strokeweight="0">
                  <v:stroke endcap="round"/>
                  <v:path arrowok="t" textboxrect="0,0,40488,18978"/>
                </v:shape>
                <v:shape id="Shape 94" o:spid="_x0000_s1042" style="position:absolute;left:5220;top:1800;width:3240;height:4680;visibility:visible;mso-wrap-style:square;v-text-anchor:top" coordsize="324007,46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" path="m288005,r36002,l324007,468007,,468007,,5820e" filled="f" strokeweight=".14058mm">
                  <v:stroke miterlimit="83231f" joinstyle="miter"/>
                  <v:path arrowok="t" textboxrect="0,0,324007,468007"/>
                </v:shape>
                <v:shape id="Shape 95" o:spid="_x0000_s1043" style="position:absolute;left:501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" path="m,18978c7592,17713,18979,3796,20244,v1265,3796,12652,17713,20244,18978e" filled="f" strokeweight="0">
                  <v:stroke endcap="round"/>
                  <v:path arrowok="t" textboxrect="0,0,40488,18978"/>
                </v:shape>
                <v:rect id="Rectangle 96" o:spid="_x0000_s1044" style="position:absolute;left:11510;top:225;width:170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DCDE8F7" w14:textId="77777777" w:rsidR="00EA05DE" w:rsidRDefault="00EA05DE" w:rsidP="00EA05DE">
                        <w:pPr>
                          <w:spacing w:after="160" w:line="259" w:lineRule="auto"/>
                          <w:ind w:left="0" w:firstLine="0"/>
                          <w:jc w:val="left"/>
                        </w:pPr>
                        <w:r>
                          <w:rPr>
                            <w:w w:val="95"/>
                            <w:sz w:val="14"/>
                          </w:rPr>
                          <w:t>app</w:t>
                        </w:r>
                      </w:p>
                    </w:txbxContent>
                  </v:textbox>
                </v:rect>
                <v:shape id="Shape 97" o:spid="_x0000_s1045" style="position:absolute;left:10980;width:2340;height:3600;visibility:visible;mso-wrap-style:square;v-text-anchor:top" coordsize="23400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" path="m,360004l,,234000,r,360004l,360004xe" filled="f" strokeweight=".14058mm">
                  <v:stroke miterlimit="83231f" joinstyle="miter"/>
                  <v:path arrowok="t" textboxrect="0,0,234000,360004"/>
                </v:shape>
                <v:rect id="Rectangle 99" o:spid="_x0000_s1046" style="position:absolute;left:14242;top:315;width:2095;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F6F0C05" w14:textId="77777777" w:rsidR="00EA05DE" w:rsidRDefault="00EA05DE" w:rsidP="00EA05DE">
                        <w:pPr>
                          <w:spacing w:after="160" w:line="259" w:lineRule="auto"/>
                          <w:ind w:left="0" w:firstLine="0"/>
                          <w:jc w:val="left"/>
                        </w:pPr>
                        <w:proofErr w:type="spellStart"/>
                        <w:r>
                          <w:rPr>
                            <w:w w:val="97"/>
                            <w:sz w:val="14"/>
                          </w:rPr>
                          <w:t>mon</w:t>
                        </w:r>
                        <w:proofErr w:type="spellEnd"/>
                      </w:p>
                    </w:txbxContent>
                  </v:textbox>
                </v:rect>
                <v:shape id="Shape 100" o:spid="_x0000_s1047" style="position:absolute;left:13860;width:2340;height:3600;visibility:visible;mso-wrap-style:square;v-text-anchor:top" coordsize="23400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" path="m,360004l,,234000,r,360004l,360004xe" filled="f" strokeweight=".14058mm">
                  <v:stroke miterlimit="83231f" joinstyle="miter"/>
                  <v:path arrowok="t" textboxrect="0,0,234000,360004"/>
                </v:shape>
                <v:shape id="Shape 102" o:spid="_x0000_s1048" style="position:absolute;left:10980;top:4680;width:5220;height:2520;visibility:visible;mso-wrap-style:square;v-text-anchor:top" coordsize="522005,25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" path="m,l,252002r522005,l522005,,,xe" filled="f" strokeweight=".14058mm">
                  <v:stroke miterlimit="83231f" joinstyle="miter"/>
                  <v:path arrowok="t" textboxrect="0,0,522005,252002"/>
                </v:shape>
                <v:shape id="Shape 104" o:spid="_x0000_s1049" style="position:absolute;left:10980;top:4140;width:4680;height:0;visibility:visible;mso-wrap-style:square;v-text-anchor:top" coordsize="468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" path="m,l468007,e" filled="f" strokeweight=".14058mm">
                  <v:stroke miterlimit="83231f" joinstyle="miter"/>
                  <v:path arrowok="t" textboxrect="0,0,468007,0"/>
                </v:shape>
                <v:rect id="Rectangle 107" o:spid="_x0000_s1050" style="position:absolute;left:12352;top:5095;width:2095;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522CEFCF" w14:textId="77777777" w:rsidR="00EA05DE" w:rsidRDefault="00EA05DE" w:rsidP="00EA05DE">
                        <w:pPr>
                          <w:spacing w:after="160" w:line="259" w:lineRule="auto"/>
                          <w:ind w:left="0" w:firstLine="0"/>
                          <w:jc w:val="left"/>
                        </w:pPr>
                        <w:r>
                          <w:rPr>
                            <w:w w:val="118"/>
                            <w:sz w:val="14"/>
                            <w:bdr w:val="single" w:sz="6" w:space="0" w:color="000000"/>
                          </w:rPr>
                          <w:t>BPF</w:t>
                        </w:r>
                      </w:p>
                    </w:txbxContent>
                  </v:textbox>
                </v:rect>
                <v:shape id="Shape 108" o:spid="_x0000_s1051" style="position:absolute;left:12600;top:1800;width:0;height:2821;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" path="m,l,282184e" filled="f" strokeweight=".14058mm">
                  <v:stroke miterlimit="83231f" joinstyle="miter"/>
                  <v:path arrowok="t" textboxrect="0,0,0,282184"/>
                </v:shape>
                <v:shape id="Shape 109" o:spid="_x0000_s1052" style="position:absolute;left:12397;top:447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" path="m40488,c32896,1265,21509,15183,20244,18978,18979,15183,7592,1265,,e" filled="f" strokeweight="0">
                  <v:stroke endcap="round"/>
                  <v:path arrowok="t" textboxrect="0,0,40488,18978"/>
                </v:shape>
                <v:shape id="Shape 110" o:spid="_x0000_s1053" style="position:absolute;left:12060;top:1858;width:0;height:2822;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" path="m,282184l,e" filled="f" strokeweight=".14058mm">
                  <v:stroke miterlimit="83231f" joinstyle="miter"/>
                  <v:path arrowok="t" textboxrect="0,0,0,282184"/>
                </v:shape>
                <v:shape id="Shape 111" o:spid="_x0000_s1054" style="position:absolute;left:1185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" path="m,18978c7592,17713,18979,3796,20244,v1265,3796,12652,17713,20244,18978e" filled="f" strokeweight="0">
                  <v:stroke endcap="round"/>
                  <v:path arrowok="t" textboxrect="0,0,40488,18978"/>
                </v:shape>
                <v:shape id="Shape 112" o:spid="_x0000_s1055" style="position:absolute;left:14220;top:1858;width:0;height:2822;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" path="m,282184l,e" filled="f" strokeweight=".14058mm">
                  <v:stroke miterlimit="83231f" joinstyle="miter"/>
                  <v:path arrowok="t" textboxrect="0,0,0,282184"/>
                </v:shape>
                <v:shape id="Shape 113" o:spid="_x0000_s1056" style="position:absolute;left:1401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" path="m,18978c7592,17713,18979,3796,20244,v1265,3796,12652,17713,20244,18978e" filled="f" strokeweight="0">
                  <v:stroke endcap="round"/>
                  <v:path arrowok="t" textboxrect="0,0,40488,18978"/>
                </v:shape>
                <v:shape id="Shape 114" o:spid="_x0000_s1057" style="position:absolute;left:11340;top:1800;width:3960;height:5040;visibility:visible;mso-wrap-style:square;v-text-anchor:top" coordsize="396002,50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" path="m324002,r72000,l396002,504004,,504004,,5820e" filled="f" strokeweight=".14058mm">
                  <v:stroke miterlimit="83231f" joinstyle="miter"/>
                  <v:path arrowok="t" textboxrect="0,0,396002,504004"/>
                </v:shape>
                <v:shape id="Shape 115" o:spid="_x0000_s1058" style="position:absolute;left:1113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" path="m,18978c7592,17713,18979,3796,20244,v1265,3796,12652,17713,20244,18978e" filled="f" strokeweight="0">
                  <v:stroke endcap="round"/>
                  <v:path arrowok="t" textboxrect="0,0,40488,18978"/>
                </v:shape>
                <v:rect id="Rectangle 116" o:spid="_x0000_s1059" style="position:absolute;left:19340;top:225;width:170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20F8C9CB" w14:textId="77777777" w:rsidR="00EA05DE" w:rsidRDefault="00EA05DE" w:rsidP="00EA05DE">
                        <w:pPr>
                          <w:spacing w:after="160" w:line="259" w:lineRule="auto"/>
                          <w:ind w:left="0" w:firstLine="0"/>
                          <w:jc w:val="left"/>
                        </w:pPr>
                        <w:r>
                          <w:rPr>
                            <w:w w:val="95"/>
                            <w:sz w:val="14"/>
                          </w:rPr>
                          <w:t>app</w:t>
                        </w:r>
                      </w:p>
                    </w:txbxContent>
                  </v:textbox>
                </v:rect>
                <v:shape id="Shape 117" o:spid="_x0000_s1060" style="position:absolute;left:17460;width:5040;height:3600;visibility:visible;mso-wrap-style:square;v-text-anchor:top" coordsize="504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" path="m,360004l,,504004,r,360004l,360004xe" filled="f" strokeweight=".14058mm">
                  <v:stroke miterlimit="83231f" joinstyle="miter"/>
                  <v:path arrowok="t" textboxrect="0,0,504004,360004"/>
                </v:shape>
                <v:shape id="Shape 119" o:spid="_x0000_s1061" style="position:absolute;left:17460;top:4680;width:5040;height:2520;visibility:visible;mso-wrap-style:square;v-text-anchor:top" coordsize="504004,25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" path="m,l,252002r504004,l504004,,,xe" filled="f" strokeweight=".14058mm">
                  <v:stroke miterlimit="83231f" joinstyle="miter"/>
                  <v:path arrowok="t" textboxrect="0,0,504004,252002"/>
                </v:shape>
                <v:shape id="Shape 121" o:spid="_x0000_s1062" style="position:absolute;left:17460;top:4140;width:5040;height:0;visibility:visible;mso-wrap-style:square;v-text-anchor:top" coordsize="504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" path="m,l504004,e" filled="f" strokeweight=".14058mm">
                  <v:stroke miterlimit="83231f" joinstyle="miter"/>
                  <v:path arrowok="t" textboxrect="0,0,504004,0"/>
                </v:shape>
                <v:shape id="Shape 123" o:spid="_x0000_s1063" style="position:absolute;left:17820;top:4670;width:4320;height:1459;visibility:visible;mso-wrap-style:square;v-text-anchor:top" coordsize="432004,14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" path="m,145984r432004,l432004,,,,,145984xe" filled="f" strokeweight=".14058mm">
                  <v:stroke miterlimit="83231f" joinstyle="miter"/>
                  <v:path arrowok="t" textboxrect="0,0,432004,145984"/>
                </v:shape>
                <v:rect id="Rectangle 124" o:spid="_x0000_s1064" style="position:absolute;left:19094;top:5095;width:2356;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3623250" w14:textId="77777777" w:rsidR="00EA05DE" w:rsidRDefault="00EA05DE" w:rsidP="00EA05DE">
                        <w:pPr>
                          <w:spacing w:after="160" w:line="259" w:lineRule="auto"/>
                          <w:ind w:left="0" w:firstLine="0"/>
                          <w:jc w:val="left"/>
                        </w:pPr>
                        <w:r>
                          <w:rPr>
                            <w:w w:val="117"/>
                            <w:sz w:val="14"/>
                          </w:rPr>
                          <w:t>SUD</w:t>
                        </w:r>
                      </w:p>
                    </w:txbxContent>
                  </v:textbox>
                </v:rect>
                <v:shape id="Shape 41561" o:spid="_x0000_s1065" style="position:absolute;left:20340;top:1800;width:2160;height:1800;visibility:visible;mso-wrap-style:square;v-text-anchor:top" coordsize="216005,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" path="m,l216005,r,180002l,180002,,e" fillcolor="#cfc" strokecolor="red" strokeweight=".28117mm">
                  <v:stroke miterlimit="83231f" joinstyle="miter"/>
                  <v:path arrowok="t" textboxrect="0,0,216005,180002"/>
                </v:shape>
                <v:shape id="Shape 126" o:spid="_x0000_s1066" style="position:absolute;left:19260;top:1800;width:0;height:2821;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" path="m,l,282184e" filled="f" strokeweight=".14058mm">
                  <v:stroke miterlimit="83231f" joinstyle="miter"/>
                  <v:path arrowok="t" textboxrect="0,0,0,282184"/>
                </v:shape>
                <v:shape id="Shape 127" o:spid="_x0000_s1067" style="position:absolute;left:19057;top:447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" path="m40488,c32896,1265,21509,15183,20244,18978,18979,15183,7592,1265,,e" filled="f" strokeweight="0">
                  <v:stroke endcap="round"/>
                  <v:path arrowok="t" textboxrect="0,0,40488,18978"/>
                </v:shape>
                <v:shape id="Shape 128" o:spid="_x0000_s1068" style="position:absolute;left:19057;top:4477;width:405;height:405;visibility:visible;mso-wrap-style:square;v-text-anchor:top" coordsize="40489,4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" path="m,40489l40489,e" filled="f" strokecolor="red" strokeweight=".14058mm">
                  <v:stroke miterlimit="83231f" joinstyle="miter"/>
                  <v:path arrowok="t" textboxrect="0,0,40489,40489"/>
                </v:shape>
                <v:shape id="Shape 129" o:spid="_x0000_s1069" style="position:absolute;left:19057;top:4477;width:405;height:405;visibility:visible;mso-wrap-style:square;v-text-anchor:top" coordsize="40489,4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" path="m,l40489,40489e" filled="f" strokecolor="red" strokeweight=".14058mm">
                  <v:stroke miterlimit="83231f" joinstyle="miter"/>
                  <v:path arrowok="t" textboxrect="0,0,40489,40489"/>
                </v:shape>
                <v:rect id="Rectangle 130" o:spid="_x0000_s1070" style="position:absolute;left:20632;top:2115;width:2095;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930D810" w14:textId="77777777" w:rsidR="00EA05DE" w:rsidRDefault="00EA05DE" w:rsidP="00EA05DE">
                        <w:pPr>
                          <w:spacing w:after="160" w:line="259" w:lineRule="auto"/>
                          <w:ind w:left="0" w:firstLine="0"/>
                          <w:jc w:val="left"/>
                        </w:pPr>
                        <w:proofErr w:type="spellStart"/>
                        <w:r>
                          <w:rPr>
                            <w:w w:val="97"/>
                            <w:sz w:val="14"/>
                          </w:rPr>
                          <w:t>mon</w:t>
                        </w:r>
                        <w:proofErr w:type="spellEnd"/>
                      </w:p>
                    </w:txbxContent>
                  </v:textbox>
                </v:rect>
                <v:shape id="Shape 131" o:spid="_x0000_s1071" style="position:absolute;left:20880;top:1080;width:0;height:661;visibility:visible;mso-wrap-style:square;v-text-anchor:top" coordsize="0,6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" path="m,l,66180e" filled="f" strokeweight=".14058mm">
                  <v:stroke miterlimit="83231f" joinstyle="miter"/>
                  <v:path arrowok="t" textboxrect="0,0,0,66180"/>
                </v:shape>
                <v:shape id="Shape 132" o:spid="_x0000_s1072" style="position:absolute;left:20677;top:1589;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" path="m40488,c32897,1265,21509,15183,20244,18978,18979,15183,7592,1265,,e" filled="f" strokeweight="0">
                  <v:stroke endcap="round"/>
                  <v:path arrowok="t" textboxrect="0,0,40488,18978"/>
                </v:shape>
                <v:shape id="Shape 133" o:spid="_x0000_s1073" style="position:absolute;left:20880;top:3600;width:0;height:1021;visibility:visible;mso-wrap-style:square;v-text-anchor:top" coordsize="0,1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" path="m,l,102182e" filled="f" strokeweight=".14058mm">
                  <v:stroke miterlimit="83231f" joinstyle="miter"/>
                  <v:path arrowok="t" textboxrect="0,0,0,102182"/>
                </v:shape>
                <v:shape id="Shape 134" o:spid="_x0000_s1074" style="position:absolute;left:20677;top:447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" path="m40488,c32897,1265,21509,15183,20244,18978,18979,15183,7592,1265,,e" filled="f" strokeweight="0">
                  <v:stroke endcap="round"/>
                  <v:path arrowok="t" textboxrect="0,0,40488,18978"/>
                </v:shape>
                <v:shape id="Shape 135" o:spid="_x0000_s1075" style="position:absolute;left:21600;top:3658;width:0;height:1022;visibility:visible;mso-wrap-style:square;v-text-anchor:top" coordsize="0,1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" path="m,102182l,e" filled="f" strokeweight=".14058mm">
                  <v:stroke miterlimit="83231f" joinstyle="miter"/>
                  <v:path arrowok="t" textboxrect="0,0,0,102182"/>
                </v:shape>
                <v:shape id="Shape 136" o:spid="_x0000_s1076" style="position:absolute;left:21397;top:3620;width:405;height:190;visibility:visible;mso-wrap-style:square;v-text-anchor:top" coordsize="40487,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" path="m,18978c7591,17713,18979,3796,20244,v1265,3796,12652,17713,20243,18978e" filled="f" strokeweight="0">
                  <v:stroke endcap="round"/>
                  <v:path arrowok="t" textboxrect="0,0,40487,18978"/>
                </v:shape>
                <v:shape id="Shape 137" o:spid="_x0000_s1077" style="position:absolute;left:21600;top:1138;width:0;height:662;visibility:visible;mso-wrap-style:square;v-text-anchor:top" coordsize="0,6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" path="m,66180l,e" filled="f" strokeweight=".14058mm">
                  <v:stroke miterlimit="83231f" joinstyle="miter"/>
                  <v:path arrowok="t" textboxrect="0,0,0,66180"/>
                </v:shape>
                <v:shape id="Shape 138" o:spid="_x0000_s1078" style="position:absolute;left:21397;top:1100;width:405;height:190;visibility:visible;mso-wrap-style:square;v-text-anchor:top" coordsize="40487,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" path="m,18978c7591,17713,18979,3796,20244,v1265,3796,12652,17713,20243,18978e" filled="f" strokeweight="0">
                  <v:stroke endcap="round"/>
                  <v:path arrowok="t" textboxrect="0,0,40487,18978"/>
                </v:shape>
                <w10:anchorlock/>
              </v:group>
            </w:pict>
          </mc:Fallback>
        </mc:AlternateContent>
      </w:r>
    </w:p>
    <w:p w14:paraId="031B94C2" w14:textId="77777777" w:rsidR="00EA05DE" w:rsidRDefault="00EA05DE" w:rsidP="00EA05DE">
      <w:pPr>
        <w:tabs>
          <w:tab w:val="center" w:pos="1060"/>
          <w:tab w:val="center" w:pos="1769"/>
          <w:tab w:val="center" w:pos="2789"/>
          <w:tab w:val="center" w:pos="3866"/>
        </w:tabs>
        <w:spacing w:after="29" w:line="360" w:lineRule="auto"/>
        <w:ind w:left="0" w:firstLine="0"/>
        <w:jc w:val="left"/>
        <w:rPr>
          <w:rFonts w:ascii="Times New Roman" w:hAnsi="Times New Roman" w:cs="Times New Roman"/>
          <w:sz w:val="24"/>
          <w:szCs w:val="24"/>
        </w:rPr>
      </w:pPr>
      <w:r w:rsidRPr="00885BE1">
        <w:rPr>
          <w:rFonts w:ascii="Times New Roman" w:hAnsi="Times New Roman" w:cs="Times New Roman"/>
          <w:sz w:val="24"/>
          <w:szCs w:val="24"/>
          <w:vertAlign w:val="superscript"/>
        </w:rPr>
        <w:t xml:space="preserve">      </w:t>
      </w:r>
      <w:proofErr w:type="spellStart"/>
      <w:r w:rsidRPr="00885BE1">
        <w:rPr>
          <w:rFonts w:ascii="Times New Roman" w:hAnsi="Times New Roman" w:cs="Times New Roman"/>
          <w:sz w:val="24"/>
          <w:szCs w:val="24"/>
          <w:vertAlign w:val="superscript"/>
        </w:rPr>
        <w:t>syscall</w:t>
      </w:r>
      <w:proofErr w:type="spellEnd"/>
      <w:r w:rsidRPr="00885BE1">
        <w:rPr>
          <w:rFonts w:ascii="Times New Roman" w:hAnsi="Times New Roman" w:cs="Times New Roman"/>
          <w:sz w:val="24"/>
          <w:szCs w:val="24"/>
          <w:vertAlign w:val="superscript"/>
        </w:rPr>
        <w:tab/>
        <w:t xml:space="preserve">           </w:t>
      </w:r>
      <w:proofErr w:type="spellStart"/>
      <w:r w:rsidRPr="00885BE1">
        <w:rPr>
          <w:rFonts w:ascii="Times New Roman" w:hAnsi="Times New Roman" w:cs="Times New Roman"/>
          <w:sz w:val="24"/>
          <w:szCs w:val="24"/>
        </w:rPr>
        <w:t>ptrace</w:t>
      </w:r>
      <w:proofErr w:type="spellEnd"/>
      <w:r w:rsidRPr="00885BE1">
        <w:rPr>
          <w:rFonts w:ascii="Times New Roman" w:hAnsi="Times New Roman" w:cs="Times New Roman"/>
          <w:sz w:val="24"/>
          <w:szCs w:val="24"/>
        </w:rPr>
        <w:tab/>
        <w:t xml:space="preserve">       seccomp-</w:t>
      </w:r>
      <w:proofErr w:type="spellStart"/>
      <w:r w:rsidRPr="00885BE1">
        <w:rPr>
          <w:rFonts w:ascii="Times New Roman" w:hAnsi="Times New Roman" w:cs="Times New Roman"/>
          <w:sz w:val="24"/>
          <w:szCs w:val="24"/>
        </w:rPr>
        <w:t>bpf</w:t>
      </w:r>
      <w:proofErr w:type="spellEnd"/>
      <w:r w:rsidRPr="00885BE1">
        <w:rPr>
          <w:rFonts w:ascii="Times New Roman" w:hAnsi="Times New Roman" w:cs="Times New Roman"/>
          <w:sz w:val="24"/>
          <w:szCs w:val="24"/>
        </w:rPr>
        <w:t xml:space="preserve">   nexpoline</w:t>
      </w:r>
    </w:p>
    <w:p w14:paraId="54A87C2F" w14:textId="4631E499" w:rsidR="00EA05DE" w:rsidRDefault="00EA05DE" w:rsidP="00EA05DE">
      <w:pPr>
        <w:tabs>
          <w:tab w:val="center" w:pos="1060"/>
          <w:tab w:val="center" w:pos="1769"/>
          <w:tab w:val="center" w:pos="2789"/>
          <w:tab w:val="center" w:pos="3866"/>
        </w:tabs>
        <w:spacing w:after="29" w:line="360" w:lineRule="auto"/>
        <w:ind w:left="0" w:firstLine="0"/>
        <w:jc w:val="left"/>
        <w:rPr>
          <w:rFonts w:ascii="Times New Roman" w:hAnsi="Times New Roman" w:cs="Times New Roman"/>
          <w:sz w:val="24"/>
          <w:szCs w:val="24"/>
        </w:rPr>
      </w:pPr>
      <w:r w:rsidRPr="00885BE1">
        <w:rPr>
          <w:rFonts w:ascii="Times New Roman" w:hAnsi="Times New Roman" w:cs="Times New Roman"/>
          <w:sz w:val="24"/>
          <w:szCs w:val="24"/>
        </w:rPr>
        <w:t xml:space="preserve">Fig. 1: Secure </w:t>
      </w:r>
      <w:proofErr w:type="spellStart"/>
      <w:r w:rsidRPr="00885BE1">
        <w:rPr>
          <w:rFonts w:ascii="Times New Roman" w:hAnsi="Times New Roman" w:cs="Times New Roman"/>
          <w:sz w:val="24"/>
          <w:szCs w:val="24"/>
        </w:rPr>
        <w:t>Syscall</w:t>
      </w:r>
      <w:proofErr w:type="spellEnd"/>
      <w:r w:rsidRPr="00885BE1">
        <w:rPr>
          <w:rFonts w:ascii="Times New Roman" w:hAnsi="Times New Roman" w:cs="Times New Roman"/>
          <w:sz w:val="24"/>
          <w:szCs w:val="24"/>
        </w:rPr>
        <w:t xml:space="preserve"> Interception </w:t>
      </w:r>
      <w:proofErr w:type="gramStart"/>
      <w:r w:rsidRPr="00885BE1">
        <w:rPr>
          <w:rFonts w:ascii="Times New Roman" w:hAnsi="Times New Roman" w:cs="Times New Roman"/>
          <w:sz w:val="24"/>
          <w:szCs w:val="24"/>
        </w:rPr>
        <w:t>Mechanism[</w:t>
      </w:r>
      <w:proofErr w:type="gramEnd"/>
      <w:r w:rsidRPr="00885BE1">
        <w:rPr>
          <w:rFonts w:ascii="Times New Roman" w:hAnsi="Times New Roman" w:cs="Times New Roman"/>
          <w:sz w:val="24"/>
          <w:szCs w:val="24"/>
        </w:rPr>
        <w:t>4]</w:t>
      </w:r>
    </w:p>
    <w:p w14:paraId="141F203E" w14:textId="77777777" w:rsidR="00EA05DE" w:rsidRDefault="00EA05DE" w:rsidP="00EC4115">
      <w:pPr>
        <w:spacing w:after="11" w:line="360" w:lineRule="auto"/>
        <w:ind w:left="373" w:right="-15" w:firstLine="0"/>
        <w:rPr>
          <w:rFonts w:ascii="Times New Roman" w:hAnsi="Times New Roman" w:cs="Times New Roman"/>
          <w:sz w:val="24"/>
          <w:szCs w:val="24"/>
        </w:rPr>
      </w:pPr>
    </w:p>
    <w:p w14:paraId="5BD702CB" w14:textId="77777777" w:rsidR="00EA05DE" w:rsidRDefault="00EA05DE" w:rsidP="00EC4115">
      <w:pPr>
        <w:spacing w:after="11" w:line="360" w:lineRule="auto"/>
        <w:ind w:left="373" w:right="-15" w:firstLine="0"/>
        <w:rPr>
          <w:rFonts w:ascii="Times New Roman" w:hAnsi="Times New Roman" w:cs="Times New Roman"/>
          <w:sz w:val="24"/>
          <w:szCs w:val="24"/>
        </w:rPr>
      </w:pPr>
    </w:p>
    <w:p w14:paraId="078D09D4" w14:textId="0924978F" w:rsidR="008417D0" w:rsidRPr="00885BE1" w:rsidRDefault="008417D0" w:rsidP="00EC4115">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t>Early frameworks primarily focused on monitoring system calls to detect unauthorized access or malware activity, using static rule-based approaches to allow or block specific system calls. However, as attacks grew more sophisticated, these frameworks struggled to adapt, leading to the development of more dynamic and context-aware solutions.</w:t>
      </w:r>
    </w:p>
    <w:p w14:paraId="22A63F75" w14:textId="0DF9A131" w:rsidR="002B68D2" w:rsidRPr="00885BE1" w:rsidRDefault="002B68D2" w:rsidP="00EC4115">
      <w:pPr>
        <w:spacing w:after="11" w:line="360" w:lineRule="auto"/>
        <w:ind w:left="373" w:right="-15" w:firstLine="0"/>
        <w:rPr>
          <w:rFonts w:ascii="Times New Roman" w:eastAsia="Times New Roman" w:hAnsi="Times New Roman" w:cs="Times New Roman"/>
          <w:color w:val="auto"/>
          <w:kern w:val="0"/>
          <w:sz w:val="24"/>
          <w:szCs w:val="24"/>
          <w14:ligatures w14:val="none"/>
        </w:rPr>
      </w:pPr>
      <w:r w:rsidRPr="00885BE1">
        <w:rPr>
          <w:rFonts w:ascii="Times New Roman" w:hAnsi="Times New Roman" w:cs="Times New Roman"/>
          <w:sz w:val="24"/>
          <w:szCs w:val="24"/>
        </w:rPr>
        <w:t xml:space="preserve">Frameworks like </w:t>
      </w:r>
      <w:proofErr w:type="spellStart"/>
      <w:r w:rsidRPr="00885BE1">
        <w:rPr>
          <w:rFonts w:ascii="Times New Roman" w:hAnsi="Times New Roman" w:cs="Times New Roman"/>
          <w:sz w:val="24"/>
          <w:szCs w:val="24"/>
        </w:rPr>
        <w:t>ptrace</w:t>
      </w:r>
      <w:proofErr w:type="spellEnd"/>
      <w:r w:rsidRPr="00885BE1">
        <w:rPr>
          <w:rFonts w:ascii="Times New Roman" w:hAnsi="Times New Roman" w:cs="Times New Roman"/>
          <w:sz w:val="24"/>
          <w:szCs w:val="24"/>
        </w:rPr>
        <w:t xml:space="preserve">, seccomp, and </w:t>
      </w:r>
      <w:proofErr w:type="spellStart"/>
      <w:r w:rsidRPr="00885BE1">
        <w:rPr>
          <w:rFonts w:ascii="Times New Roman" w:hAnsi="Times New Roman" w:cs="Times New Roman"/>
          <w:sz w:val="24"/>
          <w:szCs w:val="24"/>
        </w:rPr>
        <w:t>SELinux</w:t>
      </w:r>
      <w:proofErr w:type="spellEnd"/>
      <w:r w:rsidRPr="00885BE1">
        <w:rPr>
          <w:rFonts w:ascii="Times New Roman" w:hAnsi="Times New Roman" w:cs="Times New Roman"/>
          <w:sz w:val="24"/>
          <w:szCs w:val="24"/>
        </w:rPr>
        <w:t xml:space="preserve"> introduced </w:t>
      </w:r>
      <w:proofErr w:type="spellStart"/>
      <w:r w:rsidRPr="00885BE1">
        <w:rPr>
          <w:rFonts w:ascii="Times New Roman" w:hAnsi="Times New Roman" w:cs="Times New Roman"/>
          <w:sz w:val="24"/>
          <w:szCs w:val="24"/>
        </w:rPr>
        <w:t>syscall</w:t>
      </w:r>
      <w:proofErr w:type="spellEnd"/>
      <w:r w:rsidRPr="00885BE1">
        <w:rPr>
          <w:rFonts w:ascii="Times New Roman" w:hAnsi="Times New Roman" w:cs="Times New Roman"/>
          <w:sz w:val="24"/>
          <w:szCs w:val="24"/>
        </w:rPr>
        <w:t xml:space="preserve"> interception</w:t>
      </w:r>
      <w:r w:rsidRPr="00885BE1">
        <w:rPr>
          <w:rFonts w:ascii="Times New Roman" w:eastAsia="Times New Roman" w:hAnsi="Times New Roman" w:cs="Times New Roman"/>
          <w:color w:val="auto"/>
          <w:kern w:val="0"/>
          <w:sz w:val="24"/>
          <w:szCs w:val="24"/>
          <w14:ligatures w14:val="none"/>
        </w:rPr>
        <w:t xml:space="preserve"> mechanisms, adding the ability to enforce access control</w:t>
      </w:r>
      <w:r w:rsidR="006446C8">
        <w:rPr>
          <w:rFonts w:ascii="Times New Roman" w:eastAsia="Times New Roman" w:hAnsi="Times New Roman" w:cs="Times New Roman"/>
          <w:color w:val="auto"/>
          <w:kern w:val="0"/>
          <w:sz w:val="24"/>
          <w:szCs w:val="24"/>
          <w14:ligatures w14:val="none"/>
        </w:rPr>
        <w:t xml:space="preserve"> </w:t>
      </w:r>
      <w:r w:rsidRPr="00885BE1">
        <w:rPr>
          <w:rFonts w:ascii="Times New Roman" w:eastAsia="Times New Roman" w:hAnsi="Times New Roman" w:cs="Times New Roman"/>
          <w:color w:val="auto"/>
          <w:kern w:val="0"/>
          <w:sz w:val="24"/>
          <w:szCs w:val="24"/>
          <w14:ligatures w14:val="none"/>
        </w:rPr>
        <w:t>policies. Yet, despite their usefulness, they often lacked adaptability, especially in environments where dynamic workloads and rapidly evolving threats demand more robust solutions. Over time, the need for behavioural analysis, machine learning, and real-time anomaly detection emerged as critical factors in enhancing these frameworks' effectiveness.</w:t>
      </w:r>
    </w:p>
    <w:p w14:paraId="3080F9E5" w14:textId="77777777" w:rsidR="000424B8" w:rsidRPr="00885BE1" w:rsidRDefault="000424B8" w:rsidP="00EC4115">
      <w:pPr>
        <w:spacing w:after="0" w:line="360" w:lineRule="auto"/>
        <w:ind w:left="0" w:firstLine="0"/>
        <w:jc w:val="left"/>
        <w:rPr>
          <w:rFonts w:ascii="Times New Roman" w:eastAsia="Times New Roman" w:hAnsi="Times New Roman" w:cs="Times New Roman"/>
          <w:color w:val="auto"/>
          <w:kern w:val="0"/>
          <w:sz w:val="24"/>
          <w:szCs w:val="24"/>
          <w14:ligatures w14:val="none"/>
        </w:rPr>
      </w:pPr>
    </w:p>
    <w:p w14:paraId="1A592EA5" w14:textId="63598067" w:rsidR="00026E50" w:rsidRPr="00885BE1" w:rsidRDefault="00EA05DE" w:rsidP="002B68D2">
      <w:pPr>
        <w:spacing w:after="0" w:line="360" w:lineRule="auto"/>
        <w:ind w:left="199" w:firstLine="0"/>
        <w:jc w:val="left"/>
        <w:rPr>
          <w:rFonts w:ascii="Times New Roman" w:eastAsia="Times New Roman" w:hAnsi="Times New Roman" w:cs="Times New Roman"/>
          <w:b/>
          <w:bCs/>
          <w:color w:val="auto"/>
          <w:kern w:val="0"/>
          <w:sz w:val="24"/>
          <w:szCs w:val="24"/>
          <w14:ligatures w14:val="none"/>
        </w:rPr>
      </w:pPr>
      <w:proofErr w:type="gramStart"/>
      <w:r>
        <w:rPr>
          <w:rFonts w:ascii="Times New Roman" w:eastAsia="Times New Roman" w:hAnsi="Times New Roman" w:cs="Times New Roman"/>
          <w:b/>
          <w:bCs/>
          <w:color w:val="auto"/>
          <w:kern w:val="0"/>
          <w:sz w:val="24"/>
          <w:szCs w:val="24"/>
          <w14:ligatures w14:val="none"/>
        </w:rPr>
        <w:t>N</w:t>
      </w:r>
      <w:r w:rsidR="00026E50" w:rsidRPr="00885BE1">
        <w:rPr>
          <w:rFonts w:ascii="Times New Roman" w:eastAsia="Times New Roman" w:hAnsi="Times New Roman" w:cs="Times New Roman"/>
          <w:b/>
          <w:bCs/>
          <w:color w:val="auto"/>
          <w:kern w:val="0"/>
          <w:sz w:val="24"/>
          <w:szCs w:val="24"/>
          <w14:ligatures w14:val="none"/>
        </w:rPr>
        <w:t>expoline</w:t>
      </w:r>
      <w:r w:rsidR="00242EFE" w:rsidRPr="00885BE1">
        <w:rPr>
          <w:rFonts w:ascii="Times New Roman" w:eastAsia="Times New Roman" w:hAnsi="Times New Roman" w:cs="Times New Roman"/>
          <w:b/>
          <w:bCs/>
          <w:color w:val="auto"/>
          <w:kern w:val="0"/>
          <w:sz w:val="24"/>
          <w:szCs w:val="24"/>
          <w14:ligatures w14:val="none"/>
        </w:rPr>
        <w:t>[</w:t>
      </w:r>
      <w:proofErr w:type="gramEnd"/>
      <w:r w:rsidR="00242EFE" w:rsidRPr="00885BE1">
        <w:rPr>
          <w:rFonts w:ascii="Times New Roman" w:eastAsia="Times New Roman" w:hAnsi="Times New Roman" w:cs="Times New Roman"/>
          <w:b/>
          <w:bCs/>
          <w:color w:val="auto"/>
          <w:kern w:val="0"/>
          <w:sz w:val="24"/>
          <w:szCs w:val="24"/>
          <w14:ligatures w14:val="none"/>
        </w:rPr>
        <w:t>4]</w:t>
      </w:r>
    </w:p>
    <w:p w14:paraId="07513650" w14:textId="3F8767A6" w:rsidR="00E7579B" w:rsidRDefault="00E7579B"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Nexpoline, as a system call interception mechanism, offers a structured approach to controlling system calls, introducing elements of policy-based management to enhance system security. It was a significant step forward by focusing on the interception of system calls based on predefined policies, ensuring that unauthorized entities were blocked from making critical system calls. This approach helped reduce the attack surface by preventing malware and unauthorized applications from gaining access to privileged operations.</w:t>
      </w:r>
    </w:p>
    <w:p w14:paraId="3E6E3E54" w14:textId="77777777" w:rsidR="00EA05DE" w:rsidRDefault="00EA05DE"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p>
    <w:p w14:paraId="6139362A" w14:textId="77777777" w:rsidR="00EA05DE" w:rsidRPr="00885BE1" w:rsidRDefault="00EA05DE"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p>
    <w:p w14:paraId="1E62336D" w14:textId="77777777" w:rsidR="00E7579B" w:rsidRPr="00885BE1" w:rsidRDefault="00E7579B" w:rsidP="00E7579B">
      <w:pPr>
        <w:spacing w:after="0" w:line="360" w:lineRule="auto"/>
        <w:ind w:left="199" w:firstLine="0"/>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b/>
          <w:bCs/>
          <w:color w:val="auto"/>
          <w:kern w:val="0"/>
          <w:sz w:val="24"/>
          <w:szCs w:val="24"/>
          <w14:ligatures w14:val="none"/>
        </w:rPr>
        <w:lastRenderedPageBreak/>
        <w:t>Nexpoline</w:t>
      </w:r>
      <w:r w:rsidRPr="00885BE1">
        <w:rPr>
          <w:rFonts w:ascii="Times New Roman" w:eastAsia="Times New Roman" w:hAnsi="Times New Roman" w:cs="Times New Roman"/>
          <w:color w:val="auto"/>
          <w:kern w:val="0"/>
          <w:sz w:val="24"/>
          <w:szCs w:val="24"/>
          <w14:ligatures w14:val="none"/>
        </w:rPr>
        <w:t xml:space="preserve"> has several limitations:</w:t>
      </w:r>
    </w:p>
    <w:p w14:paraId="385BAB46" w14:textId="74F29765"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Static Policy Management</w:t>
      </w:r>
    </w:p>
    <w:p w14:paraId="2FC66BA1" w14:textId="19A6FF52"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 xml:space="preserve">No </w:t>
      </w:r>
      <w:r w:rsidR="00216190" w:rsidRPr="00885BE1">
        <w:rPr>
          <w:rFonts w:ascii="Times New Roman" w:eastAsia="Times New Roman" w:hAnsi="Times New Roman" w:cs="Times New Roman"/>
          <w:color w:val="auto"/>
          <w:kern w:val="0"/>
          <w:sz w:val="24"/>
          <w:szCs w:val="24"/>
          <w14:ligatures w14:val="none"/>
        </w:rPr>
        <w:t>Behavioural</w:t>
      </w:r>
      <w:r w:rsidRPr="00885BE1">
        <w:rPr>
          <w:rFonts w:ascii="Times New Roman" w:eastAsia="Times New Roman" w:hAnsi="Times New Roman" w:cs="Times New Roman"/>
          <w:color w:val="auto"/>
          <w:kern w:val="0"/>
          <w:sz w:val="24"/>
          <w:szCs w:val="24"/>
          <w14:ligatures w14:val="none"/>
        </w:rPr>
        <w:t xml:space="preserve"> Learning</w:t>
      </w:r>
    </w:p>
    <w:p w14:paraId="6A1BD91A" w14:textId="369DA98F"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Limited Process Verification</w:t>
      </w:r>
    </w:p>
    <w:p w14:paraId="49649D93" w14:textId="72A892CC"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Cryptographic Weaknesses</w:t>
      </w:r>
    </w:p>
    <w:p w14:paraId="4C2B39BF" w14:textId="39E373D1" w:rsidR="00E7579B" w:rsidRPr="00885BE1" w:rsidRDefault="00E7579B" w:rsidP="00216190">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Monolithic Architecture</w:t>
      </w:r>
      <w:r w:rsidR="00EA05DE">
        <w:rPr>
          <w:rFonts w:ascii="Times New Roman" w:eastAsia="Times New Roman" w:hAnsi="Times New Roman" w:cs="Times New Roman"/>
          <w:color w:val="auto"/>
          <w:kern w:val="0"/>
          <w:sz w:val="24"/>
          <w:szCs w:val="24"/>
          <w14:ligatures w14:val="none"/>
        </w:rPr>
        <w:tab/>
      </w:r>
    </w:p>
    <w:p w14:paraId="08823EE2" w14:textId="77777777" w:rsidR="00EA05DE" w:rsidRDefault="00EA05DE" w:rsidP="007C7117">
      <w:pPr>
        <w:pStyle w:val="Heading1"/>
        <w:spacing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                     </w:t>
      </w:r>
      <w:r w:rsidR="0028227B" w:rsidRPr="00337B23">
        <w:rPr>
          <w:rFonts w:ascii="Times New Roman" w:hAnsi="Times New Roman" w:cs="Times New Roman"/>
          <w:sz w:val="24"/>
          <w:szCs w:val="24"/>
        </w:rPr>
        <w:t xml:space="preserve"> </w:t>
      </w:r>
      <w:r w:rsidR="0028227B" w:rsidRPr="00EA05DE">
        <w:rPr>
          <w:rFonts w:ascii="Times New Roman" w:hAnsi="Times New Roman" w:cs="Times New Roman"/>
          <w:b/>
          <w:bCs/>
          <w:sz w:val="24"/>
          <w:szCs w:val="24"/>
        </w:rPr>
        <w:t>NEXP</w:t>
      </w:r>
      <w:r w:rsidR="005C5CE8" w:rsidRPr="00EA05DE">
        <w:rPr>
          <w:rFonts w:ascii="Times New Roman" w:hAnsi="Times New Roman" w:cs="Times New Roman"/>
          <w:b/>
          <w:bCs/>
          <w:sz w:val="24"/>
          <w:szCs w:val="24"/>
        </w:rPr>
        <w:t>R</w:t>
      </w:r>
      <w:r>
        <w:rPr>
          <w:rFonts w:ascii="Times New Roman" w:hAnsi="Times New Roman" w:cs="Times New Roman"/>
          <w:b/>
          <w:bCs/>
          <w:sz w:val="24"/>
          <w:szCs w:val="24"/>
        </w:rPr>
        <w:t>O</w:t>
      </w:r>
    </w:p>
    <w:p w14:paraId="7F339A65" w14:textId="45B9EB3C" w:rsidR="00EA05DE" w:rsidRDefault="00EA05DE" w:rsidP="00EA05DE">
      <w:pPr>
        <w:pStyle w:val="Heading1"/>
        <w:spacing w:line="360" w:lineRule="auto"/>
        <w:jc w:val="both"/>
        <w:rPr>
          <w:rFonts w:ascii="Times New Roman" w:eastAsia="Times New Roman" w:hAnsi="Times New Roman" w:cs="Times New Roman"/>
          <w:color w:val="auto"/>
          <w:kern w:val="0"/>
          <w:sz w:val="24"/>
          <w:szCs w:val="24"/>
          <w14:ligatures w14:val="none"/>
        </w:rPr>
      </w:pPr>
      <w:r w:rsidRPr="00EA05DE">
        <w:rPr>
          <w:rFonts w:ascii="Times New Roman" w:eastAsia="Times New Roman" w:hAnsi="Times New Roman" w:cs="Times New Roman"/>
          <w:color w:val="auto"/>
          <w:kern w:val="0"/>
          <w:sz w:val="24"/>
          <w:szCs w:val="24"/>
          <w14:ligatures w14:val="none"/>
        </w:rPr>
        <w:t xml:space="preserve">NexPro is an advanced </w:t>
      </w:r>
      <w:proofErr w:type="spellStart"/>
      <w:r w:rsidRPr="00EA05DE">
        <w:rPr>
          <w:rFonts w:ascii="Times New Roman" w:eastAsia="Times New Roman" w:hAnsi="Times New Roman" w:cs="Times New Roman"/>
          <w:color w:val="auto"/>
          <w:kern w:val="0"/>
          <w:sz w:val="24"/>
          <w:szCs w:val="24"/>
          <w14:ligatures w14:val="none"/>
        </w:rPr>
        <w:t>syscall</w:t>
      </w:r>
      <w:proofErr w:type="spellEnd"/>
      <w:r w:rsidRPr="00EA05DE">
        <w:rPr>
          <w:rFonts w:ascii="Times New Roman" w:eastAsia="Times New Roman" w:hAnsi="Times New Roman" w:cs="Times New Roman"/>
          <w:color w:val="auto"/>
          <w:kern w:val="0"/>
          <w:sz w:val="24"/>
          <w:szCs w:val="24"/>
          <w14:ligatures w14:val="none"/>
        </w:rPr>
        <w:t xml:space="preserve"> interception and monitoring framework designed to provide enhanced security by making system calls a </w:t>
      </w:r>
      <w:r w:rsidRPr="00EA05DE">
        <w:rPr>
          <w:rFonts w:ascii="Times New Roman" w:eastAsia="Times New Roman" w:hAnsi="Times New Roman" w:cs="Times New Roman"/>
          <w:b/>
          <w:bCs/>
          <w:color w:val="auto"/>
          <w:kern w:val="0"/>
          <w:sz w:val="24"/>
          <w:szCs w:val="24"/>
          <w14:ligatures w14:val="none"/>
        </w:rPr>
        <w:t>privilege</w:t>
      </w:r>
      <w:r w:rsidRPr="00EA05DE">
        <w:rPr>
          <w:rFonts w:ascii="Times New Roman" w:eastAsia="Times New Roman" w:hAnsi="Times New Roman" w:cs="Times New Roman"/>
          <w:color w:val="auto"/>
          <w:kern w:val="0"/>
          <w:sz w:val="24"/>
          <w:szCs w:val="24"/>
          <w14:ligatures w14:val="none"/>
        </w:rPr>
        <w:t xml:space="preserve">, not a right. Unlike traditional </w:t>
      </w:r>
      <w:proofErr w:type="spellStart"/>
      <w:r w:rsidRPr="00EA05DE">
        <w:rPr>
          <w:rFonts w:ascii="Times New Roman" w:eastAsia="Times New Roman" w:hAnsi="Times New Roman" w:cs="Times New Roman"/>
          <w:color w:val="auto"/>
          <w:kern w:val="0"/>
          <w:sz w:val="24"/>
          <w:szCs w:val="24"/>
          <w14:ligatures w14:val="none"/>
        </w:rPr>
        <w:t>syscall</w:t>
      </w:r>
      <w:proofErr w:type="spellEnd"/>
      <w:r w:rsidRPr="00EA05DE">
        <w:rPr>
          <w:rFonts w:ascii="Times New Roman" w:eastAsia="Times New Roman" w:hAnsi="Times New Roman" w:cs="Times New Roman"/>
          <w:color w:val="auto"/>
          <w:kern w:val="0"/>
          <w:sz w:val="24"/>
          <w:szCs w:val="24"/>
          <w14:ligatures w14:val="none"/>
        </w:rPr>
        <w:t xml:space="preserve"> interception mechanisms like </w:t>
      </w:r>
      <w:r w:rsidRPr="00EA05DE">
        <w:rPr>
          <w:rFonts w:ascii="Times New Roman" w:eastAsia="Times New Roman" w:hAnsi="Times New Roman" w:cs="Times New Roman"/>
          <w:b/>
          <w:bCs/>
          <w:color w:val="auto"/>
          <w:kern w:val="0"/>
          <w:sz w:val="24"/>
          <w:szCs w:val="24"/>
          <w14:ligatures w14:val="none"/>
        </w:rPr>
        <w:t>seccomp</w:t>
      </w:r>
      <w:r w:rsidRPr="00EA05DE">
        <w:rPr>
          <w:rFonts w:ascii="Times New Roman" w:eastAsia="Times New Roman" w:hAnsi="Times New Roman" w:cs="Times New Roman"/>
          <w:color w:val="auto"/>
          <w:kern w:val="0"/>
          <w:sz w:val="24"/>
          <w:szCs w:val="24"/>
          <w14:ligatures w14:val="none"/>
        </w:rPr>
        <w:t xml:space="preserve"> or </w:t>
      </w:r>
      <w:proofErr w:type="spellStart"/>
      <w:r w:rsidRPr="00EA05DE">
        <w:rPr>
          <w:rFonts w:ascii="Times New Roman" w:eastAsia="Times New Roman" w:hAnsi="Times New Roman" w:cs="Times New Roman"/>
          <w:b/>
          <w:bCs/>
          <w:color w:val="auto"/>
          <w:kern w:val="0"/>
          <w:sz w:val="24"/>
          <w:szCs w:val="24"/>
          <w14:ligatures w14:val="none"/>
        </w:rPr>
        <w:t>ptrace</w:t>
      </w:r>
      <w:proofErr w:type="spellEnd"/>
      <w:r w:rsidRPr="00EA05DE">
        <w:rPr>
          <w:rFonts w:ascii="Times New Roman" w:eastAsia="Times New Roman" w:hAnsi="Times New Roman" w:cs="Times New Roman"/>
          <w:color w:val="auto"/>
          <w:kern w:val="0"/>
          <w:sz w:val="24"/>
          <w:szCs w:val="24"/>
          <w14:ligatures w14:val="none"/>
        </w:rPr>
        <w:t xml:space="preserve">, which rely on static filtering or user-space debugging, NexPro introduces a </w:t>
      </w:r>
      <w:r w:rsidRPr="00EA05DE">
        <w:rPr>
          <w:rFonts w:ascii="Times New Roman" w:eastAsia="Times New Roman" w:hAnsi="Times New Roman" w:cs="Times New Roman"/>
          <w:b/>
          <w:bCs/>
          <w:color w:val="auto"/>
          <w:kern w:val="0"/>
          <w:sz w:val="24"/>
          <w:szCs w:val="24"/>
          <w14:ligatures w14:val="none"/>
        </w:rPr>
        <w:t>fine-grained, policy-driven</w:t>
      </w:r>
      <w:r w:rsidRPr="00EA05DE">
        <w:rPr>
          <w:rFonts w:ascii="Times New Roman" w:eastAsia="Times New Roman" w:hAnsi="Times New Roman" w:cs="Times New Roman"/>
          <w:color w:val="auto"/>
          <w:kern w:val="0"/>
          <w:sz w:val="24"/>
          <w:szCs w:val="24"/>
          <w14:ligatures w14:val="none"/>
        </w:rPr>
        <w:t xml:space="preserve"> approach that enforces strict control over </w:t>
      </w:r>
      <w:proofErr w:type="spellStart"/>
      <w:r w:rsidRPr="00EA05DE">
        <w:rPr>
          <w:rFonts w:ascii="Times New Roman" w:eastAsia="Times New Roman" w:hAnsi="Times New Roman" w:cs="Times New Roman"/>
          <w:color w:val="auto"/>
          <w:kern w:val="0"/>
          <w:sz w:val="24"/>
          <w:szCs w:val="24"/>
          <w14:ligatures w14:val="none"/>
        </w:rPr>
        <w:t>syscalls</w:t>
      </w:r>
      <w:proofErr w:type="spellEnd"/>
      <w:r w:rsidRPr="00EA05DE">
        <w:rPr>
          <w:rFonts w:ascii="Times New Roman" w:eastAsia="Times New Roman" w:hAnsi="Times New Roman" w:cs="Times New Roman"/>
          <w:color w:val="auto"/>
          <w:kern w:val="0"/>
          <w:sz w:val="24"/>
          <w:szCs w:val="24"/>
          <w14:ligatures w14:val="none"/>
        </w:rPr>
        <w:t xml:space="preserve"> based on </w:t>
      </w:r>
      <w:proofErr w:type="spellStart"/>
      <w:r w:rsidRPr="00EA05DE">
        <w:rPr>
          <w:rFonts w:ascii="Times New Roman" w:eastAsia="Times New Roman" w:hAnsi="Times New Roman" w:cs="Times New Roman"/>
          <w:color w:val="auto"/>
          <w:kern w:val="0"/>
          <w:sz w:val="24"/>
          <w:szCs w:val="24"/>
          <w14:ligatures w14:val="none"/>
        </w:rPr>
        <w:t>behavioral</w:t>
      </w:r>
      <w:proofErr w:type="spellEnd"/>
      <w:r w:rsidRPr="00EA05DE">
        <w:rPr>
          <w:rFonts w:ascii="Times New Roman" w:eastAsia="Times New Roman" w:hAnsi="Times New Roman" w:cs="Times New Roman"/>
          <w:color w:val="auto"/>
          <w:kern w:val="0"/>
          <w:sz w:val="24"/>
          <w:szCs w:val="24"/>
          <w14:ligatures w14:val="none"/>
        </w:rPr>
        <w:t xml:space="preserve"> learning, process lineage, and cryptographic verification.</w:t>
      </w:r>
    </w:p>
    <w:p w14:paraId="1FD9566D" w14:textId="651533E3" w:rsidR="00CB312A" w:rsidRPr="00EA05DE" w:rsidRDefault="00CB312A" w:rsidP="00CB312A">
      <w:pPr>
        <w:rPr>
          <w:rFonts w:ascii="Times New Roman" w:hAnsi="Times New Roman" w:cs="Times New Roman"/>
          <w:sz w:val="24"/>
          <w:szCs w:val="24"/>
        </w:rPr>
      </w:pPr>
      <w:r w:rsidRPr="00CB312A">
        <w:rPr>
          <w:rFonts w:ascii="Times New Roman" w:hAnsi="Times New Roman" w:cs="Times New Roman"/>
          <w:sz w:val="24"/>
          <w:szCs w:val="24"/>
        </w:rPr>
        <w:t xml:space="preserve">By using techniques like </w:t>
      </w:r>
      <w:r w:rsidRPr="00CB312A">
        <w:rPr>
          <w:rFonts w:ascii="Times New Roman" w:hAnsi="Times New Roman" w:cs="Times New Roman"/>
          <w:b/>
          <w:bCs/>
          <w:sz w:val="24"/>
          <w:szCs w:val="24"/>
        </w:rPr>
        <w:t>Memory Protection Keys (MPK)</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Supervisor User Data (SUD)</w:t>
      </w:r>
      <w:r w:rsidRPr="00CB312A">
        <w:rPr>
          <w:rFonts w:ascii="Times New Roman" w:hAnsi="Times New Roman" w:cs="Times New Roman"/>
          <w:sz w:val="24"/>
          <w:szCs w:val="24"/>
        </w:rPr>
        <w:t xml:space="preserve">, NexPro ensures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validation occurs with minimal performance overhead while offering more robust protection against </w:t>
      </w:r>
      <w:r w:rsidRPr="00CB312A">
        <w:rPr>
          <w:rFonts w:ascii="Times New Roman" w:hAnsi="Times New Roman" w:cs="Times New Roman"/>
          <w:b/>
          <w:bCs/>
          <w:sz w:val="24"/>
          <w:szCs w:val="24"/>
        </w:rPr>
        <w:t>unauthorized</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anomalous</w:t>
      </w:r>
      <w:r w:rsidRPr="00CB312A">
        <w:rPr>
          <w:rFonts w:ascii="Times New Roman" w:hAnsi="Times New Roman" w:cs="Times New Roman"/>
          <w:sz w:val="24"/>
          <w:szCs w:val="24"/>
        </w:rPr>
        <w:t xml:space="preserve"> system calls. This makes it superior to existing solutions, providing both </w:t>
      </w:r>
      <w:r w:rsidRPr="00CB312A">
        <w:rPr>
          <w:rFonts w:ascii="Times New Roman" w:hAnsi="Times New Roman" w:cs="Times New Roman"/>
          <w:b/>
          <w:bCs/>
          <w:sz w:val="24"/>
          <w:szCs w:val="24"/>
        </w:rPr>
        <w:t>security</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efficiency</w:t>
      </w:r>
      <w:r w:rsidRPr="00CB312A">
        <w:rPr>
          <w:rFonts w:ascii="Times New Roman" w:hAnsi="Times New Roman" w:cs="Times New Roman"/>
          <w:sz w:val="24"/>
          <w:szCs w:val="24"/>
        </w:rPr>
        <w:t xml:space="preserve"> at a higher level than conventional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interception methods.</w:t>
      </w:r>
    </w:p>
    <w:p w14:paraId="183D489F" w14:textId="77777777" w:rsidR="00EA05DE" w:rsidRDefault="00EA05DE" w:rsidP="00EA05DE"/>
    <w:p w14:paraId="6F80C2BB" w14:textId="450BD14E" w:rsidR="007C7117" w:rsidRDefault="007C7117" w:rsidP="00EA05DE">
      <w:r>
        <w:rPr>
          <w:rFonts w:ascii="Times New Roman" w:hAnsi="Times New Roman" w:cs="Times New Roman"/>
          <w:noProof/>
          <w:sz w:val="24"/>
          <w:szCs w:val="24"/>
        </w:rPr>
        <w:drawing>
          <wp:inline distT="0" distB="0" distL="0" distR="0" wp14:anchorId="71698290" wp14:editId="77C2B75C">
            <wp:extent cx="2708151" cy="2971800"/>
            <wp:effectExtent l="0" t="0" r="0" b="0"/>
            <wp:docPr id="704757601"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7601" name="Picture 704757601"/>
                    <pic:cNvPicPr/>
                  </pic:nvPicPr>
                  <pic:blipFill>
                    <a:blip r:embed="rId7">
                      <a:extLst>
                        <a:ext uri="{28A0092B-C50C-407E-A947-70E740481C1C}">
                          <a14:useLocalDpi xmlns:a14="http://schemas.microsoft.com/office/drawing/2010/main" val="0"/>
                        </a:ext>
                      </a:extLst>
                    </a:blip>
                    <a:stretch>
                      <a:fillRect/>
                    </a:stretch>
                  </pic:blipFill>
                  <pic:spPr>
                    <a:xfrm>
                      <a:off x="0" y="0"/>
                      <a:ext cx="2714304" cy="2978552"/>
                    </a:xfrm>
                    <a:prstGeom prst="rect">
                      <a:avLst/>
                    </a:prstGeom>
                  </pic:spPr>
                </pic:pic>
              </a:graphicData>
            </a:graphic>
          </wp:inline>
        </w:drawing>
      </w:r>
    </w:p>
    <w:p w14:paraId="749D5437" w14:textId="77777777" w:rsidR="007C7117" w:rsidRDefault="007C7117" w:rsidP="00EA05DE"/>
    <w:p w14:paraId="792EB1FA" w14:textId="77777777" w:rsidR="007C7117" w:rsidRDefault="007C7117" w:rsidP="00EA05DE"/>
    <w:p w14:paraId="25D35DD4" w14:textId="77777777" w:rsidR="007C7117" w:rsidRDefault="007C7117" w:rsidP="00EA05DE"/>
    <w:p w14:paraId="3AFE3389" w14:textId="77777777" w:rsidR="007C7117" w:rsidRPr="00EA05DE" w:rsidRDefault="007C7117" w:rsidP="00EA05DE"/>
    <w:p w14:paraId="21464111" w14:textId="1BBD1FDF" w:rsidR="00F81CBD" w:rsidRDefault="00E34444" w:rsidP="00E34444">
      <w:pPr>
        <w:pStyle w:val="Heading2"/>
        <w:numPr>
          <w:ilvl w:val="0"/>
          <w:numId w:val="14"/>
        </w:numPr>
        <w:spacing w:after="73" w:line="360" w:lineRule="auto"/>
        <w:jc w:val="left"/>
        <w:rPr>
          <w:rFonts w:ascii="Times New Roman" w:hAnsi="Times New Roman" w:cs="Times New Roman"/>
          <w:i/>
          <w:sz w:val="24"/>
          <w:szCs w:val="24"/>
        </w:rPr>
      </w:pPr>
      <w:r>
        <w:rPr>
          <w:rFonts w:ascii="Times New Roman" w:hAnsi="Times New Roman" w:cs="Times New Roman"/>
          <w:i/>
          <w:sz w:val="24"/>
          <w:szCs w:val="24"/>
        </w:rPr>
        <w:t xml:space="preserve">Flow </w:t>
      </w:r>
    </w:p>
    <w:p w14:paraId="1A0EB0A7"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 xml:space="preserve">1. Application Generates a </w:t>
      </w:r>
      <w:proofErr w:type="spellStart"/>
      <w:r w:rsidRPr="00E34444">
        <w:rPr>
          <w:rFonts w:ascii="Times New Roman" w:hAnsi="Times New Roman" w:cs="Times New Roman"/>
          <w:b/>
          <w:bCs/>
          <w:sz w:val="24"/>
          <w:szCs w:val="24"/>
        </w:rPr>
        <w:t>Syscall</w:t>
      </w:r>
      <w:proofErr w:type="spellEnd"/>
    </w:p>
    <w:p w14:paraId="409BC7F7" w14:textId="77777777" w:rsidR="00E34444" w:rsidRPr="00E34444" w:rsidRDefault="00E34444" w:rsidP="00E34444">
      <w:pPr>
        <w:ind w:left="720" w:firstLine="0"/>
        <w:rPr>
          <w:rFonts w:ascii="Times New Roman" w:hAnsi="Times New Roman" w:cs="Times New Roman"/>
          <w:sz w:val="24"/>
          <w:szCs w:val="24"/>
        </w:rPr>
      </w:pPr>
      <w:r w:rsidRPr="00E34444">
        <w:rPr>
          <w:rFonts w:ascii="Times New Roman" w:hAnsi="Times New Roman" w:cs="Times New Roman"/>
          <w:sz w:val="24"/>
          <w:szCs w:val="24"/>
        </w:rPr>
        <w:t>An application running in user space triggers a system call to access kernel services (e.g., file I/O, process creation).</w:t>
      </w:r>
    </w:p>
    <w:p w14:paraId="33532BA5"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139E04FF">
          <v:rect id="_x0000_i1157" style="width:0;height:1.5pt" o:hralign="center" o:hrstd="t" o:hr="t" fillcolor="#a0a0a0" stroked="f"/>
        </w:pict>
      </w:r>
    </w:p>
    <w:p w14:paraId="18BE1569"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2. Memory Protection Keys (MPK) Check</w:t>
      </w:r>
    </w:p>
    <w:p w14:paraId="4F482706" w14:textId="77777777" w:rsidR="00E34444" w:rsidRPr="00E34444" w:rsidRDefault="00E34444" w:rsidP="00E34444">
      <w:pPr>
        <w:ind w:left="720" w:firstLine="0"/>
        <w:rPr>
          <w:rFonts w:ascii="Times New Roman" w:hAnsi="Times New Roman" w:cs="Times New Roman"/>
          <w:sz w:val="24"/>
          <w:szCs w:val="24"/>
        </w:rPr>
      </w:pPr>
      <w:r w:rsidRPr="00E34444">
        <w:rPr>
          <w:rFonts w:ascii="Times New Roman" w:hAnsi="Times New Roman" w:cs="Times New Roman"/>
          <w:sz w:val="24"/>
          <w:szCs w:val="24"/>
        </w:rPr>
        <w:t xml:space="preserve">NexPro first checks the memory region from where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originating.</w:t>
      </w:r>
    </w:p>
    <w:p w14:paraId="1E0DEEC4"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memory region is </w:t>
      </w:r>
      <w:r w:rsidRPr="00E34444">
        <w:rPr>
          <w:rFonts w:ascii="Times New Roman" w:hAnsi="Times New Roman" w:cs="Times New Roman"/>
          <w:b/>
          <w:bCs/>
          <w:sz w:val="24"/>
          <w:szCs w:val="24"/>
        </w:rPr>
        <w:t>trusted</w:t>
      </w:r>
      <w:r w:rsidRPr="00E34444">
        <w:rPr>
          <w:rFonts w:ascii="Times New Roman" w:hAnsi="Times New Roman" w:cs="Times New Roman"/>
          <w:sz w:val="24"/>
          <w:szCs w:val="24"/>
        </w:rPr>
        <w:t xml:space="preserve">, it has the correct </w:t>
      </w:r>
      <w:r w:rsidRPr="00E34444">
        <w:rPr>
          <w:rFonts w:ascii="Times New Roman" w:hAnsi="Times New Roman" w:cs="Times New Roman"/>
          <w:b/>
          <w:bCs/>
          <w:sz w:val="24"/>
          <w:szCs w:val="24"/>
        </w:rPr>
        <w:t>MPK</w:t>
      </w:r>
      <w:r w:rsidRPr="00E34444">
        <w:rPr>
          <w:rFonts w:ascii="Times New Roman" w:hAnsi="Times New Roman" w:cs="Times New Roman"/>
          <w:sz w:val="24"/>
          <w:szCs w:val="24"/>
        </w:rPr>
        <w:t>.</w:t>
      </w:r>
    </w:p>
    <w:p w14:paraId="16F4CF9B" w14:textId="76E0F387" w:rsidR="00CB312A" w:rsidRPr="00CB312A" w:rsidRDefault="00E34444" w:rsidP="00CB312A">
      <w:pPr>
        <w:rPr>
          <w:rFonts w:ascii="Times New Roman" w:hAnsi="Times New Roman" w:cs="Times New Roman"/>
          <w:sz w:val="24"/>
          <w:szCs w:val="24"/>
        </w:rPr>
      </w:pPr>
      <w:r w:rsidRPr="00E34444">
        <w:rPr>
          <w:rFonts w:ascii="Times New Roman" w:hAnsi="Times New Roman" w:cs="Times New Roman"/>
          <w:sz w:val="24"/>
          <w:szCs w:val="24"/>
        </w:rPr>
        <w:t xml:space="preserve">If the region is </w:t>
      </w:r>
      <w:r w:rsidRPr="00E34444">
        <w:rPr>
          <w:rFonts w:ascii="Times New Roman" w:hAnsi="Times New Roman" w:cs="Times New Roman"/>
          <w:b/>
          <w:bCs/>
          <w:sz w:val="24"/>
          <w:szCs w:val="24"/>
        </w:rPr>
        <w:t>untrusted</w:t>
      </w:r>
      <w:r w:rsidRPr="00E34444">
        <w:rPr>
          <w:rFonts w:ascii="Times New Roman" w:hAnsi="Times New Roman" w:cs="Times New Roman"/>
          <w:sz w:val="24"/>
          <w:szCs w:val="24"/>
        </w:rPr>
        <w:t xml:space="preserve">,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immediately blocked, and an alert is generated.</w:t>
      </w:r>
    </w:p>
    <w:p w14:paraId="48CD2BE0" w14:textId="77777777" w:rsidR="00CB312A" w:rsidRDefault="00CB312A" w:rsidP="00CB312A"/>
    <w:p w14:paraId="407B70DB" w14:textId="33FA7BA4" w:rsidR="00CB312A" w:rsidRPr="00E34444" w:rsidRDefault="007C7117" w:rsidP="00E344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61E38" wp14:editId="0E14BFEA">
            <wp:extent cx="3143885" cy="1575435"/>
            <wp:effectExtent l="0" t="0" r="0" b="5715"/>
            <wp:docPr id="666408374"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08374" name="Picture 666408374"/>
                    <pic:cNvPicPr/>
                  </pic:nvPicPr>
                  <pic:blipFill>
                    <a:blip r:embed="rId8">
                      <a:extLst>
                        <a:ext uri="{28A0092B-C50C-407E-A947-70E740481C1C}">
                          <a14:useLocalDpi xmlns:a14="http://schemas.microsoft.com/office/drawing/2010/main" val="0"/>
                        </a:ext>
                      </a:extLst>
                    </a:blip>
                    <a:stretch>
                      <a:fillRect/>
                    </a:stretch>
                  </pic:blipFill>
                  <pic:spPr>
                    <a:xfrm>
                      <a:off x="0" y="0"/>
                      <a:ext cx="3143885" cy="1575435"/>
                    </a:xfrm>
                    <a:prstGeom prst="rect">
                      <a:avLst/>
                    </a:prstGeom>
                  </pic:spPr>
                </pic:pic>
              </a:graphicData>
            </a:graphic>
          </wp:inline>
        </w:drawing>
      </w:r>
    </w:p>
    <w:p w14:paraId="30C07356"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30327065">
          <v:rect id="_x0000_i1158" style="width:0;height:1.5pt" o:hralign="center" o:hrstd="t" o:hr="t" fillcolor="#a0a0a0" stroked="f"/>
        </w:pict>
      </w:r>
    </w:p>
    <w:p w14:paraId="621564D6"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 xml:space="preserve">3. </w:t>
      </w:r>
      <w:proofErr w:type="spellStart"/>
      <w:r w:rsidRPr="00E34444">
        <w:rPr>
          <w:rFonts w:ascii="Times New Roman" w:hAnsi="Times New Roman" w:cs="Times New Roman"/>
          <w:b/>
          <w:bCs/>
          <w:sz w:val="24"/>
          <w:szCs w:val="24"/>
        </w:rPr>
        <w:t>Syscall</w:t>
      </w:r>
      <w:proofErr w:type="spellEnd"/>
      <w:r w:rsidRPr="00E34444">
        <w:rPr>
          <w:rFonts w:ascii="Times New Roman" w:hAnsi="Times New Roman" w:cs="Times New Roman"/>
          <w:b/>
          <w:bCs/>
          <w:sz w:val="24"/>
          <w:szCs w:val="24"/>
        </w:rPr>
        <w:t xml:space="preserve"> User Dispatch (SUD) Check</w:t>
      </w:r>
    </w:p>
    <w:p w14:paraId="69CA413A" w14:textId="16620926"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NexPro checks whether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being made from a valid user space that is authorized to interact with the kernel.</w:t>
      </w:r>
      <w:r w:rsidR="00CE0F0A">
        <w:rPr>
          <w:rFonts w:ascii="Times New Roman" w:hAnsi="Times New Roman" w:cs="Times New Roman"/>
          <w:sz w:val="24"/>
          <w:szCs w:val="24"/>
        </w:rPr>
        <w:t>[1]</w:t>
      </w:r>
    </w:p>
    <w:p w14:paraId="0F3545F5"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lastRenderedPageBreak/>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comes from an authorized </w:t>
      </w:r>
      <w:r w:rsidRPr="00E34444">
        <w:rPr>
          <w:rFonts w:ascii="Times New Roman" w:hAnsi="Times New Roman" w:cs="Times New Roman"/>
          <w:b/>
          <w:bCs/>
          <w:sz w:val="24"/>
          <w:szCs w:val="24"/>
        </w:rPr>
        <w:t>user space context</w:t>
      </w:r>
      <w:r w:rsidRPr="00E34444">
        <w:rPr>
          <w:rFonts w:ascii="Times New Roman" w:hAnsi="Times New Roman" w:cs="Times New Roman"/>
          <w:sz w:val="24"/>
          <w:szCs w:val="24"/>
        </w:rPr>
        <w:t>, proceed to the next step.</w:t>
      </w:r>
    </w:p>
    <w:p w14:paraId="09C99376"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comes from an unauthorized context, it is blocked.</w:t>
      </w:r>
    </w:p>
    <w:p w14:paraId="66F81D7E"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Trampoline Mechanism: Memory Permission Switch</w:t>
      </w:r>
    </w:p>
    <w:p w14:paraId="57905073" w14:textId="77777777" w:rsidR="00E34444" w:rsidRPr="00E34444" w:rsidRDefault="00E34444" w:rsidP="00E34444">
      <w:pPr>
        <w:ind w:left="720" w:firstLine="0"/>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passes the MPK and SUD checks but comes from an untrusted memory region, NexPro uses a </w:t>
      </w:r>
      <w:r w:rsidRPr="00E34444">
        <w:rPr>
          <w:rFonts w:ascii="Times New Roman" w:hAnsi="Times New Roman" w:cs="Times New Roman"/>
          <w:b/>
          <w:bCs/>
          <w:sz w:val="24"/>
          <w:szCs w:val="24"/>
        </w:rPr>
        <w:t>trampoline mechanism</w:t>
      </w:r>
      <w:r w:rsidRPr="00E34444">
        <w:rPr>
          <w:rFonts w:ascii="Times New Roman" w:hAnsi="Times New Roman" w:cs="Times New Roman"/>
          <w:sz w:val="24"/>
          <w:szCs w:val="24"/>
        </w:rPr>
        <w:t>.</w:t>
      </w:r>
    </w:p>
    <w:p w14:paraId="566B3846"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b/>
          <w:bCs/>
          <w:sz w:val="24"/>
          <w:szCs w:val="24"/>
        </w:rPr>
        <w:t>Trampoline</w:t>
      </w:r>
      <w:r w:rsidRPr="00E34444">
        <w:rPr>
          <w:rFonts w:ascii="Times New Roman" w:hAnsi="Times New Roman" w:cs="Times New Roman"/>
          <w:sz w:val="24"/>
          <w:szCs w:val="24"/>
        </w:rPr>
        <w:t xml:space="preserve"> triggers the switching of memory permissions using the </w:t>
      </w:r>
      <w:r w:rsidRPr="00E34444">
        <w:rPr>
          <w:rFonts w:ascii="Times New Roman" w:hAnsi="Times New Roman" w:cs="Times New Roman"/>
          <w:b/>
          <w:bCs/>
          <w:sz w:val="24"/>
          <w:szCs w:val="24"/>
        </w:rPr>
        <w:t>WRPKRU instruction</w:t>
      </w:r>
      <w:r w:rsidRPr="00E34444">
        <w:rPr>
          <w:rFonts w:ascii="Times New Roman" w:hAnsi="Times New Roman" w:cs="Times New Roman"/>
          <w:sz w:val="24"/>
          <w:szCs w:val="24"/>
        </w:rPr>
        <w:t xml:space="preserve"> to allow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to originate from a trusted memory region.</w:t>
      </w:r>
    </w:p>
    <w:p w14:paraId="6A5AAFDE"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switch is successful, proceed with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w:t>
      </w:r>
    </w:p>
    <w:p w14:paraId="3419BAB4"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switch fails,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blocked.</w:t>
      </w:r>
    </w:p>
    <w:p w14:paraId="5A1C6A2C"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40906DD3">
          <v:rect id="_x0000_i1159" style="width:0;height:1.5pt" o:hralign="center" o:hrstd="t" o:hr="t" fillcolor="#a0a0a0" stroked="f"/>
        </w:pict>
      </w:r>
    </w:p>
    <w:p w14:paraId="0F221193"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5. Seccomp-BPF Filtering (Optional)</w:t>
      </w:r>
    </w:p>
    <w:p w14:paraId="2908E3FC" w14:textId="65576D34"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NexPro applies </w:t>
      </w:r>
      <w:r w:rsidRPr="00E34444">
        <w:rPr>
          <w:rFonts w:ascii="Times New Roman" w:hAnsi="Times New Roman" w:cs="Times New Roman"/>
          <w:b/>
          <w:bCs/>
          <w:sz w:val="24"/>
          <w:szCs w:val="24"/>
        </w:rPr>
        <w:t>seccomp-</w:t>
      </w:r>
      <w:proofErr w:type="spellStart"/>
      <w:r w:rsidRPr="00E34444">
        <w:rPr>
          <w:rFonts w:ascii="Times New Roman" w:hAnsi="Times New Roman" w:cs="Times New Roman"/>
          <w:b/>
          <w:bCs/>
          <w:sz w:val="24"/>
          <w:szCs w:val="24"/>
        </w:rPr>
        <w:t>bpf</w:t>
      </w:r>
      <w:proofErr w:type="spellEnd"/>
      <w:r w:rsidRPr="00E34444">
        <w:rPr>
          <w:rFonts w:ascii="Times New Roman" w:hAnsi="Times New Roman" w:cs="Times New Roman"/>
          <w:b/>
          <w:bCs/>
          <w:sz w:val="24"/>
          <w:szCs w:val="24"/>
        </w:rPr>
        <w:t xml:space="preserve"> filters</w:t>
      </w:r>
      <w:r w:rsidRPr="00E34444">
        <w:rPr>
          <w:rFonts w:ascii="Times New Roman" w:hAnsi="Times New Roman" w:cs="Times New Roman"/>
          <w:sz w:val="24"/>
          <w:szCs w:val="24"/>
        </w:rPr>
        <w:t xml:space="preserve"> to evaluate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against predefined rules.</w:t>
      </w:r>
      <w:r w:rsidR="00CE0F0A">
        <w:rPr>
          <w:rFonts w:ascii="Times New Roman" w:hAnsi="Times New Roman" w:cs="Times New Roman"/>
          <w:sz w:val="24"/>
          <w:szCs w:val="24"/>
        </w:rPr>
        <w:t>[3]</w:t>
      </w:r>
    </w:p>
    <w:p w14:paraId="551EFB22"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matches an allowed action based on the seccomp-</w:t>
      </w:r>
      <w:proofErr w:type="spellStart"/>
      <w:r w:rsidRPr="00E34444">
        <w:rPr>
          <w:rFonts w:ascii="Times New Roman" w:hAnsi="Times New Roman" w:cs="Times New Roman"/>
          <w:sz w:val="24"/>
          <w:szCs w:val="24"/>
        </w:rPr>
        <w:t>bpf</w:t>
      </w:r>
      <w:proofErr w:type="spellEnd"/>
      <w:r w:rsidRPr="00E34444">
        <w:rPr>
          <w:rFonts w:ascii="Times New Roman" w:hAnsi="Times New Roman" w:cs="Times New Roman"/>
          <w:sz w:val="24"/>
          <w:szCs w:val="24"/>
        </w:rPr>
        <w:t xml:space="preserve"> filters, it is allowed to proceed.</w:t>
      </w:r>
    </w:p>
    <w:p w14:paraId="20953739"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does not match, it is blocked regardless of earlier checks.</w:t>
      </w:r>
    </w:p>
    <w:p w14:paraId="17744074"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7FD203B3">
          <v:rect id="_x0000_i1160" style="width:0;height:1.5pt" o:hralign="center" o:hrstd="t" o:hr="t" fillcolor="#a0a0a0" stroked="f"/>
        </w:pict>
      </w:r>
    </w:p>
    <w:p w14:paraId="61D96533"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6. Process Lineage Verification</w:t>
      </w:r>
    </w:p>
    <w:p w14:paraId="6C0C452B"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NexPro checks the </w:t>
      </w:r>
      <w:r w:rsidRPr="00E34444">
        <w:rPr>
          <w:rFonts w:ascii="Times New Roman" w:hAnsi="Times New Roman" w:cs="Times New Roman"/>
          <w:b/>
          <w:bCs/>
          <w:sz w:val="24"/>
          <w:szCs w:val="24"/>
        </w:rPr>
        <w:t>process lineage</w:t>
      </w:r>
      <w:r w:rsidRPr="00E34444">
        <w:rPr>
          <w:rFonts w:ascii="Times New Roman" w:hAnsi="Times New Roman" w:cs="Times New Roman"/>
          <w:sz w:val="24"/>
          <w:szCs w:val="24"/>
        </w:rPr>
        <w:t xml:space="preserve"> to verify that the process making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has a trusted execution history.</w:t>
      </w:r>
    </w:p>
    <w:p w14:paraId="2DC67530"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process lineage matches an authorized profile, allow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w:t>
      </w:r>
    </w:p>
    <w:p w14:paraId="318A81F0"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process lineage is suspicious or untrusted,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blocked.</w:t>
      </w:r>
    </w:p>
    <w:p w14:paraId="29A7A350"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36E4F83E">
          <v:rect id="_x0000_i1161" style="width:0;height:1.5pt" o:hralign="center" o:hrstd="t" o:hr="t" fillcolor="#a0a0a0" stroked="f"/>
        </w:pict>
      </w:r>
    </w:p>
    <w:p w14:paraId="1F3106B6"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 xml:space="preserve">7. </w:t>
      </w:r>
      <w:proofErr w:type="spellStart"/>
      <w:r w:rsidRPr="00E34444">
        <w:rPr>
          <w:rFonts w:ascii="Times New Roman" w:hAnsi="Times New Roman" w:cs="Times New Roman"/>
          <w:b/>
          <w:bCs/>
          <w:sz w:val="24"/>
          <w:szCs w:val="24"/>
        </w:rPr>
        <w:t>Behavioral</w:t>
      </w:r>
      <w:proofErr w:type="spellEnd"/>
      <w:r w:rsidRPr="00E34444">
        <w:rPr>
          <w:rFonts w:ascii="Times New Roman" w:hAnsi="Times New Roman" w:cs="Times New Roman"/>
          <w:b/>
          <w:bCs/>
          <w:sz w:val="24"/>
          <w:szCs w:val="24"/>
        </w:rPr>
        <w:t xml:space="preserve"> Learning and Fine-Grained Policies (Future Enhancements)</w:t>
      </w:r>
    </w:p>
    <w:p w14:paraId="36DB3502" w14:textId="72686F26"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Over time, NexPro learns typical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patterns for trusted applications.</w:t>
      </w:r>
      <w:r w:rsidR="00F4423B">
        <w:rPr>
          <w:rFonts w:ascii="Times New Roman" w:hAnsi="Times New Roman" w:cs="Times New Roman"/>
          <w:sz w:val="24"/>
          <w:szCs w:val="24"/>
        </w:rPr>
        <w:t>[3]</w:t>
      </w:r>
    </w:p>
    <w:p w14:paraId="128D4CBF"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matches expected patterns, it is allowed.</w:t>
      </w:r>
    </w:p>
    <w:p w14:paraId="51C5E5A5" w14:textId="77777777"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deviates from the learned </w:t>
      </w:r>
      <w:proofErr w:type="spellStart"/>
      <w:r w:rsidRPr="00E34444">
        <w:rPr>
          <w:rFonts w:ascii="Times New Roman" w:hAnsi="Times New Roman" w:cs="Times New Roman"/>
          <w:sz w:val="24"/>
          <w:szCs w:val="24"/>
        </w:rPr>
        <w:t>behavior</w:t>
      </w:r>
      <w:proofErr w:type="spellEnd"/>
      <w:r w:rsidRPr="00E34444">
        <w:rPr>
          <w:rFonts w:ascii="Times New Roman" w:hAnsi="Times New Roman" w:cs="Times New Roman"/>
          <w:sz w:val="24"/>
          <w:szCs w:val="24"/>
        </w:rPr>
        <w:t>, NexPro flags it for further review or blocks it based on fine-grained policies.</w:t>
      </w:r>
    </w:p>
    <w:p w14:paraId="3007D5DE"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09143313">
          <v:rect id="_x0000_i1162" style="width:0;height:1.5pt" o:hralign="center" o:hrstd="t" o:hr="t" fillcolor="#a0a0a0" stroked="f"/>
        </w:pict>
      </w:r>
    </w:p>
    <w:p w14:paraId="37A460D8"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 xml:space="preserve">8. </w:t>
      </w:r>
      <w:proofErr w:type="spellStart"/>
      <w:r w:rsidRPr="00E34444">
        <w:rPr>
          <w:rFonts w:ascii="Times New Roman" w:hAnsi="Times New Roman" w:cs="Times New Roman"/>
          <w:b/>
          <w:bCs/>
          <w:sz w:val="24"/>
          <w:szCs w:val="24"/>
        </w:rPr>
        <w:t>Syscall</w:t>
      </w:r>
      <w:proofErr w:type="spellEnd"/>
      <w:r w:rsidRPr="00E34444">
        <w:rPr>
          <w:rFonts w:ascii="Times New Roman" w:hAnsi="Times New Roman" w:cs="Times New Roman"/>
          <w:b/>
          <w:bCs/>
          <w:sz w:val="24"/>
          <w:szCs w:val="24"/>
        </w:rPr>
        <w:t xml:space="preserve"> Execution and Response</w:t>
      </w:r>
    </w:p>
    <w:p w14:paraId="58DFC1BC" w14:textId="5494FB6D"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successfully passes all the checks (MPK, SUD, trampoline, seccomp filters, </w:t>
      </w:r>
      <w:r w:rsidRPr="00E34444">
        <w:rPr>
          <w:rFonts w:ascii="Times New Roman" w:hAnsi="Times New Roman" w:cs="Times New Roman"/>
          <w:sz w:val="24"/>
          <w:szCs w:val="24"/>
        </w:rPr>
        <w:t xml:space="preserve">process lineage, and </w:t>
      </w:r>
      <w:proofErr w:type="spellStart"/>
      <w:r w:rsidRPr="00E34444">
        <w:rPr>
          <w:rFonts w:ascii="Times New Roman" w:hAnsi="Times New Roman" w:cs="Times New Roman"/>
          <w:sz w:val="24"/>
          <w:szCs w:val="24"/>
        </w:rPr>
        <w:t>behavior</w:t>
      </w:r>
      <w:proofErr w:type="spellEnd"/>
      <w:r w:rsidRPr="00E34444">
        <w:rPr>
          <w:rFonts w:ascii="Times New Roman" w:hAnsi="Times New Roman" w:cs="Times New Roman"/>
          <w:sz w:val="24"/>
          <w:szCs w:val="24"/>
        </w:rPr>
        <w:t xml:space="preserve"> patterns), it is considered </w:t>
      </w:r>
      <w:r w:rsidRPr="00E34444">
        <w:rPr>
          <w:rFonts w:ascii="Times New Roman" w:hAnsi="Times New Roman" w:cs="Times New Roman"/>
          <w:b/>
          <w:bCs/>
          <w:sz w:val="24"/>
          <w:szCs w:val="24"/>
        </w:rPr>
        <w:t>legitimate</w:t>
      </w:r>
      <w:r w:rsidRPr="00E34444">
        <w:rPr>
          <w:rFonts w:ascii="Times New Roman" w:hAnsi="Times New Roman" w:cs="Times New Roman"/>
          <w:sz w:val="24"/>
          <w:szCs w:val="24"/>
        </w:rPr>
        <w:t>.</w:t>
      </w:r>
      <w:r>
        <w:rPr>
          <w:rFonts w:ascii="Times New Roman" w:hAnsi="Times New Roman" w:cs="Times New Roman"/>
          <w:sz w:val="24"/>
          <w:szCs w:val="24"/>
        </w:rPr>
        <w:t xml:space="preserve"> </w:t>
      </w:r>
      <w:r w:rsidRPr="00E34444">
        <w:rPr>
          <w:rFonts w:ascii="Times New Roman" w:hAnsi="Times New Roman" w:cs="Times New Roman"/>
          <w:sz w:val="24"/>
          <w:szCs w:val="24"/>
        </w:rPr>
        <w:t xml:space="preserve">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forwarded to the </w:t>
      </w:r>
      <w:r w:rsidRPr="00E34444">
        <w:rPr>
          <w:rFonts w:ascii="Times New Roman" w:hAnsi="Times New Roman" w:cs="Times New Roman"/>
          <w:b/>
          <w:bCs/>
          <w:sz w:val="24"/>
          <w:szCs w:val="24"/>
        </w:rPr>
        <w:t>kernel</w:t>
      </w:r>
      <w:r w:rsidRPr="00E34444">
        <w:rPr>
          <w:rFonts w:ascii="Times New Roman" w:hAnsi="Times New Roman" w:cs="Times New Roman"/>
          <w:sz w:val="24"/>
          <w:szCs w:val="24"/>
        </w:rPr>
        <w:t xml:space="preserve"> for execution.</w:t>
      </w:r>
    </w:p>
    <w:p w14:paraId="1B183E1D" w14:textId="73C90E11" w:rsidR="00E34444" w:rsidRP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The kernel performs the requested operation and</w:t>
      </w:r>
      <w:r>
        <w:rPr>
          <w:rFonts w:ascii="Times New Roman" w:hAnsi="Times New Roman" w:cs="Times New Roman"/>
          <w:sz w:val="24"/>
          <w:szCs w:val="24"/>
        </w:rPr>
        <w:t xml:space="preserve"> </w:t>
      </w:r>
      <w:r w:rsidRPr="00E34444">
        <w:rPr>
          <w:rFonts w:ascii="Times New Roman" w:hAnsi="Times New Roman" w:cs="Times New Roman"/>
          <w:sz w:val="24"/>
          <w:szCs w:val="24"/>
        </w:rPr>
        <w:t>sends a response back to the application.</w:t>
      </w:r>
    </w:p>
    <w:p w14:paraId="5BB4CA15" w14:textId="2CDECD1E" w:rsidR="00E34444" w:rsidRDefault="00E34444" w:rsidP="00E34444">
      <w:pPr>
        <w:rPr>
          <w:rFonts w:ascii="Times New Roman" w:hAnsi="Times New Roman" w:cs="Times New Roman"/>
          <w:sz w:val="24"/>
          <w:szCs w:val="24"/>
        </w:rPr>
      </w:pPr>
      <w:r w:rsidRPr="00E34444">
        <w:rPr>
          <w:rFonts w:ascii="Times New Roman" w:hAnsi="Times New Roman" w:cs="Times New Roman"/>
          <w:sz w:val="24"/>
          <w:szCs w:val="24"/>
        </w:rPr>
        <w:t xml:space="preserve">If any check fails, the </w:t>
      </w:r>
      <w:proofErr w:type="spellStart"/>
      <w:r w:rsidRPr="00E34444">
        <w:rPr>
          <w:rFonts w:ascii="Times New Roman" w:hAnsi="Times New Roman" w:cs="Times New Roman"/>
          <w:sz w:val="24"/>
          <w:szCs w:val="24"/>
        </w:rPr>
        <w:t>syscall</w:t>
      </w:r>
      <w:proofErr w:type="spellEnd"/>
      <w:r w:rsidRPr="00E34444">
        <w:rPr>
          <w:rFonts w:ascii="Times New Roman" w:hAnsi="Times New Roman" w:cs="Times New Roman"/>
          <w:sz w:val="24"/>
          <w:szCs w:val="24"/>
        </w:rPr>
        <w:t xml:space="preserve"> is </w:t>
      </w:r>
      <w:r w:rsidRPr="00E34444">
        <w:rPr>
          <w:rFonts w:ascii="Times New Roman" w:hAnsi="Times New Roman" w:cs="Times New Roman"/>
          <w:b/>
          <w:bCs/>
          <w:sz w:val="24"/>
          <w:szCs w:val="24"/>
        </w:rPr>
        <w:t>blocked</w:t>
      </w:r>
      <w:r w:rsidRPr="00E34444">
        <w:rPr>
          <w:rFonts w:ascii="Times New Roman" w:hAnsi="Times New Roman" w:cs="Times New Roman"/>
          <w:sz w:val="24"/>
          <w:szCs w:val="24"/>
        </w:rPr>
        <w:t>, and an appropriate response (such as an error code) is sent back to the application, informing it of the denied access.</w:t>
      </w:r>
    </w:p>
    <w:p w14:paraId="39BD1280" w14:textId="02B859D4" w:rsidR="00B0434E" w:rsidRDefault="00B0434E" w:rsidP="00E34444">
      <w:pPr>
        <w:rPr>
          <w:rFonts w:ascii="Times New Roman" w:hAnsi="Times New Roman" w:cs="Times New Roman"/>
          <w:sz w:val="24"/>
          <w:szCs w:val="24"/>
        </w:rPr>
      </w:pPr>
    </w:p>
    <w:p w14:paraId="0D3D2CBA" w14:textId="54C79BB3" w:rsidR="00B0434E" w:rsidRDefault="00B0434E" w:rsidP="00E34444">
      <w:pPr>
        <w:rPr>
          <w:rFonts w:ascii="Times New Roman" w:hAnsi="Times New Roman" w:cs="Times New Roman"/>
          <w:sz w:val="24"/>
          <w:szCs w:val="24"/>
        </w:rPr>
      </w:pPr>
      <w:r>
        <w:rPr>
          <w:rFonts w:ascii="Times New Roman" w:hAnsi="Times New Roman" w:cs="Times New Roman"/>
          <w:sz w:val="24"/>
          <w:szCs w:val="24"/>
        </w:rPr>
        <w:t xml:space="preserve">    </w:t>
      </w:r>
    </w:p>
    <w:p w14:paraId="5FB48174" w14:textId="77777777" w:rsidR="00B0434E" w:rsidRDefault="00B0434E" w:rsidP="00E34444">
      <w:pPr>
        <w:rPr>
          <w:rFonts w:ascii="Times New Roman" w:hAnsi="Times New Roman" w:cs="Times New Roman"/>
          <w:sz w:val="24"/>
          <w:szCs w:val="24"/>
        </w:rPr>
      </w:pPr>
    </w:p>
    <w:p w14:paraId="568A6809" w14:textId="002576DF" w:rsidR="00F81CBD" w:rsidRPr="00337B23" w:rsidRDefault="007C7117" w:rsidP="00582A2A">
      <w:pPr>
        <w:spacing w:after="156" w:line="360" w:lineRule="auto"/>
        <w:ind w:left="195" w:firstLine="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DE855" wp14:editId="3C82D87F">
            <wp:extent cx="3143885" cy="2870200"/>
            <wp:effectExtent l="0" t="0" r="0" b="6350"/>
            <wp:docPr id="11010598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5987" name="Picture 110105987"/>
                    <pic:cNvPicPr/>
                  </pic:nvPicPr>
                  <pic:blipFill>
                    <a:blip r:embed="rId9">
                      <a:extLst>
                        <a:ext uri="{28A0092B-C50C-407E-A947-70E740481C1C}">
                          <a14:useLocalDpi xmlns:a14="http://schemas.microsoft.com/office/drawing/2010/main" val="0"/>
                        </a:ext>
                      </a:extLst>
                    </a:blip>
                    <a:stretch>
                      <a:fillRect/>
                    </a:stretch>
                  </pic:blipFill>
                  <pic:spPr>
                    <a:xfrm>
                      <a:off x="0" y="0"/>
                      <a:ext cx="3143885" cy="2870200"/>
                    </a:xfrm>
                    <a:prstGeom prst="rect">
                      <a:avLst/>
                    </a:prstGeom>
                  </pic:spPr>
                </pic:pic>
              </a:graphicData>
            </a:graphic>
          </wp:inline>
        </w:drawing>
      </w:r>
    </w:p>
    <w:p w14:paraId="47ED887A" w14:textId="77777777" w:rsidR="00CB312A" w:rsidRPr="00CB312A" w:rsidRDefault="00CB312A" w:rsidP="00CB312A">
      <w:pPr>
        <w:spacing w:after="137" w:line="360" w:lineRule="auto"/>
        <w:rPr>
          <w:rFonts w:ascii="Times New Roman" w:hAnsi="Times New Roman" w:cs="Times New Roman"/>
          <w:b/>
          <w:bCs/>
          <w:sz w:val="24"/>
          <w:szCs w:val="24"/>
        </w:rPr>
      </w:pPr>
      <w:r w:rsidRPr="00CB312A">
        <w:rPr>
          <w:rFonts w:ascii="Times New Roman" w:hAnsi="Times New Roman" w:cs="Times New Roman"/>
          <w:b/>
          <w:bCs/>
          <w:sz w:val="24"/>
          <w:szCs w:val="24"/>
        </w:rPr>
        <w:t xml:space="preserve">NexPro incorporates a </w:t>
      </w:r>
      <w:proofErr w:type="spellStart"/>
      <w:r w:rsidRPr="00CB312A">
        <w:rPr>
          <w:rFonts w:ascii="Times New Roman" w:hAnsi="Times New Roman" w:cs="Times New Roman"/>
          <w:b/>
          <w:bCs/>
          <w:sz w:val="24"/>
          <w:szCs w:val="24"/>
        </w:rPr>
        <w:t>syscall</w:t>
      </w:r>
      <w:proofErr w:type="spellEnd"/>
      <w:r w:rsidRPr="00CB312A">
        <w:rPr>
          <w:rFonts w:ascii="Times New Roman" w:hAnsi="Times New Roman" w:cs="Times New Roman"/>
          <w:b/>
          <w:bCs/>
          <w:sz w:val="24"/>
          <w:szCs w:val="24"/>
        </w:rPr>
        <w:t xml:space="preserve"> logging mechanism designed for security auditing and policy creation. Every </w:t>
      </w:r>
      <w:proofErr w:type="spellStart"/>
      <w:r w:rsidRPr="00CB312A">
        <w:rPr>
          <w:rFonts w:ascii="Times New Roman" w:hAnsi="Times New Roman" w:cs="Times New Roman"/>
          <w:b/>
          <w:bCs/>
          <w:sz w:val="24"/>
          <w:szCs w:val="24"/>
        </w:rPr>
        <w:t>syscall</w:t>
      </w:r>
      <w:proofErr w:type="spellEnd"/>
      <w:r w:rsidRPr="00CB312A">
        <w:rPr>
          <w:rFonts w:ascii="Times New Roman" w:hAnsi="Times New Roman" w:cs="Times New Roman"/>
          <w:b/>
          <w:bCs/>
          <w:sz w:val="24"/>
          <w:szCs w:val="24"/>
        </w:rPr>
        <w:t xml:space="preserve"> that passes through NexPro is logged with details such as the application name, process ID, user context, </w:t>
      </w:r>
      <w:proofErr w:type="spellStart"/>
      <w:r w:rsidRPr="00CB312A">
        <w:rPr>
          <w:rFonts w:ascii="Times New Roman" w:hAnsi="Times New Roman" w:cs="Times New Roman"/>
          <w:b/>
          <w:bCs/>
          <w:sz w:val="24"/>
          <w:szCs w:val="24"/>
        </w:rPr>
        <w:t>syscall</w:t>
      </w:r>
      <w:proofErr w:type="spellEnd"/>
      <w:r w:rsidRPr="00CB312A">
        <w:rPr>
          <w:rFonts w:ascii="Times New Roman" w:hAnsi="Times New Roman" w:cs="Times New Roman"/>
          <w:b/>
          <w:bCs/>
          <w:sz w:val="24"/>
          <w:szCs w:val="24"/>
        </w:rPr>
        <w:t xml:space="preserve"> number, arguments, and target resources. Additionally, results from checks (MPK, SUD, Trampoline, seccomp filters) and the decision outcome—whether the </w:t>
      </w:r>
      <w:proofErr w:type="spellStart"/>
      <w:r w:rsidRPr="00CB312A">
        <w:rPr>
          <w:rFonts w:ascii="Times New Roman" w:hAnsi="Times New Roman" w:cs="Times New Roman"/>
          <w:b/>
          <w:bCs/>
          <w:sz w:val="24"/>
          <w:szCs w:val="24"/>
        </w:rPr>
        <w:t>syscall</w:t>
      </w:r>
      <w:proofErr w:type="spellEnd"/>
      <w:r w:rsidRPr="00CB312A">
        <w:rPr>
          <w:rFonts w:ascii="Times New Roman" w:hAnsi="Times New Roman" w:cs="Times New Roman"/>
          <w:b/>
          <w:bCs/>
          <w:sz w:val="24"/>
          <w:szCs w:val="24"/>
        </w:rPr>
        <w:t xml:space="preserve"> was allowed or blocked—are recorded. These logs are securely stored, protected by cryptographic signatures to prevent tampering, and periodically </w:t>
      </w:r>
      <w:r w:rsidRPr="00CB312A">
        <w:rPr>
          <w:rFonts w:ascii="Times New Roman" w:hAnsi="Times New Roman" w:cs="Times New Roman"/>
          <w:b/>
          <w:bCs/>
          <w:sz w:val="24"/>
          <w:szCs w:val="24"/>
        </w:rPr>
        <w:lastRenderedPageBreak/>
        <w:t>reviewed to identify any anomalies or potential security threats.</w:t>
      </w:r>
    </w:p>
    <w:p w14:paraId="7E998E47" w14:textId="77777777" w:rsidR="00CB312A" w:rsidRPr="00CB312A" w:rsidRDefault="00CB312A" w:rsidP="00CB312A">
      <w:pPr>
        <w:spacing w:after="137" w:line="360" w:lineRule="auto"/>
        <w:rPr>
          <w:rFonts w:ascii="Times New Roman" w:hAnsi="Times New Roman" w:cs="Times New Roman"/>
          <w:b/>
          <w:bCs/>
          <w:sz w:val="24"/>
          <w:szCs w:val="24"/>
        </w:rPr>
      </w:pPr>
      <w:r w:rsidRPr="00CB312A">
        <w:rPr>
          <w:rFonts w:ascii="Times New Roman" w:hAnsi="Times New Roman" w:cs="Times New Roman"/>
          <w:b/>
          <w:bCs/>
          <w:sz w:val="24"/>
          <w:szCs w:val="24"/>
        </w:rPr>
        <w:t xml:space="preserve">The logged data also supports </w:t>
      </w:r>
      <w:proofErr w:type="spellStart"/>
      <w:r w:rsidRPr="00CB312A">
        <w:rPr>
          <w:rFonts w:ascii="Times New Roman" w:hAnsi="Times New Roman" w:cs="Times New Roman"/>
          <w:b/>
          <w:bCs/>
          <w:sz w:val="24"/>
          <w:szCs w:val="24"/>
        </w:rPr>
        <w:t>behavioral</w:t>
      </w:r>
      <w:proofErr w:type="spellEnd"/>
      <w:r w:rsidRPr="00CB312A">
        <w:rPr>
          <w:rFonts w:ascii="Times New Roman" w:hAnsi="Times New Roman" w:cs="Times New Roman"/>
          <w:b/>
          <w:bCs/>
          <w:sz w:val="24"/>
          <w:szCs w:val="24"/>
        </w:rPr>
        <w:t xml:space="preserve"> analysis, enabling NexPro to identify legitimate </w:t>
      </w:r>
      <w:proofErr w:type="spellStart"/>
      <w:r w:rsidRPr="00CB312A">
        <w:rPr>
          <w:rFonts w:ascii="Times New Roman" w:hAnsi="Times New Roman" w:cs="Times New Roman"/>
          <w:b/>
          <w:bCs/>
          <w:sz w:val="24"/>
          <w:szCs w:val="24"/>
        </w:rPr>
        <w:t>syscall</w:t>
      </w:r>
      <w:proofErr w:type="spellEnd"/>
      <w:r w:rsidRPr="00CB312A">
        <w:rPr>
          <w:rFonts w:ascii="Times New Roman" w:hAnsi="Times New Roman" w:cs="Times New Roman"/>
          <w:b/>
          <w:bCs/>
          <w:sz w:val="24"/>
          <w:szCs w:val="24"/>
        </w:rPr>
        <w:t xml:space="preserve"> patterns over time. This data is leveraged for dynamic policy creation. NexPro can automatically suggest policies based on observed patterns, reducing manual administrative effort. For example, if an application consistently generates trusted </w:t>
      </w:r>
      <w:proofErr w:type="spellStart"/>
      <w:r w:rsidRPr="00CB312A">
        <w:rPr>
          <w:rFonts w:ascii="Times New Roman" w:hAnsi="Times New Roman" w:cs="Times New Roman"/>
          <w:b/>
          <w:bCs/>
          <w:sz w:val="24"/>
          <w:szCs w:val="24"/>
        </w:rPr>
        <w:t>syscalls</w:t>
      </w:r>
      <w:proofErr w:type="spellEnd"/>
      <w:r w:rsidRPr="00CB312A">
        <w:rPr>
          <w:rFonts w:ascii="Times New Roman" w:hAnsi="Times New Roman" w:cs="Times New Roman"/>
          <w:b/>
          <w:bCs/>
          <w:sz w:val="24"/>
          <w:szCs w:val="24"/>
        </w:rPr>
        <w:t>, NexPro can propose adding them to an allowlist.</w:t>
      </w:r>
    </w:p>
    <w:p w14:paraId="63F43174" w14:textId="77777777" w:rsidR="00CB312A" w:rsidRPr="00CB312A" w:rsidRDefault="00CB312A" w:rsidP="00CB312A">
      <w:pPr>
        <w:spacing w:after="137" w:line="360" w:lineRule="auto"/>
        <w:rPr>
          <w:rFonts w:ascii="Times New Roman" w:hAnsi="Times New Roman" w:cs="Times New Roman"/>
          <w:b/>
          <w:bCs/>
          <w:sz w:val="24"/>
          <w:szCs w:val="24"/>
        </w:rPr>
      </w:pPr>
      <w:r w:rsidRPr="00CB312A">
        <w:rPr>
          <w:rFonts w:ascii="Times New Roman" w:hAnsi="Times New Roman" w:cs="Times New Roman"/>
          <w:b/>
          <w:bCs/>
          <w:sz w:val="24"/>
          <w:szCs w:val="24"/>
        </w:rPr>
        <w:t xml:space="preserve">Administrators can create and modify policies manually, defining which </w:t>
      </w:r>
      <w:proofErr w:type="spellStart"/>
      <w:r w:rsidRPr="00CB312A">
        <w:rPr>
          <w:rFonts w:ascii="Times New Roman" w:hAnsi="Times New Roman" w:cs="Times New Roman"/>
          <w:b/>
          <w:bCs/>
          <w:sz w:val="24"/>
          <w:szCs w:val="24"/>
        </w:rPr>
        <w:t>syscalls</w:t>
      </w:r>
      <w:proofErr w:type="spellEnd"/>
      <w:r w:rsidRPr="00CB312A">
        <w:rPr>
          <w:rFonts w:ascii="Times New Roman" w:hAnsi="Times New Roman" w:cs="Times New Roman"/>
          <w:b/>
          <w:bCs/>
          <w:sz w:val="24"/>
          <w:szCs w:val="24"/>
        </w:rPr>
        <w:t xml:space="preserve"> are permitted or blocked based on criteria like user groups or execution contexts. </w:t>
      </w:r>
      <w:proofErr w:type="spellStart"/>
      <w:r w:rsidRPr="00CB312A">
        <w:rPr>
          <w:rFonts w:ascii="Times New Roman" w:hAnsi="Times New Roman" w:cs="Times New Roman"/>
          <w:b/>
          <w:bCs/>
          <w:sz w:val="24"/>
          <w:szCs w:val="24"/>
        </w:rPr>
        <w:t>NexPro’s</w:t>
      </w:r>
      <w:proofErr w:type="spellEnd"/>
      <w:r w:rsidRPr="00CB312A">
        <w:rPr>
          <w:rFonts w:ascii="Times New Roman" w:hAnsi="Times New Roman" w:cs="Times New Roman"/>
          <w:b/>
          <w:bCs/>
          <w:sz w:val="24"/>
          <w:szCs w:val="24"/>
        </w:rPr>
        <w:t xml:space="preserve"> policies are structured into allowlists for trusted </w:t>
      </w:r>
      <w:proofErr w:type="spellStart"/>
      <w:r w:rsidRPr="00CB312A">
        <w:rPr>
          <w:rFonts w:ascii="Times New Roman" w:hAnsi="Times New Roman" w:cs="Times New Roman"/>
          <w:b/>
          <w:bCs/>
          <w:sz w:val="24"/>
          <w:szCs w:val="24"/>
        </w:rPr>
        <w:t>syscalls</w:t>
      </w:r>
      <w:proofErr w:type="spellEnd"/>
      <w:r w:rsidRPr="00CB312A">
        <w:rPr>
          <w:rFonts w:ascii="Times New Roman" w:hAnsi="Times New Roman" w:cs="Times New Roman"/>
          <w:b/>
          <w:bCs/>
          <w:sz w:val="24"/>
          <w:szCs w:val="24"/>
        </w:rPr>
        <w:t xml:space="preserve"> and denylists for blocking risky or unknown </w:t>
      </w:r>
      <w:proofErr w:type="spellStart"/>
      <w:r w:rsidRPr="00CB312A">
        <w:rPr>
          <w:rFonts w:ascii="Times New Roman" w:hAnsi="Times New Roman" w:cs="Times New Roman"/>
          <w:b/>
          <w:bCs/>
          <w:sz w:val="24"/>
          <w:szCs w:val="24"/>
        </w:rPr>
        <w:t>syscalls</w:t>
      </w:r>
      <w:proofErr w:type="spellEnd"/>
      <w:r w:rsidRPr="00CB312A">
        <w:rPr>
          <w:rFonts w:ascii="Times New Roman" w:hAnsi="Times New Roman" w:cs="Times New Roman"/>
          <w:b/>
          <w:bCs/>
          <w:sz w:val="24"/>
          <w:szCs w:val="24"/>
        </w:rPr>
        <w:t xml:space="preserve">, ensuring flexible and secure management of </w:t>
      </w:r>
      <w:proofErr w:type="spellStart"/>
      <w:r w:rsidRPr="00CB312A">
        <w:rPr>
          <w:rFonts w:ascii="Times New Roman" w:hAnsi="Times New Roman" w:cs="Times New Roman"/>
          <w:b/>
          <w:bCs/>
          <w:sz w:val="24"/>
          <w:szCs w:val="24"/>
        </w:rPr>
        <w:t>syscall</w:t>
      </w:r>
      <w:proofErr w:type="spellEnd"/>
      <w:r w:rsidRPr="00CB312A">
        <w:rPr>
          <w:rFonts w:ascii="Times New Roman" w:hAnsi="Times New Roman" w:cs="Times New Roman"/>
          <w:b/>
          <w:bCs/>
          <w:sz w:val="24"/>
          <w:szCs w:val="24"/>
        </w:rPr>
        <w:t xml:space="preserve"> </w:t>
      </w:r>
      <w:proofErr w:type="spellStart"/>
      <w:r w:rsidRPr="00CB312A">
        <w:rPr>
          <w:rFonts w:ascii="Times New Roman" w:hAnsi="Times New Roman" w:cs="Times New Roman"/>
          <w:b/>
          <w:bCs/>
          <w:sz w:val="24"/>
          <w:szCs w:val="24"/>
        </w:rPr>
        <w:t>behavior</w:t>
      </w:r>
      <w:proofErr w:type="spellEnd"/>
      <w:r w:rsidRPr="00CB312A">
        <w:rPr>
          <w:rFonts w:ascii="Times New Roman" w:hAnsi="Times New Roman" w:cs="Times New Roman"/>
          <w:b/>
          <w:bCs/>
          <w:sz w:val="24"/>
          <w:szCs w:val="24"/>
        </w:rPr>
        <w:t xml:space="preserve">. This dynamic policy framework, informed by real-time logs and </w:t>
      </w:r>
      <w:proofErr w:type="spellStart"/>
      <w:r w:rsidRPr="00CB312A">
        <w:rPr>
          <w:rFonts w:ascii="Times New Roman" w:hAnsi="Times New Roman" w:cs="Times New Roman"/>
          <w:b/>
          <w:bCs/>
          <w:sz w:val="24"/>
          <w:szCs w:val="24"/>
        </w:rPr>
        <w:t>behavioral</w:t>
      </w:r>
      <w:proofErr w:type="spellEnd"/>
      <w:r w:rsidRPr="00CB312A">
        <w:rPr>
          <w:rFonts w:ascii="Times New Roman" w:hAnsi="Times New Roman" w:cs="Times New Roman"/>
          <w:b/>
          <w:bCs/>
          <w:sz w:val="24"/>
          <w:szCs w:val="24"/>
        </w:rPr>
        <w:t xml:space="preserve"> learning, ensures NexPro stays adaptable to evolving security needs while maintaining robust protections.</w:t>
      </w:r>
    </w:p>
    <w:p w14:paraId="43BAF970" w14:textId="77777777" w:rsidR="00CB312A" w:rsidRDefault="00CB312A" w:rsidP="00486F84">
      <w:pPr>
        <w:spacing w:after="137" w:line="360" w:lineRule="auto"/>
        <w:rPr>
          <w:rFonts w:ascii="Times New Roman" w:hAnsi="Times New Roman" w:cs="Times New Roman"/>
          <w:sz w:val="24"/>
          <w:szCs w:val="24"/>
        </w:rPr>
      </w:pPr>
    </w:p>
    <w:p w14:paraId="63ABF97C" w14:textId="77777777" w:rsidR="00CB312A" w:rsidRPr="00CB312A" w:rsidRDefault="00CB312A" w:rsidP="00CB312A">
      <w:pPr>
        <w:spacing w:after="137" w:line="360" w:lineRule="auto"/>
        <w:rPr>
          <w:rFonts w:ascii="Times New Roman" w:hAnsi="Times New Roman" w:cs="Times New Roman"/>
          <w:b/>
          <w:bCs/>
          <w:sz w:val="24"/>
          <w:szCs w:val="24"/>
        </w:rPr>
      </w:pPr>
      <w:r w:rsidRPr="00CB312A">
        <w:rPr>
          <w:rFonts w:ascii="Times New Roman" w:hAnsi="Times New Roman" w:cs="Times New Roman"/>
          <w:b/>
          <w:bCs/>
          <w:sz w:val="24"/>
          <w:szCs w:val="24"/>
        </w:rPr>
        <w:t>Policy Creation and Enforcement in NexPro</w:t>
      </w:r>
    </w:p>
    <w:p w14:paraId="578F0035" w14:textId="77777777" w:rsidR="00CB312A" w:rsidRPr="00CB312A" w:rsidRDefault="00CB312A" w:rsidP="00CB312A">
      <w:pPr>
        <w:spacing w:after="137" w:line="360" w:lineRule="auto"/>
        <w:rPr>
          <w:rFonts w:ascii="Times New Roman" w:hAnsi="Times New Roman" w:cs="Times New Roman"/>
          <w:sz w:val="24"/>
          <w:szCs w:val="24"/>
        </w:rPr>
      </w:pPr>
      <w:r w:rsidRPr="00CB312A">
        <w:rPr>
          <w:rFonts w:ascii="Times New Roman" w:hAnsi="Times New Roman" w:cs="Times New Roman"/>
          <w:sz w:val="24"/>
          <w:szCs w:val="24"/>
        </w:rPr>
        <w:t xml:space="preserve">NexPro provides a robust mechanism for managing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access through customizable policies tailored for each application. Applications can have their own </w:t>
      </w:r>
      <w:r w:rsidRPr="00CB312A">
        <w:rPr>
          <w:rFonts w:ascii="Times New Roman" w:hAnsi="Times New Roman" w:cs="Times New Roman"/>
          <w:sz w:val="24"/>
          <w:szCs w:val="24"/>
        </w:rPr>
        <w:t xml:space="preserve">specific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policies, structured into allowlists and denylists. The </w:t>
      </w:r>
      <w:r w:rsidRPr="00CB312A">
        <w:rPr>
          <w:rFonts w:ascii="Times New Roman" w:hAnsi="Times New Roman" w:cs="Times New Roman"/>
          <w:b/>
          <w:bCs/>
          <w:sz w:val="24"/>
          <w:szCs w:val="24"/>
        </w:rPr>
        <w:t>allowlist</w:t>
      </w:r>
      <w:r w:rsidRPr="00CB312A">
        <w:rPr>
          <w:rFonts w:ascii="Times New Roman" w:hAnsi="Times New Roman" w:cs="Times New Roman"/>
          <w:sz w:val="24"/>
          <w:szCs w:val="24"/>
        </w:rPr>
        <w:t xml:space="preserve"> defines which </w:t>
      </w:r>
      <w:proofErr w:type="spellStart"/>
      <w:r w:rsidRPr="00CB312A">
        <w:rPr>
          <w:rFonts w:ascii="Times New Roman" w:hAnsi="Times New Roman" w:cs="Times New Roman"/>
          <w:sz w:val="24"/>
          <w:szCs w:val="24"/>
        </w:rPr>
        <w:t>syscalls</w:t>
      </w:r>
      <w:proofErr w:type="spellEnd"/>
      <w:r w:rsidRPr="00CB312A">
        <w:rPr>
          <w:rFonts w:ascii="Times New Roman" w:hAnsi="Times New Roman" w:cs="Times New Roman"/>
          <w:sz w:val="24"/>
          <w:szCs w:val="24"/>
        </w:rPr>
        <w:t xml:space="preserve"> are trusted and permitted based on predefined patterns, while the </w:t>
      </w:r>
      <w:r w:rsidRPr="00CB312A">
        <w:rPr>
          <w:rFonts w:ascii="Times New Roman" w:hAnsi="Times New Roman" w:cs="Times New Roman"/>
          <w:b/>
          <w:bCs/>
          <w:sz w:val="24"/>
          <w:szCs w:val="24"/>
        </w:rPr>
        <w:t>denylist</w:t>
      </w:r>
      <w:r w:rsidRPr="00CB312A">
        <w:rPr>
          <w:rFonts w:ascii="Times New Roman" w:hAnsi="Times New Roman" w:cs="Times New Roman"/>
          <w:sz w:val="24"/>
          <w:szCs w:val="24"/>
        </w:rPr>
        <w:t xml:space="preserve"> blocks </w:t>
      </w:r>
      <w:proofErr w:type="spellStart"/>
      <w:r w:rsidRPr="00CB312A">
        <w:rPr>
          <w:rFonts w:ascii="Times New Roman" w:hAnsi="Times New Roman" w:cs="Times New Roman"/>
          <w:sz w:val="24"/>
          <w:szCs w:val="24"/>
        </w:rPr>
        <w:t>syscalls</w:t>
      </w:r>
      <w:proofErr w:type="spellEnd"/>
      <w:r w:rsidRPr="00CB312A">
        <w:rPr>
          <w:rFonts w:ascii="Times New Roman" w:hAnsi="Times New Roman" w:cs="Times New Roman"/>
          <w:sz w:val="24"/>
          <w:szCs w:val="24"/>
        </w:rPr>
        <w:t xml:space="preserve"> from applications, user contexts, or memory regions that are considered risky. </w:t>
      </w:r>
      <w:proofErr w:type="spellStart"/>
      <w:r w:rsidRPr="00CB312A">
        <w:rPr>
          <w:rFonts w:ascii="Times New Roman" w:hAnsi="Times New Roman" w:cs="Times New Roman"/>
          <w:sz w:val="24"/>
          <w:szCs w:val="24"/>
        </w:rPr>
        <w:t>NexPro’s</w:t>
      </w:r>
      <w:proofErr w:type="spellEnd"/>
      <w:r w:rsidRPr="00CB312A">
        <w:rPr>
          <w:rFonts w:ascii="Times New Roman" w:hAnsi="Times New Roman" w:cs="Times New Roman"/>
          <w:sz w:val="24"/>
          <w:szCs w:val="24"/>
        </w:rPr>
        <w:t xml:space="preserve"> automated policy creation is powered by its </w:t>
      </w:r>
      <w:proofErr w:type="spellStart"/>
      <w:r w:rsidRPr="00CB312A">
        <w:rPr>
          <w:rFonts w:ascii="Times New Roman" w:hAnsi="Times New Roman" w:cs="Times New Roman"/>
          <w:sz w:val="24"/>
          <w:szCs w:val="24"/>
        </w:rPr>
        <w:t>behavioral</w:t>
      </w:r>
      <w:proofErr w:type="spellEnd"/>
      <w:r w:rsidRPr="00CB312A">
        <w:rPr>
          <w:rFonts w:ascii="Times New Roman" w:hAnsi="Times New Roman" w:cs="Times New Roman"/>
          <w:sz w:val="24"/>
          <w:szCs w:val="24"/>
        </w:rPr>
        <w:t xml:space="preserve"> learning system, which monitors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logs to suggest policies. For instance, if an application consistently generates trusted </w:t>
      </w:r>
      <w:proofErr w:type="spellStart"/>
      <w:r w:rsidRPr="00CB312A">
        <w:rPr>
          <w:rFonts w:ascii="Times New Roman" w:hAnsi="Times New Roman" w:cs="Times New Roman"/>
          <w:sz w:val="24"/>
          <w:szCs w:val="24"/>
        </w:rPr>
        <w:t>syscalls</w:t>
      </w:r>
      <w:proofErr w:type="spellEnd"/>
      <w:r w:rsidRPr="00CB312A">
        <w:rPr>
          <w:rFonts w:ascii="Times New Roman" w:hAnsi="Times New Roman" w:cs="Times New Roman"/>
          <w:sz w:val="24"/>
          <w:szCs w:val="24"/>
        </w:rPr>
        <w:t xml:space="preserve">, NexPro can propose an allowlist entry automatically. Alternatively, administrators can manually create or modify policies based on real-time security needs, blocking specific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types that are known for exploitation by malware.</w:t>
      </w:r>
    </w:p>
    <w:p w14:paraId="2407DC41" w14:textId="77777777" w:rsidR="00CB312A" w:rsidRDefault="00CB312A" w:rsidP="00CB312A">
      <w:pPr>
        <w:spacing w:after="137" w:line="360" w:lineRule="auto"/>
        <w:rPr>
          <w:rFonts w:ascii="Times New Roman" w:hAnsi="Times New Roman" w:cs="Times New Roman"/>
          <w:sz w:val="24"/>
          <w:szCs w:val="24"/>
        </w:rPr>
      </w:pPr>
      <w:r w:rsidRPr="00CB312A">
        <w:rPr>
          <w:rFonts w:ascii="Times New Roman" w:hAnsi="Times New Roman" w:cs="Times New Roman"/>
          <w:sz w:val="24"/>
          <w:szCs w:val="24"/>
        </w:rPr>
        <w:t xml:space="preserve">When a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is initiated, NexPro consults its policy database to determine whether the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should be allowed or blocked. If a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matches an allowlist entry, it is immediately permitted, while any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on the denylist or violating specified conditions is promptly blocked. This dynamic yet controlled policy enforcement ensures that only legitimate </w:t>
      </w:r>
      <w:proofErr w:type="spellStart"/>
      <w:r w:rsidRPr="00CB312A">
        <w:rPr>
          <w:rFonts w:ascii="Times New Roman" w:hAnsi="Times New Roman" w:cs="Times New Roman"/>
          <w:sz w:val="24"/>
          <w:szCs w:val="24"/>
        </w:rPr>
        <w:t>syscalls</w:t>
      </w:r>
      <w:proofErr w:type="spellEnd"/>
      <w:r w:rsidRPr="00CB312A">
        <w:rPr>
          <w:rFonts w:ascii="Times New Roman" w:hAnsi="Times New Roman" w:cs="Times New Roman"/>
          <w:sz w:val="24"/>
          <w:szCs w:val="24"/>
        </w:rPr>
        <w:t xml:space="preserve"> are processed, maintaining system security without manual intervention in most cases.</w:t>
      </w:r>
    </w:p>
    <w:p w14:paraId="3F619885" w14:textId="77777777" w:rsidR="00CB312A" w:rsidRDefault="00CB312A" w:rsidP="00CB312A">
      <w:pPr>
        <w:spacing w:after="137" w:line="360" w:lineRule="auto"/>
        <w:rPr>
          <w:rFonts w:ascii="Times New Roman" w:hAnsi="Times New Roman" w:cs="Times New Roman"/>
          <w:sz w:val="24"/>
          <w:szCs w:val="24"/>
        </w:rPr>
      </w:pPr>
    </w:p>
    <w:p w14:paraId="7BC57E94" w14:textId="77777777" w:rsidR="00CB312A" w:rsidRPr="00CB312A" w:rsidRDefault="00CB312A" w:rsidP="00CB312A">
      <w:pPr>
        <w:spacing w:after="137" w:line="360" w:lineRule="auto"/>
        <w:rPr>
          <w:rFonts w:ascii="Times New Roman" w:hAnsi="Times New Roman" w:cs="Times New Roman"/>
          <w:b/>
          <w:bCs/>
          <w:sz w:val="24"/>
          <w:szCs w:val="24"/>
        </w:rPr>
      </w:pPr>
      <w:r w:rsidRPr="00CB312A">
        <w:rPr>
          <w:rFonts w:ascii="Times New Roman" w:hAnsi="Times New Roman" w:cs="Times New Roman"/>
          <w:b/>
          <w:bCs/>
          <w:sz w:val="24"/>
          <w:szCs w:val="24"/>
        </w:rPr>
        <w:t>Performance and Impact of NexPro</w:t>
      </w:r>
    </w:p>
    <w:p w14:paraId="6295DC70" w14:textId="77777777" w:rsidR="00CB312A" w:rsidRPr="00CB312A" w:rsidRDefault="00CB312A" w:rsidP="00CB312A">
      <w:pPr>
        <w:spacing w:after="137" w:line="360" w:lineRule="auto"/>
        <w:rPr>
          <w:rFonts w:ascii="Times New Roman" w:hAnsi="Times New Roman" w:cs="Times New Roman"/>
          <w:sz w:val="24"/>
          <w:szCs w:val="24"/>
        </w:rPr>
      </w:pPr>
      <w:r w:rsidRPr="00CB312A">
        <w:rPr>
          <w:rFonts w:ascii="Times New Roman" w:hAnsi="Times New Roman" w:cs="Times New Roman"/>
          <w:sz w:val="24"/>
          <w:szCs w:val="24"/>
        </w:rPr>
        <w:t xml:space="preserve">Despite its stringent security measures, NexPro is designed to operate without significantly </w:t>
      </w:r>
      <w:r w:rsidRPr="00CB312A">
        <w:rPr>
          <w:rFonts w:ascii="Times New Roman" w:hAnsi="Times New Roman" w:cs="Times New Roman"/>
          <w:sz w:val="24"/>
          <w:szCs w:val="24"/>
        </w:rPr>
        <w:lastRenderedPageBreak/>
        <w:t xml:space="preserve">affecting system performance. It uses highly optimized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filtering techniques, such as </w:t>
      </w:r>
      <w:r w:rsidRPr="00CB312A">
        <w:rPr>
          <w:rFonts w:ascii="Times New Roman" w:hAnsi="Times New Roman" w:cs="Times New Roman"/>
          <w:b/>
          <w:bCs/>
          <w:sz w:val="24"/>
          <w:szCs w:val="24"/>
        </w:rPr>
        <w:t>Memory Protection Keys (MPK)</w:t>
      </w:r>
      <w:r w:rsidRPr="00CB312A">
        <w:rPr>
          <w:rFonts w:ascii="Times New Roman" w:hAnsi="Times New Roman" w:cs="Times New Roman"/>
          <w:sz w:val="24"/>
          <w:szCs w:val="24"/>
        </w:rPr>
        <w:t xml:space="preserve">, </w:t>
      </w:r>
      <w:r w:rsidRPr="00CB312A">
        <w:rPr>
          <w:rFonts w:ascii="Times New Roman" w:hAnsi="Times New Roman" w:cs="Times New Roman"/>
          <w:b/>
          <w:bCs/>
          <w:sz w:val="24"/>
          <w:szCs w:val="24"/>
        </w:rPr>
        <w:t>Supervisor User Data (SUD)</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seccomp filters</w:t>
      </w:r>
      <w:r w:rsidRPr="00CB312A">
        <w:rPr>
          <w:rFonts w:ascii="Times New Roman" w:hAnsi="Times New Roman" w:cs="Times New Roman"/>
          <w:sz w:val="24"/>
          <w:szCs w:val="24"/>
        </w:rPr>
        <w:t xml:space="preserve">. These mechanisms function efficiently at the kernel level, reducing the need for frequent context switching and ensuring minimal latency during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interception and filtering. By leveraging memory protection mechanisms like MPK and SUD, NexPro minimizes the computational burden, ensuring </w:t>
      </w:r>
      <w:proofErr w:type="spellStart"/>
      <w:r w:rsidRPr="00CB312A">
        <w:rPr>
          <w:rFonts w:ascii="Times New Roman" w:hAnsi="Times New Roman" w:cs="Times New Roman"/>
          <w:sz w:val="24"/>
          <w:szCs w:val="24"/>
        </w:rPr>
        <w:t>syscalls</w:t>
      </w:r>
      <w:proofErr w:type="spellEnd"/>
      <w:r w:rsidRPr="00CB312A">
        <w:rPr>
          <w:rFonts w:ascii="Times New Roman" w:hAnsi="Times New Roman" w:cs="Times New Roman"/>
          <w:sz w:val="24"/>
          <w:szCs w:val="24"/>
        </w:rPr>
        <w:t xml:space="preserve"> are processed quickly without sacrificing security.</w:t>
      </w:r>
    </w:p>
    <w:p w14:paraId="2A36AB73" w14:textId="77777777" w:rsidR="00CB312A" w:rsidRPr="00CB312A" w:rsidRDefault="00CB312A" w:rsidP="00CB312A">
      <w:pPr>
        <w:spacing w:after="137" w:line="360" w:lineRule="auto"/>
        <w:rPr>
          <w:rFonts w:ascii="Times New Roman" w:hAnsi="Times New Roman" w:cs="Times New Roman"/>
          <w:sz w:val="24"/>
          <w:szCs w:val="24"/>
        </w:rPr>
      </w:pPr>
      <w:r w:rsidRPr="00CB312A">
        <w:rPr>
          <w:rFonts w:ascii="Times New Roman" w:hAnsi="Times New Roman" w:cs="Times New Roman"/>
          <w:sz w:val="24"/>
          <w:szCs w:val="24"/>
        </w:rPr>
        <w:t xml:space="preserve">One of the key performance optimizations in NexPro is its reliance on </w:t>
      </w:r>
      <w:r w:rsidRPr="00CB312A">
        <w:rPr>
          <w:rFonts w:ascii="Times New Roman" w:hAnsi="Times New Roman" w:cs="Times New Roman"/>
          <w:b/>
          <w:bCs/>
          <w:sz w:val="24"/>
          <w:szCs w:val="24"/>
        </w:rPr>
        <w:t>pre-compiled policies</w:t>
      </w:r>
      <w:r w:rsidRPr="00CB312A">
        <w:rPr>
          <w:rFonts w:ascii="Times New Roman" w:hAnsi="Times New Roman" w:cs="Times New Roman"/>
          <w:sz w:val="24"/>
          <w:szCs w:val="24"/>
        </w:rPr>
        <w:t xml:space="preserve">, which are stored in fast-access structures like hash tables or trees. This setup allows NexPro to make decisions in real-time without requiring heavy computations. As soon as a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occurs, NexPro rapidly checks the pre-compiled policies to determine whether the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is allowed or blocked, ensuring instant access and minimal delay.</w:t>
      </w:r>
    </w:p>
    <w:p w14:paraId="0E5C30CC" w14:textId="77777777" w:rsidR="00CB312A" w:rsidRPr="00CB312A" w:rsidRDefault="00CB312A" w:rsidP="00CB312A">
      <w:pPr>
        <w:spacing w:after="137" w:line="360" w:lineRule="auto"/>
        <w:rPr>
          <w:rFonts w:ascii="Times New Roman" w:hAnsi="Times New Roman" w:cs="Times New Roman"/>
          <w:sz w:val="24"/>
          <w:szCs w:val="24"/>
        </w:rPr>
      </w:pPr>
      <w:proofErr w:type="spellStart"/>
      <w:r w:rsidRPr="00CB312A">
        <w:rPr>
          <w:rFonts w:ascii="Times New Roman" w:hAnsi="Times New Roman" w:cs="Times New Roman"/>
          <w:sz w:val="24"/>
          <w:szCs w:val="24"/>
        </w:rPr>
        <w:t>NexPro’s</w:t>
      </w:r>
      <w:proofErr w:type="spellEnd"/>
      <w:r w:rsidRPr="00CB312A">
        <w:rPr>
          <w:rFonts w:ascii="Times New Roman" w:hAnsi="Times New Roman" w:cs="Times New Roman"/>
          <w:sz w:val="24"/>
          <w:szCs w:val="24"/>
        </w:rPr>
        <w:t xml:space="preserve"> </w:t>
      </w:r>
      <w:proofErr w:type="spellStart"/>
      <w:r w:rsidRPr="00CB312A">
        <w:rPr>
          <w:rFonts w:ascii="Times New Roman" w:hAnsi="Times New Roman" w:cs="Times New Roman"/>
          <w:b/>
          <w:bCs/>
          <w:sz w:val="24"/>
          <w:szCs w:val="24"/>
        </w:rPr>
        <w:t>behavioral</w:t>
      </w:r>
      <w:proofErr w:type="spellEnd"/>
      <w:r w:rsidRPr="00CB312A">
        <w:rPr>
          <w:rFonts w:ascii="Times New Roman" w:hAnsi="Times New Roman" w:cs="Times New Roman"/>
          <w:b/>
          <w:bCs/>
          <w:sz w:val="24"/>
          <w:szCs w:val="24"/>
        </w:rPr>
        <w:t xml:space="preserve"> learning system</w:t>
      </w:r>
      <w:r w:rsidRPr="00CB312A">
        <w:rPr>
          <w:rFonts w:ascii="Times New Roman" w:hAnsi="Times New Roman" w:cs="Times New Roman"/>
          <w:sz w:val="24"/>
          <w:szCs w:val="24"/>
        </w:rPr>
        <w:t xml:space="preserve"> operates in the background during periods of low CPU usage, processing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logs and suggesting policies without affecting active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performance. This ensures that learning-based tasks, such as pattern analysis and policy recommendations, occur without interrupting or slowing down critical system operations. Furthermore, </w:t>
      </w:r>
      <w:proofErr w:type="spellStart"/>
      <w:r w:rsidRPr="00CB312A">
        <w:rPr>
          <w:rFonts w:ascii="Times New Roman" w:hAnsi="Times New Roman" w:cs="Times New Roman"/>
          <w:sz w:val="24"/>
          <w:szCs w:val="24"/>
        </w:rPr>
        <w:t>NexPro's</w:t>
      </w:r>
      <w:proofErr w:type="spellEnd"/>
      <w:r w:rsidRPr="00CB312A">
        <w:rPr>
          <w:rFonts w:ascii="Times New Roman" w:hAnsi="Times New Roman" w:cs="Times New Roman"/>
          <w:sz w:val="24"/>
          <w:szCs w:val="24"/>
        </w:rPr>
        <w:t xml:space="preserve"> </w:t>
      </w:r>
      <w:r w:rsidRPr="00CB312A">
        <w:rPr>
          <w:rFonts w:ascii="Times New Roman" w:hAnsi="Times New Roman" w:cs="Times New Roman"/>
          <w:b/>
          <w:bCs/>
          <w:sz w:val="24"/>
          <w:szCs w:val="24"/>
        </w:rPr>
        <w:t>modular architecture</w:t>
      </w:r>
      <w:r w:rsidRPr="00CB312A">
        <w:rPr>
          <w:rFonts w:ascii="Times New Roman" w:hAnsi="Times New Roman" w:cs="Times New Roman"/>
          <w:sz w:val="24"/>
          <w:szCs w:val="24"/>
        </w:rPr>
        <w:t xml:space="preserve"> allows for independent execution of different components, such as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filtering, logging, and policy enforcement, reducing the chances of performance bottlenecks. For instance, while policy enforcement occurs in real-time, it does not interfere with the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logging process, ensuring smooth system operations.</w:t>
      </w:r>
    </w:p>
    <w:p w14:paraId="01C8C9AC" w14:textId="77777777" w:rsidR="00CB312A" w:rsidRPr="00CB312A" w:rsidRDefault="00CB312A" w:rsidP="00CB312A">
      <w:pPr>
        <w:spacing w:after="137" w:line="360" w:lineRule="auto"/>
        <w:rPr>
          <w:rFonts w:ascii="Times New Roman" w:hAnsi="Times New Roman" w:cs="Times New Roman"/>
          <w:sz w:val="24"/>
          <w:szCs w:val="24"/>
        </w:rPr>
      </w:pPr>
      <w:r w:rsidRPr="00CB312A">
        <w:rPr>
          <w:rFonts w:ascii="Times New Roman" w:hAnsi="Times New Roman" w:cs="Times New Roman"/>
          <w:sz w:val="24"/>
          <w:szCs w:val="24"/>
        </w:rPr>
        <w:t xml:space="preserve">The use of a </w:t>
      </w:r>
      <w:r w:rsidRPr="00CB312A">
        <w:rPr>
          <w:rFonts w:ascii="Times New Roman" w:hAnsi="Times New Roman" w:cs="Times New Roman"/>
          <w:b/>
          <w:bCs/>
          <w:sz w:val="24"/>
          <w:szCs w:val="24"/>
        </w:rPr>
        <w:t>trampoline mechanism</w:t>
      </w:r>
      <w:r w:rsidRPr="00CB312A">
        <w:rPr>
          <w:rFonts w:ascii="Times New Roman" w:hAnsi="Times New Roman" w:cs="Times New Roman"/>
          <w:sz w:val="24"/>
          <w:szCs w:val="24"/>
        </w:rPr>
        <w:t xml:space="preserve"> for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interception further enhances performance by quickly passing legitimate </w:t>
      </w:r>
      <w:proofErr w:type="spellStart"/>
      <w:r w:rsidRPr="00CB312A">
        <w:rPr>
          <w:rFonts w:ascii="Times New Roman" w:hAnsi="Times New Roman" w:cs="Times New Roman"/>
          <w:sz w:val="24"/>
          <w:szCs w:val="24"/>
        </w:rPr>
        <w:t>syscalls</w:t>
      </w:r>
      <w:proofErr w:type="spellEnd"/>
      <w:r w:rsidRPr="00CB312A">
        <w:rPr>
          <w:rFonts w:ascii="Times New Roman" w:hAnsi="Times New Roman" w:cs="Times New Roman"/>
          <w:sz w:val="24"/>
          <w:szCs w:val="24"/>
        </w:rPr>
        <w:t xml:space="preserve"> to the system kernel once they are verified. This low-latency approach ensures that normal operations are not hindered by </w:t>
      </w:r>
      <w:proofErr w:type="spellStart"/>
      <w:r w:rsidRPr="00CB312A">
        <w:rPr>
          <w:rFonts w:ascii="Times New Roman" w:hAnsi="Times New Roman" w:cs="Times New Roman"/>
          <w:sz w:val="24"/>
          <w:szCs w:val="24"/>
        </w:rPr>
        <w:t>NexPro's</w:t>
      </w:r>
      <w:proofErr w:type="spellEnd"/>
      <w:r w:rsidRPr="00CB312A">
        <w:rPr>
          <w:rFonts w:ascii="Times New Roman" w:hAnsi="Times New Roman" w:cs="Times New Roman"/>
          <w:sz w:val="24"/>
          <w:szCs w:val="24"/>
        </w:rPr>
        <w:t xml:space="preserve"> security checks. To prevent logging overhead from affecting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speed, NexPro employs an </w:t>
      </w:r>
      <w:r w:rsidRPr="00CB312A">
        <w:rPr>
          <w:rFonts w:ascii="Times New Roman" w:hAnsi="Times New Roman" w:cs="Times New Roman"/>
          <w:b/>
          <w:bCs/>
          <w:sz w:val="24"/>
          <w:szCs w:val="24"/>
        </w:rPr>
        <w:t>asynchronous logging system</w:t>
      </w:r>
      <w:r w:rsidRPr="00CB312A">
        <w:rPr>
          <w:rFonts w:ascii="Times New Roman" w:hAnsi="Times New Roman" w:cs="Times New Roman"/>
          <w:sz w:val="24"/>
          <w:szCs w:val="24"/>
        </w:rPr>
        <w:t xml:space="preserve">. Logs are buffered and written in batches by a separate thread, ensuring that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handling is not delayed by the logging process.</w:t>
      </w:r>
    </w:p>
    <w:p w14:paraId="0EED6A82" w14:textId="77777777" w:rsidR="00CB312A" w:rsidRPr="00CB312A" w:rsidRDefault="00CB312A" w:rsidP="00CB312A">
      <w:pPr>
        <w:spacing w:after="137" w:line="360" w:lineRule="auto"/>
        <w:rPr>
          <w:rFonts w:ascii="Times New Roman" w:hAnsi="Times New Roman" w:cs="Times New Roman"/>
          <w:sz w:val="24"/>
          <w:szCs w:val="24"/>
        </w:rPr>
      </w:pPr>
      <w:r w:rsidRPr="00CB312A">
        <w:rPr>
          <w:rFonts w:ascii="Times New Roman" w:hAnsi="Times New Roman" w:cs="Times New Roman"/>
          <w:sz w:val="24"/>
          <w:szCs w:val="24"/>
        </w:rPr>
        <w:t xml:space="preserve">Overall, </w:t>
      </w:r>
      <w:proofErr w:type="spellStart"/>
      <w:r w:rsidRPr="00CB312A">
        <w:rPr>
          <w:rFonts w:ascii="Times New Roman" w:hAnsi="Times New Roman" w:cs="Times New Roman"/>
          <w:sz w:val="24"/>
          <w:szCs w:val="24"/>
        </w:rPr>
        <w:t>NexPro's</w:t>
      </w:r>
      <w:proofErr w:type="spellEnd"/>
      <w:r w:rsidRPr="00CB312A">
        <w:rPr>
          <w:rFonts w:ascii="Times New Roman" w:hAnsi="Times New Roman" w:cs="Times New Roman"/>
          <w:sz w:val="24"/>
          <w:szCs w:val="24"/>
        </w:rPr>
        <w:t xml:space="preserve"> performance optimizations ensure that it operates with minimal </w:t>
      </w:r>
      <w:r w:rsidRPr="00CB312A">
        <w:rPr>
          <w:rFonts w:ascii="Times New Roman" w:hAnsi="Times New Roman" w:cs="Times New Roman"/>
          <w:b/>
          <w:bCs/>
          <w:sz w:val="24"/>
          <w:szCs w:val="24"/>
        </w:rPr>
        <w:t>CPU and memory overhead</w:t>
      </w:r>
      <w:r w:rsidRPr="00CB312A">
        <w:rPr>
          <w:rFonts w:ascii="Times New Roman" w:hAnsi="Times New Roman" w:cs="Times New Roman"/>
          <w:sz w:val="24"/>
          <w:szCs w:val="24"/>
        </w:rPr>
        <w:t xml:space="preserve">. The lightweight security checks and efficient memory management keep resource utilization low, even when enforcing complex policies or logging a high volume of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data. </w:t>
      </w:r>
      <w:proofErr w:type="spellStart"/>
      <w:r w:rsidRPr="00CB312A">
        <w:rPr>
          <w:rFonts w:ascii="Times New Roman" w:hAnsi="Times New Roman" w:cs="Times New Roman"/>
          <w:sz w:val="24"/>
          <w:szCs w:val="24"/>
        </w:rPr>
        <w:t>NexPro’s</w:t>
      </w:r>
      <w:proofErr w:type="spellEnd"/>
      <w:r w:rsidRPr="00CB312A">
        <w:rPr>
          <w:rFonts w:ascii="Times New Roman" w:hAnsi="Times New Roman" w:cs="Times New Roman"/>
          <w:sz w:val="24"/>
          <w:szCs w:val="24"/>
        </w:rPr>
        <w:t xml:space="preserve"> design also allows it to scale effectively in </w:t>
      </w:r>
      <w:r w:rsidRPr="00CB312A">
        <w:rPr>
          <w:rFonts w:ascii="Times New Roman" w:hAnsi="Times New Roman" w:cs="Times New Roman"/>
          <w:b/>
          <w:bCs/>
          <w:sz w:val="24"/>
          <w:szCs w:val="24"/>
        </w:rPr>
        <w:t>multi-core systems</w:t>
      </w:r>
      <w:r w:rsidRPr="00CB312A">
        <w:rPr>
          <w:rFonts w:ascii="Times New Roman" w:hAnsi="Times New Roman" w:cs="Times New Roman"/>
          <w:sz w:val="24"/>
          <w:szCs w:val="24"/>
        </w:rPr>
        <w:t xml:space="preserve">, distributing workloads efficiently across cores and maintaining consistent performance, even under heavy </w:t>
      </w:r>
      <w:proofErr w:type="spellStart"/>
      <w:r w:rsidRPr="00CB312A">
        <w:rPr>
          <w:rFonts w:ascii="Times New Roman" w:hAnsi="Times New Roman" w:cs="Times New Roman"/>
          <w:sz w:val="24"/>
          <w:szCs w:val="24"/>
        </w:rPr>
        <w:t>syscall</w:t>
      </w:r>
      <w:proofErr w:type="spellEnd"/>
      <w:r w:rsidRPr="00CB312A">
        <w:rPr>
          <w:rFonts w:ascii="Times New Roman" w:hAnsi="Times New Roman" w:cs="Times New Roman"/>
          <w:sz w:val="24"/>
          <w:szCs w:val="24"/>
        </w:rPr>
        <w:t xml:space="preserve"> </w:t>
      </w:r>
      <w:r w:rsidRPr="00CB312A">
        <w:rPr>
          <w:rFonts w:ascii="Times New Roman" w:hAnsi="Times New Roman" w:cs="Times New Roman"/>
          <w:sz w:val="24"/>
          <w:szCs w:val="24"/>
        </w:rPr>
        <w:lastRenderedPageBreak/>
        <w:t>traffic. This scalability makes NexPro ideal for high-performance environments where both security and speed are critical.</w:t>
      </w:r>
    </w:p>
    <w:p w14:paraId="0CE58BCF" w14:textId="77777777" w:rsidR="00CB312A" w:rsidRPr="00CB312A" w:rsidRDefault="00CB312A" w:rsidP="00CB312A">
      <w:pPr>
        <w:spacing w:after="137" w:line="360" w:lineRule="auto"/>
        <w:rPr>
          <w:rFonts w:ascii="Times New Roman" w:hAnsi="Times New Roman" w:cs="Times New Roman"/>
          <w:sz w:val="24"/>
          <w:szCs w:val="24"/>
        </w:rPr>
      </w:pPr>
    </w:p>
    <w:p w14:paraId="5AA75B4C" w14:textId="77777777" w:rsidR="00CB312A" w:rsidRPr="00F4423B" w:rsidRDefault="00CB312A" w:rsidP="00486F84">
      <w:pPr>
        <w:spacing w:after="137" w:line="360" w:lineRule="auto"/>
        <w:rPr>
          <w:rFonts w:ascii="Times New Roman" w:hAnsi="Times New Roman" w:cs="Times New Roman"/>
          <w:sz w:val="24"/>
          <w:szCs w:val="24"/>
        </w:rPr>
      </w:pPr>
    </w:p>
    <w:p w14:paraId="282E2709" w14:textId="77777777" w:rsidR="00C439D9" w:rsidRPr="00C439D9" w:rsidRDefault="00C439D9" w:rsidP="00C439D9"/>
    <w:p w14:paraId="06482127" w14:textId="65751DFE" w:rsidR="00F81CBD" w:rsidRPr="00C439D9" w:rsidRDefault="0028227B" w:rsidP="00582A2A">
      <w:pPr>
        <w:pStyle w:val="Heading1"/>
        <w:spacing w:line="360" w:lineRule="auto"/>
        <w:ind w:right="199"/>
        <w:rPr>
          <w:rFonts w:ascii="Times New Roman" w:hAnsi="Times New Roman" w:cs="Times New Roman"/>
          <w:b/>
          <w:bCs/>
          <w:sz w:val="24"/>
          <w:szCs w:val="24"/>
        </w:rPr>
      </w:pPr>
      <w:r w:rsidRPr="00C439D9">
        <w:rPr>
          <w:rFonts w:ascii="Times New Roman" w:hAnsi="Times New Roman" w:cs="Times New Roman"/>
          <w:b/>
          <w:bCs/>
          <w:sz w:val="24"/>
          <w:szCs w:val="24"/>
        </w:rPr>
        <w:t>IX. CONCLUSION</w:t>
      </w:r>
    </w:p>
    <w:p w14:paraId="182C9B87" w14:textId="06007AE8" w:rsidR="00F81CBD" w:rsidRPr="00C439D9" w:rsidRDefault="0028227B" w:rsidP="00582A2A">
      <w:pPr>
        <w:spacing w:line="360" w:lineRule="auto"/>
        <w:ind w:left="0" w:firstLine="199"/>
        <w:rPr>
          <w:rFonts w:ascii="Times New Roman" w:hAnsi="Times New Roman" w:cs="Times New Roman"/>
          <w:sz w:val="24"/>
          <w:szCs w:val="24"/>
        </w:rPr>
      </w:pPr>
      <w:r w:rsidRPr="00C439D9">
        <w:rPr>
          <w:rFonts w:ascii="Times New Roman" w:hAnsi="Times New Roman" w:cs="Times New Roman"/>
          <w:sz w:val="24"/>
          <w:szCs w:val="24"/>
        </w:rPr>
        <w:t xml:space="preserve">This paper presents </w:t>
      </w:r>
      <w:proofErr w:type="spellStart"/>
      <w:r w:rsidR="00604A61" w:rsidRPr="00C439D9">
        <w:rPr>
          <w:rFonts w:ascii="Times New Roman" w:hAnsi="Times New Roman" w:cs="Times New Roman"/>
          <w:sz w:val="24"/>
          <w:szCs w:val="24"/>
        </w:rPr>
        <w:t>nexpro</w:t>
      </w:r>
      <w:proofErr w:type="spellEnd"/>
      <w:r w:rsidRPr="00C439D9">
        <w:rPr>
          <w:rFonts w:ascii="Times New Roman" w:hAnsi="Times New Roman" w:cs="Times New Roman"/>
          <w:sz w:val="24"/>
          <w:szCs w:val="24"/>
        </w:rPr>
        <w:t xml:space="preserve">, a mechanism that utilizes MPK, Seccomp and SUD to make </w:t>
      </w:r>
      <w:proofErr w:type="spellStart"/>
      <w:r w:rsidRPr="00C439D9">
        <w:rPr>
          <w:rFonts w:ascii="Times New Roman" w:hAnsi="Times New Roman" w:cs="Times New Roman"/>
          <w:sz w:val="24"/>
          <w:szCs w:val="24"/>
        </w:rPr>
        <w:t>syscall</w:t>
      </w:r>
      <w:proofErr w:type="spellEnd"/>
      <w:r w:rsidRPr="00C439D9">
        <w:rPr>
          <w:rFonts w:ascii="Times New Roman" w:hAnsi="Times New Roman" w:cs="Times New Roman"/>
          <w:sz w:val="24"/>
          <w:szCs w:val="24"/>
        </w:rPr>
        <w:t xml:space="preserve"> a privilege.</w:t>
      </w:r>
    </w:p>
    <w:p w14:paraId="02575307" w14:textId="1C6FF591" w:rsidR="00F81CBD" w:rsidRPr="00582A2A" w:rsidRDefault="0028227B" w:rsidP="00582A2A">
      <w:pPr>
        <w:spacing w:line="360" w:lineRule="auto"/>
        <w:ind w:left="0" w:firstLine="0"/>
        <w:rPr>
          <w:rFonts w:ascii="Times New Roman" w:hAnsi="Times New Roman" w:cs="Times New Roman"/>
        </w:rPr>
      </w:pPr>
      <w:r w:rsidRPr="00C439D9">
        <w:rPr>
          <w:rFonts w:ascii="Times New Roman" w:hAnsi="Times New Roman" w:cs="Times New Roman"/>
          <w:sz w:val="24"/>
          <w:szCs w:val="24"/>
        </w:rPr>
        <w:t xml:space="preserve">It allows for exhaustive, safe, and low-overhead system call interception without requiring to modify the kernel. It can be used with other binary rewriting tools to enhance their security. </w:t>
      </w:r>
      <w:proofErr w:type="spellStart"/>
      <w:r w:rsidR="00604A61" w:rsidRPr="00C439D9">
        <w:rPr>
          <w:rFonts w:ascii="Times New Roman" w:hAnsi="Times New Roman" w:cs="Times New Roman"/>
          <w:sz w:val="24"/>
          <w:szCs w:val="24"/>
        </w:rPr>
        <w:t>Nexpro</w:t>
      </w:r>
      <w:proofErr w:type="spellEnd"/>
      <w:r w:rsidRPr="00C439D9">
        <w:rPr>
          <w:rFonts w:ascii="Times New Roman" w:hAnsi="Times New Roman" w:cs="Times New Roman"/>
          <w:sz w:val="24"/>
          <w:szCs w:val="24"/>
        </w:rPr>
        <w:t xml:space="preserve"> provides secure and reliable support for system call policies in tools such as sandboxes, in-process monitors, and operating system emulation.</w:t>
      </w:r>
      <w:r w:rsidRPr="00582A2A">
        <w:rPr>
          <w:rFonts w:ascii="Times New Roman" w:hAnsi="Times New Roman" w:cs="Times New Roman"/>
        </w:rPr>
        <w:br w:type="page"/>
      </w:r>
    </w:p>
    <w:p w14:paraId="6B18E3DF" w14:textId="77777777" w:rsidR="00F81CBD" w:rsidRPr="00164E2E" w:rsidRDefault="0028227B" w:rsidP="00582A2A">
      <w:pPr>
        <w:pStyle w:val="Heading1"/>
        <w:spacing w:after="76" w:line="360" w:lineRule="auto"/>
        <w:rPr>
          <w:rFonts w:ascii="Times New Roman" w:hAnsi="Times New Roman" w:cs="Times New Roman"/>
          <w:b/>
          <w:bCs/>
        </w:rPr>
      </w:pPr>
      <w:r w:rsidRPr="00164E2E">
        <w:rPr>
          <w:rFonts w:ascii="Times New Roman" w:hAnsi="Times New Roman" w:cs="Times New Roman"/>
          <w:b/>
          <w:bCs/>
          <w:sz w:val="20"/>
        </w:rPr>
        <w:lastRenderedPageBreak/>
        <w:t>R</w:t>
      </w:r>
      <w:r w:rsidRPr="00164E2E">
        <w:rPr>
          <w:rFonts w:ascii="Times New Roman" w:hAnsi="Times New Roman" w:cs="Times New Roman"/>
          <w:b/>
          <w:bCs/>
        </w:rPr>
        <w:t>EFERENCES</w:t>
      </w:r>
    </w:p>
    <w:p w14:paraId="34EAC1EC" w14:textId="562FC26C" w:rsidR="00F81CBD" w:rsidRDefault="005E6E4C" w:rsidP="00582A2A">
      <w:pPr>
        <w:numPr>
          <w:ilvl w:val="0"/>
          <w:numId w:val="7"/>
        </w:numPr>
        <w:spacing w:line="360" w:lineRule="auto"/>
        <w:ind w:hanging="531"/>
        <w:rPr>
          <w:rFonts w:ascii="Times New Roman" w:hAnsi="Times New Roman" w:cs="Times New Roman"/>
        </w:rPr>
      </w:pPr>
      <w:r w:rsidRPr="005E6E4C">
        <w:rPr>
          <w:rFonts w:ascii="Times New Roman" w:hAnsi="Times New Roman" w:cs="Times New Roman"/>
        </w:rPr>
        <w:t xml:space="preserve">Linux, </w:t>
      </w:r>
      <w:proofErr w:type="spellStart"/>
      <w:r w:rsidRPr="005E6E4C">
        <w:rPr>
          <w:rFonts w:ascii="Times New Roman" w:hAnsi="Times New Roman" w:cs="Times New Roman"/>
        </w:rPr>
        <w:t>Syscall</w:t>
      </w:r>
      <w:proofErr w:type="spellEnd"/>
      <w:r w:rsidRPr="005E6E4C">
        <w:rPr>
          <w:rFonts w:ascii="Times New Roman" w:hAnsi="Times New Roman" w:cs="Times New Roman"/>
        </w:rPr>
        <w:t xml:space="preserve"> user dispatch — the </w:t>
      </w:r>
      <w:proofErr w:type="spellStart"/>
      <w:r w:rsidRPr="005E6E4C">
        <w:rPr>
          <w:rFonts w:ascii="Times New Roman" w:hAnsi="Times New Roman" w:cs="Times New Roman"/>
        </w:rPr>
        <w:t>linux</w:t>
      </w:r>
      <w:proofErr w:type="spellEnd"/>
      <w:r w:rsidRPr="005E6E4C">
        <w:rPr>
          <w:rFonts w:ascii="Times New Roman" w:hAnsi="Times New Roman" w:cs="Times New Roman"/>
        </w:rPr>
        <w:t xml:space="preserve"> kernel docu mentation,</w:t>
      </w:r>
      <w:r>
        <w:rPr>
          <w:rFonts w:ascii="Times New Roman" w:hAnsi="Times New Roman" w:cs="Times New Roman"/>
        </w:rPr>
        <w:t xml:space="preserve"> </w:t>
      </w:r>
      <w:r w:rsidRPr="005E6E4C">
        <w:rPr>
          <w:rFonts w:ascii="Times New Roman" w:hAnsi="Times New Roman" w:cs="Times New Roman"/>
        </w:rPr>
        <w:t>https://docs.kernel.org/admin-guide/syscall user-dispatch.html, (Accessed on 12/21/2023), 2023.</w:t>
      </w:r>
    </w:p>
    <w:p w14:paraId="542BEA6F" w14:textId="77777777" w:rsidR="005E6E4C" w:rsidRDefault="005E6E4C" w:rsidP="005E6E4C">
      <w:pPr>
        <w:spacing w:line="360" w:lineRule="auto"/>
        <w:rPr>
          <w:rFonts w:ascii="Times New Roman" w:hAnsi="Times New Roman" w:cs="Times New Roman"/>
        </w:rPr>
      </w:pPr>
    </w:p>
    <w:p w14:paraId="132DA321"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[2]    </w:t>
      </w:r>
      <w:proofErr w:type="spellStart"/>
      <w:r w:rsidRPr="005E6E4C">
        <w:rPr>
          <w:rFonts w:ascii="Times New Roman" w:hAnsi="Times New Roman" w:cs="Times New Roman"/>
        </w:rPr>
        <w:t>byValentin</w:t>
      </w:r>
      <w:proofErr w:type="spellEnd"/>
      <w:r w:rsidRPr="005E6E4C">
        <w:rPr>
          <w:rFonts w:ascii="Times New Roman" w:hAnsi="Times New Roman" w:cs="Times New Roman"/>
        </w:rPr>
        <w:t xml:space="preserve"> Rothberg, Improving </w:t>
      </w:r>
      <w:proofErr w:type="spellStart"/>
      <w:r w:rsidRPr="005E6E4C">
        <w:rPr>
          <w:rFonts w:ascii="Times New Roman" w:hAnsi="Times New Roman" w:cs="Times New Roman"/>
        </w:rPr>
        <w:t>linux</w:t>
      </w:r>
      <w:proofErr w:type="spellEnd"/>
      <w:r w:rsidRPr="005E6E4C">
        <w:rPr>
          <w:rFonts w:ascii="Times New Roman" w:hAnsi="Times New Roman" w:cs="Times New Roman"/>
        </w:rPr>
        <w:t xml:space="preserve"> container </w:t>
      </w:r>
      <w:r>
        <w:rPr>
          <w:rFonts w:ascii="Times New Roman" w:hAnsi="Times New Roman" w:cs="Times New Roman"/>
        </w:rPr>
        <w:t xml:space="preserve">       </w:t>
      </w:r>
    </w:p>
    <w:p w14:paraId="634B2A2A"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proofErr w:type="gramStart"/>
      <w:r w:rsidRPr="005E6E4C">
        <w:rPr>
          <w:rFonts w:ascii="Times New Roman" w:hAnsi="Times New Roman" w:cs="Times New Roman"/>
        </w:rPr>
        <w:t>sec</w:t>
      </w:r>
      <w:r>
        <w:rPr>
          <w:rFonts w:ascii="Times New Roman" w:hAnsi="Times New Roman" w:cs="Times New Roman"/>
        </w:rPr>
        <w:t xml:space="preserve">urity </w:t>
      </w:r>
      <w:r w:rsidRPr="005E6E4C">
        <w:rPr>
          <w:rFonts w:ascii="Times New Roman" w:hAnsi="Times New Roman" w:cs="Times New Roman"/>
        </w:rPr>
        <w:t xml:space="preserve"> with</w:t>
      </w:r>
      <w:proofErr w:type="gramEnd"/>
      <w:r w:rsidRPr="005E6E4C">
        <w:rPr>
          <w:rFonts w:ascii="Times New Roman" w:hAnsi="Times New Roman" w:cs="Times New Roman"/>
        </w:rPr>
        <w:t xml:space="preserve"> seccomp — enable sysadmin, </w:t>
      </w:r>
    </w:p>
    <w:p w14:paraId="1905A3BC"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 xml:space="preserve">https://www. </w:t>
      </w:r>
      <w:proofErr w:type="spellStart"/>
      <w:proofErr w:type="gramStart"/>
      <w:r w:rsidRPr="005E6E4C">
        <w:rPr>
          <w:rFonts w:ascii="Times New Roman" w:hAnsi="Times New Roman" w:cs="Times New Roman"/>
        </w:rPr>
        <w:t>redhat</w:t>
      </w:r>
      <w:proofErr w:type="spellEnd"/>
      <w:r w:rsidRPr="005E6E4C">
        <w:rPr>
          <w:rFonts w:ascii="Times New Roman" w:hAnsi="Times New Roman" w:cs="Times New Roman"/>
        </w:rPr>
        <w:t xml:space="preserve"> .</w:t>
      </w:r>
      <w:proofErr w:type="gramEnd"/>
      <w:r w:rsidRPr="005E6E4C">
        <w:rPr>
          <w:rFonts w:ascii="Times New Roman" w:hAnsi="Times New Roman" w:cs="Times New Roman"/>
        </w:rPr>
        <w:t xml:space="preserve"> com / sysadmin / container- </w:t>
      </w:r>
    </w:p>
    <w:p w14:paraId="4AD33AC5" w14:textId="20C1FA1C" w:rsidR="00F81CBD"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security- seccomp, (Accessed on 12/21/2023), 2020.</w:t>
      </w:r>
    </w:p>
    <w:p w14:paraId="73EDB4DD"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[3]    </w:t>
      </w:r>
      <w:r w:rsidRPr="005E6E4C">
        <w:rPr>
          <w:rFonts w:ascii="Times New Roman" w:hAnsi="Times New Roman" w:cs="Times New Roman"/>
        </w:rPr>
        <w:t xml:space="preserve">W. Drewry, Dynamic seccomp policies (using </w:t>
      </w:r>
      <w:proofErr w:type="spellStart"/>
      <w:r w:rsidRPr="005E6E4C">
        <w:rPr>
          <w:rFonts w:ascii="Times New Roman" w:hAnsi="Times New Roman" w:cs="Times New Roman"/>
        </w:rPr>
        <w:t>bpf</w:t>
      </w:r>
      <w:proofErr w:type="spellEnd"/>
      <w:r w:rsidRPr="005E6E4C">
        <w:rPr>
          <w:rFonts w:ascii="Times New Roman" w:hAnsi="Times New Roman" w:cs="Times New Roman"/>
        </w:rPr>
        <w:t xml:space="preserve"> fil </w:t>
      </w:r>
      <w:r>
        <w:rPr>
          <w:rFonts w:ascii="Times New Roman" w:hAnsi="Times New Roman" w:cs="Times New Roman"/>
        </w:rPr>
        <w:t xml:space="preserve">   </w:t>
      </w:r>
    </w:p>
    <w:p w14:paraId="51619833"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proofErr w:type="spellStart"/>
      <w:r w:rsidRPr="005E6E4C">
        <w:rPr>
          <w:rFonts w:ascii="Times New Roman" w:hAnsi="Times New Roman" w:cs="Times New Roman"/>
        </w:rPr>
        <w:t>ters</w:t>
      </w:r>
      <w:proofErr w:type="spellEnd"/>
      <w:r w:rsidRPr="005E6E4C">
        <w:rPr>
          <w:rFonts w:ascii="Times New Roman" w:hAnsi="Times New Roman" w:cs="Times New Roman"/>
        </w:rPr>
        <w:t xml:space="preserve">) [lwn.net], </w:t>
      </w:r>
      <w:proofErr w:type="gramStart"/>
      <w:r w:rsidRPr="005E6E4C">
        <w:rPr>
          <w:rFonts w:ascii="Times New Roman" w:hAnsi="Times New Roman" w:cs="Times New Roman"/>
        </w:rPr>
        <w:t>https :</w:t>
      </w:r>
      <w:proofErr w:type="gramEnd"/>
      <w:r w:rsidRPr="005E6E4C">
        <w:rPr>
          <w:rFonts w:ascii="Times New Roman" w:hAnsi="Times New Roman" w:cs="Times New Roman"/>
        </w:rPr>
        <w:t xml:space="preserve"> / / </w:t>
      </w:r>
      <w:proofErr w:type="spellStart"/>
      <w:r w:rsidRPr="005E6E4C">
        <w:rPr>
          <w:rFonts w:ascii="Times New Roman" w:hAnsi="Times New Roman" w:cs="Times New Roman"/>
        </w:rPr>
        <w:t>lwn</w:t>
      </w:r>
      <w:proofErr w:type="spellEnd"/>
      <w:r w:rsidRPr="005E6E4C">
        <w:rPr>
          <w:rFonts w:ascii="Times New Roman" w:hAnsi="Times New Roman" w:cs="Times New Roman"/>
        </w:rPr>
        <w:t xml:space="preserve"> . net / Articles / 475019/, </w:t>
      </w:r>
    </w:p>
    <w:p w14:paraId="691FEAB4" w14:textId="0447592D"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(Accessed on 12/21/2023), 2012.</w:t>
      </w:r>
    </w:p>
    <w:p w14:paraId="6D6B0078"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[4]    </w:t>
      </w:r>
      <w:r w:rsidRPr="00242EFE">
        <w:rPr>
          <w:rFonts w:ascii="Times New Roman" w:hAnsi="Times New Roman" w:cs="Times New Roman"/>
        </w:rPr>
        <w:t>Making '</w:t>
      </w:r>
      <w:proofErr w:type="spellStart"/>
      <w:r w:rsidRPr="00242EFE">
        <w:rPr>
          <w:rFonts w:ascii="Times New Roman" w:hAnsi="Times New Roman" w:cs="Times New Roman"/>
        </w:rPr>
        <w:t>syscall</w:t>
      </w:r>
      <w:proofErr w:type="spellEnd"/>
      <w:r w:rsidRPr="00242EFE">
        <w:rPr>
          <w:rFonts w:ascii="Times New Roman" w:hAnsi="Times New Roman" w:cs="Times New Roman"/>
        </w:rPr>
        <w:t>' a Privilege not a Right</w:t>
      </w:r>
      <w:r>
        <w:rPr>
          <w:rFonts w:ascii="Times New Roman" w:hAnsi="Times New Roman" w:cs="Times New Roman"/>
        </w:rPr>
        <w:t xml:space="preserve"> by </w:t>
      </w:r>
      <w:proofErr w:type="spellStart"/>
      <w:r w:rsidRPr="00242EFE">
        <w:rPr>
          <w:rFonts w:ascii="Times New Roman" w:hAnsi="Times New Roman" w:cs="Times New Roman"/>
        </w:rPr>
        <w:t>Fangfei</w:t>
      </w:r>
      <w:proofErr w:type="spellEnd"/>
      <w:r w:rsidRPr="00242EFE">
        <w:rPr>
          <w:rFonts w:ascii="Times New Roman" w:hAnsi="Times New Roman" w:cs="Times New Roman"/>
        </w:rPr>
        <w:t xml:space="preserve"> </w:t>
      </w:r>
    </w:p>
    <w:p w14:paraId="3067F4CD"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Yang, Anjo </w:t>
      </w:r>
      <w:proofErr w:type="spellStart"/>
      <w:r w:rsidRPr="00242EFE">
        <w:rPr>
          <w:rFonts w:ascii="Times New Roman" w:hAnsi="Times New Roman" w:cs="Times New Roman"/>
        </w:rPr>
        <w:t>Vahldiek-Oberwagner</w:t>
      </w:r>
      <w:proofErr w:type="spellEnd"/>
      <w:r w:rsidRPr="00242EFE">
        <w:rPr>
          <w:rFonts w:ascii="Times New Roman" w:hAnsi="Times New Roman" w:cs="Times New Roman"/>
        </w:rPr>
        <w:t>, Chia-Che Tsai,</w:t>
      </w:r>
    </w:p>
    <w:p w14:paraId="703AAA28" w14:textId="3193D9CA"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Kelly </w:t>
      </w:r>
      <w:proofErr w:type="spellStart"/>
      <w:r w:rsidRPr="00242EFE">
        <w:rPr>
          <w:rFonts w:ascii="Times New Roman" w:hAnsi="Times New Roman" w:cs="Times New Roman"/>
        </w:rPr>
        <w:t>Kaoudis</w:t>
      </w:r>
      <w:proofErr w:type="spellEnd"/>
      <w:r w:rsidRPr="00242EFE">
        <w:rPr>
          <w:rFonts w:ascii="Times New Roman" w:hAnsi="Times New Roman" w:cs="Times New Roman"/>
        </w:rPr>
        <w:t>, Nathan Dautenhahn</w:t>
      </w:r>
    </w:p>
    <w:p w14:paraId="5A4B0FE6" w14:textId="435B5FE6"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hyperlink r:id="rId10" w:history="1">
        <w:r w:rsidRPr="00242EFE">
          <w:rPr>
            <w:rStyle w:val="Hyperlink"/>
            <w:rFonts w:ascii="Times New Roman" w:hAnsi="Times New Roman" w:cs="Times New Roman"/>
          </w:rPr>
          <w:t>2406.07429 (arxiv.org)</w:t>
        </w:r>
      </w:hyperlink>
    </w:p>
    <w:p w14:paraId="5A6E72CD" w14:textId="0ECC217C"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[5]   </w:t>
      </w:r>
      <w:hyperlink r:id="rId11" w:history="1">
        <w:r w:rsidRPr="00242EFE">
          <w:rPr>
            <w:rStyle w:val="Hyperlink"/>
            <w:rFonts w:ascii="Times New Roman" w:hAnsi="Times New Roman" w:cs="Times New Roman"/>
          </w:rPr>
          <w:t>130 Cybersecurity Statistics: 2024 Trends and Data</w:t>
        </w:r>
        <w:r>
          <w:rPr>
            <w:rStyle w:val="Hyperlink"/>
            <w:rFonts w:ascii="Times New Roman" w:hAnsi="Times New Roman" w:cs="Times New Roman"/>
          </w:rPr>
          <w:t xml:space="preserve">  </w:t>
        </w:r>
        <w:proofErr w:type="gramStart"/>
        <w:r>
          <w:rPr>
            <w:rStyle w:val="Hyperlink"/>
            <w:rFonts w:ascii="Times New Roman" w:hAnsi="Times New Roman" w:cs="Times New Roman"/>
          </w:rPr>
          <w:t xml:space="preserve">  </w:t>
        </w:r>
        <w:r w:rsidRPr="00242EFE">
          <w:rPr>
            <w:rStyle w:val="Hyperlink"/>
            <w:rFonts w:ascii="Times New Roman" w:hAnsi="Times New Roman" w:cs="Times New Roman"/>
          </w:rPr>
          <w:t xml:space="preserve"> (</w:t>
        </w:r>
        <w:proofErr w:type="gramEnd"/>
        <w:r w:rsidRPr="00242EFE">
          <w:rPr>
            <w:rStyle w:val="Hyperlink"/>
            <w:rFonts w:ascii="Times New Roman" w:hAnsi="Times New Roman" w:cs="Times New Roman"/>
          </w:rPr>
          <w:t>terranovasecurity.com)</w:t>
        </w:r>
      </w:hyperlink>
    </w:p>
    <w:p w14:paraId="422F1C90" w14:textId="3260F34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w:t>
      </w:r>
      <w:r>
        <w:rPr>
          <w:rFonts w:ascii="Times New Roman" w:hAnsi="Times New Roman" w:cs="Times New Roman"/>
        </w:rPr>
        <w:t>6</w:t>
      </w:r>
      <w:r w:rsidRPr="00242EFE">
        <w:rPr>
          <w:rFonts w:ascii="Times New Roman" w:hAnsi="Times New Roman" w:cs="Times New Roman"/>
        </w:rPr>
        <w:t xml:space="preserve">] </w:t>
      </w:r>
      <w:r>
        <w:rPr>
          <w:rFonts w:ascii="Times New Roman" w:hAnsi="Times New Roman" w:cs="Times New Roman"/>
        </w:rPr>
        <w:t xml:space="preserve">  </w:t>
      </w:r>
      <w:r w:rsidRPr="00242EFE">
        <w:rPr>
          <w:rFonts w:ascii="Times New Roman" w:hAnsi="Times New Roman" w:cs="Times New Roman"/>
        </w:rPr>
        <w:t xml:space="preserve">T. Kim and N. </w:t>
      </w:r>
      <w:proofErr w:type="spellStart"/>
      <w:r w:rsidRPr="00242EFE">
        <w:rPr>
          <w:rFonts w:ascii="Times New Roman" w:hAnsi="Times New Roman" w:cs="Times New Roman"/>
        </w:rPr>
        <w:t>Zeldovich</w:t>
      </w:r>
      <w:proofErr w:type="spellEnd"/>
      <w:r w:rsidRPr="00242EFE">
        <w:rPr>
          <w:rFonts w:ascii="Times New Roman" w:hAnsi="Times New Roman" w:cs="Times New Roman"/>
        </w:rPr>
        <w:t xml:space="preserve">, “Practical and effective sand </w:t>
      </w:r>
    </w:p>
    <w:p w14:paraId="27668797"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boxing for non-root users,” in 2013 USENIX Annual</w:t>
      </w:r>
    </w:p>
    <w:p w14:paraId="116A04CF"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Technical Conference (USENIX ATC 13), San Jose,</w:t>
      </w:r>
    </w:p>
    <w:p w14:paraId="2CA70B46"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CA: USENIX Association, Jun. 2013, pp. 139–144.</w:t>
      </w:r>
      <w:r>
        <w:rPr>
          <w:rFonts w:ascii="Times New Roman" w:hAnsi="Times New Roman" w:cs="Times New Roman"/>
        </w:rPr>
        <w:t xml:space="preserve"> </w:t>
      </w:r>
    </w:p>
    <w:p w14:paraId="77ACB070"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w:t>
      </w:r>
      <w:r>
        <w:rPr>
          <w:rFonts w:ascii="Times New Roman" w:hAnsi="Times New Roman" w:cs="Times New Roman"/>
        </w:rPr>
        <w:t xml:space="preserve">  [</w:t>
      </w:r>
      <w:r w:rsidRPr="00242EFE">
        <w:rPr>
          <w:rFonts w:ascii="Times New Roman" w:hAnsi="Times New Roman" w:cs="Times New Roman"/>
        </w:rPr>
        <w:t>Online</w:t>
      </w:r>
      <w:proofErr w:type="gramStart"/>
      <w:r w:rsidRPr="00242EFE">
        <w:rPr>
          <w:rFonts w:ascii="Times New Roman" w:hAnsi="Times New Roman" w:cs="Times New Roman"/>
        </w:rPr>
        <w:t>].</w:t>
      </w:r>
      <w:proofErr w:type="spellStart"/>
      <w:r w:rsidRPr="00242EFE">
        <w:rPr>
          <w:rFonts w:ascii="Times New Roman" w:hAnsi="Times New Roman" w:cs="Times New Roman"/>
        </w:rPr>
        <w:t>Available</w:t>
      </w:r>
      <w:proofErr w:type="gramEnd"/>
      <w:r w:rsidRPr="00242EFE">
        <w:rPr>
          <w:rFonts w:ascii="Times New Roman" w:hAnsi="Times New Roman" w:cs="Times New Roman"/>
        </w:rPr>
        <w:t>:https</w:t>
      </w:r>
      <w:proofErr w:type="spellEnd"/>
      <w:r w:rsidRPr="00242EFE">
        <w:rPr>
          <w:rFonts w:ascii="Times New Roman" w:hAnsi="Times New Roman" w:cs="Times New Roman"/>
        </w:rPr>
        <w:t xml:space="preserve">://www.usenix.org/conference/ </w:t>
      </w:r>
    </w:p>
    <w:p w14:paraId="27C31B1B" w14:textId="124A940E"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atc13/technical-sessions/presentation/</w:t>
      </w:r>
      <w:proofErr w:type="spellStart"/>
      <w:r w:rsidRPr="00242EFE">
        <w:rPr>
          <w:rFonts w:ascii="Times New Roman" w:hAnsi="Times New Roman" w:cs="Times New Roman"/>
        </w:rPr>
        <w:t>kim</w:t>
      </w:r>
      <w:proofErr w:type="spellEnd"/>
      <w:r w:rsidRPr="00242EFE">
        <w:rPr>
          <w:rFonts w:ascii="Times New Roman" w:hAnsi="Times New Roman" w:cs="Times New Roman"/>
        </w:rPr>
        <w:t>.</w:t>
      </w:r>
    </w:p>
    <w:p w14:paraId="415C7646"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 xml:space="preserve">]  </w:t>
      </w:r>
      <w:r w:rsidRPr="00242EFE">
        <w:rPr>
          <w:rFonts w:ascii="Times New Roman" w:hAnsi="Times New Roman" w:cs="Times New Roman"/>
        </w:rPr>
        <w:t>B.</w:t>
      </w:r>
      <w:proofErr w:type="gramEnd"/>
      <w:r w:rsidRPr="00242EFE">
        <w:rPr>
          <w:rFonts w:ascii="Times New Roman" w:hAnsi="Times New Roman" w:cs="Times New Roman"/>
        </w:rPr>
        <w:t xml:space="preserve"> Brimhall, J. Garrard, C. De La Garza, and J. </w:t>
      </w:r>
    </w:p>
    <w:p w14:paraId="49FA1898"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Coffman, “A comparative analysis of </w:t>
      </w:r>
      <w:proofErr w:type="spellStart"/>
      <w:r w:rsidRPr="00242EFE">
        <w:rPr>
          <w:rFonts w:ascii="Times New Roman" w:hAnsi="Times New Roman" w:cs="Times New Roman"/>
        </w:rPr>
        <w:t>linux</w:t>
      </w:r>
      <w:proofErr w:type="spellEnd"/>
      <w:r w:rsidRPr="00242EFE">
        <w:rPr>
          <w:rFonts w:ascii="Times New Roman" w:hAnsi="Times New Roman" w:cs="Times New Roman"/>
        </w:rPr>
        <w:t xml:space="preserve"> mandatory </w:t>
      </w:r>
    </w:p>
    <w:p w14:paraId="753F136C"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access control policy enforcement mechanisms,” in </w:t>
      </w:r>
    </w:p>
    <w:p w14:paraId="346E0D74"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Pro</w:t>
      </w:r>
      <w:r>
        <w:rPr>
          <w:rFonts w:ascii="Times New Roman" w:hAnsi="Times New Roman" w:cs="Times New Roman"/>
        </w:rPr>
        <w:t>c</w:t>
      </w:r>
      <w:r w:rsidRPr="00242EFE">
        <w:rPr>
          <w:rFonts w:ascii="Times New Roman" w:hAnsi="Times New Roman" w:cs="Times New Roman"/>
        </w:rPr>
        <w:t xml:space="preserve">eedings of the 16th European Workshop on System </w:t>
      </w:r>
    </w:p>
    <w:p w14:paraId="2210259C"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Security, ser. EUROSEC ’23, Rome, Italy: Association </w:t>
      </w:r>
    </w:p>
    <w:p w14:paraId="10719BC7"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for Computing Machinery, 2023, pp. 1–7. [Online]. </w:t>
      </w:r>
    </w:p>
    <w:p w14:paraId="55631271" w14:textId="2B81A546"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Available: </w:t>
      </w:r>
      <w:hyperlink r:id="rId12" w:history="1">
        <w:r w:rsidR="00563E36" w:rsidRPr="00DA7103">
          <w:rPr>
            <w:rStyle w:val="Hyperlink"/>
            <w:rFonts w:ascii="Times New Roman" w:hAnsi="Times New Roman" w:cs="Times New Roman"/>
          </w:rPr>
          <w:t>https://doi.org/10.1145/3578357.3589454</w:t>
        </w:r>
      </w:hyperlink>
      <w:r w:rsidRPr="00242EFE">
        <w:rPr>
          <w:rFonts w:ascii="Times New Roman" w:hAnsi="Times New Roman" w:cs="Times New Roman"/>
        </w:rPr>
        <w:t>.</w:t>
      </w:r>
    </w:p>
    <w:p w14:paraId="15FB839B" w14:textId="77777777" w:rsidR="00563E36" w:rsidRDefault="00563E36" w:rsidP="00242EFE">
      <w:pPr>
        <w:spacing w:line="360" w:lineRule="auto"/>
        <w:ind w:left="0" w:firstLine="0"/>
        <w:rPr>
          <w:rFonts w:ascii="Times New Roman" w:hAnsi="Times New Roman" w:cs="Times New Roman"/>
        </w:rPr>
      </w:pPr>
      <w:r>
        <w:rPr>
          <w:rFonts w:ascii="Times New Roman" w:hAnsi="Times New Roman" w:cs="Times New Roman"/>
        </w:rPr>
        <w:t xml:space="preserve">    [8</w:t>
      </w:r>
      <w:proofErr w:type="gramStart"/>
      <w:r>
        <w:rPr>
          <w:rFonts w:ascii="Times New Roman" w:hAnsi="Times New Roman" w:cs="Times New Roman"/>
        </w:rPr>
        <w:t xml:space="preserve">]  </w:t>
      </w:r>
      <w:r w:rsidRPr="00563E36">
        <w:rPr>
          <w:rFonts w:ascii="Times New Roman" w:hAnsi="Times New Roman" w:cs="Times New Roman"/>
        </w:rPr>
        <w:t>B.</w:t>
      </w:r>
      <w:proofErr w:type="gramEnd"/>
      <w:r w:rsidRPr="00563E36">
        <w:rPr>
          <w:rFonts w:ascii="Times New Roman" w:hAnsi="Times New Roman" w:cs="Times New Roman"/>
        </w:rPr>
        <w:t xml:space="preserve"> McCarty, </w:t>
      </w:r>
      <w:proofErr w:type="spellStart"/>
      <w:r w:rsidRPr="00563E36">
        <w:rPr>
          <w:rFonts w:ascii="Times New Roman" w:hAnsi="Times New Roman" w:cs="Times New Roman"/>
        </w:rPr>
        <w:t>SELinux</w:t>
      </w:r>
      <w:proofErr w:type="spellEnd"/>
      <w:r w:rsidRPr="00563E36">
        <w:rPr>
          <w:rFonts w:ascii="Times New Roman" w:hAnsi="Times New Roman" w:cs="Times New Roman"/>
        </w:rPr>
        <w:t xml:space="preserve">: NSA’s Open Source Security </w:t>
      </w:r>
    </w:p>
    <w:p w14:paraId="0F3953FE" w14:textId="55026299" w:rsidR="00563E36" w:rsidRDefault="00563E36"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563E36">
        <w:rPr>
          <w:rFonts w:ascii="Times New Roman" w:hAnsi="Times New Roman" w:cs="Times New Roman"/>
        </w:rPr>
        <w:t>Enhanced Linux. O’Reilly Media, Inc., 2004.</w:t>
      </w:r>
    </w:p>
    <w:p w14:paraId="2ECD8418"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[9</w:t>
      </w:r>
      <w:proofErr w:type="gramStart"/>
      <w:r>
        <w:rPr>
          <w:rFonts w:ascii="Times New Roman" w:hAnsi="Times New Roman" w:cs="Times New Roman"/>
        </w:rPr>
        <w:t xml:space="preserve">]  </w:t>
      </w:r>
      <w:proofErr w:type="spellStart"/>
      <w:r w:rsidRPr="00CE0F0A">
        <w:rPr>
          <w:rFonts w:ascii="Times New Roman" w:hAnsi="Times New Roman" w:cs="Times New Roman"/>
        </w:rPr>
        <w:t>Firejail</w:t>
      </w:r>
      <w:proofErr w:type="spellEnd"/>
      <w:proofErr w:type="gramEnd"/>
      <w:r w:rsidRPr="00CE0F0A">
        <w:rPr>
          <w:rFonts w:ascii="Times New Roman" w:hAnsi="Times New Roman" w:cs="Times New Roman"/>
        </w:rPr>
        <w:t xml:space="preserve">, </w:t>
      </w:r>
      <w:proofErr w:type="spellStart"/>
      <w:r w:rsidRPr="00CE0F0A">
        <w:rPr>
          <w:rFonts w:ascii="Times New Roman" w:hAnsi="Times New Roman" w:cs="Times New Roman"/>
        </w:rPr>
        <w:t>Firejail</w:t>
      </w:r>
      <w:proofErr w:type="spellEnd"/>
      <w:r w:rsidRPr="00CE0F0A">
        <w:rPr>
          <w:rFonts w:ascii="Times New Roman" w:hAnsi="Times New Roman" w:cs="Times New Roman"/>
        </w:rPr>
        <w:t xml:space="preserve"> — security sandbox, https://firejail. </w:t>
      </w:r>
    </w:p>
    <w:p w14:paraId="1A2E8793" w14:textId="1F60079F"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CE0F0A">
        <w:rPr>
          <w:rFonts w:ascii="Times New Roman" w:hAnsi="Times New Roman" w:cs="Times New Roman"/>
        </w:rPr>
        <w:t>wordpress.com/, (Accessed on 01/10/2024), Oct. 2023.</w:t>
      </w:r>
    </w:p>
    <w:p w14:paraId="59A55133"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[10] </w:t>
      </w:r>
      <w:r w:rsidRPr="00CE0F0A">
        <w:rPr>
          <w:rFonts w:ascii="Times New Roman" w:hAnsi="Times New Roman" w:cs="Times New Roman"/>
        </w:rPr>
        <w:t xml:space="preserve">A. </w:t>
      </w:r>
      <w:proofErr w:type="spellStart"/>
      <w:r w:rsidRPr="00CE0F0A">
        <w:rPr>
          <w:rFonts w:ascii="Times New Roman" w:hAnsi="Times New Roman" w:cs="Times New Roman"/>
        </w:rPr>
        <w:t>Vahldiek-Oberwagner</w:t>
      </w:r>
      <w:proofErr w:type="spellEnd"/>
      <w:r w:rsidRPr="00CE0F0A">
        <w:rPr>
          <w:rFonts w:ascii="Times New Roman" w:hAnsi="Times New Roman" w:cs="Times New Roman"/>
        </w:rPr>
        <w:t xml:space="preserve">, E. </w:t>
      </w:r>
      <w:proofErr w:type="spellStart"/>
      <w:r w:rsidRPr="00CE0F0A">
        <w:rPr>
          <w:rFonts w:ascii="Times New Roman" w:hAnsi="Times New Roman" w:cs="Times New Roman"/>
        </w:rPr>
        <w:t>Elnikety</w:t>
      </w:r>
      <w:proofErr w:type="spellEnd"/>
      <w:r w:rsidRPr="00CE0F0A">
        <w:rPr>
          <w:rFonts w:ascii="Times New Roman" w:hAnsi="Times New Roman" w:cs="Times New Roman"/>
        </w:rPr>
        <w:t xml:space="preserve">, N. O. Duarte, M. </w:t>
      </w:r>
    </w:p>
    <w:p w14:paraId="4521DD3F"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w:t>
      </w:r>
      <w:proofErr w:type="spellStart"/>
      <w:r w:rsidRPr="00CE0F0A">
        <w:rPr>
          <w:rFonts w:ascii="Times New Roman" w:hAnsi="Times New Roman" w:cs="Times New Roman"/>
        </w:rPr>
        <w:t>Sammler</w:t>
      </w:r>
      <w:proofErr w:type="spellEnd"/>
      <w:r w:rsidRPr="00CE0F0A">
        <w:rPr>
          <w:rFonts w:ascii="Times New Roman" w:hAnsi="Times New Roman" w:cs="Times New Roman"/>
        </w:rPr>
        <w:t>, P. Druschel, and D. Garg, “ERIM: Secure,</w:t>
      </w:r>
    </w:p>
    <w:p w14:paraId="5B95CCE6"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CE0F0A">
        <w:rPr>
          <w:rFonts w:ascii="Times New Roman" w:hAnsi="Times New Roman" w:cs="Times New Roman"/>
        </w:rPr>
        <w:t xml:space="preserve"> </w:t>
      </w:r>
      <w:r>
        <w:rPr>
          <w:rFonts w:ascii="Times New Roman" w:hAnsi="Times New Roman" w:cs="Times New Roman"/>
        </w:rPr>
        <w:t xml:space="preserve">    </w:t>
      </w:r>
      <w:r w:rsidRPr="00CE0F0A">
        <w:rPr>
          <w:rFonts w:ascii="Times New Roman" w:hAnsi="Times New Roman" w:cs="Times New Roman"/>
        </w:rPr>
        <w:t xml:space="preserve">efficient in-process isolation with protection keys </w:t>
      </w:r>
    </w:p>
    <w:p w14:paraId="153F84C6" w14:textId="4478710D" w:rsidR="00CE0F0A" w:rsidRDefault="00CE0F0A" w:rsidP="00242EFE">
      <w:pPr>
        <w:spacing w:line="360" w:lineRule="auto"/>
        <w:ind w:left="0" w:firstLine="0"/>
        <w:rPr>
          <w:rFonts w:ascii="Times New Roman" w:hAnsi="Times New Roman" w:cs="Times New Roman"/>
        </w:rPr>
      </w:pPr>
      <w:r w:rsidRPr="00CE0F0A">
        <w:rPr>
          <w:rFonts w:ascii="Times New Roman" w:hAnsi="Times New Roman" w:cs="Times New Roman"/>
        </w:rPr>
        <w:t xml:space="preserve">(MPK),” in 28th USENIX Security Symposium (USENIX Security 19), Santa Clara, CA: USENIX Association, Aug. 2019, pp. 1221–1238. [Online]. Available: </w:t>
      </w:r>
      <w:proofErr w:type="gramStart"/>
      <w:r w:rsidRPr="00CE0F0A">
        <w:rPr>
          <w:rFonts w:ascii="Times New Roman" w:hAnsi="Times New Roman" w:cs="Times New Roman"/>
        </w:rPr>
        <w:t>https :</w:t>
      </w:r>
      <w:proofErr w:type="gramEnd"/>
      <w:r w:rsidRPr="00CE0F0A">
        <w:rPr>
          <w:rFonts w:ascii="Times New Roman" w:hAnsi="Times New Roman" w:cs="Times New Roman"/>
        </w:rPr>
        <w:t xml:space="preserve"> / / www. usenix.org/conference/usenixsecurity19/presentation/ </w:t>
      </w:r>
      <w:proofErr w:type="spellStart"/>
      <w:r w:rsidRPr="00CE0F0A">
        <w:rPr>
          <w:rFonts w:ascii="Times New Roman" w:hAnsi="Times New Roman" w:cs="Times New Roman"/>
        </w:rPr>
        <w:t>vahldiek-oberwagner</w:t>
      </w:r>
      <w:proofErr w:type="spellEnd"/>
      <w:r w:rsidRPr="00CE0F0A">
        <w:rPr>
          <w:rFonts w:ascii="Times New Roman" w:hAnsi="Times New Roman" w:cs="Times New Roman"/>
        </w:rPr>
        <w:t>.</w:t>
      </w:r>
    </w:p>
    <w:p w14:paraId="56D14519" w14:textId="5AB373B1" w:rsidR="00F4423B" w:rsidRPr="00582A2A" w:rsidRDefault="00F4423B" w:rsidP="00242EFE">
      <w:pPr>
        <w:spacing w:line="360" w:lineRule="auto"/>
        <w:ind w:left="0" w:firstLine="0"/>
        <w:rPr>
          <w:rFonts w:ascii="Times New Roman" w:hAnsi="Times New Roman" w:cs="Times New Roman"/>
        </w:rPr>
      </w:pPr>
      <w:r>
        <w:rPr>
          <w:rFonts w:ascii="Times New Roman" w:hAnsi="Times New Roman" w:cs="Times New Roman"/>
        </w:rPr>
        <w:t xml:space="preserve">[11] </w:t>
      </w:r>
      <w:r w:rsidRPr="00F4423B">
        <w:rPr>
          <w:rFonts w:ascii="Times New Roman" w:hAnsi="Times New Roman" w:cs="Times New Roman"/>
        </w:rPr>
        <w:t xml:space="preserve">K. Cook, </w:t>
      </w:r>
      <w:proofErr w:type="spellStart"/>
      <w:r w:rsidRPr="00F4423B">
        <w:rPr>
          <w:rFonts w:ascii="Times New Roman" w:hAnsi="Times New Roman" w:cs="Times New Roman"/>
        </w:rPr>
        <w:t>Pku</w:t>
      </w:r>
      <w:proofErr w:type="spellEnd"/>
      <w:r w:rsidRPr="00F4423B">
        <w:rPr>
          <w:rFonts w:ascii="Times New Roman" w:hAnsi="Times New Roman" w:cs="Times New Roman"/>
        </w:rPr>
        <w:t xml:space="preserve"> usage improvements for threads- </w:t>
      </w:r>
      <w:proofErr w:type="spellStart"/>
      <w:r w:rsidRPr="00F4423B">
        <w:rPr>
          <w:rFonts w:ascii="Times New Roman" w:hAnsi="Times New Roman" w:cs="Times New Roman"/>
        </w:rPr>
        <w:t>kees</w:t>
      </w:r>
      <w:proofErr w:type="spellEnd"/>
      <w:r w:rsidRPr="00F4423B">
        <w:rPr>
          <w:rFonts w:ascii="Times New Roman" w:hAnsi="Times New Roman" w:cs="Times New Roman"/>
        </w:rPr>
        <w:t xml:space="preserve"> cook, </w:t>
      </w:r>
      <w:proofErr w:type="gramStart"/>
      <w:r w:rsidRPr="00F4423B">
        <w:rPr>
          <w:rFonts w:ascii="Times New Roman" w:hAnsi="Times New Roman" w:cs="Times New Roman"/>
        </w:rPr>
        <w:t>https :</w:t>
      </w:r>
      <w:proofErr w:type="gramEnd"/>
      <w:r w:rsidRPr="00F4423B">
        <w:rPr>
          <w:rFonts w:ascii="Times New Roman" w:hAnsi="Times New Roman" w:cs="Times New Roman"/>
        </w:rPr>
        <w:t xml:space="preserve"> / / lore . </w:t>
      </w:r>
      <w:proofErr w:type="gramStart"/>
      <w:r w:rsidRPr="00F4423B">
        <w:rPr>
          <w:rFonts w:ascii="Times New Roman" w:hAnsi="Times New Roman" w:cs="Times New Roman"/>
        </w:rPr>
        <w:t>kernel .</w:t>
      </w:r>
      <w:proofErr w:type="gramEnd"/>
      <w:r w:rsidRPr="00F4423B">
        <w:rPr>
          <w:rFonts w:ascii="Times New Roman" w:hAnsi="Times New Roman" w:cs="Times New Roman"/>
        </w:rPr>
        <w:t xml:space="preserve"> org / </w:t>
      </w:r>
      <w:proofErr w:type="spellStart"/>
      <w:r w:rsidRPr="00F4423B">
        <w:rPr>
          <w:rFonts w:ascii="Times New Roman" w:hAnsi="Times New Roman" w:cs="Times New Roman"/>
        </w:rPr>
        <w:t>lkml</w:t>
      </w:r>
      <w:proofErr w:type="spellEnd"/>
      <w:r w:rsidRPr="00F4423B">
        <w:rPr>
          <w:rFonts w:ascii="Times New Roman" w:hAnsi="Times New Roman" w:cs="Times New Roman"/>
        </w:rPr>
        <w:t xml:space="preserve"> / </w:t>
      </w:r>
      <w:proofErr w:type="gramStart"/>
      <w:r w:rsidRPr="00F4423B">
        <w:rPr>
          <w:rFonts w:ascii="Times New Roman" w:hAnsi="Times New Roman" w:cs="Times New Roman"/>
        </w:rPr>
        <w:t>202208221331 .</w:t>
      </w:r>
      <w:proofErr w:type="gramEnd"/>
      <w:r w:rsidRPr="00F4423B">
        <w:rPr>
          <w:rFonts w:ascii="Times New Roman" w:hAnsi="Times New Roman" w:cs="Times New Roman"/>
        </w:rPr>
        <w:t xml:space="preserve"> 71C50A6F @ </w:t>
      </w:r>
      <w:proofErr w:type="spellStart"/>
      <w:r w:rsidRPr="00F4423B">
        <w:rPr>
          <w:rFonts w:ascii="Times New Roman" w:hAnsi="Times New Roman" w:cs="Times New Roman"/>
        </w:rPr>
        <w:t>keescook</w:t>
      </w:r>
      <w:proofErr w:type="spellEnd"/>
      <w:r w:rsidRPr="00F4423B">
        <w:rPr>
          <w:rFonts w:ascii="Times New Roman" w:hAnsi="Times New Roman" w:cs="Times New Roman"/>
        </w:rPr>
        <w:t>/, (Accessed on 12/30/2023), Aug. 2022.</w:t>
      </w:r>
    </w:p>
    <w:sectPr w:rsidR="00F4423B" w:rsidRPr="00582A2A" w:rsidSect="00CB312A">
      <w:type w:val="continuous"/>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749B"/>
    <w:multiLevelType w:val="multilevel"/>
    <w:tmpl w:val="7238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A44"/>
    <w:multiLevelType w:val="hybridMultilevel"/>
    <w:tmpl w:val="F4AAE85E"/>
    <w:lvl w:ilvl="0" w:tplc="0486E67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DC404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A8342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924E8A">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34380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805DA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085AA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F2AF0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D6C85B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2D7594"/>
    <w:multiLevelType w:val="hybridMultilevel"/>
    <w:tmpl w:val="E4BC8A74"/>
    <w:lvl w:ilvl="0" w:tplc="305A470C">
      <w:start w:val="1"/>
      <w:numFmt w:val="lowerLetter"/>
      <w:lvlText w:val="%1)"/>
      <w:lvlJc w:val="left"/>
      <w:pPr>
        <w:ind w:left="1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2988A69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CF2DBB0">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8AE05D04">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B9233C4">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FFCCA5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3E27820">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CF904A46">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D0885A4">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803A06"/>
    <w:multiLevelType w:val="multilevel"/>
    <w:tmpl w:val="7D6C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61020"/>
    <w:multiLevelType w:val="multilevel"/>
    <w:tmpl w:val="A502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12B9C"/>
    <w:multiLevelType w:val="multilevel"/>
    <w:tmpl w:val="70F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F1768"/>
    <w:multiLevelType w:val="multilevel"/>
    <w:tmpl w:val="404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17A8"/>
    <w:multiLevelType w:val="hybridMultilevel"/>
    <w:tmpl w:val="0C821BF4"/>
    <w:lvl w:ilvl="0" w:tplc="6270D0AC">
      <w:start w:val="1"/>
      <w:numFmt w:val="upperLetter"/>
      <w:lvlText w:val="%1."/>
      <w:lvlJc w:val="left"/>
      <w:pPr>
        <w:ind w:left="559" w:hanging="360"/>
      </w:pPr>
      <w:rPr>
        <w:rFonts w:hint="default"/>
      </w:rPr>
    </w:lvl>
    <w:lvl w:ilvl="1" w:tplc="40090019" w:tentative="1">
      <w:start w:val="1"/>
      <w:numFmt w:val="lowerLetter"/>
      <w:lvlText w:val="%2."/>
      <w:lvlJc w:val="left"/>
      <w:pPr>
        <w:ind w:left="1279" w:hanging="360"/>
      </w:pPr>
    </w:lvl>
    <w:lvl w:ilvl="2" w:tplc="4009001B" w:tentative="1">
      <w:start w:val="1"/>
      <w:numFmt w:val="lowerRoman"/>
      <w:lvlText w:val="%3."/>
      <w:lvlJc w:val="right"/>
      <w:pPr>
        <w:ind w:left="1999" w:hanging="180"/>
      </w:pPr>
    </w:lvl>
    <w:lvl w:ilvl="3" w:tplc="4009000F" w:tentative="1">
      <w:start w:val="1"/>
      <w:numFmt w:val="decimal"/>
      <w:lvlText w:val="%4."/>
      <w:lvlJc w:val="left"/>
      <w:pPr>
        <w:ind w:left="2719" w:hanging="360"/>
      </w:pPr>
    </w:lvl>
    <w:lvl w:ilvl="4" w:tplc="40090019" w:tentative="1">
      <w:start w:val="1"/>
      <w:numFmt w:val="lowerLetter"/>
      <w:lvlText w:val="%5."/>
      <w:lvlJc w:val="left"/>
      <w:pPr>
        <w:ind w:left="3439" w:hanging="360"/>
      </w:pPr>
    </w:lvl>
    <w:lvl w:ilvl="5" w:tplc="4009001B" w:tentative="1">
      <w:start w:val="1"/>
      <w:numFmt w:val="lowerRoman"/>
      <w:lvlText w:val="%6."/>
      <w:lvlJc w:val="right"/>
      <w:pPr>
        <w:ind w:left="4159" w:hanging="180"/>
      </w:pPr>
    </w:lvl>
    <w:lvl w:ilvl="6" w:tplc="4009000F" w:tentative="1">
      <w:start w:val="1"/>
      <w:numFmt w:val="decimal"/>
      <w:lvlText w:val="%7."/>
      <w:lvlJc w:val="left"/>
      <w:pPr>
        <w:ind w:left="4879" w:hanging="360"/>
      </w:pPr>
    </w:lvl>
    <w:lvl w:ilvl="7" w:tplc="40090019" w:tentative="1">
      <w:start w:val="1"/>
      <w:numFmt w:val="lowerLetter"/>
      <w:lvlText w:val="%8."/>
      <w:lvlJc w:val="left"/>
      <w:pPr>
        <w:ind w:left="5599" w:hanging="360"/>
      </w:pPr>
    </w:lvl>
    <w:lvl w:ilvl="8" w:tplc="4009001B" w:tentative="1">
      <w:start w:val="1"/>
      <w:numFmt w:val="lowerRoman"/>
      <w:lvlText w:val="%9."/>
      <w:lvlJc w:val="right"/>
      <w:pPr>
        <w:ind w:left="6319" w:hanging="180"/>
      </w:pPr>
    </w:lvl>
  </w:abstractNum>
  <w:abstractNum w:abstractNumId="8" w15:restartNumberingAfterBreak="0">
    <w:nsid w:val="26FB17AB"/>
    <w:multiLevelType w:val="multilevel"/>
    <w:tmpl w:val="721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25989"/>
    <w:multiLevelType w:val="hybridMultilevel"/>
    <w:tmpl w:val="2E2EFD0A"/>
    <w:lvl w:ilvl="0" w:tplc="4009000B">
      <w:start w:val="1"/>
      <w:numFmt w:val="bullet"/>
      <w:lvlText w:val=""/>
      <w:lvlJc w:val="left"/>
      <w:pPr>
        <w:ind w:left="2337" w:hanging="360"/>
      </w:pPr>
      <w:rPr>
        <w:rFonts w:ascii="Wingdings" w:hAnsi="Wingdings" w:hint="default"/>
      </w:rPr>
    </w:lvl>
    <w:lvl w:ilvl="1" w:tplc="40090003" w:tentative="1">
      <w:start w:val="1"/>
      <w:numFmt w:val="bullet"/>
      <w:lvlText w:val="o"/>
      <w:lvlJc w:val="left"/>
      <w:pPr>
        <w:ind w:left="3057" w:hanging="360"/>
      </w:pPr>
      <w:rPr>
        <w:rFonts w:ascii="Courier New" w:hAnsi="Courier New" w:cs="Courier New" w:hint="default"/>
      </w:rPr>
    </w:lvl>
    <w:lvl w:ilvl="2" w:tplc="40090005" w:tentative="1">
      <w:start w:val="1"/>
      <w:numFmt w:val="bullet"/>
      <w:lvlText w:val=""/>
      <w:lvlJc w:val="left"/>
      <w:pPr>
        <w:ind w:left="3777" w:hanging="360"/>
      </w:pPr>
      <w:rPr>
        <w:rFonts w:ascii="Wingdings" w:hAnsi="Wingdings" w:hint="default"/>
      </w:rPr>
    </w:lvl>
    <w:lvl w:ilvl="3" w:tplc="40090001" w:tentative="1">
      <w:start w:val="1"/>
      <w:numFmt w:val="bullet"/>
      <w:lvlText w:val=""/>
      <w:lvlJc w:val="left"/>
      <w:pPr>
        <w:ind w:left="4497" w:hanging="360"/>
      </w:pPr>
      <w:rPr>
        <w:rFonts w:ascii="Symbol" w:hAnsi="Symbol" w:hint="default"/>
      </w:rPr>
    </w:lvl>
    <w:lvl w:ilvl="4" w:tplc="40090003" w:tentative="1">
      <w:start w:val="1"/>
      <w:numFmt w:val="bullet"/>
      <w:lvlText w:val="o"/>
      <w:lvlJc w:val="left"/>
      <w:pPr>
        <w:ind w:left="5217" w:hanging="360"/>
      </w:pPr>
      <w:rPr>
        <w:rFonts w:ascii="Courier New" w:hAnsi="Courier New" w:cs="Courier New" w:hint="default"/>
      </w:rPr>
    </w:lvl>
    <w:lvl w:ilvl="5" w:tplc="40090005" w:tentative="1">
      <w:start w:val="1"/>
      <w:numFmt w:val="bullet"/>
      <w:lvlText w:val=""/>
      <w:lvlJc w:val="left"/>
      <w:pPr>
        <w:ind w:left="5937" w:hanging="360"/>
      </w:pPr>
      <w:rPr>
        <w:rFonts w:ascii="Wingdings" w:hAnsi="Wingdings" w:hint="default"/>
      </w:rPr>
    </w:lvl>
    <w:lvl w:ilvl="6" w:tplc="40090001" w:tentative="1">
      <w:start w:val="1"/>
      <w:numFmt w:val="bullet"/>
      <w:lvlText w:val=""/>
      <w:lvlJc w:val="left"/>
      <w:pPr>
        <w:ind w:left="6657" w:hanging="360"/>
      </w:pPr>
      <w:rPr>
        <w:rFonts w:ascii="Symbol" w:hAnsi="Symbol" w:hint="default"/>
      </w:rPr>
    </w:lvl>
    <w:lvl w:ilvl="7" w:tplc="40090003" w:tentative="1">
      <w:start w:val="1"/>
      <w:numFmt w:val="bullet"/>
      <w:lvlText w:val="o"/>
      <w:lvlJc w:val="left"/>
      <w:pPr>
        <w:ind w:left="7377" w:hanging="360"/>
      </w:pPr>
      <w:rPr>
        <w:rFonts w:ascii="Courier New" w:hAnsi="Courier New" w:cs="Courier New" w:hint="default"/>
      </w:rPr>
    </w:lvl>
    <w:lvl w:ilvl="8" w:tplc="40090005" w:tentative="1">
      <w:start w:val="1"/>
      <w:numFmt w:val="bullet"/>
      <w:lvlText w:val=""/>
      <w:lvlJc w:val="left"/>
      <w:pPr>
        <w:ind w:left="8097" w:hanging="360"/>
      </w:pPr>
      <w:rPr>
        <w:rFonts w:ascii="Wingdings" w:hAnsi="Wingdings" w:hint="default"/>
      </w:rPr>
    </w:lvl>
  </w:abstractNum>
  <w:abstractNum w:abstractNumId="10" w15:restartNumberingAfterBreak="0">
    <w:nsid w:val="293C2E3D"/>
    <w:multiLevelType w:val="multilevel"/>
    <w:tmpl w:val="2CBE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32235"/>
    <w:multiLevelType w:val="hybridMultilevel"/>
    <w:tmpl w:val="B8B2037C"/>
    <w:lvl w:ilvl="0" w:tplc="8F50766E">
      <w:start w:val="1"/>
      <w:numFmt w:val="upperRoman"/>
      <w:lvlText w:val="%1."/>
      <w:lvlJc w:val="left"/>
      <w:pPr>
        <w:ind w:left="1093" w:hanging="720"/>
      </w:pPr>
      <w:rPr>
        <w:rFonts w:hint="default"/>
      </w:rPr>
    </w:lvl>
    <w:lvl w:ilvl="1" w:tplc="40090019" w:tentative="1">
      <w:start w:val="1"/>
      <w:numFmt w:val="lowerLetter"/>
      <w:lvlText w:val="%2."/>
      <w:lvlJc w:val="left"/>
      <w:pPr>
        <w:ind w:left="1453" w:hanging="360"/>
      </w:pPr>
    </w:lvl>
    <w:lvl w:ilvl="2" w:tplc="4009001B" w:tentative="1">
      <w:start w:val="1"/>
      <w:numFmt w:val="lowerRoman"/>
      <w:lvlText w:val="%3."/>
      <w:lvlJc w:val="right"/>
      <w:pPr>
        <w:ind w:left="2173" w:hanging="180"/>
      </w:pPr>
    </w:lvl>
    <w:lvl w:ilvl="3" w:tplc="4009000F" w:tentative="1">
      <w:start w:val="1"/>
      <w:numFmt w:val="decimal"/>
      <w:lvlText w:val="%4."/>
      <w:lvlJc w:val="left"/>
      <w:pPr>
        <w:ind w:left="2893" w:hanging="360"/>
      </w:pPr>
    </w:lvl>
    <w:lvl w:ilvl="4" w:tplc="40090019" w:tentative="1">
      <w:start w:val="1"/>
      <w:numFmt w:val="lowerLetter"/>
      <w:lvlText w:val="%5."/>
      <w:lvlJc w:val="left"/>
      <w:pPr>
        <w:ind w:left="3613" w:hanging="360"/>
      </w:pPr>
    </w:lvl>
    <w:lvl w:ilvl="5" w:tplc="4009001B" w:tentative="1">
      <w:start w:val="1"/>
      <w:numFmt w:val="lowerRoman"/>
      <w:lvlText w:val="%6."/>
      <w:lvlJc w:val="right"/>
      <w:pPr>
        <w:ind w:left="4333" w:hanging="180"/>
      </w:pPr>
    </w:lvl>
    <w:lvl w:ilvl="6" w:tplc="4009000F" w:tentative="1">
      <w:start w:val="1"/>
      <w:numFmt w:val="decimal"/>
      <w:lvlText w:val="%7."/>
      <w:lvlJc w:val="left"/>
      <w:pPr>
        <w:ind w:left="5053" w:hanging="360"/>
      </w:pPr>
    </w:lvl>
    <w:lvl w:ilvl="7" w:tplc="40090019" w:tentative="1">
      <w:start w:val="1"/>
      <w:numFmt w:val="lowerLetter"/>
      <w:lvlText w:val="%8."/>
      <w:lvlJc w:val="left"/>
      <w:pPr>
        <w:ind w:left="5773" w:hanging="360"/>
      </w:pPr>
    </w:lvl>
    <w:lvl w:ilvl="8" w:tplc="4009001B" w:tentative="1">
      <w:start w:val="1"/>
      <w:numFmt w:val="lowerRoman"/>
      <w:lvlText w:val="%9."/>
      <w:lvlJc w:val="right"/>
      <w:pPr>
        <w:ind w:left="6493" w:hanging="180"/>
      </w:pPr>
    </w:lvl>
  </w:abstractNum>
  <w:abstractNum w:abstractNumId="12" w15:restartNumberingAfterBreak="0">
    <w:nsid w:val="2F131B9E"/>
    <w:multiLevelType w:val="multilevel"/>
    <w:tmpl w:val="7676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A4EDE"/>
    <w:multiLevelType w:val="hybridMultilevel"/>
    <w:tmpl w:val="D57EFB8A"/>
    <w:lvl w:ilvl="0" w:tplc="88C432CA">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E98D878">
      <w:start w:val="1"/>
      <w:numFmt w:val="upperLetter"/>
      <w:lvlText w:val="%2"/>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94F198">
      <w:start w:val="1"/>
      <w:numFmt w:val="lowerRoman"/>
      <w:lvlText w:val="%3"/>
      <w:lvlJc w:val="left"/>
      <w:pPr>
        <w:ind w:left="1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3848B4">
      <w:start w:val="1"/>
      <w:numFmt w:val="decimal"/>
      <w:lvlText w:val="%4"/>
      <w:lvlJc w:val="left"/>
      <w:pPr>
        <w:ind w:left="2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C6DE0C">
      <w:start w:val="1"/>
      <w:numFmt w:val="lowerLetter"/>
      <w:lvlText w:val="%5"/>
      <w:lvlJc w:val="left"/>
      <w:pPr>
        <w:ind w:left="3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3C665E">
      <w:start w:val="1"/>
      <w:numFmt w:val="lowerRoman"/>
      <w:lvlText w:val="%6"/>
      <w:lvlJc w:val="left"/>
      <w:pPr>
        <w:ind w:left="3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62C1AE">
      <w:start w:val="1"/>
      <w:numFmt w:val="decimal"/>
      <w:lvlText w:val="%7"/>
      <w:lvlJc w:val="left"/>
      <w:pPr>
        <w:ind w:left="4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16F054">
      <w:start w:val="1"/>
      <w:numFmt w:val="lowerLetter"/>
      <w:lvlText w:val="%8"/>
      <w:lvlJc w:val="left"/>
      <w:pPr>
        <w:ind w:left="5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DEC124">
      <w:start w:val="1"/>
      <w:numFmt w:val="lowerRoman"/>
      <w:lvlText w:val="%9"/>
      <w:lvlJc w:val="left"/>
      <w:pPr>
        <w:ind w:left="5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D080BE0"/>
    <w:multiLevelType w:val="hybridMultilevel"/>
    <w:tmpl w:val="7DA0D2CC"/>
    <w:lvl w:ilvl="0" w:tplc="8B420E7A">
      <w:start w:val="1"/>
      <w:numFmt w:val="lowerLetter"/>
      <w:lvlText w:val="%1)"/>
      <w:lvlJc w:val="left"/>
      <w:pPr>
        <w:ind w:left="9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CBACEF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CC4634E0">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F8624C12">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D12FAC2">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E7856BE">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EE8F628">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8ACC8C2">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A982EFA">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0554AC0"/>
    <w:multiLevelType w:val="hybridMultilevel"/>
    <w:tmpl w:val="B2C2410E"/>
    <w:lvl w:ilvl="0" w:tplc="069E4C98">
      <w:start w:val="1"/>
      <w:numFmt w:val="bullet"/>
      <w:lvlText w:val="•"/>
      <w:lvlJc w:val="left"/>
      <w:pPr>
        <w:ind w:left="6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230008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FF4BAD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6C296E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986662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5AA98A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18CE25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3F696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E6EB11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4AD06089"/>
    <w:multiLevelType w:val="multilevel"/>
    <w:tmpl w:val="74C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A10CC"/>
    <w:multiLevelType w:val="multilevel"/>
    <w:tmpl w:val="378C5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8700C"/>
    <w:multiLevelType w:val="hybridMultilevel"/>
    <w:tmpl w:val="BC28D862"/>
    <w:lvl w:ilvl="0" w:tplc="A35809C2">
      <w:start w:val="51"/>
      <w:numFmt w:val="decimal"/>
      <w:lvlText w:val="[%1]"/>
      <w:lvlJc w:val="left"/>
      <w:pPr>
        <w:ind w:left="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DE6DD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4E91B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3AA58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E449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5A36F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A646E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062D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8EF1E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4E3433B"/>
    <w:multiLevelType w:val="multilevel"/>
    <w:tmpl w:val="C8329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42D22"/>
    <w:multiLevelType w:val="hybridMultilevel"/>
    <w:tmpl w:val="4B22EAB0"/>
    <w:lvl w:ilvl="0" w:tplc="0D4EE81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07633C4">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EA08B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422D5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E839B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78D50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5A431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F6572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44010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E9352F"/>
    <w:multiLevelType w:val="hybridMultilevel"/>
    <w:tmpl w:val="A0E0534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2F4DDA"/>
    <w:multiLevelType w:val="multilevel"/>
    <w:tmpl w:val="ADDA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33149"/>
    <w:multiLevelType w:val="multilevel"/>
    <w:tmpl w:val="FEA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30595"/>
    <w:multiLevelType w:val="multilevel"/>
    <w:tmpl w:val="7D6C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F4A7E"/>
    <w:multiLevelType w:val="multilevel"/>
    <w:tmpl w:val="EBB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B7000"/>
    <w:multiLevelType w:val="multilevel"/>
    <w:tmpl w:val="058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602EF"/>
    <w:multiLevelType w:val="multilevel"/>
    <w:tmpl w:val="7D6C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A07059"/>
    <w:multiLevelType w:val="hybridMultilevel"/>
    <w:tmpl w:val="C9FC5F34"/>
    <w:lvl w:ilvl="0" w:tplc="CA1E6096">
      <w:start w:val="1"/>
      <w:numFmt w:val="lowerLetter"/>
      <w:lvlText w:val="%1)"/>
      <w:lvlJc w:val="left"/>
      <w:pPr>
        <w:ind w:left="1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AACC960">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E7322D42">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0FAEB2E">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FFA6558">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5D2E6C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CA4D954">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12F0CF98">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7D5CCCE4">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211302337">
    <w:abstractNumId w:val="15"/>
  </w:num>
  <w:num w:numId="2" w16cid:durableId="327751337">
    <w:abstractNumId w:val="14"/>
  </w:num>
  <w:num w:numId="3" w16cid:durableId="1340156665">
    <w:abstractNumId w:val="2"/>
  </w:num>
  <w:num w:numId="4" w16cid:durableId="20132796">
    <w:abstractNumId w:val="20"/>
  </w:num>
  <w:num w:numId="5" w16cid:durableId="264191421">
    <w:abstractNumId w:val="1"/>
  </w:num>
  <w:num w:numId="6" w16cid:durableId="805047065">
    <w:abstractNumId w:val="28"/>
  </w:num>
  <w:num w:numId="7" w16cid:durableId="303968079">
    <w:abstractNumId w:val="13"/>
  </w:num>
  <w:num w:numId="8" w16cid:durableId="1761566295">
    <w:abstractNumId w:val="18"/>
  </w:num>
  <w:num w:numId="9" w16cid:durableId="691491182">
    <w:abstractNumId w:val="9"/>
  </w:num>
  <w:num w:numId="10" w16cid:durableId="1974676530">
    <w:abstractNumId w:val="11"/>
  </w:num>
  <w:num w:numId="11" w16cid:durableId="1339037368">
    <w:abstractNumId w:val="3"/>
  </w:num>
  <w:num w:numId="12" w16cid:durableId="1087656531">
    <w:abstractNumId w:val="27"/>
  </w:num>
  <w:num w:numId="13" w16cid:durableId="1441993455">
    <w:abstractNumId w:val="24"/>
  </w:num>
  <w:num w:numId="14" w16cid:durableId="1216088415">
    <w:abstractNumId w:val="7"/>
  </w:num>
  <w:num w:numId="15" w16cid:durableId="797458102">
    <w:abstractNumId w:val="0"/>
  </w:num>
  <w:num w:numId="16" w16cid:durableId="1396010559">
    <w:abstractNumId w:val="4"/>
  </w:num>
  <w:num w:numId="17" w16cid:durableId="1206453508">
    <w:abstractNumId w:val="12"/>
  </w:num>
  <w:num w:numId="18" w16cid:durableId="150218902">
    <w:abstractNumId w:val="26"/>
  </w:num>
  <w:num w:numId="19" w16cid:durableId="43019226">
    <w:abstractNumId w:val="17"/>
  </w:num>
  <w:num w:numId="20" w16cid:durableId="1696421340">
    <w:abstractNumId w:val="22"/>
  </w:num>
  <w:num w:numId="21" w16cid:durableId="1400904483">
    <w:abstractNumId w:val="10"/>
  </w:num>
  <w:num w:numId="22" w16cid:durableId="769811915">
    <w:abstractNumId w:val="19"/>
  </w:num>
  <w:num w:numId="23" w16cid:durableId="870343860">
    <w:abstractNumId w:val="23"/>
  </w:num>
  <w:num w:numId="24" w16cid:durableId="2038117306">
    <w:abstractNumId w:val="6"/>
  </w:num>
  <w:num w:numId="25" w16cid:durableId="581793141">
    <w:abstractNumId w:val="8"/>
  </w:num>
  <w:num w:numId="26" w16cid:durableId="1216695885">
    <w:abstractNumId w:val="16"/>
  </w:num>
  <w:num w:numId="27" w16cid:durableId="748381116">
    <w:abstractNumId w:val="5"/>
  </w:num>
  <w:num w:numId="28" w16cid:durableId="632444518">
    <w:abstractNumId w:val="25"/>
  </w:num>
  <w:num w:numId="29" w16cid:durableId="1244683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BD"/>
    <w:rsid w:val="00026E50"/>
    <w:rsid w:val="000424B8"/>
    <w:rsid w:val="000764FC"/>
    <w:rsid w:val="000E7467"/>
    <w:rsid w:val="0013190A"/>
    <w:rsid w:val="00164E2E"/>
    <w:rsid w:val="001B6E60"/>
    <w:rsid w:val="001F2DD0"/>
    <w:rsid w:val="00216190"/>
    <w:rsid w:val="00223470"/>
    <w:rsid w:val="00242EFE"/>
    <w:rsid w:val="00272662"/>
    <w:rsid w:val="0028227B"/>
    <w:rsid w:val="002B68D2"/>
    <w:rsid w:val="00337B23"/>
    <w:rsid w:val="003A771F"/>
    <w:rsid w:val="00405941"/>
    <w:rsid w:val="00486F84"/>
    <w:rsid w:val="00531CB8"/>
    <w:rsid w:val="00563E36"/>
    <w:rsid w:val="00565A13"/>
    <w:rsid w:val="00582A2A"/>
    <w:rsid w:val="005C5CE8"/>
    <w:rsid w:val="005E6E4C"/>
    <w:rsid w:val="00604A61"/>
    <w:rsid w:val="006446C8"/>
    <w:rsid w:val="006A2E11"/>
    <w:rsid w:val="00720EA7"/>
    <w:rsid w:val="00747F63"/>
    <w:rsid w:val="007B3E9B"/>
    <w:rsid w:val="007C7117"/>
    <w:rsid w:val="008417D0"/>
    <w:rsid w:val="008522CC"/>
    <w:rsid w:val="00885BE1"/>
    <w:rsid w:val="00977415"/>
    <w:rsid w:val="00AE17C5"/>
    <w:rsid w:val="00B0434E"/>
    <w:rsid w:val="00C439D9"/>
    <w:rsid w:val="00C95856"/>
    <w:rsid w:val="00CB312A"/>
    <w:rsid w:val="00CE0F0A"/>
    <w:rsid w:val="00CF19A9"/>
    <w:rsid w:val="00D90F16"/>
    <w:rsid w:val="00E34444"/>
    <w:rsid w:val="00E7579B"/>
    <w:rsid w:val="00E97368"/>
    <w:rsid w:val="00EA05DE"/>
    <w:rsid w:val="00EC4115"/>
    <w:rsid w:val="00F32925"/>
    <w:rsid w:val="00F4423B"/>
    <w:rsid w:val="00F81CBD"/>
    <w:rsid w:val="00FB086B"/>
    <w:rsid w:val="00FD5A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AE28"/>
  <w15:docId w15:val="{E9677AFF-A11C-45DD-8453-2F88A35D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740" w:hanging="54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4"/>
      <w:ind w:left="209"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 w:line="265" w:lineRule="auto"/>
      <w:ind w:left="209" w:hanging="10"/>
      <w:jc w:val="center"/>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51" w:line="251" w:lineRule="auto"/>
      <w:ind w:left="209" w:hanging="10"/>
      <w:outlineLvl w:val="2"/>
    </w:pPr>
    <w:rPr>
      <w:rFonts w:ascii="Calibri" w:eastAsia="Calibri" w:hAnsi="Calibri" w:cs="Calibri"/>
      <w:i/>
      <w:color w:val="000000"/>
      <w:sz w:val="20"/>
    </w:rPr>
  </w:style>
  <w:style w:type="paragraph" w:styleId="Heading4">
    <w:name w:val="heading 4"/>
    <w:basedOn w:val="Normal"/>
    <w:next w:val="Normal"/>
    <w:link w:val="Heading4Char"/>
    <w:uiPriority w:val="9"/>
    <w:semiHidden/>
    <w:unhideWhenUsed/>
    <w:qFormat/>
    <w:rsid w:val="00F44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uiPriority w:val="9"/>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4E2E"/>
    <w:pPr>
      <w:ind w:left="720"/>
      <w:contextualSpacing/>
    </w:pPr>
  </w:style>
  <w:style w:type="paragraph" w:styleId="NormalWeb">
    <w:name w:val="Normal (Web)"/>
    <w:basedOn w:val="Normal"/>
    <w:uiPriority w:val="99"/>
    <w:semiHidden/>
    <w:unhideWhenUsed/>
    <w:rsid w:val="008417D0"/>
    <w:rPr>
      <w:rFonts w:ascii="Times New Roman" w:hAnsi="Times New Roman" w:cs="Times New Roman"/>
      <w:sz w:val="24"/>
      <w:szCs w:val="24"/>
    </w:rPr>
  </w:style>
  <w:style w:type="character" w:styleId="HTMLCode">
    <w:name w:val="HTML Code"/>
    <w:basedOn w:val="DefaultParagraphFont"/>
    <w:uiPriority w:val="99"/>
    <w:semiHidden/>
    <w:unhideWhenUsed/>
    <w:rsid w:val="008417D0"/>
    <w:rPr>
      <w:rFonts w:ascii="Courier New" w:eastAsia="Times New Roman" w:hAnsi="Courier New" w:cs="Courier New"/>
      <w:sz w:val="20"/>
      <w:szCs w:val="20"/>
    </w:rPr>
  </w:style>
  <w:style w:type="character" w:styleId="Hyperlink">
    <w:name w:val="Hyperlink"/>
    <w:basedOn w:val="DefaultParagraphFont"/>
    <w:uiPriority w:val="99"/>
    <w:unhideWhenUsed/>
    <w:rsid w:val="00242EFE"/>
    <w:rPr>
      <w:color w:val="0563C1" w:themeColor="hyperlink"/>
      <w:u w:val="single"/>
    </w:rPr>
  </w:style>
  <w:style w:type="character" w:styleId="UnresolvedMention">
    <w:name w:val="Unresolved Mention"/>
    <w:basedOn w:val="DefaultParagraphFont"/>
    <w:uiPriority w:val="99"/>
    <w:semiHidden/>
    <w:unhideWhenUsed/>
    <w:rsid w:val="00242EFE"/>
    <w:rPr>
      <w:color w:val="605E5C"/>
      <w:shd w:val="clear" w:color="auto" w:fill="E1DFDD"/>
    </w:rPr>
  </w:style>
  <w:style w:type="character" w:styleId="FollowedHyperlink">
    <w:name w:val="FollowedHyperlink"/>
    <w:basedOn w:val="DefaultParagraphFont"/>
    <w:uiPriority w:val="99"/>
    <w:semiHidden/>
    <w:unhideWhenUsed/>
    <w:rsid w:val="00242EFE"/>
    <w:rPr>
      <w:color w:val="954F72" w:themeColor="followedHyperlink"/>
      <w:u w:val="single"/>
    </w:rPr>
  </w:style>
  <w:style w:type="character" w:customStyle="1" w:styleId="Heading4Char">
    <w:name w:val="Heading 4 Char"/>
    <w:basedOn w:val="DefaultParagraphFont"/>
    <w:link w:val="Heading4"/>
    <w:uiPriority w:val="9"/>
    <w:semiHidden/>
    <w:rsid w:val="00F4423B"/>
    <w:rPr>
      <w:rFonts w:asciiTheme="majorHAnsi" w:eastAsiaTheme="majorEastAsia" w:hAnsiTheme="majorHAnsi" w:cstheme="majorBidi"/>
      <w:i/>
      <w:iCs/>
      <w:color w:val="2F5496" w:themeColor="accent1" w:themeShade="BF"/>
      <w:sz w:val="20"/>
    </w:rPr>
  </w:style>
  <w:style w:type="table" w:styleId="TableGrid0">
    <w:name w:val="Table Grid"/>
    <w:basedOn w:val="TableNormal"/>
    <w:uiPriority w:val="39"/>
    <w:rsid w:val="00F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6128">
      <w:bodyDiv w:val="1"/>
      <w:marLeft w:val="0"/>
      <w:marRight w:val="0"/>
      <w:marTop w:val="0"/>
      <w:marBottom w:val="0"/>
      <w:divBdr>
        <w:top w:val="none" w:sz="0" w:space="0" w:color="auto"/>
        <w:left w:val="none" w:sz="0" w:space="0" w:color="auto"/>
        <w:bottom w:val="none" w:sz="0" w:space="0" w:color="auto"/>
        <w:right w:val="none" w:sz="0" w:space="0" w:color="auto"/>
      </w:divBdr>
    </w:div>
    <w:div w:id="102501229">
      <w:bodyDiv w:val="1"/>
      <w:marLeft w:val="0"/>
      <w:marRight w:val="0"/>
      <w:marTop w:val="0"/>
      <w:marBottom w:val="0"/>
      <w:divBdr>
        <w:top w:val="none" w:sz="0" w:space="0" w:color="auto"/>
        <w:left w:val="none" w:sz="0" w:space="0" w:color="auto"/>
        <w:bottom w:val="none" w:sz="0" w:space="0" w:color="auto"/>
        <w:right w:val="none" w:sz="0" w:space="0" w:color="auto"/>
      </w:divBdr>
    </w:div>
    <w:div w:id="227961049">
      <w:bodyDiv w:val="1"/>
      <w:marLeft w:val="0"/>
      <w:marRight w:val="0"/>
      <w:marTop w:val="0"/>
      <w:marBottom w:val="0"/>
      <w:divBdr>
        <w:top w:val="none" w:sz="0" w:space="0" w:color="auto"/>
        <w:left w:val="none" w:sz="0" w:space="0" w:color="auto"/>
        <w:bottom w:val="none" w:sz="0" w:space="0" w:color="auto"/>
        <w:right w:val="none" w:sz="0" w:space="0" w:color="auto"/>
      </w:divBdr>
    </w:div>
    <w:div w:id="390735430">
      <w:bodyDiv w:val="1"/>
      <w:marLeft w:val="0"/>
      <w:marRight w:val="0"/>
      <w:marTop w:val="0"/>
      <w:marBottom w:val="0"/>
      <w:divBdr>
        <w:top w:val="none" w:sz="0" w:space="0" w:color="auto"/>
        <w:left w:val="none" w:sz="0" w:space="0" w:color="auto"/>
        <w:bottom w:val="none" w:sz="0" w:space="0" w:color="auto"/>
        <w:right w:val="none" w:sz="0" w:space="0" w:color="auto"/>
      </w:divBdr>
    </w:div>
    <w:div w:id="410084534">
      <w:bodyDiv w:val="1"/>
      <w:marLeft w:val="0"/>
      <w:marRight w:val="0"/>
      <w:marTop w:val="0"/>
      <w:marBottom w:val="0"/>
      <w:divBdr>
        <w:top w:val="none" w:sz="0" w:space="0" w:color="auto"/>
        <w:left w:val="none" w:sz="0" w:space="0" w:color="auto"/>
        <w:bottom w:val="none" w:sz="0" w:space="0" w:color="auto"/>
        <w:right w:val="none" w:sz="0" w:space="0" w:color="auto"/>
      </w:divBdr>
    </w:div>
    <w:div w:id="559944572">
      <w:bodyDiv w:val="1"/>
      <w:marLeft w:val="0"/>
      <w:marRight w:val="0"/>
      <w:marTop w:val="0"/>
      <w:marBottom w:val="0"/>
      <w:divBdr>
        <w:top w:val="none" w:sz="0" w:space="0" w:color="auto"/>
        <w:left w:val="none" w:sz="0" w:space="0" w:color="auto"/>
        <w:bottom w:val="none" w:sz="0" w:space="0" w:color="auto"/>
        <w:right w:val="none" w:sz="0" w:space="0" w:color="auto"/>
      </w:divBdr>
    </w:div>
    <w:div w:id="644968710">
      <w:bodyDiv w:val="1"/>
      <w:marLeft w:val="0"/>
      <w:marRight w:val="0"/>
      <w:marTop w:val="0"/>
      <w:marBottom w:val="0"/>
      <w:divBdr>
        <w:top w:val="none" w:sz="0" w:space="0" w:color="auto"/>
        <w:left w:val="none" w:sz="0" w:space="0" w:color="auto"/>
        <w:bottom w:val="none" w:sz="0" w:space="0" w:color="auto"/>
        <w:right w:val="none" w:sz="0" w:space="0" w:color="auto"/>
      </w:divBdr>
    </w:div>
    <w:div w:id="693649550">
      <w:bodyDiv w:val="1"/>
      <w:marLeft w:val="0"/>
      <w:marRight w:val="0"/>
      <w:marTop w:val="0"/>
      <w:marBottom w:val="0"/>
      <w:divBdr>
        <w:top w:val="none" w:sz="0" w:space="0" w:color="auto"/>
        <w:left w:val="none" w:sz="0" w:space="0" w:color="auto"/>
        <w:bottom w:val="none" w:sz="0" w:space="0" w:color="auto"/>
        <w:right w:val="none" w:sz="0" w:space="0" w:color="auto"/>
      </w:divBdr>
    </w:div>
    <w:div w:id="841432852">
      <w:bodyDiv w:val="1"/>
      <w:marLeft w:val="0"/>
      <w:marRight w:val="0"/>
      <w:marTop w:val="0"/>
      <w:marBottom w:val="0"/>
      <w:divBdr>
        <w:top w:val="none" w:sz="0" w:space="0" w:color="auto"/>
        <w:left w:val="none" w:sz="0" w:space="0" w:color="auto"/>
        <w:bottom w:val="none" w:sz="0" w:space="0" w:color="auto"/>
        <w:right w:val="none" w:sz="0" w:space="0" w:color="auto"/>
      </w:divBdr>
      <w:divsChild>
        <w:div w:id="1833452183">
          <w:marLeft w:val="240"/>
          <w:marRight w:val="60"/>
          <w:marTop w:val="240"/>
          <w:marBottom w:val="0"/>
          <w:divBdr>
            <w:top w:val="none" w:sz="0" w:space="0" w:color="auto"/>
            <w:left w:val="none" w:sz="0" w:space="0" w:color="auto"/>
            <w:bottom w:val="none" w:sz="0" w:space="0" w:color="auto"/>
            <w:right w:val="none" w:sz="0" w:space="0" w:color="auto"/>
          </w:divBdr>
        </w:div>
      </w:divsChild>
    </w:div>
    <w:div w:id="842822828">
      <w:bodyDiv w:val="1"/>
      <w:marLeft w:val="0"/>
      <w:marRight w:val="0"/>
      <w:marTop w:val="0"/>
      <w:marBottom w:val="0"/>
      <w:divBdr>
        <w:top w:val="none" w:sz="0" w:space="0" w:color="auto"/>
        <w:left w:val="none" w:sz="0" w:space="0" w:color="auto"/>
        <w:bottom w:val="none" w:sz="0" w:space="0" w:color="auto"/>
        <w:right w:val="none" w:sz="0" w:space="0" w:color="auto"/>
      </w:divBdr>
    </w:div>
    <w:div w:id="1190290215">
      <w:bodyDiv w:val="1"/>
      <w:marLeft w:val="0"/>
      <w:marRight w:val="0"/>
      <w:marTop w:val="0"/>
      <w:marBottom w:val="0"/>
      <w:divBdr>
        <w:top w:val="none" w:sz="0" w:space="0" w:color="auto"/>
        <w:left w:val="none" w:sz="0" w:space="0" w:color="auto"/>
        <w:bottom w:val="none" w:sz="0" w:space="0" w:color="auto"/>
        <w:right w:val="none" w:sz="0" w:space="0" w:color="auto"/>
      </w:divBdr>
    </w:div>
    <w:div w:id="1225683460">
      <w:bodyDiv w:val="1"/>
      <w:marLeft w:val="0"/>
      <w:marRight w:val="0"/>
      <w:marTop w:val="0"/>
      <w:marBottom w:val="0"/>
      <w:divBdr>
        <w:top w:val="none" w:sz="0" w:space="0" w:color="auto"/>
        <w:left w:val="none" w:sz="0" w:space="0" w:color="auto"/>
        <w:bottom w:val="none" w:sz="0" w:space="0" w:color="auto"/>
        <w:right w:val="none" w:sz="0" w:space="0" w:color="auto"/>
      </w:divBdr>
    </w:div>
    <w:div w:id="1232233243">
      <w:bodyDiv w:val="1"/>
      <w:marLeft w:val="0"/>
      <w:marRight w:val="0"/>
      <w:marTop w:val="0"/>
      <w:marBottom w:val="0"/>
      <w:divBdr>
        <w:top w:val="none" w:sz="0" w:space="0" w:color="auto"/>
        <w:left w:val="none" w:sz="0" w:space="0" w:color="auto"/>
        <w:bottom w:val="none" w:sz="0" w:space="0" w:color="auto"/>
        <w:right w:val="none" w:sz="0" w:space="0" w:color="auto"/>
      </w:divBdr>
    </w:div>
    <w:div w:id="1240629194">
      <w:bodyDiv w:val="1"/>
      <w:marLeft w:val="0"/>
      <w:marRight w:val="0"/>
      <w:marTop w:val="0"/>
      <w:marBottom w:val="0"/>
      <w:divBdr>
        <w:top w:val="none" w:sz="0" w:space="0" w:color="auto"/>
        <w:left w:val="none" w:sz="0" w:space="0" w:color="auto"/>
        <w:bottom w:val="none" w:sz="0" w:space="0" w:color="auto"/>
        <w:right w:val="none" w:sz="0" w:space="0" w:color="auto"/>
      </w:divBdr>
    </w:div>
    <w:div w:id="1313757606">
      <w:bodyDiv w:val="1"/>
      <w:marLeft w:val="0"/>
      <w:marRight w:val="0"/>
      <w:marTop w:val="0"/>
      <w:marBottom w:val="0"/>
      <w:divBdr>
        <w:top w:val="none" w:sz="0" w:space="0" w:color="auto"/>
        <w:left w:val="none" w:sz="0" w:space="0" w:color="auto"/>
        <w:bottom w:val="none" w:sz="0" w:space="0" w:color="auto"/>
        <w:right w:val="none" w:sz="0" w:space="0" w:color="auto"/>
      </w:divBdr>
    </w:div>
    <w:div w:id="1357657985">
      <w:bodyDiv w:val="1"/>
      <w:marLeft w:val="0"/>
      <w:marRight w:val="0"/>
      <w:marTop w:val="0"/>
      <w:marBottom w:val="0"/>
      <w:divBdr>
        <w:top w:val="none" w:sz="0" w:space="0" w:color="auto"/>
        <w:left w:val="none" w:sz="0" w:space="0" w:color="auto"/>
        <w:bottom w:val="none" w:sz="0" w:space="0" w:color="auto"/>
        <w:right w:val="none" w:sz="0" w:space="0" w:color="auto"/>
      </w:divBdr>
    </w:div>
    <w:div w:id="1378702043">
      <w:bodyDiv w:val="1"/>
      <w:marLeft w:val="0"/>
      <w:marRight w:val="0"/>
      <w:marTop w:val="0"/>
      <w:marBottom w:val="0"/>
      <w:divBdr>
        <w:top w:val="none" w:sz="0" w:space="0" w:color="auto"/>
        <w:left w:val="none" w:sz="0" w:space="0" w:color="auto"/>
        <w:bottom w:val="none" w:sz="0" w:space="0" w:color="auto"/>
        <w:right w:val="none" w:sz="0" w:space="0" w:color="auto"/>
      </w:divBdr>
    </w:div>
    <w:div w:id="1380325681">
      <w:bodyDiv w:val="1"/>
      <w:marLeft w:val="0"/>
      <w:marRight w:val="0"/>
      <w:marTop w:val="0"/>
      <w:marBottom w:val="0"/>
      <w:divBdr>
        <w:top w:val="none" w:sz="0" w:space="0" w:color="auto"/>
        <w:left w:val="none" w:sz="0" w:space="0" w:color="auto"/>
        <w:bottom w:val="none" w:sz="0" w:space="0" w:color="auto"/>
        <w:right w:val="none" w:sz="0" w:space="0" w:color="auto"/>
      </w:divBdr>
    </w:div>
    <w:div w:id="1398670741">
      <w:bodyDiv w:val="1"/>
      <w:marLeft w:val="0"/>
      <w:marRight w:val="0"/>
      <w:marTop w:val="0"/>
      <w:marBottom w:val="0"/>
      <w:divBdr>
        <w:top w:val="none" w:sz="0" w:space="0" w:color="auto"/>
        <w:left w:val="none" w:sz="0" w:space="0" w:color="auto"/>
        <w:bottom w:val="none" w:sz="0" w:space="0" w:color="auto"/>
        <w:right w:val="none" w:sz="0" w:space="0" w:color="auto"/>
      </w:divBdr>
    </w:div>
    <w:div w:id="1509249663">
      <w:bodyDiv w:val="1"/>
      <w:marLeft w:val="0"/>
      <w:marRight w:val="0"/>
      <w:marTop w:val="0"/>
      <w:marBottom w:val="0"/>
      <w:divBdr>
        <w:top w:val="none" w:sz="0" w:space="0" w:color="auto"/>
        <w:left w:val="none" w:sz="0" w:space="0" w:color="auto"/>
        <w:bottom w:val="none" w:sz="0" w:space="0" w:color="auto"/>
        <w:right w:val="none" w:sz="0" w:space="0" w:color="auto"/>
      </w:divBdr>
    </w:div>
    <w:div w:id="1534615278">
      <w:bodyDiv w:val="1"/>
      <w:marLeft w:val="0"/>
      <w:marRight w:val="0"/>
      <w:marTop w:val="0"/>
      <w:marBottom w:val="0"/>
      <w:divBdr>
        <w:top w:val="none" w:sz="0" w:space="0" w:color="auto"/>
        <w:left w:val="none" w:sz="0" w:space="0" w:color="auto"/>
        <w:bottom w:val="none" w:sz="0" w:space="0" w:color="auto"/>
        <w:right w:val="none" w:sz="0" w:space="0" w:color="auto"/>
      </w:divBdr>
    </w:div>
    <w:div w:id="1596398665">
      <w:bodyDiv w:val="1"/>
      <w:marLeft w:val="0"/>
      <w:marRight w:val="0"/>
      <w:marTop w:val="0"/>
      <w:marBottom w:val="0"/>
      <w:divBdr>
        <w:top w:val="none" w:sz="0" w:space="0" w:color="auto"/>
        <w:left w:val="none" w:sz="0" w:space="0" w:color="auto"/>
        <w:bottom w:val="none" w:sz="0" w:space="0" w:color="auto"/>
        <w:right w:val="none" w:sz="0" w:space="0" w:color="auto"/>
      </w:divBdr>
    </w:div>
    <w:div w:id="1607879893">
      <w:bodyDiv w:val="1"/>
      <w:marLeft w:val="0"/>
      <w:marRight w:val="0"/>
      <w:marTop w:val="0"/>
      <w:marBottom w:val="0"/>
      <w:divBdr>
        <w:top w:val="none" w:sz="0" w:space="0" w:color="auto"/>
        <w:left w:val="none" w:sz="0" w:space="0" w:color="auto"/>
        <w:bottom w:val="none" w:sz="0" w:space="0" w:color="auto"/>
        <w:right w:val="none" w:sz="0" w:space="0" w:color="auto"/>
      </w:divBdr>
    </w:div>
    <w:div w:id="1710370804">
      <w:bodyDiv w:val="1"/>
      <w:marLeft w:val="0"/>
      <w:marRight w:val="0"/>
      <w:marTop w:val="0"/>
      <w:marBottom w:val="0"/>
      <w:divBdr>
        <w:top w:val="none" w:sz="0" w:space="0" w:color="auto"/>
        <w:left w:val="none" w:sz="0" w:space="0" w:color="auto"/>
        <w:bottom w:val="none" w:sz="0" w:space="0" w:color="auto"/>
        <w:right w:val="none" w:sz="0" w:space="0" w:color="auto"/>
      </w:divBdr>
    </w:div>
    <w:div w:id="1721133217">
      <w:bodyDiv w:val="1"/>
      <w:marLeft w:val="0"/>
      <w:marRight w:val="0"/>
      <w:marTop w:val="0"/>
      <w:marBottom w:val="0"/>
      <w:divBdr>
        <w:top w:val="none" w:sz="0" w:space="0" w:color="auto"/>
        <w:left w:val="none" w:sz="0" w:space="0" w:color="auto"/>
        <w:bottom w:val="none" w:sz="0" w:space="0" w:color="auto"/>
        <w:right w:val="none" w:sz="0" w:space="0" w:color="auto"/>
      </w:divBdr>
    </w:div>
    <w:div w:id="1988438514">
      <w:bodyDiv w:val="1"/>
      <w:marLeft w:val="0"/>
      <w:marRight w:val="0"/>
      <w:marTop w:val="0"/>
      <w:marBottom w:val="0"/>
      <w:divBdr>
        <w:top w:val="none" w:sz="0" w:space="0" w:color="auto"/>
        <w:left w:val="none" w:sz="0" w:space="0" w:color="auto"/>
        <w:bottom w:val="none" w:sz="0" w:space="0" w:color="auto"/>
        <w:right w:val="none" w:sz="0" w:space="0" w:color="auto"/>
      </w:divBdr>
    </w:div>
    <w:div w:id="2011130420">
      <w:bodyDiv w:val="1"/>
      <w:marLeft w:val="0"/>
      <w:marRight w:val="0"/>
      <w:marTop w:val="0"/>
      <w:marBottom w:val="0"/>
      <w:divBdr>
        <w:top w:val="none" w:sz="0" w:space="0" w:color="auto"/>
        <w:left w:val="none" w:sz="0" w:space="0" w:color="auto"/>
        <w:bottom w:val="none" w:sz="0" w:space="0" w:color="auto"/>
        <w:right w:val="none" w:sz="0" w:space="0" w:color="auto"/>
      </w:divBdr>
      <w:divsChild>
        <w:div w:id="1348143168">
          <w:marLeft w:val="240"/>
          <w:marRight w:val="60"/>
          <w:marTop w:val="240"/>
          <w:marBottom w:val="0"/>
          <w:divBdr>
            <w:top w:val="none" w:sz="0" w:space="0" w:color="auto"/>
            <w:left w:val="none" w:sz="0" w:space="0" w:color="auto"/>
            <w:bottom w:val="none" w:sz="0" w:space="0" w:color="auto"/>
            <w:right w:val="none" w:sz="0" w:space="0" w:color="auto"/>
          </w:divBdr>
        </w:div>
      </w:divsChild>
    </w:div>
    <w:div w:id="2021420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oi.org/10.1145/3578357.35894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rranovasecurity.com/blog/cyber-security-statistics" TargetMode="External"/><Relationship Id="rId5" Type="http://schemas.openxmlformats.org/officeDocument/2006/relationships/webSettings" Target="webSettings.xml"/><Relationship Id="rId10" Type="http://schemas.openxmlformats.org/officeDocument/2006/relationships/hyperlink" Target="https://arxiv.org/pdf/2406.07429"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AF16-3D48-4F7C-98D6-43CC6F51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Thakre</dc:creator>
  <cp:keywords/>
  <cp:lastModifiedBy>Parth Thakre</cp:lastModifiedBy>
  <cp:revision>16</cp:revision>
  <dcterms:created xsi:type="dcterms:W3CDTF">2024-09-11T11:52:00Z</dcterms:created>
  <dcterms:modified xsi:type="dcterms:W3CDTF">2024-09-12T09:15:00Z</dcterms:modified>
</cp:coreProperties>
</file>