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169" w:rsidRDefault="005B0169" w:rsidP="00EE0AC8">
      <w:pPr>
        <w:pStyle w:val="ListParagraph"/>
        <w:numPr>
          <w:ilvl w:val="0"/>
          <w:numId w:val="1"/>
        </w:numPr>
      </w:pPr>
      <w:r>
        <w:t xml:space="preserve">Docker wordpress container can be </w:t>
      </w:r>
      <w:r w:rsidR="004406E9">
        <w:t xml:space="preserve">fetched from the following link, </w:t>
      </w:r>
      <w:r>
        <w:t>which contains apache and php.</w:t>
      </w:r>
    </w:p>
    <w:p w:rsidR="005B0169" w:rsidRDefault="005B0169" w:rsidP="005B0169">
      <w:hyperlink r:id="rId5" w:history="1">
        <w:r w:rsidRPr="00B40A6A">
          <w:rPr>
            <w:rStyle w:val="Hyperlink"/>
          </w:rPr>
          <w:t>https://hub.docker.com/_/wordpress</w:t>
        </w:r>
      </w:hyperlink>
    </w:p>
    <w:p w:rsidR="005B0169" w:rsidRDefault="004406E9" w:rsidP="00EE0AC8">
      <w:pPr>
        <w:pStyle w:val="ListParagraph"/>
        <w:numPr>
          <w:ilvl w:val="0"/>
          <w:numId w:val="1"/>
        </w:numPr>
      </w:pPr>
      <w:r>
        <w:t xml:space="preserve">All we need are </w:t>
      </w:r>
      <w:r w:rsidR="005B0169">
        <w:t xml:space="preserve">MySQL </w:t>
      </w:r>
      <w:r>
        <w:t xml:space="preserve">(as </w:t>
      </w:r>
      <w:r w:rsidR="005B0169">
        <w:t>database</w:t>
      </w:r>
      <w:r>
        <w:t>)</w:t>
      </w:r>
      <w:r w:rsidR="005B0169">
        <w:t xml:space="preserve"> and phpMyAdmin containers which can be fetched from the following link</w:t>
      </w:r>
      <w:r w:rsidR="00EE0AC8">
        <w:t>s</w:t>
      </w:r>
      <w:r w:rsidR="005B0169">
        <w:t>:</w:t>
      </w:r>
    </w:p>
    <w:p w:rsidR="005B0169" w:rsidRDefault="005B0169" w:rsidP="00EE0AC8">
      <w:pPr>
        <w:ind w:firstLine="720"/>
      </w:pPr>
      <w:hyperlink r:id="rId6" w:history="1">
        <w:r w:rsidRPr="00B40A6A">
          <w:rPr>
            <w:rStyle w:val="Hyperlink"/>
          </w:rPr>
          <w:t>https://hub.docker.com/_/mysql</w:t>
        </w:r>
      </w:hyperlink>
    </w:p>
    <w:p w:rsidR="005B0169" w:rsidRDefault="0029313A" w:rsidP="00EE0AC8">
      <w:pPr>
        <w:ind w:left="720"/>
      </w:pPr>
      <w:hyperlink r:id="rId7" w:history="1">
        <w:r w:rsidRPr="00B40A6A">
          <w:rPr>
            <w:rStyle w:val="Hyperlink"/>
          </w:rPr>
          <w:t>https://hub.docker.com/r/phpmyadmin/phpmyadmin</w:t>
        </w:r>
      </w:hyperlink>
    </w:p>
    <w:tbl>
      <w:tblPr>
        <w:tblW w:w="5685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3"/>
      </w:tblGrid>
      <w:tr w:rsidR="0029313A" w:rsidRPr="0029313A" w:rsidTr="00FB5CB9">
        <w:tc>
          <w:tcPr>
            <w:tcW w:w="5000" w:type="pct"/>
            <w:shd w:val="clear" w:color="auto" w:fill="FFFF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313A" w:rsidRPr="0029313A" w:rsidRDefault="004D4D7D" w:rsidP="00FB5CB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en-IN"/>
              </w:rPr>
              <w:t>Copy the image</w:t>
            </w:r>
            <w:r w:rsidR="00FB5CB9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en-IN"/>
              </w:rPr>
              <w:t>s</w:t>
            </w:r>
            <w:r w:rsidR="0029313A" w:rsidRPr="0029313A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en-IN"/>
              </w:rPr>
              <w:t> '</w:t>
            </w:r>
            <w:r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en-IN"/>
              </w:rPr>
              <w:t>mysql5.7_image</w:t>
            </w:r>
            <w:r w:rsidR="0029313A" w:rsidRPr="0029313A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en-IN"/>
              </w:rPr>
              <w:t>.tar'</w:t>
            </w:r>
            <w:r w:rsidR="00FB5CB9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en-IN"/>
              </w:rPr>
              <w:t xml:space="preserve"> and phpmyadmin_image.tar</w:t>
            </w:r>
            <w:r w:rsidR="0029313A" w:rsidRPr="0029313A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en-IN"/>
              </w:rPr>
              <w:t> from GIT repo and embed it in Docker registry </w:t>
            </w:r>
            <w:r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en-IN"/>
              </w:rPr>
              <w:t>using the following command</w:t>
            </w:r>
            <w:r w:rsidR="0029313A" w:rsidRPr="0029313A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en-IN"/>
              </w:rPr>
              <w:t>:</w:t>
            </w:r>
          </w:p>
        </w:tc>
      </w:tr>
      <w:tr w:rsidR="0029313A" w:rsidRPr="0029313A" w:rsidTr="00FB5CB9">
        <w:tc>
          <w:tcPr>
            <w:tcW w:w="5000" w:type="pct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4D7D" w:rsidRDefault="004D4D7D" w:rsidP="0029313A">
            <w:pPr>
              <w:spacing w:after="0" w:line="240" w:lineRule="auto"/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en-IN"/>
              </w:rPr>
            </w:pPr>
          </w:p>
          <w:p w:rsidR="0029313A" w:rsidRDefault="0029313A" w:rsidP="004D4D7D">
            <w:pPr>
              <w:spacing w:after="0" w:line="240" w:lineRule="auto"/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en-IN"/>
              </w:rPr>
            </w:pPr>
            <w:r w:rsidRPr="0029313A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en-IN"/>
              </w:rPr>
              <w:t>docker load --input </w:t>
            </w:r>
            <w:r w:rsidR="004D4D7D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en-IN"/>
              </w:rPr>
              <w:t>mysql5.7_image</w:t>
            </w:r>
            <w:r w:rsidRPr="0029313A"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en-IN"/>
              </w:rPr>
              <w:t>.tar</w:t>
            </w:r>
          </w:p>
          <w:p w:rsidR="007F00A8" w:rsidRPr="0029313A" w:rsidRDefault="007F00A8" w:rsidP="004D4D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888888"/>
                <w:sz w:val="18"/>
                <w:szCs w:val="18"/>
                <w:lang w:eastAsia="en-IN"/>
              </w:rPr>
              <w:t>docker load –input phpmyadmin_image.tar</w:t>
            </w:r>
          </w:p>
        </w:tc>
      </w:tr>
    </w:tbl>
    <w:p w:rsidR="0029313A" w:rsidRDefault="0029313A"/>
    <w:p w:rsidR="004406E9" w:rsidRDefault="004406E9">
      <w:r>
        <w:t xml:space="preserve">Upon executing the following command, three services will be created as described in the </w:t>
      </w:r>
    </w:p>
    <w:p w:rsidR="004406E9" w:rsidRDefault="004406E9">
      <w:r>
        <w:t>docker-compose yml file for WordPress</w:t>
      </w:r>
    </w:p>
    <w:p w:rsidR="004D4D7D" w:rsidRDefault="004406E9">
      <w:r w:rsidRPr="004406E9">
        <w:rPr>
          <w:highlight w:val="yellow"/>
        </w:rPr>
        <w:t>docker-compose -f  Wordpress.yml up -d</w:t>
      </w:r>
    </w:p>
    <w:p w:rsidR="005B0169" w:rsidRDefault="004406E9">
      <w:r>
        <w:rPr>
          <w:noProof/>
          <w:lang w:eastAsia="en-IN"/>
        </w:rPr>
        <w:drawing>
          <wp:inline distT="0" distB="0" distL="0" distR="0" wp14:anchorId="6C0F897A" wp14:editId="3816739F">
            <wp:extent cx="411480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DF" w:rsidRDefault="005D4EDF"/>
    <w:p w:rsidR="005D4EDF" w:rsidRDefault="005D4EDF">
      <w:r>
        <w:t>Hit the following link to access Wordpress and following on-screen instructions:</w:t>
      </w:r>
    </w:p>
    <w:p w:rsidR="005D4EDF" w:rsidRDefault="005D4EDF">
      <w:hyperlink w:history="1">
        <w:r w:rsidRPr="00B40A6A">
          <w:rPr>
            <w:rStyle w:val="Hyperlink"/>
          </w:rPr>
          <w:t>http://&lt;Server-IP&gt;:8005/</w:t>
        </w:r>
      </w:hyperlink>
    </w:p>
    <w:p w:rsidR="005D4EDF" w:rsidRDefault="005D4EDF">
      <w:r>
        <w:rPr>
          <w:noProof/>
          <w:lang w:eastAsia="en-IN"/>
        </w:rPr>
        <w:drawing>
          <wp:inline distT="0" distB="0" distL="0" distR="0" wp14:anchorId="3AE0CA65" wp14:editId="47564173">
            <wp:extent cx="2332990" cy="3571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6601" cy="360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DF" w:rsidRDefault="005D4EDF">
      <w:r>
        <w:lastRenderedPageBreak/>
        <w:t>Refer link for accessing phpmyadmin:</w:t>
      </w:r>
    </w:p>
    <w:p w:rsidR="005D4EDF" w:rsidRDefault="005D4EDF">
      <w:hyperlink w:history="1">
        <w:r w:rsidRPr="00B40A6A">
          <w:rPr>
            <w:rStyle w:val="Hyperlink"/>
          </w:rPr>
          <w:t>http://&lt;Server-IP&gt;:8085/</w:t>
        </w:r>
      </w:hyperlink>
    </w:p>
    <w:p w:rsidR="005D4EDF" w:rsidRDefault="005D4EDF">
      <w:r>
        <w:rPr>
          <w:noProof/>
          <w:lang w:eastAsia="en-IN"/>
        </w:rPr>
        <w:drawing>
          <wp:inline distT="0" distB="0" distL="0" distR="0" wp14:anchorId="25254821" wp14:editId="7C35E911">
            <wp:extent cx="2878561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6883" cy="266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7FC" w:rsidRPr="005A732B" w:rsidRDefault="005A732B">
      <w:pPr>
        <w:rPr>
          <w:color w:val="FF0000"/>
        </w:rPr>
      </w:pPr>
      <w:r w:rsidRPr="005A732B">
        <w:rPr>
          <w:color w:val="FF0000"/>
        </w:rPr>
        <w:t>NOTE: Refer attached video for details.</w:t>
      </w:r>
      <w:r>
        <w:rPr>
          <w:color w:val="FF0000"/>
        </w:rPr>
        <w:t xml:space="preserve"> </w:t>
      </w:r>
      <w:bookmarkStart w:id="0" w:name="_GoBack"/>
      <w:bookmarkEnd w:id="0"/>
    </w:p>
    <w:p w:rsidR="005D4EDF" w:rsidRDefault="005D4EDF"/>
    <w:p w:rsidR="005D4EDF" w:rsidRDefault="005D4EDF"/>
    <w:sectPr w:rsidR="005D4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41C55"/>
    <w:multiLevelType w:val="hybridMultilevel"/>
    <w:tmpl w:val="726E8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0A2"/>
    <w:rsid w:val="000527FC"/>
    <w:rsid w:val="0029313A"/>
    <w:rsid w:val="004406E9"/>
    <w:rsid w:val="004D4D7D"/>
    <w:rsid w:val="005A732B"/>
    <w:rsid w:val="005B0169"/>
    <w:rsid w:val="005D4EDF"/>
    <w:rsid w:val="007F00A8"/>
    <w:rsid w:val="009106DD"/>
    <w:rsid w:val="00970AEE"/>
    <w:rsid w:val="00D860A2"/>
    <w:rsid w:val="00EE0AC8"/>
    <w:rsid w:val="00FB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9B1F"/>
  <w15:chartTrackingRefBased/>
  <w15:docId w15:val="{C20A5307-145D-473F-B11C-11F3B83D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169"/>
    <w:rPr>
      <w:color w:val="0563C1" w:themeColor="hyperlink"/>
      <w:u w:val="single"/>
    </w:rPr>
  </w:style>
  <w:style w:type="character" w:customStyle="1" w:styleId="line">
    <w:name w:val="line"/>
    <w:basedOn w:val="DefaultParagraphFont"/>
    <w:rsid w:val="0029313A"/>
  </w:style>
  <w:style w:type="paragraph" w:styleId="ListParagraph">
    <w:name w:val="List Paragraph"/>
    <w:basedOn w:val="Normal"/>
    <w:uiPriority w:val="34"/>
    <w:qFormat/>
    <w:rsid w:val="00EE0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1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hub.docker.com/r/phpmyadmin/phpmyadm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_/mysq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ub.docker.com/_/wordpres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Sarathi Pradhan</dc:creator>
  <cp:keywords/>
  <dc:description/>
  <cp:lastModifiedBy>Partha Sarathi Pradhan</cp:lastModifiedBy>
  <cp:revision>11</cp:revision>
  <dcterms:created xsi:type="dcterms:W3CDTF">2021-03-29T15:04:00Z</dcterms:created>
  <dcterms:modified xsi:type="dcterms:W3CDTF">2021-03-29T16:18:00Z</dcterms:modified>
</cp:coreProperties>
</file>