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64CCFDE0">
      <w:pPr>
        <w:pStyle w:val="style0"/>
        <w:ind w:firstLine="1205" w:firstLineChars="300"/>
        <w:rPr>
          <w:rFonts w:ascii="Times New Roman" w:cs="Times New Roman" w:hAnsi="Times New Roman" w:hint="default"/>
          <w:b/>
          <w:bCs/>
          <w:sz w:val="40"/>
          <w:szCs w:val="40"/>
          <w:lang w:val="en-IN"/>
        </w:rPr>
      </w:pPr>
      <w:r>
        <w:rPr>
          <w:rFonts w:ascii="Times New Roman" w:cs="Times New Roman" w:hAnsi="Times New Roman" w:hint="default"/>
          <w:b/>
          <w:bCs/>
          <w:sz w:val="40"/>
          <w:szCs w:val="40"/>
          <w:lang w:val="en-IN"/>
        </w:rPr>
        <w:t>ASSESSMENT TOOL 1 -- PART 1</w:t>
      </w:r>
    </w:p>
    <w:p w14:paraId="09A9E212">
      <w:pPr>
        <w:pStyle w:val="style0"/>
        <w:rPr>
          <w:rFonts w:ascii="Times New Roman" w:cs="Times New Roman" w:hAnsi="Times New Roman" w:hint="default"/>
          <w:b/>
          <w:bCs/>
          <w:sz w:val="30"/>
          <w:szCs w:val="30"/>
          <w:lang w:val="en-IN"/>
        </w:rPr>
      </w:pPr>
    </w:p>
    <w:p w14:paraId="5657151E">
      <w:pPr>
        <w:pStyle w:val="style0"/>
        <w:rPr>
          <w:rFonts w:ascii="Times New Roman" w:cs="Times New Roman" w:hAnsi="Times New Roman" w:hint="default"/>
          <w:b/>
          <w:bCs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b/>
          <w:bCs/>
          <w:sz w:val="18"/>
          <w:szCs w:val="18"/>
          <w:lang w:val="en-US"/>
        </w:rPr>
        <w:t>QUEStion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30"/>
          <w:szCs w:val="30"/>
          <w:highlight w:val="none"/>
          <w:vertAlign w:val="baseline"/>
          <w:em w:val="none"/>
          <w:lang w:val="en-IN" w:bidi="ar-SA" w:eastAsia="zh-CN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30"/>
          <w:szCs w:val="30"/>
          <w:highlight w:val="none"/>
          <w:vertAlign w:val="baseline"/>
          <w:em w:val="none"/>
          <w:lang w:val="en-US" w:bidi="ar-SA" w:eastAsia="zh-CN"/>
        </w:rPr>
        <w:t>1</w:t>
      </w:r>
    </w:p>
    <w:p w14:paraId="18AFC7A9">
      <w:pPr>
        <w:pStyle w:val="style0"/>
        <w:rPr>
          <w:rFonts w:ascii="Times New Roman" w:cs="Times New Roman" w:hAnsi="Times New Roman" w:hint="default"/>
          <w:b/>
          <w:bCs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b/>
          <w:bCs/>
          <w:sz w:val="18"/>
          <w:szCs w:val="18"/>
          <w:lang w:val="en-IN"/>
        </w:rPr>
        <w:t># Markov Decision Process Demonstration</w:t>
      </w:r>
    </w:p>
    <w:p w14:paraId="7AF4C4D4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</w:p>
    <w:p w14:paraId="40BBC00D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>grid_size &lt;- 4</w:t>
      </w:r>
    </w:p>
    <w:p w14:paraId="18ADFE00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</w:p>
    <w:p w14:paraId="5E23201D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>start &lt;- c(1,1)</w:t>
      </w:r>
    </w:p>
    <w:p w14:paraId="1BD9AE6A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>goal  &lt;- c(4,4)</w:t>
      </w:r>
    </w:p>
    <w:p w14:paraId="277DFACF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</w:p>
    <w:p w14:paraId="26AB1901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>state &lt;- start</w:t>
      </w:r>
    </w:p>
    <w:p w14:paraId="7310AF21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</w:p>
    <w:p w14:paraId="3D932CF0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>path &lt;- matrix("",grid_size,grid_size)</w:t>
      </w:r>
    </w:p>
    <w:p w14:paraId="28BD7FB7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</w:p>
    <w:p w14:paraId="0AACCB8D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>path[start[1],start[2]] &lt;- "S"</w:t>
      </w:r>
    </w:p>
    <w:p w14:paraId="27EB9821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>path[goal[1],goal[2]]   &lt;- "G"</w:t>
      </w:r>
    </w:p>
    <w:p w14:paraId="78F344C2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</w:p>
    <w:p w14:paraId="62C99305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>print("Initial Grid")</w:t>
      </w:r>
    </w:p>
    <w:p w14:paraId="52557346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>print(path)</w:t>
      </w:r>
    </w:p>
    <w:p w14:paraId="01764B04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</w:p>
    <w:p w14:paraId="0106CB55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>step &lt;- 1</w:t>
      </w:r>
    </w:p>
    <w:p w14:paraId="07B5F9EE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</w:p>
    <w:p w14:paraId="1D2E1815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>cat("\nStarting Simulation\n\n")</w:t>
      </w:r>
    </w:p>
    <w:p w14:paraId="03E598D8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</w:p>
    <w:p w14:paraId="2CFC3849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>while(!(all(state==goal))){</w:t>
      </w:r>
    </w:p>
    <w:p w14:paraId="5C16E772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6E173CBD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row &lt;- state[1]</w:t>
      </w:r>
    </w:p>
    <w:p w14:paraId="3B7F7090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col &lt;- state[2]</w:t>
      </w:r>
    </w:p>
    <w:p w14:paraId="3B7455FD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03855790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possible &lt;- list()</w:t>
      </w:r>
    </w:p>
    <w:p w14:paraId="4493641C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1D363927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if(row&gt;1)</w:t>
      </w:r>
    </w:p>
    <w:p w14:paraId="695241CE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possible$Up &lt;- c(row-1,col)</w:t>
      </w:r>
    </w:p>
    <w:p w14:paraId="04AD3384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3AAA3CC9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if(row&lt;grid_size)</w:t>
      </w:r>
    </w:p>
    <w:p w14:paraId="56B1378E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possible$Down &lt;- c(row+1,col)</w:t>
      </w:r>
    </w:p>
    <w:p w14:paraId="10BDF44F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5BBA5FD2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if(col&gt;1)</w:t>
      </w:r>
    </w:p>
    <w:p w14:paraId="272AE7A2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possible$Left &lt;- c(row,col-1)</w:t>
      </w:r>
    </w:p>
    <w:p w14:paraId="28DACD7B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1A2B3221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if(col&lt;grid_size)</w:t>
      </w:r>
    </w:p>
    <w:p w14:paraId="68D0805B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possible$Right &lt;- c(row,col+1)</w:t>
      </w:r>
    </w:p>
    <w:p w14:paraId="5A89AD6A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0736F26A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best_action &lt;- NULL</w:t>
      </w:r>
    </w:p>
    <w:p w14:paraId="58D8AA4B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best_distance &lt;- 100</w:t>
      </w:r>
    </w:p>
    <w:p w14:paraId="458560DB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0C11C50F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for(a in names(possible)){</w:t>
      </w:r>
    </w:p>
    <w:p w14:paraId="5ED4D4CD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</w:t>
      </w:r>
    </w:p>
    <w:p w14:paraId="5DE662F6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next_state &lt;- possible[[a]]</w:t>
      </w:r>
    </w:p>
    <w:p w14:paraId="0436E4E3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</w:t>
      </w:r>
    </w:p>
    <w:p w14:paraId="635B8A19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distance &lt;- abs(goal[1]-next_state[1]) +</w:t>
      </w:r>
    </w:p>
    <w:p w14:paraId="5454F48B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  abs(goal[2]-next_state[2])</w:t>
      </w:r>
    </w:p>
    <w:p w14:paraId="648BB6C7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</w:t>
      </w:r>
    </w:p>
    <w:p w14:paraId="4DE60962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if(distance &lt; best_distance){</w:t>
      </w:r>
    </w:p>
    <w:p w14:paraId="4514CB12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  </w:t>
      </w:r>
    </w:p>
    <w:p w14:paraId="080F5598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  best_distance &lt;- distance</w:t>
      </w:r>
    </w:p>
    <w:p w14:paraId="563A1283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  best_action &lt;- a</w:t>
      </w:r>
    </w:p>
    <w:p w14:paraId="424780A2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  state_next &lt;- next_state</w:t>
      </w:r>
    </w:p>
    <w:p w14:paraId="72188F0C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  </w:t>
      </w:r>
    </w:p>
    <w:p w14:paraId="616B2A4C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}</w:t>
      </w:r>
    </w:p>
    <w:p w14:paraId="58785142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</w:t>
      </w:r>
    </w:p>
    <w:p w14:paraId="25AD270E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}</w:t>
      </w:r>
    </w:p>
    <w:p w14:paraId="19D00B1F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47EF6FD3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reward &lt;- -1</w:t>
      </w:r>
    </w:p>
    <w:p w14:paraId="460B1980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1EFA90BE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if(all(state_next==goal))</w:t>
      </w:r>
    </w:p>
    <w:p w14:paraId="05AB9FB5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  reward &lt;- 100</w:t>
      </w:r>
    </w:p>
    <w:p w14:paraId="28038922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46B9902F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cat("Step:",step,"\n")</w:t>
      </w:r>
    </w:p>
    <w:p w14:paraId="54FF4E20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46F8EB8B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cat("Current State :",state,"\n")</w:t>
      </w:r>
    </w:p>
    <w:p w14:paraId="5F19F466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cat("Action Taken  :",best_action,"\n")</w:t>
      </w:r>
    </w:p>
    <w:p w14:paraId="779B1F17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cat("Next State    :",state_next,"\n")</w:t>
      </w:r>
    </w:p>
    <w:p w14:paraId="6FFD9D19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cat("Reward        :",reward,"\n\n")</w:t>
      </w:r>
    </w:p>
    <w:p w14:paraId="718C8432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5ADC119E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state &lt;- state_next</w:t>
      </w:r>
    </w:p>
    <w:p w14:paraId="3C08EFDD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6AAF615A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step &lt;- step+1</w:t>
      </w:r>
    </w:p>
    <w:p w14:paraId="771C5E24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 xml:space="preserve">  </w:t>
      </w:r>
    </w:p>
    <w:p w14:paraId="69405828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  <w:r>
        <w:rPr>
          <w:rFonts w:ascii="Times New Roman" w:cs="Times New Roman" w:hAnsi="Times New Roman" w:hint="default"/>
          <w:sz w:val="18"/>
          <w:szCs w:val="18"/>
          <w:lang w:val="en-IN"/>
        </w:rPr>
        <w:t>}</w:t>
      </w:r>
    </w:p>
    <w:p w14:paraId="57BEAEF6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</w:p>
    <w:p w14:paraId="036CB0E6">
      <w:pPr>
        <w:pStyle w:val="style0"/>
        <w:rPr>
          <w:rFonts w:ascii="Times New Roman" w:cs="Times New Roman" w:hAnsi="Times New Roman" w:hint="default"/>
          <w:b/>
          <w:bCs/>
          <w:sz w:val="30"/>
          <w:szCs w:val="30"/>
          <w:lang w:val="en-IN"/>
        </w:rPr>
      </w:pPr>
      <w:r>
        <w:rPr>
          <w:rFonts w:ascii="Times New Roman" w:cs="Times New Roman" w:hAnsi="Times New Roman" w:hint="default"/>
          <w:b/>
          <w:bCs/>
          <w:sz w:val="30"/>
          <w:szCs w:val="30"/>
          <w:lang w:val="en-IN"/>
        </w:rPr>
        <w:t xml:space="preserve">OUTPUT: </w:t>
      </w:r>
    </w:p>
    <w:p w14:paraId="4C840E23">
      <w:pPr>
        <w:pStyle w:val="style0"/>
        <w:rPr>
          <w:rFonts w:ascii="Times New Roman" w:cs="Times New Roman" w:hAnsi="Times New Roman" w:hint="default"/>
          <w:b/>
          <w:bCs/>
          <w:sz w:val="30"/>
          <w:szCs w:val="30"/>
          <w:lang w:val="en-IN"/>
        </w:rPr>
      </w:pPr>
    </w:p>
    <w:p w14:paraId="386F9921">
      <w:pPr>
        <w:pStyle w:val="style0"/>
        <w:rPr/>
      </w:pPr>
      <w:r>
        <w:rPr/>
        <w:drawing>
          <wp:inline distL="0" distT="0" distB="0" distR="0">
            <wp:extent cx="3642359" cy="592836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642359" cy="592836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3E8F8">
      <w:pPr>
        <w:pStyle w:val="style0"/>
        <w:rPr/>
      </w:pPr>
    </w:p>
    <w:p w14:paraId="4C951BD4">
      <w:pPr>
        <w:pStyle w:val="style0"/>
        <w:rPr/>
      </w:pPr>
    </w:p>
    <w:p w14:paraId="576F2B5B">
      <w:pPr>
        <w:pStyle w:val="style0"/>
        <w:rPr/>
      </w:pPr>
    </w:p>
    <w:p w14:paraId="56918398">
      <w:pPr>
        <w:pStyle w:val="style0"/>
        <w:rPr>
          <w:rFonts w:ascii="Times New Roman" w:cs="Times New Roman" w:hAnsi="Times New Roman" w:hint="default"/>
          <w:b/>
          <w:bCs/>
          <w:sz w:val="30"/>
          <w:szCs w:val="30"/>
          <w:lang w:val="en-IN"/>
        </w:rPr>
      </w:pPr>
      <w:r>
        <w:rPr>
          <w:rFonts w:ascii="Times New Roman" w:cs="Times New Roman" w:hAnsi="Times New Roman" w:hint="default"/>
          <w:b/>
          <w:bCs/>
          <w:sz w:val="30"/>
          <w:szCs w:val="30"/>
          <w:lang w:val="en-US"/>
        </w:rPr>
        <w:t>Question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30"/>
          <w:szCs w:val="30"/>
          <w:highlight w:val="none"/>
          <w:vertAlign w:val="baseline"/>
          <w:em w:val="none"/>
          <w:lang w:val="en-IN" w:bidi="ar-SA" w:eastAsia="zh-CN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30"/>
          <w:szCs w:val="30"/>
          <w:highlight w:val="none"/>
          <w:vertAlign w:val="baseline"/>
          <w:em w:val="none"/>
          <w:lang w:val="en-US" w:bidi="ar-SA" w:eastAsia="zh-CN"/>
        </w:rPr>
        <w:t>2</w:t>
      </w:r>
    </w:p>
    <w:p w14:paraId="45FCDFBC">
      <w:pPr>
        <w:pStyle w:val="style0"/>
        <w:rPr>
          <w:rFonts w:ascii="Times New Roman" w:cs="Times New Roman" w:hAnsi="Times New Roman" w:hint="default"/>
          <w:b/>
          <w:bCs/>
          <w:sz w:val="30"/>
          <w:szCs w:val="30"/>
          <w:lang w:val="en-IN"/>
        </w:rPr>
      </w:pPr>
    </w:p>
    <w:p w14:paraId="55C0C00A">
      <w:pPr>
        <w:pStyle w:val="style0"/>
        <w:rPr>
          <w:rFonts w:ascii="Times New Roman" w:cs="Times New Roman" w:hAnsi="Times New Roman" w:hint="default"/>
          <w:b/>
          <w:bCs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/>
          <w:bCs/>
          <w:sz w:val="20"/>
          <w:szCs w:val="20"/>
          <w:lang w:val="en-IN"/>
        </w:rPr>
        <w:t xml:space="preserve"># </w:t>
      </w:r>
      <w:r>
        <w:rPr>
          <w:rFonts w:ascii="Times New Roman" w:cs="Times New Roman" w:eastAsia="SimSun" w:hAnsi="Times New Roman" w:hint="default"/>
          <w:b/>
          <w:bCs/>
          <w:sz w:val="20"/>
          <w:szCs w:val="20"/>
        </w:rPr>
        <w:t>R Program to Visualize an Agent's Path in a 4×4 Grid World</w:t>
      </w:r>
    </w:p>
    <w:p w14:paraId="4D8A8539">
      <w:pPr>
        <w:pStyle w:val="style0"/>
        <w:rPr>
          <w:rFonts w:hint="default"/>
          <w:lang w:val="en-IN"/>
        </w:rPr>
      </w:pPr>
    </w:p>
    <w:p w14:paraId="648617F5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grid_size &lt;- 4</w:t>
      </w:r>
    </w:p>
    <w:p w14:paraId="0BDBCCB8">
      <w:pPr>
        <w:pStyle w:val="style0"/>
        <w:rPr>
          <w:rFonts w:hint="default"/>
          <w:lang w:val="en-IN"/>
        </w:rPr>
      </w:pPr>
    </w:p>
    <w:p w14:paraId="560F66A9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x &lt;- c(1,1,2,3,4,4,4)</w:t>
      </w:r>
    </w:p>
    <w:p w14:paraId="2C507E3E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y &lt;- c(1,2,2,2,2,3,4)</w:t>
      </w:r>
    </w:p>
    <w:p w14:paraId="1887E6ED">
      <w:pPr>
        <w:pStyle w:val="style0"/>
        <w:rPr>
          <w:rFonts w:hint="default"/>
          <w:lang w:val="en-IN"/>
        </w:rPr>
      </w:pPr>
    </w:p>
    <w:p w14:paraId="71654748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plot(</w:t>
      </w:r>
    </w:p>
    <w:p w14:paraId="289DEC8A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1:grid_size,</w:t>
      </w:r>
    </w:p>
    <w:p w14:paraId="2EE5C21B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1:grid_size,</w:t>
      </w:r>
    </w:p>
    <w:p w14:paraId="06FBF542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type = "n",</w:t>
      </w:r>
    </w:p>
    <w:p w14:paraId="341ACD19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xlim = c(1,4),</w:t>
      </w:r>
    </w:p>
    <w:p w14:paraId="79D74F34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ylim = c(4,1),</w:t>
      </w:r>
    </w:p>
    <w:p w14:paraId="60437D95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xlab = "Column",</w:t>
      </w:r>
    </w:p>
    <w:p w14:paraId="5D8AD3AA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ylab = "Row",</w:t>
      </w:r>
    </w:p>
    <w:p w14:paraId="02919AD3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main = "Agent Path in Grid World"</w:t>
      </w:r>
    </w:p>
    <w:p w14:paraId="12565680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)</w:t>
      </w:r>
    </w:p>
    <w:p w14:paraId="73BFF14F">
      <w:pPr>
        <w:pStyle w:val="style0"/>
        <w:rPr>
          <w:rFonts w:hint="default"/>
          <w:lang w:val="en-IN"/>
        </w:rPr>
      </w:pPr>
    </w:p>
    <w:p w14:paraId="53F684EF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abline(v = 1:4, col = "gray")</w:t>
      </w:r>
    </w:p>
    <w:p w14:paraId="4E9CCB76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abline(h = 1:4, col = "gray")</w:t>
      </w:r>
    </w:p>
    <w:p w14:paraId="02D28791">
      <w:pPr>
        <w:pStyle w:val="style0"/>
        <w:rPr>
          <w:rFonts w:hint="default"/>
          <w:lang w:val="en-IN"/>
        </w:rPr>
      </w:pPr>
    </w:p>
    <w:p w14:paraId="2DB71F61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text(1,1,"S",cex=2,col="blue")</w:t>
      </w:r>
    </w:p>
    <w:p w14:paraId="4DF677EB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text(4,4,"G",cex=2,col="red")</w:t>
      </w:r>
    </w:p>
    <w:p w14:paraId="4AFCA091">
      <w:pPr>
        <w:pStyle w:val="style0"/>
        <w:rPr>
          <w:rFonts w:hint="default"/>
          <w:lang w:val="en-IN"/>
        </w:rPr>
      </w:pPr>
    </w:p>
    <w:p w14:paraId="0B30B8D6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lines(y,x,lwd=3)</w:t>
      </w:r>
    </w:p>
    <w:p w14:paraId="241A7517">
      <w:pPr>
        <w:pStyle w:val="style0"/>
        <w:rPr>
          <w:rFonts w:hint="default"/>
          <w:lang w:val="en-IN"/>
        </w:rPr>
      </w:pPr>
      <w:r>
        <w:rPr>
          <w:rFonts w:hint="default"/>
          <w:lang w:val="en-IN"/>
        </w:rPr>
        <w:t>points(y,x,pch=19,cex=1.5)</w:t>
      </w:r>
    </w:p>
    <w:p w14:paraId="3B96BE79">
      <w:pPr>
        <w:pStyle w:val="style0"/>
        <w:rPr>
          <w:rFonts w:hint="default"/>
          <w:lang w:val="en-IN"/>
        </w:rPr>
      </w:pPr>
    </w:p>
    <w:p w14:paraId="466C832F">
      <w:pPr>
        <w:pStyle w:val="style0"/>
        <w:rPr>
          <w:rFonts w:ascii="Times New Roman" w:cs="Times New Roman" w:hAnsi="Times New Roman" w:hint="default"/>
          <w:b/>
          <w:bCs/>
          <w:sz w:val="30"/>
          <w:szCs w:val="30"/>
          <w:lang w:val="en-IN"/>
        </w:rPr>
      </w:pPr>
      <w:r>
        <w:rPr>
          <w:rFonts w:ascii="Times New Roman" w:cs="Times New Roman" w:hAnsi="Times New Roman" w:hint="default"/>
          <w:b/>
          <w:bCs/>
          <w:sz w:val="30"/>
          <w:szCs w:val="30"/>
          <w:lang w:val="en-IN"/>
        </w:rPr>
        <w:t>OUTPUT:</w:t>
      </w:r>
    </w:p>
    <w:p w14:paraId="5F7FD7EF">
      <w:pPr>
        <w:pStyle w:val="style0"/>
        <w:rPr>
          <w:rFonts w:ascii="Times New Roman" w:cs="Times New Roman" w:hAnsi="Times New Roman" w:hint="default"/>
          <w:b/>
          <w:bCs/>
          <w:sz w:val="30"/>
          <w:szCs w:val="30"/>
          <w:lang w:val="en-IN"/>
        </w:rPr>
      </w:pPr>
    </w:p>
    <w:p w14:paraId="0C47AF9D">
      <w:pPr>
        <w:pStyle w:val="style0"/>
        <w:rPr>
          <w:rFonts w:ascii="Times New Roman" w:cs="Times New Roman" w:hAnsi="Times New Roman" w:hint="default"/>
          <w:b/>
          <w:bCs/>
          <w:sz w:val="30"/>
          <w:szCs w:val="30"/>
          <w:lang w:val="en-IN"/>
        </w:rPr>
      </w:pPr>
      <w:r>
        <w:rPr/>
        <w:drawing>
          <wp:inline distL="0" distT="0" distB="0" distR="0">
            <wp:extent cx="5269230" cy="3133725"/>
            <wp:effectExtent l="0" t="0" r="3810" b="5715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9230" cy="31337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45ECE">
      <w:pPr>
        <w:pStyle w:val="style0"/>
        <w:rPr>
          <w:rFonts w:ascii="Times New Roman" w:cs="Times New Roman" w:hAnsi="Times New Roman" w:hint="default"/>
          <w:b/>
          <w:bCs/>
          <w:sz w:val="30"/>
          <w:szCs w:val="30"/>
          <w:lang w:val="en-IN"/>
        </w:rPr>
      </w:pPr>
    </w:p>
    <w:p w14:paraId="139A2C2F">
      <w:pPr>
        <w:pStyle w:val="style0"/>
        <w:rPr>
          <w:rFonts w:hint="default"/>
          <w:lang w:val="en-IN"/>
        </w:rPr>
      </w:pPr>
    </w:p>
    <w:p w14:paraId="4FB2C399">
      <w:pPr>
        <w:pStyle w:val="style0"/>
        <w:rPr>
          <w:rFonts w:ascii="Times New Roman" w:cs="Times New Roman" w:hAnsi="Times New Roman" w:hint="default"/>
          <w:sz w:val="30"/>
          <w:szCs w:val="30"/>
          <w:lang w:val="en-IN"/>
        </w:rPr>
      </w:pPr>
    </w:p>
    <w:p w14:paraId="79CF0DE1">
      <w:pPr>
        <w:pStyle w:val="style0"/>
        <w:rPr>
          <w:rFonts w:ascii="Times New Roman" w:cs="Times New Roman" w:hAnsi="Times New Roman" w:hint="default"/>
          <w:b/>
          <w:bCs/>
          <w:sz w:val="30"/>
          <w:szCs w:val="30"/>
          <w:lang w:val="en-IN"/>
        </w:rPr>
      </w:pPr>
      <w:r>
        <w:rPr>
          <w:rFonts w:ascii="Times New Roman" w:cs="Times New Roman" w:hAnsi="Times New Roman" w:hint="default"/>
          <w:b/>
          <w:bCs/>
          <w:sz w:val="30"/>
          <w:szCs w:val="30"/>
          <w:lang w:val="en-US"/>
        </w:rPr>
        <w:t>Question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30"/>
          <w:szCs w:val="30"/>
          <w:highlight w:val="none"/>
          <w:vertAlign w:val="baseline"/>
          <w:em w:val="none"/>
          <w:lang w:val="en-IN" w:bidi="ar-SA" w:eastAsia="zh-CN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30"/>
          <w:szCs w:val="30"/>
          <w:highlight w:val="none"/>
          <w:vertAlign w:val="baseline"/>
          <w:em w:val="none"/>
          <w:lang w:val="en-US" w:bidi="ar-SA" w:eastAsia="zh-CN"/>
        </w:rPr>
        <w:t>3</w:t>
      </w:r>
    </w:p>
    <w:p w14:paraId="4188559B">
      <w:pPr>
        <w:pStyle w:val="style0"/>
        <w:rPr>
          <w:rFonts w:ascii="Times New Roman" w:cs="Times New Roman" w:hAnsi="Times New Roman" w:hint="default"/>
          <w:b/>
          <w:bCs/>
          <w:sz w:val="30"/>
          <w:szCs w:val="30"/>
          <w:lang w:val="en-IN"/>
        </w:rPr>
      </w:pPr>
    </w:p>
    <w:p w14:paraId="668332F4">
      <w:pPr>
        <w:pStyle w:val="style0"/>
        <w:rPr>
          <w:rFonts w:ascii="Times New Roman" w:cs="Times New Roman" w:eastAsia="SimSun" w:hAnsi="Times New Roman" w:hint="default"/>
          <w:b/>
          <w:bCs/>
          <w:sz w:val="20"/>
          <w:szCs w:val="20"/>
        </w:rPr>
      </w:pPr>
      <w:r>
        <w:rPr>
          <w:rFonts w:ascii="Times New Roman" w:cs="Times New Roman" w:eastAsia="SimSun" w:hAnsi="Times New Roman" w:hint="default"/>
          <w:b/>
          <w:bCs/>
          <w:sz w:val="20"/>
          <w:szCs w:val="20"/>
          <w:lang w:val="en-IN"/>
        </w:rPr>
        <w:t>#</w:t>
      </w:r>
      <w:r>
        <w:rPr>
          <w:rFonts w:ascii="Times New Roman" w:cs="Times New Roman" w:eastAsia="SimSun" w:hAnsi="Times New Roman" w:hint="default"/>
          <w:b/>
          <w:bCs/>
          <w:sz w:val="20"/>
          <w:szCs w:val="20"/>
        </w:rPr>
        <w:t>R Program to Visualize the Markov Decision Process (MDP) Workflow Using DiagrammeR</w:t>
      </w:r>
    </w:p>
    <w:p w14:paraId="5D65A6FD">
      <w:pPr>
        <w:pStyle w:val="style0"/>
        <w:rPr>
          <w:rFonts w:ascii="Times New Roman" w:cs="Times New Roman" w:eastAsia="SimSun" w:hAnsi="Times New Roman" w:hint="default"/>
          <w:b/>
          <w:bCs/>
          <w:sz w:val="20"/>
          <w:szCs w:val="20"/>
        </w:rPr>
      </w:pPr>
    </w:p>
    <w:p w14:paraId="3656D2BB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library(DiagrammeR)</w:t>
      </w:r>
    </w:p>
    <w:p w14:paraId="3B50BD76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21DA40F1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grViz("</w:t>
      </w:r>
    </w:p>
    <w:p w14:paraId="246CE4A1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digraph MDP {</w:t>
      </w:r>
    </w:p>
    <w:p w14:paraId="5AD0793E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4C20B4FF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graph [</w:t>
      </w:r>
    </w:p>
    <w:p w14:paraId="0E2E64C8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layout = dot,</w:t>
      </w:r>
    </w:p>
    <w:p w14:paraId="57F0AFB5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rankdir = TB,</w:t>
      </w:r>
    </w:p>
    <w:p w14:paraId="2004C3EB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bgcolor = '#FDFEFE',</w:t>
      </w:r>
    </w:p>
    <w:p w14:paraId="263B23D8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pad = 0.5,</w:t>
      </w:r>
    </w:p>
    <w:p w14:paraId="2E4E2B85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nodesep = 0.5,</w:t>
      </w:r>
    </w:p>
    <w:p w14:paraId="7FE16B4F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ranksep = 1.0,</w:t>
      </w:r>
    </w:p>
    <w:p w14:paraId="3DE31470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splines = ortho</w:t>
      </w:r>
    </w:p>
    <w:p w14:paraId="56C42AC2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]</w:t>
      </w:r>
    </w:p>
    <w:p w14:paraId="4DBC66DA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7E4DBBD6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node [</w:t>
      </w:r>
    </w:p>
    <w:p w14:paraId="02B063E3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shape = box,</w:t>
      </w:r>
    </w:p>
    <w:p w14:paraId="7D9B9E87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style = 'rounded,filled',</w:t>
      </w:r>
    </w:p>
    <w:p w14:paraId="05D2F4BF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fontname = 'Times New Roman',</w:t>
      </w:r>
    </w:p>
    <w:p w14:paraId="5BA08511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fontsize = 32,</w:t>
      </w:r>
    </w:p>
    <w:p w14:paraId="482785AB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penwidth = 4,</w:t>
      </w:r>
    </w:p>
    <w:p w14:paraId="798E1EFF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color = '#2C3E50',</w:t>
      </w:r>
    </w:p>
    <w:p w14:paraId="2247A264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width = 3,</w:t>
      </w:r>
    </w:p>
    <w:p w14:paraId="492D7C71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height = 0.8</w:t>
      </w:r>
    </w:p>
    <w:p w14:paraId="5FEF9484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]</w:t>
      </w:r>
    </w:p>
    <w:p w14:paraId="518250C6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278E649B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edge [</w:t>
      </w:r>
    </w:p>
    <w:p w14:paraId="72189044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color = '#5D6D7E',</w:t>
      </w:r>
    </w:p>
    <w:p w14:paraId="5B00F912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penwidth = 2,</w:t>
      </w:r>
    </w:p>
    <w:p w14:paraId="1DBE304F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 xml:space="preserve">  arrowsize = 0.9</w:t>
      </w:r>
    </w:p>
    <w:p w14:paraId="2C949687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]</w:t>
      </w:r>
    </w:p>
    <w:p w14:paraId="074D34E6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4DB2355E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A [label='Markov Decision Process', fillcolor='#1ABC9C', fontcolor='white']</w:t>
      </w:r>
    </w:p>
    <w:p w14:paraId="2BDB7169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2BA9A462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B [label='State Space\n(S)', fillcolor='#5DADE2']</w:t>
      </w:r>
    </w:p>
    <w:p w14:paraId="544DE310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C [label='Action Space\n(A)', fillcolor='#F5B041']</w:t>
      </w:r>
    </w:p>
    <w:p w14:paraId="2290C9AB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6AB34150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D [label='Transition\nProbability', fillcolor='#58D68D']</w:t>
      </w:r>
    </w:p>
    <w:p w14:paraId="07C108E8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E [label='Reward\nFunction', fillcolor='#EC7063']</w:t>
      </w:r>
    </w:p>
    <w:p w14:paraId="4D2E3C23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32B3C11C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F [label='Initialize\nPolicy', fillcolor='#AF7AC5']</w:t>
      </w:r>
    </w:p>
    <w:p w14:paraId="0E8900CA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48CD307F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G [label='Policy\nEvaluation', fillcolor='#85C1E9']</w:t>
      </w:r>
    </w:p>
    <w:p w14:paraId="3C9B395A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H [label='Policy\nImprovement', fillcolor='#F7DC6F']</w:t>
      </w:r>
    </w:p>
    <w:p w14:paraId="6A3A076A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72EAC59B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I [label='Optimal\nPolicy', fillcolor='#2ECC71', fontcolor='white']</w:t>
      </w:r>
    </w:p>
    <w:p w14:paraId="0BEE7ACA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36CDE913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J [label='Decision\nMaking', fillcolor='#F1948A']</w:t>
      </w:r>
    </w:p>
    <w:p w14:paraId="5940C412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1BD8ECE6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K [label='Performance\nEvaluation', fillcolor='#BB8FCE']</w:t>
      </w:r>
    </w:p>
    <w:p w14:paraId="22541236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5763203D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L [label='Final\nOutput', fillcolor='#95A5A6', fontcolor='white']</w:t>
      </w:r>
    </w:p>
    <w:p w14:paraId="5E6E7418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02EE5685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A -&gt; B</w:t>
      </w:r>
    </w:p>
    <w:p w14:paraId="69796201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A -&gt; C</w:t>
      </w:r>
    </w:p>
    <w:p w14:paraId="4994E0B4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5DB55DD8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B -&gt; D</w:t>
      </w:r>
    </w:p>
    <w:p w14:paraId="4EEA52DC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C -&gt; D</w:t>
      </w:r>
    </w:p>
    <w:p w14:paraId="1816558F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293ED7B2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D -&gt; E</w:t>
      </w:r>
    </w:p>
    <w:p w14:paraId="676DC145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0E6596DF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E -&gt; F</w:t>
      </w:r>
    </w:p>
    <w:p w14:paraId="640C5EE8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60358CA9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F -&gt; G</w:t>
      </w:r>
    </w:p>
    <w:p w14:paraId="6758BCC9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57511B03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G -&gt; H</w:t>
      </w:r>
    </w:p>
    <w:p w14:paraId="5E696EF8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1FB53BA6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H -&gt; G [label='No', color='red', fontcolor='red']</w:t>
      </w:r>
    </w:p>
    <w:p w14:paraId="30559BD5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00854E1D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H -&gt; I [label='Yes', color='darkgreen', fontcolor='darkgreen']</w:t>
      </w:r>
    </w:p>
    <w:p w14:paraId="1CE52C64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4FFC6181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I -&gt; J</w:t>
      </w:r>
    </w:p>
    <w:p w14:paraId="5AE73F08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6CF4A324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J -&gt; K</w:t>
      </w:r>
    </w:p>
    <w:p w14:paraId="56B99850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23ABC2E7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K -&gt; L</w:t>
      </w:r>
    </w:p>
    <w:p w14:paraId="1E373D07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</w:p>
    <w:p w14:paraId="1518D6D1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}</w:t>
      </w:r>
    </w:p>
    <w:p w14:paraId="6C4F1BAD">
      <w:pPr>
        <w:pStyle w:val="style0"/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</w:pPr>
      <w:r>
        <w:rPr>
          <w:rFonts w:ascii="Times New Roman" w:cs="Times New Roman" w:eastAsia="SimSun" w:hAnsi="Times New Roman" w:hint="default"/>
          <w:b w:val="false"/>
          <w:bCs w:val="false"/>
          <w:sz w:val="20"/>
          <w:szCs w:val="20"/>
          <w:lang w:val="en-IN"/>
        </w:rPr>
        <w:t>")</w:t>
      </w:r>
    </w:p>
    <w:p w14:paraId="65CDBEFB">
      <w:pPr>
        <w:pStyle w:val="style0"/>
        <w:rPr>
          <w:rFonts w:ascii="Times New Roman" w:cs="Times New Roman" w:eastAsia="SimSun" w:hAnsi="Times New Roman" w:hint="default"/>
          <w:b/>
          <w:bCs/>
          <w:sz w:val="20"/>
          <w:szCs w:val="20"/>
          <w:lang w:val="en-IN"/>
        </w:rPr>
      </w:pPr>
    </w:p>
    <w:p w14:paraId="77F3BDCF">
      <w:pPr>
        <w:pStyle w:val="style0"/>
        <w:rPr>
          <w:rFonts w:ascii="Times New Roman" w:cs="Times New Roman" w:eastAsia="SimSun" w:hAnsi="Times New Roman" w:hint="default"/>
          <w:b/>
          <w:bCs/>
          <w:sz w:val="30"/>
          <w:szCs w:val="30"/>
          <w:lang w:val="en-IN"/>
        </w:rPr>
      </w:pPr>
      <w:r>
        <w:rPr>
          <w:rFonts w:ascii="Times New Roman" w:cs="Times New Roman" w:eastAsia="SimSun" w:hAnsi="Times New Roman" w:hint="default"/>
          <w:b/>
          <w:bCs/>
          <w:sz w:val="30"/>
          <w:szCs w:val="30"/>
          <w:lang w:val="en-IN"/>
        </w:rPr>
        <w:t xml:space="preserve">OUTPUT : </w:t>
      </w:r>
    </w:p>
    <w:p w14:paraId="18B51130">
      <w:pPr>
        <w:pStyle w:val="style0"/>
        <w:rPr>
          <w:rFonts w:ascii="Times New Roman" w:cs="Times New Roman" w:eastAsia="SimSun" w:hAnsi="Times New Roman" w:hint="default"/>
          <w:b/>
          <w:bCs/>
          <w:sz w:val="30"/>
          <w:szCs w:val="30"/>
          <w:lang w:val="en-IN"/>
        </w:rPr>
      </w:pPr>
    </w:p>
    <w:bookmarkStart w:id="0" w:name="_GoBack"/>
    <w:p w14:paraId="32F610B2">
      <w:pPr>
        <w:pStyle w:val="style0"/>
        <w:rPr>
          <w:rFonts w:ascii="Times New Roman" w:cs="Times New Roman" w:eastAsia="SimSun" w:hAnsi="Times New Roman" w:hint="default"/>
          <w:b/>
          <w:bCs/>
          <w:sz w:val="30"/>
          <w:szCs w:val="30"/>
          <w:lang w:val="en-IN"/>
        </w:rPr>
      </w:pPr>
      <w:r>
        <w:rPr/>
        <w:drawing>
          <wp:inline distL="0" distT="0" distB="0" distR="0">
            <wp:extent cx="5268595" cy="5280025"/>
            <wp:effectExtent l="0" t="0" r="4445" b="8255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68595" cy="52800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CDFF8B0">
      <w:pPr>
        <w:pStyle w:val="style0"/>
        <w:rPr>
          <w:rFonts w:hint="default"/>
          <w:lang w:val="en-IN"/>
        </w:rPr>
      </w:pPr>
    </w:p>
    <w:p w14:paraId="0911EA14">
      <w:pPr>
        <w:pStyle w:val="style0"/>
        <w:rPr>
          <w:rFonts w:hint="default"/>
          <w:lang w:val="en-IN"/>
        </w:rPr>
      </w:pPr>
    </w:p>
    <w:p w14:paraId="46CAE1CE">
      <w:pPr>
        <w:pStyle w:val="style0"/>
        <w:rPr>
          <w:rFonts w:hint="default"/>
          <w:lang w:val="en-IN"/>
        </w:rPr>
      </w:pPr>
    </w:p>
    <w:p w14:paraId="3B1D4527">
      <w:pPr>
        <w:pStyle w:val="style0"/>
        <w:rPr>
          <w:rFonts w:hint="default"/>
          <w:lang w:val="en-IN"/>
        </w:rPr>
      </w:pPr>
    </w:p>
    <w:p w14:paraId="2EE9C738">
      <w:pPr>
        <w:pStyle w:val="style0"/>
        <w:rPr>
          <w:rFonts w:hint="default"/>
          <w:lang w:val="en-IN"/>
        </w:rPr>
      </w:pPr>
    </w:p>
    <w:p w14:paraId="149505B5">
      <w:pPr>
        <w:pStyle w:val="style0"/>
        <w:rPr>
          <w:rFonts w:hint="default"/>
          <w:lang w:val="en-IN"/>
        </w:rPr>
      </w:pPr>
    </w:p>
    <w:p w14:paraId="568BF9D2">
      <w:pPr>
        <w:pStyle w:val="style0"/>
        <w:rPr>
          <w:rFonts w:hint="default"/>
          <w:lang w:val="en-IN"/>
        </w:rPr>
      </w:pPr>
    </w:p>
    <w:p w14:paraId="4057BB90">
      <w:pPr>
        <w:pStyle w:val="style0"/>
        <w:rPr>
          <w:rFonts w:hint="default"/>
          <w:lang w:val="en-IN"/>
        </w:rPr>
      </w:pPr>
    </w:p>
    <w:p w14:paraId="59FF5C37">
      <w:pPr>
        <w:pStyle w:val="style0"/>
        <w:rPr>
          <w:rFonts w:hint="default"/>
          <w:lang w:val="en-IN"/>
        </w:rPr>
      </w:pPr>
    </w:p>
    <w:p w14:paraId="1D1F17E6">
      <w:pPr>
        <w:pStyle w:val="style0"/>
        <w:rPr>
          <w:rFonts w:hint="default"/>
          <w:lang w:val="en-IN"/>
        </w:rPr>
      </w:pPr>
    </w:p>
    <w:p w14:paraId="51757CE8">
      <w:pPr>
        <w:pStyle w:val="style0"/>
        <w:rPr>
          <w:rFonts w:hint="default"/>
          <w:lang w:val="en-IN"/>
        </w:rPr>
      </w:pPr>
    </w:p>
    <w:p w14:paraId="2294D21D">
      <w:pPr>
        <w:pStyle w:val="style0"/>
        <w:rPr>
          <w:rFonts w:hint="default"/>
          <w:lang w:val="en-IN"/>
        </w:rPr>
      </w:pPr>
    </w:p>
    <w:p w14:paraId="7D541F86">
      <w:pPr>
        <w:pStyle w:val="style0"/>
        <w:rPr>
          <w:rFonts w:hint="default"/>
          <w:lang w:val="en-IN"/>
        </w:rPr>
      </w:pPr>
    </w:p>
    <w:p w14:paraId="3E1008B7">
      <w:pPr>
        <w:pStyle w:val="style0"/>
        <w:rPr>
          <w:rFonts w:hint="default"/>
          <w:lang w:val="en-IN"/>
        </w:rPr>
      </w:pPr>
    </w:p>
    <w:p w14:paraId="4FC8BB4B">
      <w:pPr>
        <w:pStyle w:val="style0"/>
        <w:rPr>
          <w:rFonts w:hint="default"/>
          <w:lang w:val="en-IN"/>
        </w:rPr>
      </w:pPr>
    </w:p>
    <w:p w14:paraId="1902330E">
      <w:pPr>
        <w:pStyle w:val="style0"/>
        <w:rPr>
          <w:rFonts w:hint="default"/>
          <w:lang w:val="en-IN"/>
        </w:rPr>
      </w:pPr>
    </w:p>
    <w:p w14:paraId="1C46A1C7">
      <w:pPr>
        <w:pStyle w:val="style0"/>
        <w:rPr>
          <w:rFonts w:hint="default"/>
          <w:lang w:val="en-IN"/>
        </w:rPr>
      </w:pPr>
    </w:p>
    <w:p w14:paraId="516AF772">
      <w:pPr>
        <w:pStyle w:val="style0"/>
        <w:rPr>
          <w:rFonts w:hint="default"/>
          <w:lang w:val="en-IN"/>
        </w:rPr>
      </w:pPr>
    </w:p>
    <w:p w14:paraId="292D3D62">
      <w:pPr>
        <w:pStyle w:val="style0"/>
        <w:rPr>
          <w:rFonts w:hint="default"/>
          <w:lang w:val="en-IN"/>
        </w:rPr>
      </w:pPr>
    </w:p>
    <w:p w14:paraId="61E2A74F">
      <w:pPr>
        <w:pStyle w:val="style0"/>
        <w:rPr>
          <w:rFonts w:hint="default"/>
          <w:lang w:val="en-IN"/>
        </w:rPr>
      </w:pPr>
    </w:p>
    <w:p w14:paraId="37EBB78C">
      <w:pPr>
        <w:pStyle w:val="style0"/>
        <w:rPr>
          <w:rFonts w:hint="default"/>
          <w:lang w:val="en-IN"/>
        </w:rPr>
      </w:pPr>
    </w:p>
    <w:p w14:paraId="21CA5082">
      <w:pPr>
        <w:pStyle w:val="style0"/>
        <w:rPr>
          <w:rFonts w:hint="default"/>
          <w:lang w:val="en-IN"/>
        </w:rPr>
      </w:pPr>
    </w:p>
    <w:p w14:paraId="2382D7C7">
      <w:pPr>
        <w:pStyle w:val="style0"/>
        <w:rPr>
          <w:rFonts w:hint="default"/>
          <w:lang w:val="en-IN"/>
        </w:rPr>
      </w:pPr>
    </w:p>
    <w:p w14:paraId="57D1E6BE">
      <w:pPr>
        <w:pStyle w:val="style0"/>
        <w:rPr>
          <w:rFonts w:hint="default"/>
          <w:lang w:val="en-IN"/>
        </w:rPr>
      </w:pPr>
    </w:p>
    <w:p w14:paraId="225C6C6E">
      <w:pPr>
        <w:pStyle w:val="style0"/>
        <w:rPr>
          <w:rFonts w:hint="default"/>
          <w:lang w:val="en-IN"/>
        </w:rPr>
      </w:pPr>
    </w:p>
    <w:p w14:paraId="003442B1">
      <w:pPr>
        <w:pStyle w:val="style0"/>
        <w:rPr>
          <w:rFonts w:hint="default"/>
          <w:lang w:val="en-IN"/>
        </w:rPr>
      </w:pPr>
    </w:p>
    <w:p w14:paraId="3874FC05">
      <w:pPr>
        <w:pStyle w:val="style0"/>
        <w:rPr>
          <w:rFonts w:hint="default"/>
          <w:lang w:val="en-IN"/>
        </w:rPr>
      </w:pPr>
    </w:p>
    <w:p w14:paraId="1D68E120">
      <w:pPr>
        <w:pStyle w:val="style0"/>
        <w:rPr>
          <w:rFonts w:ascii="Times New Roman" w:cs="Times New Roman" w:hAnsi="Times New Roman" w:hint="default"/>
          <w:sz w:val="18"/>
          <w:szCs w:val="18"/>
          <w:lang w:val="en-IN"/>
        </w:rPr>
      </w:pP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203" w:usb1="288F0000" w:usb2="00000006" w:usb3="00000000" w:csb0="00040001" w:csb1="00000000"/>
  </w:font>
  <w:font w:name="Arial">
    <w:altName w:val="Arial"/>
    <w:panose1 w:val="020b06040200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1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2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Microsoft YaHei"/>
    <w:panose1 w:val="020b0503020002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3"/>
  <w:doNotDisplayPageBoundaries/>
  <w:embedSystem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1"/>
  <w:displayVerticalDrawingGridEvery w:val="1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SimSun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宋体" w:hAnsi="Calibri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Words>369</Words>
  <Pages>7</Pages>
  <Characters>2519</Characters>
  <Application>WPS Office</Application>
  <DocSecurity>0</DocSecurity>
  <Paragraphs>237</Paragraphs>
  <ScaleCrop>false</ScaleCrop>
  <LinksUpToDate>false</LinksUpToDate>
  <CharactersWithSpaces>2985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2026-07-12T16:22:00Z</dcterms:created>
  <dc:creator>Admin</dc:creator>
  <lastModifiedBy>CPH2603</lastModifiedBy>
  <dcterms:modified xsi:type="dcterms:W3CDTF">2026-07-13T04:31:50Z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ffd2a638c65f4e4489bceccaafa4f567_23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