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88"/>
          <w:szCs w:val="88"/>
        </w:rPr>
        <w:t xml:space="preserve"/>
      </w:r>
    </w:p>
    <w:p>
      <w:pPr>
        <w:spacing w:after="80" w:before="0"/>
        <w:jc w:val="center"/>
      </w:pPr>
      <w:r>
        <w:rPr>
          <w:rFonts w:ascii="Arial" w:cs="Arial" w:eastAsia="Arial" w:hAnsi="Arial"/>
          <w:b/>
          <w:bCs/>
          <w:color w:val="4A5568"/>
          <w:sz w:val="28"/>
          <w:szCs w:val="28"/>
        </w:rPr>
        <w:t xml:space="preserve">FUNCTIONAL REQUIREMENTS SPECIFICATION</w:t>
      </w:r>
    </w:p>
    <w:p>
      <w:pPr>
        <w:spacing w:after="240" w:before="0"/>
        <w:jc w:val="center"/>
      </w:pPr>
      <w:r>
        <w:rPr>
          <w:rFonts w:ascii="Arial" w:cs="Arial" w:eastAsia="Arial" w:hAnsi="Arial"/>
          <w:b/>
          <w:bCs/>
          <w:color w:val="1A56DB"/>
          <w:sz w:val="72"/>
          <w:szCs w:val="72"/>
        </w:rPr>
        <w:t xml:space="preserve">Stack &amp; Snap</w:t>
      </w:r>
    </w:p>
    <w:p>
      <w:pPr>
        <w:spacing w:after="120" w:before="0"/>
        <w:jc w:val="center"/>
      </w:pPr>
      <w:r>
        <w:rPr>
          <w:rFonts w:ascii="Arial" w:cs="Arial" w:eastAsia="Arial" w:hAnsi="Arial"/>
          <w:color w:val="4A5568"/>
          <w:sz w:val="28"/>
          <w:szCs w:val="28"/>
        </w:rPr>
        <w:t xml:space="preserve">A Casual Mobile Game for Android &amp; iOS</w:t>
      </w:r>
    </w:p>
    <w:p>
      <w:pPr>
        <w:spacing w:after="0" w:before="0"/>
      </w:pPr>
      <w:r>
        <w:rPr>
          <w:sz w:val="44"/>
          <w:szCs w:val="44"/>
        </w:rP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BDD7EE" w:sz="1"/>
              <w:left w:val="single" w:color="BDD7EE" w:sz="1"/>
              <w:bottom w:val="single" w:color="BDD7EE" w:sz="1"/>
              <w:right w:val="single" w:color="BDD7EE" w:sz="1"/>
            </w:tcBorders>
            <w:shd w:fill="1A56DB"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Version</w:t>
            </w:r>
          </w:p>
        </w:tc>
        <w:tc>
          <w:tcPr>
            <w:tcW w:type="dxa" w:w="2520"/>
            <w:tcBorders>
              <w:top w:val="single" w:color="BDD7EE" w:sz="1"/>
              <w:left w:val="single" w:color="BDD7EE" w:sz="1"/>
              <w:bottom w:val="single" w:color="BDD7EE" w:sz="1"/>
              <w:right w:val="single" w:color="BDD7EE" w:sz="1"/>
            </w:tcBorders>
            <w:shd w:fill="EBF4FF" w:val="clear"/>
            <w:tcMar>
              <w:top w:type="dxa" w:w="80"/>
              <w:left w:type="dxa" w:w="140"/>
              <w:bottom w:type="dxa" w:w="80"/>
              <w:right w:type="dxa" w:w="140"/>
            </w:tcMar>
          </w:tcPr>
          <w:p>
            <w:pPr>
              <w:spacing w:after="0" w:before="0"/>
            </w:pPr>
            <w:r>
              <w:rPr>
                <w:rFonts w:ascii="Arial" w:cs="Arial" w:eastAsia="Arial" w:hAnsi="Arial"/>
                <w:color w:val="1A202C"/>
                <w:sz w:val="20"/>
                <w:szCs w:val="20"/>
              </w:rPr>
              <w:t xml:space="preserve">v1.0 — MVP</w:t>
            </w:r>
          </w:p>
        </w:tc>
      </w:tr>
      <w:tr>
        <w:tc>
          <w:tcPr>
            <w:tcW w:type="dxa" w:w="2520"/>
            <w:tcBorders>
              <w:top w:val="single" w:color="BDD7EE" w:sz="1"/>
              <w:left w:val="single" w:color="BDD7EE" w:sz="1"/>
              <w:bottom w:val="single" w:color="BDD7EE" w:sz="1"/>
              <w:right w:val="single" w:color="BDD7EE" w:sz="1"/>
            </w:tcBorders>
            <w:shd w:fill="1A56DB"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Platform</w:t>
            </w:r>
          </w:p>
        </w:tc>
        <w:tc>
          <w:tcPr>
            <w:tcW w:type="dxa" w:w="25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pPr>
              <w:spacing w:after="0" w:before="0"/>
            </w:pPr>
            <w:r>
              <w:rPr>
                <w:rFonts w:ascii="Arial" w:cs="Arial" w:eastAsia="Arial" w:hAnsi="Arial"/>
                <w:color w:val="1A202C"/>
                <w:sz w:val="20"/>
                <w:szCs w:val="20"/>
              </w:rPr>
              <w:t xml:space="preserve">Android (Play Store) + iOS (App Store)</w:t>
            </w:r>
          </w:p>
        </w:tc>
      </w:tr>
      <w:tr>
        <w:tc>
          <w:tcPr>
            <w:tcW w:type="dxa" w:w="2520"/>
            <w:tcBorders>
              <w:top w:val="single" w:color="BDD7EE" w:sz="1"/>
              <w:left w:val="single" w:color="BDD7EE" w:sz="1"/>
              <w:bottom w:val="single" w:color="BDD7EE" w:sz="1"/>
              <w:right w:val="single" w:color="BDD7EE" w:sz="1"/>
            </w:tcBorders>
            <w:shd w:fill="1A56DB"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Tech Stack</w:t>
            </w:r>
          </w:p>
        </w:tc>
        <w:tc>
          <w:tcPr>
            <w:tcW w:type="dxa" w:w="2520"/>
            <w:tcBorders>
              <w:top w:val="single" w:color="BDD7EE" w:sz="1"/>
              <w:left w:val="single" w:color="BDD7EE" w:sz="1"/>
              <w:bottom w:val="single" w:color="BDD7EE" w:sz="1"/>
              <w:right w:val="single" w:color="BDD7EE" w:sz="1"/>
            </w:tcBorders>
            <w:shd w:fill="EBF4FF" w:val="clear"/>
            <w:tcMar>
              <w:top w:type="dxa" w:w="80"/>
              <w:left w:type="dxa" w:w="140"/>
              <w:bottom w:type="dxa" w:w="80"/>
              <w:right w:type="dxa" w:w="140"/>
            </w:tcMar>
          </w:tcPr>
          <w:p>
            <w:pPr>
              <w:spacing w:after="0" w:before="0"/>
            </w:pPr>
            <w:r>
              <w:rPr>
                <w:rFonts w:ascii="Arial" w:cs="Arial" w:eastAsia="Arial" w:hAnsi="Arial"/>
                <w:color w:val="1A202C"/>
                <w:sz w:val="20"/>
                <w:szCs w:val="20"/>
              </w:rPr>
              <w:t xml:space="preserve">React Native + Expo</w:t>
            </w:r>
          </w:p>
        </w:tc>
      </w:tr>
      <w:tr>
        <w:tc>
          <w:tcPr>
            <w:tcW w:type="dxa" w:w="2520"/>
            <w:tcBorders>
              <w:top w:val="single" w:color="BDD7EE" w:sz="1"/>
              <w:left w:val="single" w:color="BDD7EE" w:sz="1"/>
              <w:bottom w:val="single" w:color="BDD7EE" w:sz="1"/>
              <w:right w:val="single" w:color="BDD7EE" w:sz="1"/>
            </w:tcBorders>
            <w:shd w:fill="1A56DB"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Monetization</w:t>
            </w:r>
          </w:p>
        </w:tc>
        <w:tc>
          <w:tcPr>
            <w:tcW w:type="dxa" w:w="25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pPr>
              <w:spacing w:after="0" w:before="0"/>
            </w:pPr>
            <w:r>
              <w:rPr>
                <w:rFonts w:ascii="Arial" w:cs="Arial" w:eastAsia="Arial" w:hAnsi="Arial"/>
                <w:color w:val="1A202C"/>
                <w:sz w:val="20"/>
                <w:szCs w:val="20"/>
              </w:rPr>
              <w:t xml:space="preserve">Ads (AdMob) + In-App Purchases</w:t>
            </w:r>
          </w:p>
        </w:tc>
      </w:tr>
      <w:tr>
        <w:tc>
          <w:tcPr>
            <w:tcW w:type="dxa" w:w="2520"/>
            <w:tcBorders>
              <w:top w:val="single" w:color="BDD7EE" w:sz="1"/>
              <w:left w:val="single" w:color="BDD7EE" w:sz="1"/>
              <w:bottom w:val="single" w:color="BDD7EE" w:sz="1"/>
              <w:right w:val="single" w:color="BDD7EE" w:sz="1"/>
            </w:tcBorders>
            <w:shd w:fill="1A56DB"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Target Launch</w:t>
            </w:r>
          </w:p>
        </w:tc>
        <w:tc>
          <w:tcPr>
            <w:tcW w:type="dxa" w:w="2520"/>
            <w:tcBorders>
              <w:top w:val="single" w:color="BDD7EE" w:sz="1"/>
              <w:left w:val="single" w:color="BDD7EE" w:sz="1"/>
              <w:bottom w:val="single" w:color="BDD7EE" w:sz="1"/>
              <w:right w:val="single" w:color="BDD7EE" w:sz="1"/>
            </w:tcBorders>
            <w:shd w:fill="EBF4FF" w:val="clear"/>
            <w:tcMar>
              <w:top w:type="dxa" w:w="80"/>
              <w:left w:type="dxa" w:w="140"/>
              <w:bottom w:type="dxa" w:w="80"/>
              <w:right w:type="dxa" w:w="140"/>
            </w:tcMar>
          </w:tcPr>
          <w:p>
            <w:pPr>
              <w:spacing w:after="0" w:before="0"/>
            </w:pPr>
            <w:r>
              <w:rPr>
                <w:rFonts w:ascii="Arial" w:cs="Arial" w:eastAsia="Arial" w:hAnsi="Arial"/>
                <w:color w:val="1A202C"/>
                <w:sz w:val="20"/>
                <w:szCs w:val="20"/>
              </w:rPr>
              <w:t xml:space="preserve">6 Weeks from Development Start</w:t>
            </w:r>
          </w:p>
        </w:tc>
      </w:tr>
      <w:tr>
        <w:tc>
          <w:tcPr>
            <w:tcW w:type="dxa" w:w="2520"/>
            <w:tcBorders>
              <w:top w:val="single" w:color="BDD7EE" w:sz="1"/>
              <w:left w:val="single" w:color="BDD7EE" w:sz="1"/>
              <w:bottom w:val="single" w:color="BDD7EE" w:sz="1"/>
              <w:right w:val="single" w:color="BDD7EE" w:sz="1"/>
            </w:tcBorders>
            <w:shd w:fill="1A56DB"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Prepared For</w:t>
            </w:r>
          </w:p>
        </w:tc>
        <w:tc>
          <w:tcPr>
            <w:tcW w:type="dxa" w:w="25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tcPr>
          <w:p>
            <w:pPr>
              <w:spacing w:after="0" w:before="0"/>
            </w:pPr>
            <w:r>
              <w:rPr>
                <w:rFonts w:ascii="Arial" w:cs="Arial" w:eastAsia="Arial" w:hAnsi="Arial"/>
                <w:color w:val="1A202C"/>
                <w:sz w:val="20"/>
                <w:szCs w:val="20"/>
              </w:rPr>
              <w:t xml:space="preserve">Claude Code Development</w:t>
            </w:r>
          </w:p>
        </w:tc>
      </w:tr>
    </w:tbl>
    <w:p>
      <w:r>
        <w:br w:type="page"/>
      </w:r>
    </w:p>
    <w:p>
      <w:pPr>
        <w:pStyle w:val="Heading1"/>
        <w:spacing w:after="160" w:before="400"/>
      </w:pPr>
      <w:r>
        <w:rPr>
          <w:rFonts w:ascii="Arial" w:cs="Arial" w:eastAsia="Arial" w:hAnsi="Arial"/>
          <w:b/>
          <w:bCs/>
          <w:color w:val="1A56DB"/>
          <w:sz w:val="36"/>
          <w:szCs w:val="36"/>
        </w:rPr>
        <w:t xml:space="preserve">1. Executive Summary</w:t>
      </w:r>
    </w:p>
    <w:p>
      <w:pPr>
        <w:spacing w:after="80" w:before="60"/>
      </w:pPr>
      <w:r>
        <w:rPr>
          <w:rFonts w:ascii="Arial" w:cs="Arial" w:eastAsia="Arial" w:hAnsi="Arial"/>
          <w:color w:val="1A202C"/>
          <w:sz w:val="22"/>
          <w:szCs w:val="22"/>
        </w:rPr>
        <w:t xml:space="preserve">Stack &amp; Snap is a minimalist casual mobile game where players tap to drop a moving platform onto a stacking tower. Each perfect placement scores maximum points; misses trim the platform. The game ends when the platform is too small to continue. The objective is to beat your personal high score.</w:t>
      </w:r>
    </w:p>
    <w:p>
      <w:pPr>
        <w:spacing w:after="0" w:before="0"/>
      </w:pPr>
      <w:r>
        <w:rPr>
          <w:sz w:val="22"/>
          <w:szCs w:val="22"/>
        </w:rPr>
        <w:t xml:space="preserve"/>
      </w:r>
    </w:p>
    <w:p>
      <w:pPr>
        <w:spacing w:after="80" w:before="60"/>
      </w:pPr>
      <w:r>
        <w:rPr>
          <w:rFonts w:ascii="Arial" w:cs="Arial" w:eastAsia="Arial" w:hAnsi="Arial"/>
          <w:color w:val="1A202C"/>
          <w:sz w:val="22"/>
          <w:szCs w:val="22"/>
        </w:rPr>
        <w:t xml:space="preserve">The game is designed around three core principles:</w:t>
      </w:r>
    </w:p>
    <w:p>
      <w:pPr>
        <w:pStyle w:val="ListParagraph"/>
        <w:numPr>
          <w:ilvl w:val="0"/>
          <w:numId w:val="2"/>
        </w:numPr>
        <w:spacing w:after="40" w:before="40"/>
      </w:pPr>
      <w:r>
        <w:rPr>
          <w:rFonts w:ascii="Arial" w:cs="Arial" w:eastAsia="Arial" w:hAnsi="Arial"/>
          <w:color w:val="1A202C"/>
          <w:sz w:val="22"/>
          <w:szCs w:val="22"/>
        </w:rPr>
        <w:t xml:space="preserve">Zero learning curve — playable within 5 seconds of opening</w:t>
      </w:r>
    </w:p>
    <w:p>
      <w:pPr>
        <w:pStyle w:val="ListParagraph"/>
        <w:numPr>
          <w:ilvl w:val="0"/>
          <w:numId w:val="2"/>
        </w:numPr>
        <w:spacing w:after="40" w:before="40"/>
      </w:pPr>
      <w:r>
        <w:rPr>
          <w:rFonts w:ascii="Arial" w:cs="Arial" w:eastAsia="Arial" w:hAnsi="Arial"/>
          <w:color w:val="1A202C"/>
          <w:sz w:val="22"/>
          <w:szCs w:val="22"/>
        </w:rPr>
        <w:t xml:space="preserve">Offline-first — no internet connection required to play</w:t>
      </w:r>
    </w:p>
    <w:p>
      <w:pPr>
        <w:pStyle w:val="ListParagraph"/>
        <w:numPr>
          <w:ilvl w:val="0"/>
          <w:numId w:val="2"/>
        </w:numPr>
        <w:spacing w:after="40" w:before="40"/>
      </w:pPr>
      <w:r>
        <w:rPr>
          <w:rFonts w:ascii="Arial" w:cs="Arial" w:eastAsia="Arial" w:hAnsi="Arial"/>
          <w:color w:val="1A202C"/>
          <w:sz w:val="22"/>
          <w:szCs w:val="22"/>
        </w:rPr>
        <w:t xml:space="preserve">Dopamine loop — fail → watch ad → retry in under 3 seconds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BDD7EE" w:sz="1"/>
              <w:left w:val="single" w:color="BDD7EE" w:sz="1"/>
              <w:bottom w:val="single" w:color="BDD7EE" w:sz="1"/>
              <w:right w:val="single" w:color="BDD7EE" w:sz="1"/>
            </w:tcBorders>
            <w:shd w:fill="1A56DB"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WHY</w:t>
            </w:r>
          </w:p>
        </w:tc>
        <w:tc>
          <w:tcPr>
            <w:tcW w:type="dxa" w:w="8640"/>
            <w:tcBorders>
              <w:top w:val="single" w:color="BDD7EE" w:sz="1"/>
              <w:left w:val="single" w:color="BDD7EE" w:sz="1"/>
              <w:bottom w:val="single" w:color="BDD7EE" w:sz="1"/>
              <w:right w:val="single" w:color="BDD7EE" w:sz="1"/>
            </w:tcBorders>
            <w:shd w:fill="EBF4FF" w:val="clear"/>
            <w:tcMar>
              <w:top w:type="dxa" w:w="100"/>
              <w:left w:type="dxa" w:w="160"/>
              <w:bottom w:type="dxa" w:w="100"/>
              <w:right w:type="dxa" w:w="160"/>
            </w:tcMar>
          </w:tcPr>
          <w:p>
            <w:pPr>
              <w:spacing w:after="0" w:before="0"/>
            </w:pPr>
            <w:r>
              <w:rPr>
                <w:rFonts w:ascii="Arial" w:cs="Arial" w:eastAsia="Arial" w:hAnsi="Arial"/>
                <w:color w:val="1A202C"/>
                <w:sz w:val="20"/>
                <w:szCs w:val="20"/>
              </w:rPr>
              <w:t xml:space="preserve">Block Blast — a similarly minimalist puzzle — became the #1 downloaded mobile game globally in 2025 with 368 million downloads. Stack &amp; Snap applies the same formula: one mechanic, perfect execution, viral score-sharing.</w:t>
            </w:r>
          </w:p>
        </w:tc>
      </w:tr>
    </w:tbl>
    <w:p>
      <w:pPr>
        <w:spacing w:after="0" w:before="0"/>
      </w:pPr>
      <w:r>
        <w:rPr>
          <w:sz w:val="22"/>
          <w:szCs w:val="22"/>
        </w:rPr>
        <w:t xml:space="preserve"/>
      </w:r>
    </w:p>
    <w:p>
      <w:pPr>
        <w:pStyle w:val="Heading2"/>
        <w:spacing w:after="120" w:before="320"/>
      </w:pPr>
      <w:r>
        <w:rPr>
          <w:rFonts w:ascii="Arial" w:cs="Arial" w:eastAsia="Arial" w:hAnsi="Arial"/>
          <w:b/>
          <w:bCs/>
          <w:color w:val="1A202C"/>
          <w:sz w:val="28"/>
          <w:szCs w:val="28"/>
        </w:rPr>
        <w:t xml:space="preserve">1.1 Product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Goal</w:t>
            </w:r>
          </w:p>
        </w:tc>
        <w:tc>
          <w:tcPr>
            <w:tcW w:type="dxa" w:w="312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Target</w:t>
            </w:r>
          </w:p>
        </w:tc>
        <w:tc>
          <w:tcPr>
            <w:tcW w:type="dxa" w:w="312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Timeline</w:t>
            </w:r>
          </w:p>
        </w:tc>
      </w:tr>
      <w:tr>
        <w:tc>
          <w:tcPr>
            <w:tcW w:type="dxa" w:w="31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Play Store Submission</w:t>
            </w:r>
          </w:p>
        </w:tc>
        <w:tc>
          <w:tcPr>
            <w:tcW w:type="dxa" w:w="31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Working MVP</w:t>
            </w:r>
          </w:p>
        </w:tc>
        <w:tc>
          <w:tcPr>
            <w:tcW w:type="dxa" w:w="31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Week 6</w:t>
            </w:r>
          </w:p>
        </w:tc>
      </w:tr>
      <w:tr>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App Store Submission</w:t>
            </w:r>
          </w:p>
        </w:tc>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Polished v1.1</w:t>
            </w:r>
          </w:p>
        </w:tc>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Week 8</w:t>
            </w:r>
          </w:p>
        </w:tc>
      </w:tr>
      <w:tr>
        <w:tc>
          <w:tcPr>
            <w:tcW w:type="dxa" w:w="31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First Ad Revenue</w:t>
            </w:r>
          </w:p>
        </w:tc>
        <w:tc>
          <w:tcPr>
            <w:tcW w:type="dxa" w:w="31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₹500+/month</w:t>
            </w:r>
          </w:p>
        </w:tc>
        <w:tc>
          <w:tcPr>
            <w:tcW w:type="dxa" w:w="31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Month 2</w:t>
            </w:r>
          </w:p>
        </w:tc>
      </w:tr>
      <w:tr>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Daily Active Users</w:t>
            </w:r>
          </w:p>
        </w:tc>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500+ DAU</w:t>
            </w:r>
          </w:p>
        </w:tc>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Month 3</w:t>
            </w:r>
          </w:p>
        </w:tc>
      </w:tr>
      <w:tr>
        <w:tc>
          <w:tcPr>
            <w:tcW w:type="dxa" w:w="31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Monthly Revenue</w:t>
            </w:r>
          </w:p>
        </w:tc>
        <w:tc>
          <w:tcPr>
            <w:tcW w:type="dxa" w:w="31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₹5,000–15,000</w:t>
            </w:r>
          </w:p>
        </w:tc>
        <w:tc>
          <w:tcPr>
            <w:tcW w:type="dxa" w:w="31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Month 4</w:t>
            </w:r>
          </w:p>
        </w:tc>
      </w:tr>
    </w:tbl>
    <w:p>
      <w:r>
        <w:br w:type="page"/>
      </w:r>
    </w:p>
    <w:p>
      <w:pPr>
        <w:pStyle w:val="Heading1"/>
        <w:spacing w:after="160" w:before="400"/>
      </w:pPr>
      <w:r>
        <w:rPr>
          <w:rFonts w:ascii="Arial" w:cs="Arial" w:eastAsia="Arial" w:hAnsi="Arial"/>
          <w:b/>
          <w:bCs/>
          <w:color w:val="1A56DB"/>
          <w:sz w:val="36"/>
          <w:szCs w:val="36"/>
        </w:rPr>
        <w:t xml:space="preserve">2. Tech Stack &amp;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BDD7EE" w:sz="1"/>
              <w:left w:val="single" w:color="BDD7EE" w:sz="1"/>
              <w:bottom w:val="single" w:color="BDD7EE" w:sz="1"/>
              <w:right w:val="single" w:color="BDD7EE" w:sz="1"/>
            </w:tcBorders>
            <w:shd w:fill="F39C12"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NOTE</w:t>
            </w:r>
          </w:p>
        </w:tc>
        <w:tc>
          <w:tcPr>
            <w:tcW w:type="dxa" w:w="8640"/>
            <w:tcBorders>
              <w:top w:val="single" w:color="BDD7EE" w:sz="1"/>
              <w:left w:val="single" w:color="BDD7EE" w:sz="1"/>
              <w:bottom w:val="single" w:color="BDD7EE" w:sz="1"/>
              <w:right w:val="single" w:color="BDD7EE" w:sz="1"/>
            </w:tcBorders>
            <w:shd w:fill="FFF8E1" w:val="clear"/>
            <w:tcMar>
              <w:top w:type="dxa" w:w="100"/>
              <w:left w:type="dxa" w:w="160"/>
              <w:bottom w:type="dxa" w:w="100"/>
              <w:right w:type="dxa" w:w="160"/>
            </w:tcMar>
          </w:tcPr>
          <w:p>
            <w:pPr>
              <w:spacing w:after="0" w:before="0"/>
            </w:pPr>
            <w:r>
              <w:rPr>
                <w:rFonts w:ascii="Arial" w:cs="Arial" w:eastAsia="Arial" w:hAnsi="Arial"/>
                <w:color w:val="1A202C"/>
                <w:sz w:val="20"/>
                <w:szCs w:val="20"/>
              </w:rPr>
              <w:t xml:space="preserve">This entire stack is free. Zero cost to build and launch MVP. All tools have excellent Claude Code support.</w:t>
            </w:r>
          </w:p>
        </w:tc>
      </w:tr>
    </w:tbl>
    <w:p>
      <w:pPr>
        <w:spacing w:after="0" w:before="0"/>
      </w:pPr>
      <w:r>
        <w:rPr>
          <w:sz w:val="22"/>
          <w:szCs w:val="22"/>
        </w:rPr>
        <w:t xml:space="preserve"/>
      </w:r>
    </w:p>
    <w:p>
      <w:pPr>
        <w:pStyle w:val="Heading2"/>
        <w:spacing w:after="120" w:before="320"/>
      </w:pPr>
      <w:r>
        <w:rPr>
          <w:rFonts w:ascii="Arial" w:cs="Arial" w:eastAsia="Arial" w:hAnsi="Arial"/>
          <w:b/>
          <w:bCs/>
          <w:color w:val="1A202C"/>
          <w:sz w:val="28"/>
          <w:szCs w:val="28"/>
        </w:rPr>
        <w:t xml:space="preserve">2.1 Core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Tool</w:t>
            </w:r>
          </w:p>
        </w:tc>
        <w:tc>
          <w:tcPr>
            <w:tcW w:type="dxa" w:w="336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It Does</w:t>
            </w:r>
          </w:p>
        </w:tc>
        <w:tc>
          <w:tcPr>
            <w:tcW w:type="dxa" w:w="360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Why Chosen</w:t>
            </w:r>
          </w:p>
        </w:tc>
      </w:tr>
      <w:tr>
        <w:tc>
          <w:tcPr>
            <w:tcW w:type="dxa" w:w="24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React Native + Expo</w:t>
            </w:r>
          </w:p>
        </w:tc>
        <w:tc>
          <w:tcPr>
            <w:tcW w:type="dxa" w:w="33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Cross-platform mobile framework</w:t>
            </w:r>
          </w:p>
        </w:tc>
        <w:tc>
          <w:tcPr>
            <w:tcW w:type="dxa" w:w="36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One codebase → Android + iOS. Claude Code knows it extremely well.</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Expo Go App</w:t>
            </w:r>
          </w:p>
        </w:tc>
        <w:tc>
          <w:tcPr>
            <w:tcW w:type="dxa" w:w="3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Live preview on your phone during dev</w:t>
            </w:r>
          </w:p>
        </w:tc>
        <w:tc>
          <w:tcPr>
            <w:tcW w:type="dxa" w:w="3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No build needed. See changes instantly on real device.</w:t>
            </w:r>
          </w:p>
        </w:tc>
      </w:tr>
      <w:tr>
        <w:tc>
          <w:tcPr>
            <w:tcW w:type="dxa" w:w="24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React Native Game Engine</w:t>
            </w:r>
          </w:p>
        </w:tc>
        <w:tc>
          <w:tcPr>
            <w:tcW w:type="dxa" w:w="33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Game loop, entity management</w:t>
            </w:r>
          </w:p>
        </w:tc>
        <w:tc>
          <w:tcPr>
            <w:tcW w:type="dxa" w:w="36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Lightweight 2D game loop built for React Native.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React Native Reanimated 3</w:t>
            </w:r>
          </w:p>
        </w:tc>
        <w:tc>
          <w:tcPr>
            <w:tcW w:type="dxa" w:w="3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Smooth 60fps animations</w:t>
            </w:r>
          </w:p>
        </w:tc>
        <w:tc>
          <w:tcPr>
            <w:tcW w:type="dxa" w:w="3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Hardware-accelerated. No jank on budget phones.</w:t>
            </w:r>
          </w:p>
        </w:tc>
      </w:tr>
      <w:tr>
        <w:tc>
          <w:tcPr>
            <w:tcW w:type="dxa" w:w="24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AsyncStorage</w:t>
            </w:r>
          </w:p>
        </w:tc>
        <w:tc>
          <w:tcPr>
            <w:tcW w:type="dxa" w:w="33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Save high scores locally</w:t>
            </w:r>
          </w:p>
        </w:tc>
        <w:tc>
          <w:tcPr>
            <w:tcW w:type="dxa" w:w="36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Built-in. No backend needed. Offline-first.</w:t>
            </w:r>
          </w:p>
        </w:tc>
      </w:tr>
    </w:tbl>
    <w:p>
      <w:pPr>
        <w:spacing w:after="0" w:before="0"/>
      </w:pPr>
      <w:r>
        <w:rPr>
          <w:sz w:val="22"/>
          <w:szCs w:val="22"/>
        </w:rPr>
        <w:t xml:space="preserve"/>
      </w:r>
    </w:p>
    <w:p>
      <w:pPr>
        <w:pStyle w:val="Heading2"/>
        <w:spacing w:after="120" w:before="320"/>
      </w:pPr>
      <w:r>
        <w:rPr>
          <w:rFonts w:ascii="Arial" w:cs="Arial" w:eastAsia="Arial" w:hAnsi="Arial"/>
          <w:b/>
          <w:bCs/>
          <w:color w:val="1A202C"/>
          <w:sz w:val="28"/>
          <w:szCs w:val="28"/>
        </w:rPr>
        <w:t xml:space="preserve">2.2 Monetization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Tool</w:t>
            </w:r>
          </w:p>
        </w:tc>
        <w:tc>
          <w:tcPr>
            <w:tcW w:type="dxa" w:w="336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It Does</w:t>
            </w:r>
          </w:p>
        </w:tc>
        <w:tc>
          <w:tcPr>
            <w:tcW w:type="dxa" w:w="360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Setup</w:t>
            </w:r>
          </w:p>
        </w:tc>
      </w:tr>
      <w:tr>
        <w:tc>
          <w:tcPr>
            <w:tcW w:type="dxa" w:w="24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Google AdMob</w:t>
            </w:r>
          </w:p>
        </w:tc>
        <w:tc>
          <w:tcPr>
            <w:tcW w:type="dxa" w:w="33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Ads engine (rewarded + interstitial)</w:t>
            </w:r>
          </w:p>
        </w:tc>
        <w:tc>
          <w:tcPr>
            <w:tcW w:type="dxa" w:w="36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Free. Register at admob.google.com. Get App ID.</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expo-ads-admob</w:t>
            </w:r>
          </w:p>
        </w:tc>
        <w:tc>
          <w:tcPr>
            <w:tcW w:type="dxa" w:w="3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AdMob SDK for Expo</w:t>
            </w:r>
          </w:p>
        </w:tc>
        <w:tc>
          <w:tcPr>
            <w:tcW w:type="dxa" w:w="3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npm install expo-ads-admob. Works Day 1.</w:t>
            </w:r>
          </w:p>
        </w:tc>
      </w:tr>
      <w:tr>
        <w:tc>
          <w:tcPr>
            <w:tcW w:type="dxa" w:w="24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React Native IAP</w:t>
            </w:r>
          </w:p>
        </w:tc>
        <w:tc>
          <w:tcPr>
            <w:tcW w:type="dxa" w:w="33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In-app purchase handling</w:t>
            </w:r>
          </w:p>
        </w:tc>
        <w:tc>
          <w:tcPr>
            <w:tcW w:type="dxa" w:w="36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npm install react-native-iap. Connects to Play Store + App Store billing.</w:t>
            </w:r>
          </w:p>
        </w:tc>
      </w:tr>
    </w:tbl>
    <w:p>
      <w:pPr>
        <w:spacing w:after="0" w:before="0"/>
      </w:pPr>
      <w:r>
        <w:rPr>
          <w:sz w:val="22"/>
          <w:szCs w:val="22"/>
        </w:rPr>
        <w:t xml:space="preserve"/>
      </w:r>
    </w:p>
    <w:p>
      <w:pPr>
        <w:pStyle w:val="Heading2"/>
        <w:spacing w:after="120" w:before="320"/>
      </w:pPr>
      <w:r>
        <w:rPr>
          <w:rFonts w:ascii="Arial" w:cs="Arial" w:eastAsia="Arial" w:hAnsi="Arial"/>
          <w:b/>
          <w:bCs/>
          <w:color w:val="1A202C"/>
          <w:sz w:val="28"/>
          <w:szCs w:val="28"/>
        </w:rPr>
        <w:t xml:space="preserve">2.3 Build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Tool</w:t>
            </w:r>
          </w:p>
        </w:tc>
        <w:tc>
          <w:tcPr>
            <w:tcW w:type="dxa" w:w="336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It Does</w:t>
            </w:r>
          </w:p>
        </w:tc>
        <w:tc>
          <w:tcPr>
            <w:tcW w:type="dxa" w:w="360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Cost</w:t>
            </w:r>
          </w:p>
        </w:tc>
      </w:tr>
      <w:tr>
        <w:tc>
          <w:tcPr>
            <w:tcW w:type="dxa" w:w="24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EAS Build (Expo)</w:t>
            </w:r>
          </w:p>
        </w:tc>
        <w:tc>
          <w:tcPr>
            <w:tcW w:type="dxa" w:w="33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Build APK/IPA for store submission</w:t>
            </w:r>
          </w:p>
        </w:tc>
        <w:tc>
          <w:tcPr>
            <w:tcW w:type="dxa" w:w="36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Free tier: 30 builds/month</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Google Play Console</w:t>
            </w:r>
          </w:p>
        </w:tc>
        <w:tc>
          <w:tcPr>
            <w:tcW w:type="dxa" w:w="3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Android app store</w:t>
            </w:r>
          </w:p>
        </w:tc>
        <w:tc>
          <w:tcPr>
            <w:tcW w:type="dxa" w:w="3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$25 one-time registration fee</w:t>
            </w:r>
          </w:p>
        </w:tc>
      </w:tr>
      <w:tr>
        <w:tc>
          <w:tcPr>
            <w:tcW w:type="dxa" w:w="24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Apple Developer</w:t>
            </w:r>
          </w:p>
        </w:tc>
        <w:tc>
          <w:tcPr>
            <w:tcW w:type="dxa" w:w="33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iOS app store</w:t>
            </w:r>
          </w:p>
        </w:tc>
        <w:tc>
          <w:tcPr>
            <w:tcW w:type="dxa" w:w="36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$99/year — do this in Week 7 after Android launch</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VS Code + Claude Code</w:t>
            </w:r>
          </w:p>
        </w:tc>
        <w:tc>
          <w:tcPr>
            <w:tcW w:type="dxa" w:w="3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Development environment</w:t>
            </w:r>
          </w:p>
        </w:tc>
        <w:tc>
          <w:tcPr>
            <w:tcW w:type="dxa" w:w="3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Free</w:t>
            </w:r>
          </w:p>
        </w:tc>
      </w:tr>
    </w:tbl>
    <w:p>
      <w:pPr>
        <w:spacing w:after="0" w:before="0"/>
      </w:pPr>
      <w:r>
        <w:rPr>
          <w:sz w:val="22"/>
          <w:szCs w:val="22"/>
        </w:rPr>
        <w:t xml:space="preserve"/>
      </w:r>
    </w:p>
    <w:p>
      <w:pPr>
        <w:pStyle w:val="Heading2"/>
        <w:spacing w:after="120" w:before="320"/>
      </w:pPr>
      <w:r>
        <w:rPr>
          <w:rFonts w:ascii="Arial" w:cs="Arial" w:eastAsia="Arial" w:hAnsi="Arial"/>
          <w:b/>
          <w:bCs/>
          <w:color w:val="1A202C"/>
          <w:sz w:val="28"/>
          <w:szCs w:val="28"/>
        </w:rPr>
        <w:t xml:space="preserve">2.4 Assets &amp;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Tool</w:t>
            </w:r>
          </w:p>
        </w:tc>
        <w:tc>
          <w:tcPr>
            <w:tcW w:type="dxa" w:w="336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It Does</w:t>
            </w:r>
          </w:p>
        </w:tc>
        <w:tc>
          <w:tcPr>
            <w:tcW w:type="dxa" w:w="360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Cost</w:t>
            </w:r>
          </w:p>
        </w:tc>
      </w:tr>
      <w:tr>
        <w:tc>
          <w:tcPr>
            <w:tcW w:type="dxa" w:w="24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Figma (free tier)</w:t>
            </w:r>
          </w:p>
        </w:tc>
        <w:tc>
          <w:tcPr>
            <w:tcW w:type="dxa" w:w="33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Design UI mockups before coding</w:t>
            </w:r>
          </w:p>
        </w:tc>
        <w:tc>
          <w:tcPr>
            <w:tcW w:type="dxa" w:w="36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Free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itch.io / Kenney.nl</w:t>
            </w:r>
          </w:p>
        </w:tc>
        <w:tc>
          <w:tcPr>
            <w:tcW w:type="dxa" w:w="3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Free game assets, sprites, sounds</w:t>
            </w:r>
          </w:p>
        </w:tc>
        <w:tc>
          <w:tcPr>
            <w:tcW w:type="dxa" w:w="3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Free</w:t>
            </w:r>
          </w:p>
        </w:tc>
      </w:tr>
      <w:tr>
        <w:tc>
          <w:tcPr>
            <w:tcW w:type="dxa" w:w="24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freesound.org</w:t>
            </w:r>
          </w:p>
        </w:tc>
        <w:tc>
          <w:tcPr>
            <w:tcW w:type="dxa" w:w="33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Sound effects (tap, score, fail)</w:t>
            </w:r>
          </w:p>
        </w:tc>
        <w:tc>
          <w:tcPr>
            <w:tcW w:type="dxa" w:w="36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Free with attribution</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Canva</w:t>
            </w:r>
          </w:p>
        </w:tc>
        <w:tc>
          <w:tcPr>
            <w:tcW w:type="dxa" w:w="3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App Store icon + screenshots</w:t>
            </w:r>
          </w:p>
        </w:tc>
        <w:tc>
          <w:tcPr>
            <w:tcW w:type="dxa" w:w="3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Free tier sufficient</w:t>
            </w:r>
          </w:p>
        </w:tc>
      </w:tr>
    </w:tbl>
    <w:p>
      <w:r>
        <w:br w:type="page"/>
      </w:r>
    </w:p>
    <w:p>
      <w:pPr>
        <w:pStyle w:val="Heading1"/>
        <w:spacing w:after="160" w:before="400"/>
      </w:pPr>
      <w:r>
        <w:rPr>
          <w:rFonts w:ascii="Arial" w:cs="Arial" w:eastAsia="Arial" w:hAnsi="Arial"/>
          <w:b/>
          <w:bCs/>
          <w:color w:val="1A56DB"/>
          <w:sz w:val="36"/>
          <w:szCs w:val="36"/>
        </w:rPr>
        <w:t xml:space="preserve">3. Game Mechanics Specification</w:t>
      </w:r>
    </w:p>
    <w:p>
      <w:pPr>
        <w:pStyle w:val="Heading2"/>
        <w:spacing w:after="120" w:before="320"/>
      </w:pPr>
      <w:r>
        <w:rPr>
          <w:rFonts w:ascii="Arial" w:cs="Arial" w:eastAsia="Arial" w:hAnsi="Arial"/>
          <w:b/>
          <w:bCs/>
          <w:color w:val="1A202C"/>
          <w:sz w:val="28"/>
          <w:szCs w:val="28"/>
        </w:rPr>
        <w:t xml:space="preserve">3.1 Core Game Loop</w:t>
      </w:r>
    </w:p>
    <w:p>
      <w:pPr>
        <w:spacing w:after="80" w:before="60"/>
      </w:pPr>
      <w:r>
        <w:rPr>
          <w:rFonts w:ascii="Arial" w:cs="Arial" w:eastAsia="Arial" w:hAnsi="Arial"/>
          <w:color w:val="1A202C"/>
          <w:sz w:val="22"/>
          <w:szCs w:val="22"/>
        </w:rPr>
        <w:t xml:space="preserve">The entire game is built on one mechanic repeated indefinitely:</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3120"/>
        <w:gridCol w:w="3360"/>
      </w:tblGrid>
      <w:tr>
        <w:trPr>
          <w:tblHeader/>
        </w:trPr>
        <w:tc>
          <w:tcPr>
            <w:tcW w:type="dxa" w:w="72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Step</w:t>
            </w:r>
          </w:p>
        </w:tc>
        <w:tc>
          <w:tcPr>
            <w:tcW w:type="dxa" w:w="216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Action</w:t>
            </w:r>
          </w:p>
        </w:tc>
        <w:tc>
          <w:tcPr>
            <w:tcW w:type="dxa" w:w="312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Happens</w:t>
            </w:r>
          </w:p>
        </w:tc>
        <w:tc>
          <w:tcPr>
            <w:tcW w:type="dxa" w:w="336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Player Input</w:t>
            </w:r>
          </w:p>
        </w:tc>
      </w:tr>
      <w:tr>
        <w:tc>
          <w:tcPr>
            <w:tcW w:type="dxa" w:w="7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1</w:t>
            </w:r>
          </w:p>
        </w:tc>
        <w:tc>
          <w:tcPr>
            <w:tcW w:type="dxa" w:w="21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Platform moves</w:t>
            </w:r>
          </w:p>
        </w:tc>
        <w:tc>
          <w:tcPr>
            <w:tcW w:type="dxa" w:w="31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A colored platform slides left-to-right (or right-to-left) above the stack</w:t>
            </w:r>
          </w:p>
        </w:tc>
        <w:tc>
          <w:tcPr>
            <w:tcW w:type="dxa" w:w="33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None — watch</w:t>
            </w:r>
          </w:p>
        </w:tc>
      </w:tr>
      <w:tr>
        <w:tc>
          <w:tcPr>
            <w:tcW w:type="dxa" w:w="7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2</w:t>
            </w:r>
          </w:p>
        </w:tc>
        <w:tc>
          <w:tcPr>
            <w:tcW w:type="dxa" w:w="2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Player taps</w:t>
            </w:r>
          </w:p>
        </w:tc>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Platform drops straight down onto the stack below</w:t>
            </w:r>
          </w:p>
        </w:tc>
        <w:tc>
          <w:tcPr>
            <w:tcW w:type="dxa" w:w="3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TAP anywhere on screen</w:t>
            </w:r>
          </w:p>
        </w:tc>
      </w:tr>
      <w:tr>
        <w:tc>
          <w:tcPr>
            <w:tcW w:type="dxa" w:w="7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3</w:t>
            </w:r>
          </w:p>
        </w:tc>
        <w:tc>
          <w:tcPr>
            <w:tcW w:type="dxa" w:w="21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Overlap check</w:t>
            </w:r>
          </w:p>
        </w:tc>
        <w:tc>
          <w:tcPr>
            <w:tcW w:type="dxa" w:w="31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Game calculates how much of platform overlaps with stack below</w:t>
            </w:r>
          </w:p>
        </w:tc>
        <w:tc>
          <w:tcPr>
            <w:tcW w:type="dxa" w:w="33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None</w:t>
            </w:r>
          </w:p>
        </w:tc>
      </w:tr>
      <w:tr>
        <w:tc>
          <w:tcPr>
            <w:tcW w:type="dxa" w:w="7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4a</w:t>
            </w:r>
          </w:p>
        </w:tc>
        <w:tc>
          <w:tcPr>
            <w:tcW w:type="dxa" w:w="2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Perfect tap</w:t>
            </w:r>
          </w:p>
        </w:tc>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Full overlap. Platform lands perfectly. Bonus points. Screen flash.</w:t>
            </w:r>
          </w:p>
        </w:tc>
        <w:tc>
          <w:tcPr>
            <w:tcW w:type="dxa" w:w="3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None</w:t>
            </w:r>
          </w:p>
        </w:tc>
      </w:tr>
      <w:tr>
        <w:tc>
          <w:tcPr>
            <w:tcW w:type="dxa" w:w="7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4b</w:t>
            </w:r>
          </w:p>
        </w:tc>
        <w:tc>
          <w:tcPr>
            <w:tcW w:type="dxa" w:w="21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Partial overlap</w:t>
            </w:r>
          </w:p>
        </w:tc>
        <w:tc>
          <w:tcPr>
            <w:tcW w:type="dxa" w:w="31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Non-overlapping portion is cut off and falls. Stack gets narrower.</w:t>
            </w:r>
          </w:p>
        </w:tc>
        <w:tc>
          <w:tcPr>
            <w:tcW w:type="dxa" w:w="33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None</w:t>
            </w:r>
          </w:p>
        </w:tc>
      </w:tr>
      <w:tr>
        <w:tc>
          <w:tcPr>
            <w:tcW w:type="dxa" w:w="7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4c</w:t>
            </w:r>
          </w:p>
        </w:tc>
        <w:tc>
          <w:tcPr>
            <w:tcW w:type="dxa" w:w="2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Miss</w:t>
            </w:r>
          </w:p>
        </w:tc>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Zero overlap. Platform falls off entirely. Game Over.</w:t>
            </w:r>
          </w:p>
        </w:tc>
        <w:tc>
          <w:tcPr>
            <w:tcW w:type="dxa" w:w="3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None</w:t>
            </w:r>
          </w:p>
        </w:tc>
      </w:tr>
      <w:tr>
        <w:tc>
          <w:tcPr>
            <w:tcW w:type="dxa" w:w="7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5</w:t>
            </w:r>
          </w:p>
        </w:tc>
        <w:tc>
          <w:tcPr>
            <w:tcW w:type="dxa" w:w="21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Repeat</w:t>
            </w:r>
          </w:p>
        </w:tc>
        <w:tc>
          <w:tcPr>
            <w:tcW w:type="dxa" w:w="31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Next platform appears, moving in opposite direction. Speed increases slightly.</w:t>
            </w:r>
          </w:p>
        </w:tc>
        <w:tc>
          <w:tcPr>
            <w:tcW w:type="dxa" w:w="33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None</w:t>
            </w:r>
          </w:p>
        </w:tc>
      </w:tr>
      <w:tr>
        <w:tc>
          <w:tcPr>
            <w:tcW w:type="dxa" w:w="7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6</w:t>
            </w:r>
          </w:p>
        </w:tc>
        <w:tc>
          <w:tcPr>
            <w:tcW w:type="dxa" w:w="2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Game Over</w:t>
            </w:r>
          </w:p>
        </w:tc>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Stack too narrow (&lt; 8px) OR platform misses entirely. Show score + ad.</w:t>
            </w:r>
          </w:p>
        </w:tc>
        <w:tc>
          <w:tcPr>
            <w:tcW w:type="dxa" w:w="3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Tap Retry</w:t>
            </w:r>
          </w:p>
        </w:tc>
      </w:tr>
    </w:tbl>
    <w:p>
      <w:pPr>
        <w:spacing w:after="0" w:before="0"/>
      </w:pPr>
      <w:r>
        <w:rPr>
          <w:sz w:val="22"/>
          <w:szCs w:val="22"/>
        </w:rPr>
        <w:t xml:space="preserve"/>
      </w:r>
    </w:p>
    <w:p>
      <w:pPr>
        <w:pStyle w:val="Heading2"/>
        <w:spacing w:after="120" w:before="320"/>
      </w:pPr>
      <w:r>
        <w:rPr>
          <w:rFonts w:ascii="Arial" w:cs="Arial" w:eastAsia="Arial" w:hAnsi="Arial"/>
          <w:b/>
          <w:bCs/>
          <w:color w:val="1A202C"/>
          <w:sz w:val="28"/>
          <w:szCs w:val="28"/>
        </w:rPr>
        <w:t xml:space="preserve">3.2 Platform Physics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Parameter</w:t>
            </w:r>
          </w:p>
        </w:tc>
        <w:tc>
          <w:tcPr>
            <w:tcW w:type="dxa" w:w="624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Specification</w:t>
            </w:r>
          </w:p>
        </w:tc>
      </w:tr>
      <w:tr>
        <w:tc>
          <w:tcPr>
            <w:tcW w:type="dxa" w:w="31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Starting platform width</w:t>
            </w:r>
          </w:p>
        </w:tc>
        <w:tc>
          <w:tcPr>
            <w:tcW w:type="dxa" w:w="624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280px (full screen width minus 40px padding)</w:t>
            </w:r>
          </w:p>
        </w:tc>
      </w:tr>
      <w:tr>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Starting platform height</w:t>
            </w:r>
          </w:p>
        </w:tc>
        <w:tc>
          <w:tcPr>
            <w:tcW w:type="dxa" w:w="62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30px</w:t>
            </w:r>
          </w:p>
        </w:tc>
      </w:tr>
      <w:tr>
        <w:tc>
          <w:tcPr>
            <w:tcW w:type="dxa" w:w="31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Platform move speed (Level 1)</w:t>
            </w:r>
          </w:p>
        </w:tc>
        <w:tc>
          <w:tcPr>
            <w:tcW w:type="dxa" w:w="624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2.5px per frame (150px/sec at 60fps)</w:t>
            </w:r>
          </w:p>
        </w:tc>
      </w:tr>
      <w:tr>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Speed increase per level</w:t>
            </w:r>
          </w:p>
        </w:tc>
        <w:tc>
          <w:tcPr>
            <w:tcW w:type="dxa" w:w="62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+0.15px per frame (every 10 successful stacks = 1 level)</w:t>
            </w:r>
          </w:p>
        </w:tc>
      </w:tr>
      <w:tr>
        <w:tc>
          <w:tcPr>
            <w:tcW w:type="dxa" w:w="31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Maximum speed cap</w:t>
            </w:r>
          </w:p>
        </w:tc>
        <w:tc>
          <w:tcPr>
            <w:tcW w:type="dxa" w:w="624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6.0px per frame (never faster — prevents impossibility)</w:t>
            </w:r>
          </w:p>
        </w:tc>
      </w:tr>
      <w:tr>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Movement direction</w:t>
            </w:r>
          </w:p>
        </w:tc>
        <w:tc>
          <w:tcPr>
            <w:tcW w:type="dxa" w:w="62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Alternates: left→right, then right→left, alternating each drop</w:t>
            </w:r>
          </w:p>
        </w:tc>
      </w:tr>
      <w:tr>
        <w:tc>
          <w:tcPr>
            <w:tcW w:type="dxa" w:w="31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Perfect tap threshold</w:t>
            </w:r>
          </w:p>
        </w:tc>
        <w:tc>
          <w:tcPr>
            <w:tcW w:type="dxa" w:w="624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Overlap &gt;= 95% of platform width = PERFECT</w:t>
            </w:r>
          </w:p>
        </w:tc>
      </w:tr>
      <w:tr>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Minimum platform width</w:t>
            </w:r>
          </w:p>
        </w:tc>
        <w:tc>
          <w:tcPr>
            <w:tcW w:type="dxa" w:w="62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8px — game ends if stack trimmed below this</w:t>
            </w:r>
          </w:p>
        </w:tc>
      </w:tr>
      <w:tr>
        <w:tc>
          <w:tcPr>
            <w:tcW w:type="dxa" w:w="31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Platform trim calculation</w:t>
            </w:r>
          </w:p>
        </w:tc>
        <w:tc>
          <w:tcPr>
            <w:tcW w:type="dxa" w:w="624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New width = overlap amount. Cut portion falls with gravity animation.</w:t>
            </w:r>
          </w:p>
        </w:tc>
      </w:tr>
      <w:tr>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Stack height per layer</w:t>
            </w:r>
          </w:p>
        </w:tc>
        <w:tc>
          <w:tcPr>
            <w:tcW w:type="dxa" w:w="62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30px. Each successful drop raises stack by 30px.</w:t>
            </w:r>
          </w:p>
        </w:tc>
      </w:tr>
    </w:tbl>
    <w:p>
      <w:pPr>
        <w:spacing w:after="0" w:before="0"/>
      </w:pPr>
      <w:r>
        <w:rPr>
          <w:sz w:val="22"/>
          <w:szCs w:val="22"/>
        </w:rPr>
        <w:t xml:space="preserve"/>
      </w:r>
    </w:p>
    <w:p>
      <w:pPr>
        <w:pStyle w:val="Heading2"/>
        <w:spacing w:after="120" w:before="320"/>
      </w:pPr>
      <w:r>
        <w:rPr>
          <w:rFonts w:ascii="Arial" w:cs="Arial" w:eastAsia="Arial" w:hAnsi="Arial"/>
          <w:b/>
          <w:bCs/>
          <w:color w:val="1A202C"/>
          <w:sz w:val="28"/>
          <w:szCs w:val="28"/>
        </w:rPr>
        <w:t xml:space="preserve">3.3 Scoring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Event</w:t>
            </w:r>
          </w:p>
        </w:tc>
        <w:tc>
          <w:tcPr>
            <w:tcW w:type="dxa" w:w="312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Points Awarded</w:t>
            </w:r>
          </w:p>
        </w:tc>
        <w:tc>
          <w:tcPr>
            <w:tcW w:type="dxa" w:w="312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Visual Feedback</w:t>
            </w:r>
          </w:p>
        </w:tc>
      </w:tr>
      <w:tr>
        <w:tc>
          <w:tcPr>
            <w:tcW w:type="dxa" w:w="31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Successful stack (any)</w:t>
            </w:r>
          </w:p>
        </w:tc>
        <w:tc>
          <w:tcPr>
            <w:tcW w:type="dxa" w:w="31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+10 points</w:t>
            </w:r>
          </w:p>
        </w:tc>
        <w:tc>
          <w:tcPr>
            <w:tcW w:type="dxa" w:w="31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Score counter increments with bounce animation</w:t>
            </w:r>
          </w:p>
        </w:tc>
      </w:tr>
      <w:tr>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Perfect stack (≥95% overlap)</w:t>
            </w:r>
          </w:p>
        </w:tc>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+25 points</w:t>
            </w:r>
          </w:p>
        </w:tc>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Screen edge glow + "PERFECT!" text popup</w:t>
            </w:r>
          </w:p>
        </w:tc>
      </w:tr>
      <w:tr>
        <w:tc>
          <w:tcPr>
            <w:tcW w:type="dxa" w:w="31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Consecutive perfects (x2)</w:t>
            </w:r>
          </w:p>
        </w:tc>
        <w:tc>
          <w:tcPr>
            <w:tcW w:type="dxa" w:w="31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+50 points</w:t>
            </w:r>
          </w:p>
        </w:tc>
        <w:tc>
          <w:tcPr>
            <w:tcW w:type="dxa" w:w="31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"COMBO x2" popup in yellow</w:t>
            </w:r>
          </w:p>
        </w:tc>
      </w:tr>
      <w:tr>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Consecutive perfects (x3)</w:t>
            </w:r>
          </w:p>
        </w:tc>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+100 points</w:t>
            </w:r>
          </w:p>
        </w:tc>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"COMBO x3" popup in orange</w:t>
            </w:r>
          </w:p>
        </w:tc>
      </w:tr>
      <w:tr>
        <w:tc>
          <w:tcPr>
            <w:tcW w:type="dxa" w:w="31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Consecutive perfects (x4+)</w:t>
            </w:r>
          </w:p>
        </w:tc>
        <w:tc>
          <w:tcPr>
            <w:tcW w:type="dxa" w:w="31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+200 points per</w:t>
            </w:r>
          </w:p>
        </w:tc>
        <w:tc>
          <w:tcPr>
            <w:tcW w:type="dxa" w:w="31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"ON FIRE! 🔥" popup in red</w:t>
            </w:r>
          </w:p>
        </w:tc>
      </w:tr>
      <w:tr>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New personal high score</w:t>
            </w:r>
          </w:p>
        </w:tc>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Highlight in gold</w:t>
            </w:r>
          </w:p>
        </w:tc>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Confetti burst animation</w:t>
            </w:r>
          </w:p>
        </w:tc>
      </w:tr>
    </w:tbl>
    <w:p>
      <w:pPr>
        <w:spacing w:after="0" w:before="0"/>
      </w:pPr>
      <w:r>
        <w:rPr>
          <w:sz w:val="22"/>
          <w:szCs w:val="22"/>
        </w:rPr>
        <w:t xml:space="preserve"/>
      </w:r>
    </w:p>
    <w:p>
      <w:pPr>
        <w:pStyle w:val="Heading2"/>
        <w:spacing w:after="120" w:before="320"/>
      </w:pPr>
      <w:r>
        <w:rPr>
          <w:rFonts w:ascii="Arial" w:cs="Arial" w:eastAsia="Arial" w:hAnsi="Arial"/>
          <w:b/>
          <w:bCs/>
          <w:color w:val="1A202C"/>
          <w:sz w:val="28"/>
          <w:szCs w:val="28"/>
        </w:rPr>
        <w:t xml:space="preserve">3.4 Game Difficulty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160"/>
        <w:gridCol w:w="4320"/>
      </w:tblGrid>
      <w:tr>
        <w:trPr>
          <w:tblHeader/>
        </w:trPr>
        <w:tc>
          <w:tcPr>
            <w:tcW w:type="dxa" w:w="144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Level</w:t>
            </w:r>
          </w:p>
        </w:tc>
        <w:tc>
          <w:tcPr>
            <w:tcW w:type="dxa" w:w="144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Stacks</w:t>
            </w:r>
          </w:p>
        </w:tc>
        <w:tc>
          <w:tcPr>
            <w:tcW w:type="dxa" w:w="216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Platform Speed</w:t>
            </w:r>
          </w:p>
        </w:tc>
        <w:tc>
          <w:tcPr>
            <w:tcW w:type="dxa" w:w="432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Notes</w:t>
            </w:r>
          </w:p>
        </w:tc>
      </w:tr>
      <w:tr>
        <w:tc>
          <w:tcPr>
            <w:tcW w:type="dxa" w:w="144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1</w:t>
            </w:r>
          </w:p>
        </w:tc>
        <w:tc>
          <w:tcPr>
            <w:tcW w:type="dxa" w:w="144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1–10</w:t>
            </w:r>
          </w:p>
        </w:tc>
        <w:tc>
          <w:tcPr>
            <w:tcW w:type="dxa" w:w="21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2.5 px/frame</w:t>
            </w:r>
          </w:p>
        </w:tc>
        <w:tc>
          <w:tcPr>
            <w:tcW w:type="dxa" w:w="43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Tutorial zone. Easy. Build confidence.</w:t>
            </w:r>
          </w:p>
        </w:tc>
      </w:tr>
      <w:tr>
        <w:tc>
          <w:tcPr>
            <w:tcW w:type="dxa" w:w="14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2</w:t>
            </w:r>
          </w:p>
        </w:tc>
        <w:tc>
          <w:tcPr>
            <w:tcW w:type="dxa" w:w="14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11–20</w:t>
            </w:r>
          </w:p>
        </w:tc>
        <w:tc>
          <w:tcPr>
            <w:tcW w:type="dxa" w:w="2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2.65 px/frame</w:t>
            </w:r>
          </w:p>
        </w:tc>
        <w:tc>
          <w:tcPr>
            <w:tcW w:type="dxa" w:w="43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Slight speed increase. Player notices.</w:t>
            </w:r>
          </w:p>
        </w:tc>
      </w:tr>
      <w:tr>
        <w:tc>
          <w:tcPr>
            <w:tcW w:type="dxa" w:w="144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3</w:t>
            </w:r>
          </w:p>
        </w:tc>
        <w:tc>
          <w:tcPr>
            <w:tcW w:type="dxa" w:w="144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21–30</w:t>
            </w:r>
          </w:p>
        </w:tc>
        <w:tc>
          <w:tcPr>
            <w:tcW w:type="dxa" w:w="21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2.8 px/frame</w:t>
            </w:r>
          </w:p>
        </w:tc>
        <w:tc>
          <w:tcPr>
            <w:tcW w:type="dxa" w:w="43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Stack narrowing starts to matter.</w:t>
            </w:r>
          </w:p>
        </w:tc>
      </w:tr>
      <w:tr>
        <w:tc>
          <w:tcPr>
            <w:tcW w:type="dxa" w:w="14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5</w:t>
            </w:r>
          </w:p>
        </w:tc>
        <w:tc>
          <w:tcPr>
            <w:tcW w:type="dxa" w:w="14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41–50</w:t>
            </w:r>
          </w:p>
        </w:tc>
        <w:tc>
          <w:tcPr>
            <w:tcW w:type="dxa" w:w="2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3.1 px/frame</w:t>
            </w:r>
          </w:p>
        </w:tc>
        <w:tc>
          <w:tcPr>
            <w:tcW w:type="dxa" w:w="43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Casual players start dying here.</w:t>
            </w:r>
          </w:p>
        </w:tc>
      </w:tr>
      <w:tr>
        <w:tc>
          <w:tcPr>
            <w:tcW w:type="dxa" w:w="144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8</w:t>
            </w:r>
          </w:p>
        </w:tc>
        <w:tc>
          <w:tcPr>
            <w:tcW w:type="dxa" w:w="144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71–80</w:t>
            </w:r>
          </w:p>
        </w:tc>
        <w:tc>
          <w:tcPr>
            <w:tcW w:type="dxa" w:w="21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3.55 px/frame</w:t>
            </w:r>
          </w:p>
        </w:tc>
        <w:tc>
          <w:tcPr>
            <w:tcW w:type="dxa" w:w="43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Core skill level. Avg player range.</w:t>
            </w:r>
          </w:p>
        </w:tc>
      </w:tr>
      <w:tr>
        <w:tc>
          <w:tcPr>
            <w:tcW w:type="dxa" w:w="14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10</w:t>
            </w:r>
          </w:p>
        </w:tc>
        <w:tc>
          <w:tcPr>
            <w:tcW w:type="dxa" w:w="14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91–100</w:t>
            </w:r>
          </w:p>
        </w:tc>
        <w:tc>
          <w:tcPr>
            <w:tcW w:type="dxa" w:w="2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3.85 px/frame</w:t>
            </w:r>
          </w:p>
        </w:tc>
        <w:tc>
          <w:tcPr>
            <w:tcW w:type="dxa" w:w="43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"Hard" zone. 10% of players reach this.</w:t>
            </w:r>
          </w:p>
        </w:tc>
      </w:tr>
      <w:tr>
        <w:tc>
          <w:tcPr>
            <w:tcW w:type="dxa" w:w="144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15+</w:t>
            </w:r>
          </w:p>
        </w:tc>
        <w:tc>
          <w:tcPr>
            <w:tcW w:type="dxa" w:w="144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141+</w:t>
            </w:r>
          </w:p>
        </w:tc>
        <w:tc>
          <w:tcPr>
            <w:tcW w:type="dxa" w:w="21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5.0+ px/frame</w:t>
            </w:r>
          </w:p>
        </w:tc>
        <w:tc>
          <w:tcPr>
            <w:tcW w:type="dxa" w:w="43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Extreme. Leaderboard territory.</w:t>
            </w:r>
          </w:p>
        </w:tc>
      </w:tr>
    </w:tbl>
    <w:p>
      <w:r>
        <w:br w:type="page"/>
      </w:r>
    </w:p>
    <w:p>
      <w:pPr>
        <w:pStyle w:val="Heading1"/>
        <w:spacing w:after="160" w:before="400"/>
      </w:pPr>
      <w:r>
        <w:rPr>
          <w:rFonts w:ascii="Arial" w:cs="Arial" w:eastAsia="Arial" w:hAnsi="Arial"/>
          <w:b/>
          <w:bCs/>
          <w:color w:val="1A56DB"/>
          <w:sz w:val="36"/>
          <w:szCs w:val="36"/>
        </w:rPr>
        <w:t xml:space="preserve">4. Screen-by-Screen Specification</w:t>
      </w:r>
    </w:p>
    <w:p>
      <w:pPr>
        <w:pStyle w:val="Heading2"/>
        <w:spacing w:after="120" w:before="320"/>
      </w:pPr>
      <w:r>
        <w:rPr>
          <w:rFonts w:ascii="Arial" w:cs="Arial" w:eastAsia="Arial" w:hAnsi="Arial"/>
          <w:b/>
          <w:bCs/>
          <w:color w:val="1A202C"/>
          <w:sz w:val="28"/>
          <w:szCs w:val="28"/>
        </w:rPr>
        <w:t xml:space="preserve">4.1 Screen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BDD7EE" w:sz="1"/>
              <w:left w:val="single" w:color="BDD7EE" w:sz="1"/>
              <w:bottom w:val="single" w:color="BDD7EE" w:sz="1"/>
              <w:right w:val="single" w:color="BDD7EE" w:sz="1"/>
            </w:tcBorders>
            <w:shd w:fill="1A56DB"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SCREENS</w:t>
            </w:r>
          </w:p>
        </w:tc>
        <w:tc>
          <w:tcPr>
            <w:tcW w:type="dxa" w:w="8640"/>
            <w:tcBorders>
              <w:top w:val="single" w:color="BDD7EE" w:sz="1"/>
              <w:left w:val="single" w:color="BDD7EE" w:sz="1"/>
              <w:bottom w:val="single" w:color="BDD7EE" w:sz="1"/>
              <w:right w:val="single" w:color="BDD7EE" w:sz="1"/>
            </w:tcBorders>
            <w:shd w:fill="EBF4FF" w:val="clear"/>
            <w:tcMar>
              <w:top w:type="dxa" w:w="100"/>
              <w:left w:type="dxa" w:w="160"/>
              <w:bottom w:type="dxa" w:w="100"/>
              <w:right w:type="dxa" w:w="160"/>
            </w:tcMar>
          </w:tcPr>
          <w:p>
            <w:pPr>
              <w:spacing w:after="0" w:before="0"/>
            </w:pPr>
            <w:r>
              <w:rPr>
                <w:rFonts w:ascii="Arial" w:cs="Arial" w:eastAsia="Arial" w:hAnsi="Arial"/>
                <w:color w:val="1A202C"/>
                <w:sz w:val="20"/>
                <w:szCs w:val="20"/>
              </w:rPr>
              <w:t xml:space="preserve">The game has exactly 5 screens. This is intentional — fewer screens = faster build = faster launch.</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680"/>
        <w:gridCol w:w="2520"/>
      </w:tblGrid>
      <w:tr>
        <w:trPr>
          <w:tblHeader/>
        </w:trPr>
        <w:tc>
          <w:tcPr>
            <w:tcW w:type="dxa" w:w="216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Screen</w:t>
            </w:r>
          </w:p>
        </w:tc>
        <w:tc>
          <w:tcPr>
            <w:tcW w:type="dxa" w:w="468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c>
          <w:tcPr>
            <w:tcW w:type="dxa" w:w="252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Transitions To</w:t>
            </w:r>
          </w:p>
        </w:tc>
      </w:tr>
      <w:tr>
        <w:tc>
          <w:tcPr>
            <w:tcW w:type="dxa" w:w="21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1. Splash Screen</w:t>
            </w:r>
          </w:p>
        </w:tc>
        <w:tc>
          <w:tcPr>
            <w:tcW w:type="dxa" w:w="46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App load, show logo 1.5 seconds</w:t>
            </w:r>
          </w:p>
        </w:tc>
        <w:tc>
          <w:tcPr>
            <w:tcW w:type="dxa" w:w="25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Auto → Home Screen</w:t>
            </w:r>
          </w:p>
        </w:tc>
      </w:tr>
      <w:tr>
        <w:tc>
          <w:tcPr>
            <w:tcW w:type="dxa" w:w="2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2. Home Screen</w:t>
            </w:r>
          </w:p>
        </w:tc>
        <w:tc>
          <w:tcPr>
            <w:tcW w:type="dxa" w:w="46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Start game, show best score, themes</w:t>
            </w:r>
          </w:p>
        </w:tc>
        <w:tc>
          <w:tcPr>
            <w:tcW w:type="dxa" w:w="25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Tap Play → Game Screen</w:t>
            </w:r>
          </w:p>
        </w:tc>
      </w:tr>
      <w:tr>
        <w:tc>
          <w:tcPr>
            <w:tcW w:type="dxa" w:w="21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3. Game Screen</w:t>
            </w:r>
          </w:p>
        </w:tc>
        <w:tc>
          <w:tcPr>
            <w:tcW w:type="dxa" w:w="46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Core gameplay — the main screen</w:t>
            </w:r>
          </w:p>
        </w:tc>
        <w:tc>
          <w:tcPr>
            <w:tcW w:type="dxa" w:w="25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Fail → Game Over Screen</w:t>
            </w:r>
          </w:p>
        </w:tc>
      </w:tr>
      <w:tr>
        <w:tc>
          <w:tcPr>
            <w:tcW w:type="dxa" w:w="2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4. Game Over Screen</w:t>
            </w:r>
          </w:p>
        </w:tc>
        <w:tc>
          <w:tcPr>
            <w:tcW w:type="dxa" w:w="46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Show score, show ad, retry/home</w:t>
            </w:r>
          </w:p>
        </w:tc>
        <w:tc>
          <w:tcPr>
            <w:tcW w:type="dxa" w:w="25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Retry → Game Screen | Home → Home Screen</w:t>
            </w:r>
          </w:p>
        </w:tc>
      </w:tr>
      <w:tr>
        <w:tc>
          <w:tcPr>
            <w:tcW w:type="dxa" w:w="21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5. Shop Screen</w:t>
            </w:r>
          </w:p>
        </w:tc>
        <w:tc>
          <w:tcPr>
            <w:tcW w:type="dxa" w:w="46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Buy cosmetic theme packs (IAP)</w:t>
            </w:r>
          </w:p>
        </w:tc>
        <w:tc>
          <w:tcPr>
            <w:tcW w:type="dxa" w:w="25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Back → Home Screen</w:t>
            </w:r>
          </w:p>
        </w:tc>
      </w:tr>
    </w:tbl>
    <w:p>
      <w:pPr>
        <w:spacing w:after="0" w:before="0"/>
      </w:pPr>
      <w:r>
        <w:rPr>
          <w:sz w:val="22"/>
          <w:szCs w:val="22"/>
        </w:rPr>
        <w:t xml:space="preserve"/>
      </w:r>
    </w:p>
    <w:p>
      <w:pPr>
        <w:pStyle w:val="Heading2"/>
        <w:spacing w:after="120" w:before="320"/>
      </w:pPr>
      <w:r>
        <w:rPr>
          <w:rFonts w:ascii="Arial" w:cs="Arial" w:eastAsia="Arial" w:hAnsi="Arial"/>
          <w:b/>
          <w:bCs/>
          <w:color w:val="1A202C"/>
          <w:sz w:val="28"/>
          <w:szCs w:val="28"/>
        </w:rPr>
        <w:t xml:space="preserve">4.2 Screen 1: Splash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Element</w:t>
            </w:r>
          </w:p>
        </w:tc>
        <w:tc>
          <w:tcPr>
            <w:tcW w:type="dxa" w:w="648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Specification</w:t>
            </w:r>
          </w:p>
        </w:tc>
      </w:tr>
      <w:tr>
        <w:tc>
          <w:tcPr>
            <w:tcW w:type="dxa" w:w="28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Duration</w:t>
            </w:r>
          </w:p>
        </w:tc>
        <w:tc>
          <w:tcPr>
            <w:tcW w:type="dxa" w:w="64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1.5 seconds, then auto-navigate to Home</w:t>
            </w:r>
          </w:p>
        </w:tc>
      </w:tr>
      <w:tr>
        <w:tc>
          <w:tcPr>
            <w:tcW w:type="dxa" w:w="2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Background</w:t>
            </w:r>
          </w:p>
        </w:tc>
        <w:tc>
          <w:tcPr>
            <w:tcW w:type="dxa" w:w="64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Deep navy (#1A1A2E) with subtle gradient to dark blue</w:t>
            </w:r>
          </w:p>
        </w:tc>
      </w:tr>
      <w:tr>
        <w:tc>
          <w:tcPr>
            <w:tcW w:type="dxa" w:w="28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Logo</w:t>
            </w:r>
          </w:p>
        </w:tc>
        <w:tc>
          <w:tcPr>
            <w:tcW w:type="dxa" w:w="64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Game name "Stack &amp; Snap" in bold white text, size 48, center of screen</w:t>
            </w:r>
          </w:p>
        </w:tc>
      </w:tr>
      <w:tr>
        <w:tc>
          <w:tcPr>
            <w:tcW w:type="dxa" w:w="2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Tagline</w:t>
            </w:r>
          </w:p>
        </w:tc>
        <w:tc>
          <w:tcPr>
            <w:tcW w:type="dxa" w:w="64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"How high can you go?" in grey below logo, size 18</w:t>
            </w:r>
          </w:p>
        </w:tc>
      </w:tr>
      <w:tr>
        <w:tc>
          <w:tcPr>
            <w:tcW w:type="dxa" w:w="28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Animation</w:t>
            </w:r>
          </w:p>
        </w:tc>
        <w:tc>
          <w:tcPr>
            <w:tcW w:type="dxa" w:w="64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Logo fades in (0→1 opacity over 0.8s), then screen fades out</w:t>
            </w:r>
          </w:p>
        </w:tc>
      </w:tr>
      <w:tr>
        <w:tc>
          <w:tcPr>
            <w:tcW w:type="dxa" w:w="2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Sound</w:t>
            </w:r>
          </w:p>
        </w:tc>
        <w:tc>
          <w:tcPr>
            <w:tcW w:type="dxa" w:w="64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Short 2-note chime (load from assets/sounds/startup.mp3)</w:t>
            </w:r>
          </w:p>
        </w:tc>
      </w:tr>
      <w:tr>
        <w:tc>
          <w:tcPr>
            <w:tcW w:type="dxa" w:w="28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AdMob init</w:t>
            </w:r>
          </w:p>
        </w:tc>
        <w:tc>
          <w:tcPr>
            <w:tcW w:type="dxa" w:w="64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Initialize AdMob SDK here in background while splash shows</w:t>
            </w:r>
          </w:p>
        </w:tc>
      </w:tr>
    </w:tbl>
    <w:p>
      <w:pPr>
        <w:spacing w:after="0" w:before="0"/>
      </w:pPr>
      <w:r>
        <w:rPr>
          <w:sz w:val="22"/>
          <w:szCs w:val="22"/>
        </w:rPr>
        <w:t xml:space="preserve"/>
      </w:r>
    </w:p>
    <w:p>
      <w:pPr>
        <w:pStyle w:val="Heading2"/>
        <w:spacing w:after="120" w:before="320"/>
      </w:pPr>
      <w:r>
        <w:rPr>
          <w:rFonts w:ascii="Arial" w:cs="Arial" w:eastAsia="Arial" w:hAnsi="Arial"/>
          <w:b/>
          <w:bCs/>
          <w:color w:val="1A202C"/>
          <w:sz w:val="28"/>
          <w:szCs w:val="28"/>
        </w:rPr>
        <w:t xml:space="preserve">4.3 Screen 2: Home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Element</w:t>
            </w:r>
          </w:p>
        </w:tc>
        <w:tc>
          <w:tcPr>
            <w:tcW w:type="dxa" w:w="648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Specification</w:t>
            </w:r>
          </w:p>
        </w:tc>
      </w:tr>
      <w:tr>
        <w:tc>
          <w:tcPr>
            <w:tcW w:type="dxa" w:w="28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Background</w:t>
            </w:r>
          </w:p>
        </w:tc>
        <w:tc>
          <w:tcPr>
            <w:tcW w:type="dxa" w:w="64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Animated gradient — slowly cycles through 3 color themes based on selected theme</w:t>
            </w:r>
          </w:p>
        </w:tc>
      </w:tr>
      <w:tr>
        <w:tc>
          <w:tcPr>
            <w:tcW w:type="dxa" w:w="2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Game Title</w:t>
            </w:r>
          </w:p>
        </w:tc>
        <w:tc>
          <w:tcPr>
            <w:tcW w:type="dxa" w:w="64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"STACK &amp; SNAP" — bold, white, size 42, top-center. Slight drop shadow.</w:t>
            </w:r>
          </w:p>
        </w:tc>
      </w:tr>
      <w:tr>
        <w:tc>
          <w:tcPr>
            <w:tcW w:type="dxa" w:w="28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Best Score</w:t>
            </w:r>
          </w:p>
        </w:tc>
        <w:tc>
          <w:tcPr>
            <w:tcW w:type="dxa" w:w="64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"BEST: [number]" displayed below title. Gold color (#F39C12). Size 28.</w:t>
            </w:r>
          </w:p>
        </w:tc>
      </w:tr>
      <w:tr>
        <w:tc>
          <w:tcPr>
            <w:tcW w:type="dxa" w:w="2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PLAY Button</w:t>
            </w:r>
          </w:p>
        </w:tc>
        <w:tc>
          <w:tcPr>
            <w:tcW w:type="dxa" w:w="64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Large rounded rectangle. Full width minus 40px. Height 70px. Primary blue. "PLAY" text white size 32. Subtle pulse animation on idle.</w:t>
            </w:r>
          </w:p>
        </w:tc>
      </w:tr>
      <w:tr>
        <w:tc>
          <w:tcPr>
            <w:tcW w:type="dxa" w:w="28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SHOP Button</w:t>
            </w:r>
          </w:p>
        </w:tc>
        <w:tc>
          <w:tcPr>
            <w:tcW w:type="dxa" w:w="64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Smaller. "🎨 THEMES" label. Below PLAY button. Outline style (no fill). Opens Shop screen.</w:t>
            </w:r>
          </w:p>
        </w:tc>
      </w:tr>
      <w:tr>
        <w:tc>
          <w:tcPr>
            <w:tcW w:type="dxa" w:w="2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Theme Preview</w:t>
            </w:r>
          </w:p>
        </w:tc>
        <w:tc>
          <w:tcPr>
            <w:tcW w:type="dxa" w:w="64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Small row of 3 locked theme icons at bottom. Tapping any → Shop screen.</w:t>
            </w:r>
          </w:p>
        </w:tc>
      </w:tr>
      <w:tr>
        <w:tc>
          <w:tcPr>
            <w:tcW w:type="dxa" w:w="28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Ad Banner</w:t>
            </w:r>
          </w:p>
        </w:tc>
        <w:tc>
          <w:tcPr>
            <w:tcW w:type="dxa" w:w="64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AdMob Banner Ad — fixed at very bottom of screen. Height 50px. Loads on screen mount.</w:t>
            </w:r>
          </w:p>
        </w:tc>
      </w:tr>
      <w:tr>
        <w:tc>
          <w:tcPr>
            <w:tcW w:type="dxa" w:w="2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Sound Toggle</w:t>
            </w:r>
          </w:p>
        </w:tc>
        <w:tc>
          <w:tcPr>
            <w:tcW w:type="dxa" w:w="64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Small 🔊/🔇 icon top-right corner. Persists via AsyncStorage.</w:t>
            </w:r>
          </w:p>
        </w:tc>
      </w:tr>
    </w:tbl>
    <w:p>
      <w:pPr>
        <w:spacing w:after="0" w:before="0"/>
      </w:pPr>
      <w:r>
        <w:rPr>
          <w:sz w:val="22"/>
          <w:szCs w:val="22"/>
        </w:rPr>
        <w:t xml:space="preserve"/>
      </w:r>
    </w:p>
    <w:p>
      <w:pPr>
        <w:pStyle w:val="Heading2"/>
        <w:spacing w:after="120" w:before="320"/>
      </w:pPr>
      <w:r>
        <w:rPr>
          <w:rFonts w:ascii="Arial" w:cs="Arial" w:eastAsia="Arial" w:hAnsi="Arial"/>
          <w:b/>
          <w:bCs/>
          <w:color w:val="1A202C"/>
          <w:sz w:val="28"/>
          <w:szCs w:val="28"/>
        </w:rPr>
        <w:t xml:space="preserve">4.4 Screen 3: Game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Element</w:t>
            </w:r>
          </w:p>
        </w:tc>
        <w:tc>
          <w:tcPr>
            <w:tcW w:type="dxa" w:w="648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Specification</w:t>
            </w:r>
          </w:p>
        </w:tc>
      </w:tr>
      <w:tr>
        <w:tc>
          <w:tcPr>
            <w:tcW w:type="dxa" w:w="28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Background</w:t>
            </w:r>
          </w:p>
        </w:tc>
        <w:tc>
          <w:tcPr>
            <w:tcW w:type="dxa" w:w="64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Solid color from selected theme. No distractions.</w:t>
            </w:r>
          </w:p>
        </w:tc>
      </w:tr>
      <w:tr>
        <w:tc>
          <w:tcPr>
            <w:tcW w:type="dxa" w:w="2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Score Display</w:t>
            </w:r>
          </w:p>
        </w:tc>
        <w:tc>
          <w:tcPr>
            <w:tcW w:type="dxa" w:w="64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Top-center. Large white number. Size 48. Updates on every successful stack.</w:t>
            </w:r>
          </w:p>
        </w:tc>
      </w:tr>
      <w:tr>
        <w:tc>
          <w:tcPr>
            <w:tcW w:type="dxa" w:w="28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Stack Tower</w:t>
            </w:r>
          </w:p>
        </w:tc>
        <w:tc>
          <w:tcPr>
            <w:tcW w:type="dxa" w:w="64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Centered horizontally. Bottom-anchored. Platforms stack upward. Camera follows top.</w:t>
            </w:r>
          </w:p>
        </w:tc>
      </w:tr>
      <w:tr>
        <w:tc>
          <w:tcPr>
            <w:tcW w:type="dxa" w:w="2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Moving Platform</w:t>
            </w:r>
          </w:p>
        </w:tc>
        <w:tc>
          <w:tcPr>
            <w:tcW w:type="dxa" w:w="64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Colored rectangle moving horizontally above stack. Width starts at 280px.</w:t>
            </w:r>
          </w:p>
        </w:tc>
      </w:tr>
      <w:tr>
        <w:tc>
          <w:tcPr>
            <w:tcW w:type="dxa" w:w="28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Cut Animation</w:t>
            </w:r>
          </w:p>
        </w:tc>
        <w:tc>
          <w:tcPr>
            <w:tcW w:type="dxa" w:w="64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When trimmed: cut piece falls with gravity + fade out over 0.4 seconds.</w:t>
            </w:r>
          </w:p>
        </w:tc>
      </w:tr>
      <w:tr>
        <w:tc>
          <w:tcPr>
            <w:tcW w:type="dxa" w:w="2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Perfect Flash</w:t>
            </w:r>
          </w:p>
        </w:tc>
        <w:tc>
          <w:tcPr>
            <w:tcW w:type="dxa" w:w="64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Full-screen edge glow (white) for 0.3 seconds on perfect tap.</w:t>
            </w:r>
          </w:p>
        </w:tc>
      </w:tr>
      <w:tr>
        <w:tc>
          <w:tcPr>
            <w:tcW w:type="dxa" w:w="28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Combo Text</w:t>
            </w:r>
          </w:p>
        </w:tc>
        <w:tc>
          <w:tcPr>
            <w:tcW w:type="dxa" w:w="64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"PERFECT!" / "COMBO x2" / "ON FIRE!" text popup center-screen. Fades up and out.</w:t>
            </w:r>
          </w:p>
        </w:tc>
      </w:tr>
      <w:tr>
        <w:tc>
          <w:tcPr>
            <w:tcW w:type="dxa" w:w="2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Pause Button</w:t>
            </w:r>
          </w:p>
        </w:tc>
        <w:tc>
          <w:tcPr>
            <w:tcW w:type="dxa" w:w="64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Small "⏸" icon top-left. Pauses game, dims screen, shows Resume/Home options.</w:t>
            </w:r>
          </w:p>
        </w:tc>
      </w:tr>
      <w:tr>
        <w:tc>
          <w:tcPr>
            <w:tcW w:type="dxa" w:w="28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NO banner ad</w:t>
            </w:r>
          </w:p>
        </w:tc>
        <w:tc>
          <w:tcPr>
            <w:tcW w:type="dxa" w:w="64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Zero ads during active gameplay. Critical for UX and store rating.</w:t>
            </w:r>
          </w:p>
        </w:tc>
      </w:tr>
      <w:tr>
        <w:tc>
          <w:tcPr>
            <w:tcW w:type="dxa" w:w="2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Touch Target</w:t>
            </w:r>
          </w:p>
        </w:tc>
        <w:tc>
          <w:tcPr>
            <w:tcW w:type="dxa" w:w="64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Entire screen is tap area. No specific button needed — tap anywhere.</w:t>
            </w:r>
          </w:p>
        </w:tc>
      </w:tr>
      <w:tr>
        <w:tc>
          <w:tcPr>
            <w:tcW w:type="dxa" w:w="28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Camera behavior</w:t>
            </w:r>
          </w:p>
        </w:tc>
        <w:tc>
          <w:tcPr>
            <w:tcW w:type="dxa" w:w="64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Stack grows upward. Camera scrolls up to keep top 3 layers visible.</w:t>
            </w:r>
          </w:p>
        </w:tc>
      </w:tr>
    </w:tbl>
    <w:p>
      <w:pPr>
        <w:spacing w:after="0" w:before="0"/>
      </w:pPr>
      <w:r>
        <w:rPr>
          <w:sz w:val="22"/>
          <w:szCs w:val="22"/>
        </w:rPr>
        <w:t xml:space="preserve"/>
      </w:r>
    </w:p>
    <w:p>
      <w:pPr>
        <w:pStyle w:val="Heading2"/>
        <w:spacing w:after="120" w:before="320"/>
      </w:pPr>
      <w:r>
        <w:rPr>
          <w:rFonts w:ascii="Arial" w:cs="Arial" w:eastAsia="Arial" w:hAnsi="Arial"/>
          <w:b/>
          <w:bCs/>
          <w:color w:val="1A202C"/>
          <w:sz w:val="28"/>
          <w:szCs w:val="28"/>
        </w:rPr>
        <w:t xml:space="preserve">4.5 Screen 4: Game Over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Element</w:t>
            </w:r>
          </w:p>
        </w:tc>
        <w:tc>
          <w:tcPr>
            <w:tcW w:type="dxa" w:w="648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Specification</w:t>
            </w:r>
          </w:p>
        </w:tc>
      </w:tr>
      <w:tr>
        <w:tc>
          <w:tcPr>
            <w:tcW w:type="dxa" w:w="28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Trigger</w:t>
            </w:r>
          </w:p>
        </w:tc>
        <w:tc>
          <w:tcPr>
            <w:tcW w:type="dxa" w:w="64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Activated when: platform width &lt; 8px OR platform fully misses stack</w:t>
            </w:r>
          </w:p>
        </w:tc>
      </w:tr>
      <w:tr>
        <w:tc>
          <w:tcPr>
            <w:tcW w:type="dxa" w:w="2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Background</w:t>
            </w:r>
          </w:p>
        </w:tc>
        <w:tc>
          <w:tcPr>
            <w:tcW w:type="dxa" w:w="64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Blurred/dimmed version of game screen. Overlay at 70% opacity.</w:t>
            </w:r>
          </w:p>
        </w:tc>
      </w:tr>
      <w:tr>
        <w:tc>
          <w:tcPr>
            <w:tcW w:type="dxa" w:w="28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Score Card</w:t>
            </w:r>
          </w:p>
        </w:tc>
        <w:tc>
          <w:tcPr>
            <w:tcW w:type="dxa" w:w="64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White rounded card, center screen. Shows: "GAME OVER", Your Score (large), Best Score, Stacks count.</w:t>
            </w:r>
          </w:p>
        </w:tc>
      </w:tr>
      <w:tr>
        <w:tc>
          <w:tcPr>
            <w:tcW w:type="dxa" w:w="2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New High Score</w:t>
            </w:r>
          </w:p>
        </w:tc>
        <w:tc>
          <w:tcPr>
            <w:tcW w:type="dxa" w:w="64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If score &gt; best: gold confetti animation + "NEW BEST!" text replaces "GAME OVER"</w:t>
            </w:r>
          </w:p>
        </w:tc>
      </w:tr>
      <w:tr>
        <w:tc>
          <w:tcPr>
            <w:tcW w:type="dxa" w:w="28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Share Button</w:t>
            </w:r>
          </w:p>
        </w:tc>
        <w:tc>
          <w:tcPr>
            <w:tcW w:type="dxa" w:w="64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 Share Score" button. Generates screenshot-style score card image. Opens native share sheet.</w:t>
            </w:r>
          </w:p>
        </w:tc>
      </w:tr>
      <w:tr>
        <w:tc>
          <w:tcPr>
            <w:tcW w:type="dxa" w:w="2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RETRY Button</w:t>
            </w:r>
          </w:p>
        </w:tc>
        <w:tc>
          <w:tcPr>
            <w:tcW w:type="dxa" w:w="64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Large primary button. "RETRY" text. Triggers rewarded ad flow FIRST (see Section 6.1), then restarts game.</w:t>
            </w:r>
          </w:p>
        </w:tc>
      </w:tr>
      <w:tr>
        <w:tc>
          <w:tcPr>
            <w:tcW w:type="dxa" w:w="28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HOME Button</w:t>
            </w:r>
          </w:p>
        </w:tc>
        <w:tc>
          <w:tcPr>
            <w:tcW w:type="dxa" w:w="64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Smaller secondary button. "HOME". Goes to Home Screen. No ad.</w:t>
            </w:r>
          </w:p>
        </w:tc>
      </w:tr>
      <w:tr>
        <w:tc>
          <w:tcPr>
            <w:tcW w:type="dxa" w:w="2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Interstitial Ad</w:t>
            </w:r>
          </w:p>
        </w:tc>
        <w:tc>
          <w:tcPr>
            <w:tcW w:type="dxa" w:w="64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Show interstitial ad every 3rd game-over (not every time — avoid user frustration).</w:t>
            </w:r>
          </w:p>
        </w:tc>
      </w:tr>
      <w:tr>
        <w:tc>
          <w:tcPr>
            <w:tcW w:type="dxa" w:w="28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Ad timing</w:t>
            </w:r>
          </w:p>
        </w:tc>
        <w:tc>
          <w:tcPr>
            <w:tcW w:type="dxa" w:w="64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Show ad BEFORE showing this screen (0.5s delay after game ends). Never interrupt score reading.</w:t>
            </w:r>
          </w:p>
        </w:tc>
      </w:tr>
    </w:tbl>
    <w:p>
      <w:pPr>
        <w:spacing w:after="0" w:before="0"/>
      </w:pPr>
      <w:r>
        <w:rPr>
          <w:sz w:val="22"/>
          <w:szCs w:val="22"/>
        </w:rPr>
        <w:t xml:space="preserve"/>
      </w:r>
    </w:p>
    <w:p>
      <w:pPr>
        <w:pStyle w:val="Heading2"/>
        <w:spacing w:after="120" w:before="320"/>
      </w:pPr>
      <w:r>
        <w:rPr>
          <w:rFonts w:ascii="Arial" w:cs="Arial" w:eastAsia="Arial" w:hAnsi="Arial"/>
          <w:b/>
          <w:bCs/>
          <w:color w:val="1A202C"/>
          <w:sz w:val="28"/>
          <w:szCs w:val="28"/>
        </w:rPr>
        <w:t xml:space="preserve">4.6 Screen 5: Shop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Element</w:t>
            </w:r>
          </w:p>
        </w:tc>
        <w:tc>
          <w:tcPr>
            <w:tcW w:type="dxa" w:w="648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Specification</w:t>
            </w:r>
          </w:p>
        </w:tc>
      </w:tr>
      <w:tr>
        <w:tc>
          <w:tcPr>
            <w:tcW w:type="dxa" w:w="28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Header</w:t>
            </w:r>
          </w:p>
        </w:tc>
        <w:tc>
          <w:tcPr>
            <w:tcW w:type="dxa" w:w="64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 THEMES" title. Back arrow top-left returns to Home.</w:t>
            </w:r>
          </w:p>
        </w:tc>
      </w:tr>
      <w:tr>
        <w:tc>
          <w:tcPr>
            <w:tcW w:type="dxa" w:w="2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Default Theme</w:t>
            </w:r>
          </w:p>
        </w:tc>
        <w:tc>
          <w:tcPr>
            <w:tcW w:type="dxa" w:w="64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Always free. Blue platforms on dark background. "ACTIVE" badge if selected.</w:t>
            </w:r>
          </w:p>
        </w:tc>
      </w:tr>
      <w:tr>
        <w:tc>
          <w:tcPr>
            <w:tcW w:type="dxa" w:w="28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Theme Grid</w:t>
            </w:r>
          </w:p>
        </w:tc>
        <w:tc>
          <w:tcPr>
            <w:tcW w:type="dxa" w:w="64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2-column grid of theme cards. Each card: preview color swatch + name + price or OWNED badge.</w:t>
            </w:r>
          </w:p>
        </w:tc>
      </w:tr>
      <w:tr>
        <w:tc>
          <w:tcPr>
            <w:tcW w:type="dxa" w:w="2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Theme Card</w:t>
            </w:r>
          </w:p>
        </w:tc>
        <w:tc>
          <w:tcPr>
            <w:tcW w:type="dxa" w:w="64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Theme Name, color preview (3 color swatches), price badge (₹49 / ₹99 / OWNED / FREE)</w:t>
            </w:r>
          </w:p>
        </w:tc>
      </w:tr>
      <w:tr>
        <w:tc>
          <w:tcPr>
            <w:tcW w:type="dxa" w:w="28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Purchase Flow</w:t>
            </w:r>
          </w:p>
        </w:tc>
        <w:tc>
          <w:tcPr>
            <w:tcW w:type="dxa" w:w="64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Tap theme → confirmation modal → IAP payment → unlock + auto-apply</w:t>
            </w:r>
          </w:p>
        </w:tc>
      </w:tr>
      <w:tr>
        <w:tc>
          <w:tcPr>
            <w:tcW w:type="dxa" w:w="2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Restore Purchases</w:t>
            </w:r>
          </w:p>
        </w:tc>
        <w:tc>
          <w:tcPr>
            <w:tcW w:type="dxa" w:w="64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Small text link at bottom: "Restore Purchases" — required for App Store approval</w:t>
            </w:r>
          </w:p>
        </w:tc>
      </w:tr>
      <w:tr>
        <w:tc>
          <w:tcPr>
            <w:tcW w:type="dxa" w:w="28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No banner ad here</w:t>
            </w:r>
          </w:p>
        </w:tc>
        <w:tc>
          <w:tcPr>
            <w:tcW w:type="dxa" w:w="64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Clean shopping experience. No ads on Shop screen.</w:t>
            </w:r>
          </w:p>
        </w:tc>
      </w:tr>
    </w:tbl>
    <w:p>
      <w:r>
        <w:br w:type="page"/>
      </w:r>
    </w:p>
    <w:p>
      <w:pPr>
        <w:pStyle w:val="Heading1"/>
        <w:spacing w:after="160" w:before="400"/>
      </w:pPr>
      <w:r>
        <w:rPr>
          <w:rFonts w:ascii="Arial" w:cs="Arial" w:eastAsia="Arial" w:hAnsi="Arial"/>
          <w:b/>
          <w:bCs/>
          <w:color w:val="1A56DB"/>
          <w:sz w:val="36"/>
          <w:szCs w:val="36"/>
        </w:rPr>
        <w:t xml:space="preserve">5. Themes &amp; Cosmetics (IAP Catalog)</w:t>
      </w:r>
    </w:p>
    <w:p>
      <w:pPr>
        <w:spacing w:after="80" w:before="60"/>
      </w:pPr>
      <w:r>
        <w:rPr>
          <w:rFonts w:ascii="Arial" w:cs="Arial" w:eastAsia="Arial" w:hAnsi="Arial"/>
          <w:color w:val="1A202C"/>
          <w:sz w:val="22"/>
          <w:szCs w:val="22"/>
        </w:rPr>
        <w:t xml:space="preserve">Themes are purely cosmetic — they change platform colors, background, and particle effects. Zero pay-to-win. This is critical for player trust and store guidelines.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1800"/>
        <w:gridCol w:w="1800"/>
        <w:gridCol w:w="1800"/>
      </w:tblGrid>
      <w:tr>
        <w:trPr>
          <w:tblHeader/>
        </w:trPr>
        <w:tc>
          <w:tcPr>
            <w:tcW w:type="dxa" w:w="180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Theme ID</w:t>
            </w:r>
          </w:p>
        </w:tc>
        <w:tc>
          <w:tcPr>
            <w:tcW w:type="dxa" w:w="216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Theme Name</w:t>
            </w:r>
          </w:p>
        </w:tc>
        <w:tc>
          <w:tcPr>
            <w:tcW w:type="dxa" w:w="180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Price</w:t>
            </w:r>
          </w:p>
        </w:tc>
        <w:tc>
          <w:tcPr>
            <w:tcW w:type="dxa" w:w="180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Platform Colors</w:t>
            </w:r>
          </w:p>
        </w:tc>
        <w:tc>
          <w:tcPr>
            <w:tcW w:type="dxa" w:w="180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Background</w:t>
            </w:r>
          </w:p>
        </w:tc>
      </w:tr>
      <w:tr>
        <w:tc>
          <w:tcPr>
            <w:tcW w:type="dxa" w:w="18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theme_default</w:t>
            </w:r>
          </w:p>
        </w:tc>
        <w:tc>
          <w:tcPr>
            <w:tcW w:type="dxa" w:w="21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Classic Blue</w:t>
            </w:r>
          </w:p>
        </w:tc>
        <w:tc>
          <w:tcPr>
            <w:tcW w:type="dxa" w:w="18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FREE</w:t>
            </w:r>
          </w:p>
        </w:tc>
        <w:tc>
          <w:tcPr>
            <w:tcW w:type="dxa" w:w="18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Blue gradient stack</w:t>
            </w:r>
          </w:p>
        </w:tc>
        <w:tc>
          <w:tcPr>
            <w:tcW w:type="dxa" w:w="18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Dark navy #1A1A2E</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theme_sunset</w:t>
            </w:r>
          </w:p>
        </w:tc>
        <w:tc>
          <w:tcPr>
            <w:tcW w:type="dxa" w:w="2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Sunset Glow</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₹49</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Orange → pink gradient</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Deep purple #2D1B69</w:t>
            </w:r>
          </w:p>
        </w:tc>
      </w:tr>
      <w:tr>
        <w:tc>
          <w:tcPr>
            <w:tcW w:type="dxa" w:w="18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theme_forest</w:t>
            </w:r>
          </w:p>
        </w:tc>
        <w:tc>
          <w:tcPr>
            <w:tcW w:type="dxa" w:w="21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Jungle Green</w:t>
            </w:r>
          </w:p>
        </w:tc>
        <w:tc>
          <w:tcPr>
            <w:tcW w:type="dxa" w:w="18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₹49</w:t>
            </w:r>
          </w:p>
        </w:tc>
        <w:tc>
          <w:tcPr>
            <w:tcW w:type="dxa" w:w="18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Green shades</w:t>
            </w:r>
          </w:p>
        </w:tc>
        <w:tc>
          <w:tcPr>
            <w:tcW w:type="dxa" w:w="18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Dark green #0D2818</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theme_neon</w:t>
            </w:r>
          </w:p>
        </w:tc>
        <w:tc>
          <w:tcPr>
            <w:tcW w:type="dxa" w:w="2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Neon Nights</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₹99</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Neon cyan + magenta</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Pure black #000000</w:t>
            </w:r>
          </w:p>
        </w:tc>
      </w:tr>
      <w:tr>
        <w:tc>
          <w:tcPr>
            <w:tcW w:type="dxa" w:w="18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theme_gold</w:t>
            </w:r>
          </w:p>
        </w:tc>
        <w:tc>
          <w:tcPr>
            <w:tcW w:type="dxa" w:w="21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Gold Rush</w:t>
            </w:r>
          </w:p>
        </w:tc>
        <w:tc>
          <w:tcPr>
            <w:tcW w:type="dxa" w:w="18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₹99</w:t>
            </w:r>
          </w:p>
        </w:tc>
        <w:tc>
          <w:tcPr>
            <w:tcW w:type="dxa" w:w="18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Gold + amber gradient</w:t>
            </w:r>
          </w:p>
        </w:tc>
        <w:tc>
          <w:tcPr>
            <w:tcW w:type="dxa" w:w="18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Dark brown #1A0A00</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theme_india</w:t>
            </w:r>
          </w:p>
        </w:tc>
        <w:tc>
          <w:tcPr>
            <w:tcW w:type="dxa" w:w="2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India Fest</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₹49</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Saffron + green + white</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Deep blue #000080</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BDD7EE" w:sz="1"/>
              <w:left w:val="single" w:color="BDD7EE" w:sz="1"/>
              <w:bottom w:val="single" w:color="BDD7EE" w:sz="1"/>
              <w:right w:val="single" w:color="BDD7EE" w:sz="1"/>
            </w:tcBorders>
            <w:shd w:fill="27AE60"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TIP</w:t>
            </w:r>
          </w:p>
        </w:tc>
        <w:tc>
          <w:tcPr>
            <w:tcW w:type="dxa" w:w="8640"/>
            <w:tcBorders>
              <w:top w:val="single" w:color="BDD7EE" w:sz="1"/>
              <w:left w:val="single" w:color="BDD7EE" w:sz="1"/>
              <w:bottom w:val="single" w:color="BDD7EE" w:sz="1"/>
              <w:right w:val="single" w:color="BDD7EE" w:sz="1"/>
            </w:tcBorders>
            <w:shd w:fill="E8F5E9" w:val="clear"/>
            <w:tcMar>
              <w:top w:type="dxa" w:w="100"/>
              <w:left w:type="dxa" w:w="160"/>
              <w:bottom w:type="dxa" w:w="100"/>
              <w:right w:type="dxa" w:w="160"/>
            </w:tcMar>
          </w:tcPr>
          <w:p>
            <w:pPr>
              <w:spacing w:after="0" w:before="0"/>
            </w:pPr>
            <w:r>
              <w:rPr>
                <w:rFonts w:ascii="Arial" w:cs="Arial" w:eastAsia="Arial" w:hAnsi="Arial"/>
                <w:color w:val="1A202C"/>
                <w:sz w:val="20"/>
                <w:szCs w:val="20"/>
              </w:rPr>
              <w:t xml:space="preserve">The India Fest theme is your cultural differentiator. Feature it prominently in Play Store screenshots. Indian users respond strongly to cultural representation in apps.</w:t>
            </w:r>
          </w:p>
        </w:tc>
      </w:tr>
    </w:tbl>
    <w:p>
      <w:r>
        <w:br w:type="page"/>
      </w:r>
    </w:p>
    <w:p>
      <w:pPr>
        <w:pStyle w:val="Heading1"/>
        <w:spacing w:after="160" w:before="400"/>
      </w:pPr>
      <w:r>
        <w:rPr>
          <w:rFonts w:ascii="Arial" w:cs="Arial" w:eastAsia="Arial" w:hAnsi="Arial"/>
          <w:b/>
          <w:bCs/>
          <w:color w:val="1A56DB"/>
          <w:sz w:val="36"/>
          <w:szCs w:val="36"/>
        </w:rPr>
        <w:t xml:space="preserve">6. Monetization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BDD7EE" w:sz="1"/>
              <w:left w:val="single" w:color="BDD7EE" w:sz="1"/>
              <w:bottom w:val="single" w:color="BDD7EE" w:sz="1"/>
              <w:right w:val="single" w:color="BDD7EE" w:sz="1"/>
            </w:tcBorders>
            <w:shd w:fill="1A56DB"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STRATEGY</w:t>
            </w:r>
          </w:p>
        </w:tc>
        <w:tc>
          <w:tcPr>
            <w:tcW w:type="dxa" w:w="8640"/>
            <w:tcBorders>
              <w:top w:val="single" w:color="BDD7EE" w:sz="1"/>
              <w:left w:val="single" w:color="BDD7EE" w:sz="1"/>
              <w:bottom w:val="single" w:color="BDD7EE" w:sz="1"/>
              <w:right w:val="single" w:color="BDD7EE" w:sz="1"/>
            </w:tcBorders>
            <w:shd w:fill="EBF4FF" w:val="clear"/>
            <w:tcMar>
              <w:top w:type="dxa" w:w="100"/>
              <w:left w:type="dxa" w:w="160"/>
              <w:bottom w:type="dxa" w:w="100"/>
              <w:right w:type="dxa" w:w="160"/>
            </w:tcMar>
          </w:tcPr>
          <w:p>
            <w:pPr>
              <w:spacing w:after="0" w:before="0"/>
            </w:pPr>
            <w:r>
              <w:rPr>
                <w:rFonts w:ascii="Arial" w:cs="Arial" w:eastAsia="Arial" w:hAnsi="Arial"/>
                <w:color w:val="1A202C"/>
                <w:sz w:val="20"/>
                <w:szCs w:val="20"/>
              </w:rPr>
              <w:t xml:space="preserve">Two revenue streams: (1) AdMob ads — passive income from every session. (2) IAP theme packs — one-time purchases. Ads are the primary revenue driver at launch. IAP grows as player base grows.</w:t>
            </w:r>
          </w:p>
        </w:tc>
      </w:tr>
    </w:tbl>
    <w:p>
      <w:pPr>
        <w:spacing w:after="0" w:before="0"/>
      </w:pPr>
      <w:r>
        <w:rPr>
          <w:sz w:val="22"/>
          <w:szCs w:val="22"/>
        </w:rPr>
        <w:t xml:space="preserve"/>
      </w:r>
    </w:p>
    <w:p>
      <w:pPr>
        <w:pStyle w:val="Heading2"/>
        <w:spacing w:after="120" w:before="320"/>
      </w:pPr>
      <w:r>
        <w:rPr>
          <w:rFonts w:ascii="Arial" w:cs="Arial" w:eastAsia="Arial" w:hAnsi="Arial"/>
          <w:b/>
          <w:bCs/>
          <w:color w:val="1A202C"/>
          <w:sz w:val="28"/>
          <w:szCs w:val="28"/>
        </w:rPr>
        <w:t xml:space="preserve">6.1 AdMob Ad Placements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880"/>
      </w:tblGrid>
      <w:tr>
        <w:trPr>
          <w:tblHeader/>
        </w:trPr>
        <w:tc>
          <w:tcPr>
            <w:tcW w:type="dxa" w:w="216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Ad Type</w:t>
            </w:r>
          </w:p>
        </w:tc>
        <w:tc>
          <w:tcPr>
            <w:tcW w:type="dxa" w:w="216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Placement</w:t>
            </w:r>
          </w:p>
        </w:tc>
        <w:tc>
          <w:tcPr>
            <w:tcW w:type="dxa" w:w="216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Trigger</w:t>
            </w:r>
          </w:p>
        </w:tc>
        <w:tc>
          <w:tcPr>
            <w:tcW w:type="dxa" w:w="288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Revenue Notes</w:t>
            </w:r>
          </w:p>
        </w:tc>
      </w:tr>
      <w:tr>
        <w:tc>
          <w:tcPr>
            <w:tcW w:type="dxa" w:w="21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Banner Ad</w:t>
            </w:r>
          </w:p>
        </w:tc>
        <w:tc>
          <w:tcPr>
            <w:tcW w:type="dxa" w:w="21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Home Screen — bottom</w:t>
            </w:r>
          </w:p>
        </w:tc>
        <w:tc>
          <w:tcPr>
            <w:tcW w:type="dxa" w:w="21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Loads on screen mount. Always visible.</w:t>
            </w:r>
          </w:p>
        </w:tc>
        <w:tc>
          <w:tcPr>
            <w:tcW w:type="dxa" w:w="28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Low CPM (~₹8–15/1000 views) but passive. Always on.</w:t>
            </w:r>
          </w:p>
        </w:tc>
      </w:tr>
      <w:tr>
        <w:tc>
          <w:tcPr>
            <w:tcW w:type="dxa" w:w="2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Interstitial Ad</w:t>
            </w:r>
          </w:p>
        </w:tc>
        <w:tc>
          <w:tcPr>
            <w:tcW w:type="dxa" w:w="2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Game Over Screen</w:t>
            </w:r>
          </w:p>
        </w:tc>
        <w:tc>
          <w:tcPr>
            <w:tcW w:type="dxa" w:w="2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Every 3rd game-over. Not every time.</w:t>
            </w:r>
          </w:p>
        </w:tc>
        <w:tc>
          <w:tcPr>
            <w:tcW w:type="dxa" w:w="2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Medium CPM (~₹40–80/1000). Avoid overuse or users quit.</w:t>
            </w:r>
          </w:p>
        </w:tc>
      </w:tr>
      <w:tr>
        <w:tc>
          <w:tcPr>
            <w:tcW w:type="dxa" w:w="21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Rewarded Ad</w:t>
            </w:r>
          </w:p>
        </w:tc>
        <w:tc>
          <w:tcPr>
            <w:tcW w:type="dxa" w:w="21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Game Over Screen — RETRY button</w:t>
            </w:r>
          </w:p>
        </w:tc>
        <w:tc>
          <w:tcPr>
            <w:tcW w:type="dxa" w:w="21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User taps RETRY. Must watch 30s ad to continue.</w:t>
            </w:r>
          </w:p>
        </w:tc>
        <w:tc>
          <w:tcPr>
            <w:tcW w:type="dxa" w:w="28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Highest CPM (~₹80–200/1000). Best converter. Priority placement.</w:t>
            </w:r>
          </w:p>
        </w:tc>
      </w:tr>
      <w:tr>
        <w:tc>
          <w:tcPr>
            <w:tcW w:type="dxa" w:w="2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Banner Ad</w:t>
            </w:r>
          </w:p>
        </w:tc>
        <w:tc>
          <w:tcPr>
            <w:tcW w:type="dxa" w:w="2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Home Screen only</w:t>
            </w:r>
          </w:p>
        </w:tc>
        <w:tc>
          <w:tcPr>
            <w:tcW w:type="dxa" w:w="2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Persistent during Home screen session</w:t>
            </w:r>
          </w:p>
        </w:tc>
        <w:tc>
          <w:tcPr>
            <w:tcW w:type="dxa" w:w="2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DO NOT show banner during gameplay. Ruins experience.</w:t>
            </w:r>
          </w:p>
        </w:tc>
      </w:tr>
    </w:tbl>
    <w:p>
      <w:pPr>
        <w:spacing w:after="0" w:before="0"/>
      </w:pPr>
      <w:r>
        <w:rPr>
          <w:sz w:val="22"/>
          <w:szCs w:val="22"/>
        </w:rPr>
        <w:t xml:space="preserve"/>
      </w:r>
    </w:p>
    <w:p>
      <w:pPr>
        <w:pStyle w:val="Heading2"/>
        <w:spacing w:after="120" w:before="320"/>
      </w:pPr>
      <w:r>
        <w:rPr>
          <w:rFonts w:ascii="Arial" w:cs="Arial" w:eastAsia="Arial" w:hAnsi="Arial"/>
          <w:b/>
          <w:bCs/>
          <w:color w:val="1A202C"/>
          <w:sz w:val="28"/>
          <w:szCs w:val="28"/>
        </w:rPr>
        <w:t xml:space="preserve">6.2 AdMob Setup — Ad Unit IDs</w:t>
      </w:r>
    </w:p>
    <w:p>
      <w:pPr>
        <w:spacing w:after="80" w:before="60"/>
      </w:pPr>
      <w:r>
        <w:rPr>
          <w:rFonts w:ascii="Arial" w:cs="Arial" w:eastAsia="Arial" w:hAnsi="Arial"/>
          <w:color w:val="1A202C"/>
          <w:sz w:val="22"/>
          <w:szCs w:val="22"/>
        </w:rPr>
        <w:t xml:space="preserve">Create these 3 Ad Units inside your AdMob account after registration. Store the IDs in a config file (not hardcoded in game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Ad Unit</w:t>
            </w:r>
          </w:p>
        </w:tc>
        <w:tc>
          <w:tcPr>
            <w:tcW w:type="dxa" w:w="648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AdMob Console Setting</w:t>
            </w:r>
          </w:p>
        </w:tc>
      </w:tr>
      <w:tr>
        <w:tc>
          <w:tcPr>
            <w:tcW w:type="dxa" w:w="28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Banner — Home Screen</w:t>
            </w:r>
          </w:p>
        </w:tc>
        <w:tc>
          <w:tcPr>
            <w:tcW w:type="dxa" w:w="64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Format: Banner. Name: "home_banner". Add to constants.js</w:t>
            </w:r>
          </w:p>
        </w:tc>
      </w:tr>
      <w:tr>
        <w:tc>
          <w:tcPr>
            <w:tcW w:type="dxa" w:w="2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Interstitial — Game Over</w:t>
            </w:r>
          </w:p>
        </w:tc>
        <w:tc>
          <w:tcPr>
            <w:tcW w:type="dxa" w:w="64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Format: Interstitial. Name: "gameover_interstitial". Preload on game start.</w:t>
            </w:r>
          </w:p>
        </w:tc>
      </w:tr>
      <w:tr>
        <w:tc>
          <w:tcPr>
            <w:tcW w:type="dxa" w:w="28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Rewarded — Retry</w:t>
            </w:r>
          </w:p>
        </w:tc>
        <w:tc>
          <w:tcPr>
            <w:tcW w:type="dxa" w:w="64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Format: Rewarded. Name: "retry_rewarded". Preload immediately after game over.</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BDD7EE" w:sz="1"/>
              <w:left w:val="single" w:color="BDD7EE" w:sz="1"/>
              <w:bottom w:val="single" w:color="BDD7EE" w:sz="1"/>
              <w:right w:val="single" w:color="BDD7EE" w:sz="1"/>
            </w:tcBorders>
            <w:shd w:fill="E74C3C"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IMPORTANT</w:t>
            </w:r>
          </w:p>
        </w:tc>
        <w:tc>
          <w:tcPr>
            <w:tcW w:type="dxa" w:w="8640"/>
            <w:tcBorders>
              <w:top w:val="single" w:color="BDD7EE" w:sz="1"/>
              <w:left w:val="single" w:color="BDD7EE" w:sz="1"/>
              <w:bottom w:val="single" w:color="BDD7EE" w:sz="1"/>
              <w:right w:val="single" w:color="BDD7EE" w:sz="1"/>
            </w:tcBorders>
            <w:shd w:fill="FFF3E0" w:val="clear"/>
            <w:tcMar>
              <w:top w:type="dxa" w:w="100"/>
              <w:left w:type="dxa" w:w="160"/>
              <w:bottom w:type="dxa" w:w="100"/>
              <w:right w:type="dxa" w:w="160"/>
            </w:tcMar>
          </w:tcPr>
          <w:p>
            <w:pPr>
              <w:spacing w:after="0" w:before="0"/>
            </w:pPr>
            <w:r>
              <w:rPr>
                <w:rFonts w:ascii="Arial" w:cs="Arial" w:eastAsia="Arial" w:hAnsi="Arial"/>
                <w:color w:val="1A202C"/>
                <w:sz w:val="20"/>
                <w:szCs w:val="20"/>
              </w:rPr>
              <w:t xml:space="preserve">During development, always use AdMob TEST ad unit IDs (provided by Google). Never use real ad unit IDs during testing — Google will ban your account. Switch to real IDs only when submitting to stores.</w:t>
            </w:r>
          </w:p>
        </w:tc>
      </w:tr>
    </w:tbl>
    <w:p>
      <w:pPr>
        <w:spacing w:after="0" w:before="0"/>
      </w:pPr>
      <w:r>
        <w:rPr>
          <w:sz w:val="22"/>
          <w:szCs w:val="22"/>
        </w:rPr>
        <w:t xml:space="preserve"/>
      </w:r>
    </w:p>
    <w:p>
      <w:pPr>
        <w:pStyle w:val="Heading2"/>
        <w:spacing w:after="120" w:before="320"/>
      </w:pPr>
      <w:r>
        <w:rPr>
          <w:rFonts w:ascii="Arial" w:cs="Arial" w:eastAsia="Arial" w:hAnsi="Arial"/>
          <w:b/>
          <w:bCs/>
          <w:color w:val="1A202C"/>
          <w:sz w:val="28"/>
          <w:szCs w:val="28"/>
        </w:rPr>
        <w:t xml:space="preserve">6.3 Rewarded Ad Flow (Most Important)</w:t>
      </w:r>
    </w:p>
    <w:p>
      <w:pPr>
        <w:spacing w:after="80" w:before="60"/>
      </w:pPr>
      <w:r>
        <w:rPr>
          <w:rFonts w:ascii="Arial" w:cs="Arial" w:eastAsia="Arial" w:hAnsi="Arial"/>
          <w:color w:val="1A202C"/>
          <w:sz w:val="22"/>
          <w:szCs w:val="22"/>
        </w:rPr>
        <w:t xml:space="preserve">This is the highest-revenue interaction. Implement it perfectly:</w:t>
      </w:r>
    </w:p>
    <w:p>
      <w:pPr>
        <w:pStyle w:val="ListParagraph"/>
        <w:numPr>
          <w:ilvl w:val="0"/>
          <w:numId w:val="3"/>
        </w:numPr>
        <w:spacing w:after="40" w:before="40"/>
      </w:pPr>
      <w:r>
        <w:rPr>
          <w:rFonts w:ascii="Arial" w:cs="Arial" w:eastAsia="Arial" w:hAnsi="Arial"/>
          <w:color w:val="1A202C"/>
          <w:sz w:val="22"/>
          <w:szCs w:val="22"/>
        </w:rPr>
        <w:t xml:space="preserve">Player fails — game ends (platform too small or misses)</w:t>
      </w:r>
    </w:p>
    <w:p>
      <w:pPr>
        <w:pStyle w:val="ListParagraph"/>
        <w:numPr>
          <w:ilvl w:val="0"/>
          <w:numId w:val="3"/>
        </w:numPr>
        <w:spacing w:after="40" w:before="40"/>
      </w:pPr>
      <w:r>
        <w:rPr>
          <w:rFonts w:ascii="Arial" w:cs="Arial" w:eastAsia="Arial" w:hAnsi="Arial"/>
          <w:color w:val="1A202C"/>
          <w:sz w:val="22"/>
          <w:szCs w:val="22"/>
        </w:rPr>
        <w:t xml:space="preserve">0.5 second pause — let player read their score</w:t>
      </w:r>
    </w:p>
    <w:p>
      <w:pPr>
        <w:pStyle w:val="ListParagraph"/>
        <w:numPr>
          <w:ilvl w:val="0"/>
          <w:numId w:val="3"/>
        </w:numPr>
        <w:spacing w:after="40" w:before="40"/>
      </w:pPr>
      <w:r>
        <w:rPr>
          <w:rFonts w:ascii="Arial" w:cs="Arial" w:eastAsia="Arial" w:hAnsi="Arial"/>
          <w:color w:val="1A202C"/>
          <w:sz w:val="22"/>
          <w:szCs w:val="22"/>
        </w:rPr>
        <w:t xml:space="preserve">Rewarded ad loads in background (preloaded earlier)</w:t>
      </w:r>
    </w:p>
    <w:p>
      <w:pPr>
        <w:pStyle w:val="ListParagraph"/>
        <w:numPr>
          <w:ilvl w:val="0"/>
          <w:numId w:val="3"/>
        </w:numPr>
        <w:spacing w:after="40" w:before="40"/>
      </w:pPr>
      <w:r>
        <w:rPr>
          <w:rFonts w:ascii="Arial" w:cs="Arial" w:eastAsia="Arial" w:hAnsi="Arial"/>
          <w:color w:val="1A202C"/>
          <w:sz w:val="22"/>
          <w:szCs w:val="22"/>
        </w:rPr>
        <w:t xml:space="preserve">RETRY button appears with small ad icon: "▶ Watch Ad to Continue"</w:t>
      </w:r>
    </w:p>
    <w:p>
      <w:pPr>
        <w:pStyle w:val="ListParagraph"/>
        <w:numPr>
          <w:ilvl w:val="0"/>
          <w:numId w:val="3"/>
        </w:numPr>
        <w:spacing w:after="40" w:before="40"/>
      </w:pPr>
      <w:r>
        <w:rPr>
          <w:rFonts w:ascii="Arial" w:cs="Arial" w:eastAsia="Arial" w:hAnsi="Arial"/>
          <w:color w:val="1A202C"/>
          <w:sz w:val="22"/>
          <w:szCs w:val="22"/>
        </w:rPr>
        <w:t xml:space="preserve">Player taps RETRY → rewarded ad plays (30 seconds, cannot skip)</w:t>
      </w:r>
    </w:p>
    <w:p>
      <w:pPr>
        <w:pStyle w:val="ListParagraph"/>
        <w:numPr>
          <w:ilvl w:val="0"/>
          <w:numId w:val="3"/>
        </w:numPr>
        <w:spacing w:after="40" w:before="40"/>
      </w:pPr>
      <w:r>
        <w:rPr>
          <w:rFonts w:ascii="Arial" w:cs="Arial" w:eastAsia="Arial" w:hAnsi="Arial"/>
          <w:color w:val="1A202C"/>
          <w:sz w:val="22"/>
          <w:szCs w:val="22"/>
        </w:rPr>
        <w:t xml:space="preserve">Ad completes → game resumes from exact point of failure with platform width restored to previous state + 10px bonus</w:t>
      </w:r>
    </w:p>
    <w:p>
      <w:pPr>
        <w:pStyle w:val="ListParagraph"/>
        <w:numPr>
          <w:ilvl w:val="0"/>
          <w:numId w:val="3"/>
        </w:numPr>
        <w:spacing w:after="40" w:before="40"/>
      </w:pPr>
      <w:r>
        <w:rPr>
          <w:rFonts w:ascii="Arial" w:cs="Arial" w:eastAsia="Arial" w:hAnsi="Arial"/>
          <w:color w:val="1A202C"/>
          <w:sz w:val="22"/>
          <w:szCs w:val="22"/>
        </w:rPr>
        <w:t xml:space="preserve">Player can only use rewarded continue ONCE per game session (prevents abuse)</w:t>
      </w:r>
    </w:p>
    <w:p>
      <w:pPr>
        <w:spacing w:after="0" w:before="0"/>
      </w:pPr>
      <w:r>
        <w:rPr>
          <w:sz w:val="22"/>
          <w:szCs w:val="22"/>
        </w:rPr>
        <w:t xml:space="preserve"/>
      </w:r>
    </w:p>
    <w:p>
      <w:pPr>
        <w:pStyle w:val="Heading2"/>
        <w:spacing w:after="120" w:before="320"/>
      </w:pPr>
      <w:r>
        <w:rPr>
          <w:rFonts w:ascii="Arial" w:cs="Arial" w:eastAsia="Arial" w:hAnsi="Arial"/>
          <w:b/>
          <w:bCs/>
          <w:color w:val="1A202C"/>
          <w:sz w:val="28"/>
          <w:szCs w:val="28"/>
        </w:rPr>
        <w:t xml:space="preserve">6.4 IAP Pricing &amp;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Product ID</w:t>
            </w:r>
          </w:p>
        </w:tc>
        <w:tc>
          <w:tcPr>
            <w:tcW w:type="dxa" w:w="180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Price</w:t>
            </w:r>
          </w:p>
        </w:tc>
        <w:tc>
          <w:tcPr>
            <w:tcW w:type="dxa" w:w="180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336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Store Console Setup</w:t>
            </w:r>
          </w:p>
        </w:tc>
      </w:tr>
      <w:tr>
        <w:tc>
          <w:tcPr>
            <w:tcW w:type="dxa" w:w="24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com.stacksnap.theme_sunset</w:t>
            </w:r>
          </w:p>
        </w:tc>
        <w:tc>
          <w:tcPr>
            <w:tcW w:type="dxa" w:w="18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₹49</w:t>
            </w:r>
          </w:p>
        </w:tc>
        <w:tc>
          <w:tcPr>
            <w:tcW w:type="dxa" w:w="18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Non-consumable</w:t>
            </w:r>
          </w:p>
        </w:tc>
        <w:tc>
          <w:tcPr>
            <w:tcW w:type="dxa" w:w="33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Add in Play Console → Monetize → Products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com.stacksnap.theme_forest</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₹49</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Non-consumable</w:t>
            </w:r>
          </w:p>
        </w:tc>
        <w:tc>
          <w:tcPr>
            <w:tcW w:type="dxa" w:w="3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Same as above</w:t>
            </w:r>
          </w:p>
        </w:tc>
      </w:tr>
      <w:tr>
        <w:tc>
          <w:tcPr>
            <w:tcW w:type="dxa" w:w="24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com.stacksnap.theme_india</w:t>
            </w:r>
          </w:p>
        </w:tc>
        <w:tc>
          <w:tcPr>
            <w:tcW w:type="dxa" w:w="18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₹49</w:t>
            </w:r>
          </w:p>
        </w:tc>
        <w:tc>
          <w:tcPr>
            <w:tcW w:type="dxa" w:w="18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Non-consumable</w:t>
            </w:r>
          </w:p>
        </w:tc>
        <w:tc>
          <w:tcPr>
            <w:tcW w:type="dxa" w:w="33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Same as above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com.stacksnap.theme_neon</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₹99</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Non-consumable</w:t>
            </w:r>
          </w:p>
        </w:tc>
        <w:tc>
          <w:tcPr>
            <w:tcW w:type="dxa" w:w="3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Same as above</w:t>
            </w:r>
          </w:p>
        </w:tc>
      </w:tr>
      <w:tr>
        <w:tc>
          <w:tcPr>
            <w:tcW w:type="dxa" w:w="24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com.stacksnap.theme_gold</w:t>
            </w:r>
          </w:p>
        </w:tc>
        <w:tc>
          <w:tcPr>
            <w:tcW w:type="dxa" w:w="18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₹99</w:t>
            </w:r>
          </w:p>
        </w:tc>
        <w:tc>
          <w:tcPr>
            <w:tcW w:type="dxa" w:w="18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Non-consumable</w:t>
            </w:r>
          </w:p>
        </w:tc>
        <w:tc>
          <w:tcPr>
            <w:tcW w:type="dxa" w:w="33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Same as above</w:t>
            </w:r>
          </w:p>
        </w:tc>
      </w:tr>
    </w:tbl>
    <w:p>
      <w:pPr>
        <w:spacing w:after="0" w:before="0"/>
      </w:pPr>
      <w:r>
        <w:rPr>
          <w:sz w:val="22"/>
          <w:szCs w:val="22"/>
        </w:rPr>
        <w:t xml:space="preserve"/>
      </w:r>
    </w:p>
    <w:p>
      <w:pPr>
        <w:spacing w:after="80" w:before="60"/>
      </w:pPr>
      <w:r>
        <w:rPr>
          <w:rFonts w:ascii="Arial" w:cs="Arial" w:eastAsia="Arial" w:hAnsi="Arial"/>
          <w:color w:val="1A202C"/>
          <w:sz w:val="22"/>
          <w:szCs w:val="22"/>
        </w:rPr>
        <w:t xml:space="preserve">All IAP products are Non-consumable — purchased once, owned forever. This is the correct type for cosmetic unlocks. Do not use consumable (used for coins/currency systems).</w:t>
      </w:r>
    </w:p>
    <w:p>
      <w:r>
        <w:br w:type="page"/>
      </w:r>
    </w:p>
    <w:p>
      <w:pPr>
        <w:pStyle w:val="Heading1"/>
        <w:spacing w:after="160" w:before="400"/>
      </w:pPr>
      <w:r>
        <w:rPr>
          <w:rFonts w:ascii="Arial" w:cs="Arial" w:eastAsia="Arial" w:hAnsi="Arial"/>
          <w:b/>
          <w:bCs/>
          <w:color w:val="1A56DB"/>
          <w:sz w:val="36"/>
          <w:szCs w:val="36"/>
        </w:rPr>
        <w:t xml:space="preserve">7. Data &amp; Storage Specification</w:t>
      </w:r>
    </w:p>
    <w:p>
      <w:pPr>
        <w:spacing w:after="80" w:before="60"/>
      </w:pPr>
      <w:r>
        <w:rPr>
          <w:rFonts w:ascii="Arial" w:cs="Arial" w:eastAsia="Arial" w:hAnsi="Arial"/>
          <w:color w:val="1A202C"/>
          <w:sz w:val="22"/>
          <w:szCs w:val="22"/>
        </w:rPr>
        <w:t xml:space="preserve">The MVP requires zero backend server. All data is stored locally on device using AsyncStorage. This keeps the app fully offline and eliminates hosting costs.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rPr>
          <w:tblHeader/>
        </w:trPr>
        <w:tc>
          <w:tcPr>
            <w:tcW w:type="dxa" w:w="240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Data Key</w:t>
            </w:r>
          </w:p>
        </w:tc>
        <w:tc>
          <w:tcPr>
            <w:tcW w:type="dxa" w:w="216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240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w:t>
            </w:r>
          </w:p>
        </w:tc>
        <w:tc>
          <w:tcPr>
            <w:tcW w:type="dxa" w:w="240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When Updated</w:t>
            </w:r>
          </w:p>
        </w:tc>
      </w:tr>
      <w:tr>
        <w:tc>
          <w:tcPr>
            <w:tcW w:type="dxa" w:w="24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@stacksnap/highscore</w:t>
            </w:r>
          </w:p>
        </w:tc>
        <w:tc>
          <w:tcPr>
            <w:tcW w:type="dxa" w:w="21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Integer</w:t>
            </w:r>
          </w:p>
        </w:tc>
        <w:tc>
          <w:tcPr>
            <w:tcW w:type="dxa" w:w="24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Player best score (e.g. 2450)</w:t>
            </w:r>
          </w:p>
        </w:tc>
        <w:tc>
          <w:tcPr>
            <w:tcW w:type="dxa" w:w="24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On game over, if score &gt; current best</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@stacksnap/totalgames</w:t>
            </w:r>
          </w:p>
        </w:tc>
        <w:tc>
          <w:tcPr>
            <w:tcW w:type="dxa" w:w="2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Integer</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Total games played</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On every game over</w:t>
            </w:r>
          </w:p>
        </w:tc>
      </w:tr>
      <w:tr>
        <w:tc>
          <w:tcPr>
            <w:tcW w:type="dxa" w:w="24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@stacksnap/activetheme</w:t>
            </w:r>
          </w:p>
        </w:tc>
        <w:tc>
          <w:tcPr>
            <w:tcW w:type="dxa" w:w="21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String</w:t>
            </w:r>
          </w:p>
        </w:tc>
        <w:tc>
          <w:tcPr>
            <w:tcW w:type="dxa" w:w="24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Theme ID (e.g. "theme_neon")</w:t>
            </w:r>
          </w:p>
        </w:tc>
        <w:tc>
          <w:tcPr>
            <w:tcW w:type="dxa" w:w="24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When player selects theme in Shop</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@stacksnap/ownedthemes</w:t>
            </w:r>
          </w:p>
        </w:tc>
        <w:tc>
          <w:tcPr>
            <w:tcW w:type="dxa" w:w="2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Array</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["theme_default", "theme_neon"]</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On IAP purchase completion</w:t>
            </w:r>
          </w:p>
        </w:tc>
      </w:tr>
      <w:tr>
        <w:tc>
          <w:tcPr>
            <w:tcW w:type="dxa" w:w="24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@stacksnap/soundon</w:t>
            </w:r>
          </w:p>
        </w:tc>
        <w:tc>
          <w:tcPr>
            <w:tcW w:type="dxa" w:w="21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Boolean</w:t>
            </w:r>
          </w:p>
        </w:tc>
        <w:tc>
          <w:tcPr>
            <w:tcW w:type="dxa" w:w="24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true or false</w:t>
            </w:r>
          </w:p>
        </w:tc>
        <w:tc>
          <w:tcPr>
            <w:tcW w:type="dxa" w:w="24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When player toggles sound icon</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@stacksnap/gamessincelastinterstitial</w:t>
            </w:r>
          </w:p>
        </w:tc>
        <w:tc>
          <w:tcPr>
            <w:tcW w:type="dxa" w:w="2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Integer</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0–2 counter</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Increments on game over, resets at 3</w:t>
            </w:r>
          </w:p>
        </w:tc>
      </w:tr>
      <w:tr>
        <w:tc>
          <w:tcPr>
            <w:tcW w:type="dxa" w:w="24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@stacksnap/totalplatforms</w:t>
            </w:r>
          </w:p>
        </w:tc>
        <w:tc>
          <w:tcPr>
            <w:tcW w:type="dxa" w:w="21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Integer</w:t>
            </w:r>
          </w:p>
        </w:tc>
        <w:tc>
          <w:tcPr>
            <w:tcW w:type="dxa" w:w="24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All-time platforms stacked</w:t>
            </w:r>
          </w:p>
        </w:tc>
        <w:tc>
          <w:tcPr>
            <w:tcW w:type="dxa" w:w="24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On every successful stack</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BDD7EE" w:sz="1"/>
              <w:left w:val="single" w:color="BDD7EE" w:sz="1"/>
              <w:bottom w:val="single" w:color="BDD7EE" w:sz="1"/>
              <w:right w:val="single" w:color="BDD7EE" w:sz="1"/>
            </w:tcBorders>
            <w:shd w:fill="1A56DB"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FUTURE V2</w:t>
            </w:r>
          </w:p>
        </w:tc>
        <w:tc>
          <w:tcPr>
            <w:tcW w:type="dxa" w:w="8640"/>
            <w:tcBorders>
              <w:top w:val="single" w:color="BDD7EE" w:sz="1"/>
              <w:left w:val="single" w:color="BDD7EE" w:sz="1"/>
              <w:bottom w:val="single" w:color="BDD7EE" w:sz="1"/>
              <w:right w:val="single" w:color="BDD7EE" w:sz="1"/>
            </w:tcBorders>
            <w:shd w:fill="EBF4FF" w:val="clear"/>
            <w:tcMar>
              <w:top w:type="dxa" w:w="100"/>
              <w:left w:type="dxa" w:w="160"/>
              <w:bottom w:type="dxa" w:w="100"/>
              <w:right w:type="dxa" w:w="160"/>
            </w:tcMar>
          </w:tcPr>
          <w:p>
            <w:pPr>
              <w:spacing w:after="0" w:before="0"/>
            </w:pPr>
            <w:r>
              <w:rPr>
                <w:rFonts w:ascii="Arial" w:cs="Arial" w:eastAsia="Arial" w:hAnsi="Arial"/>
                <w:color w:val="1A202C"/>
                <w:sz w:val="20"/>
                <w:szCs w:val="20"/>
              </w:rPr>
              <w:t xml:space="preserve">In version 2 (post-launch), add Supabase backend for: global leaderboard, user accounts, cloud save. Do NOT build this in MVP — it adds 3+ weeks of complexity.</w:t>
            </w:r>
          </w:p>
        </w:tc>
      </w:tr>
    </w:tbl>
    <w:p>
      <w:r>
        <w:br w:type="page"/>
      </w:r>
    </w:p>
    <w:p>
      <w:pPr>
        <w:pStyle w:val="Heading1"/>
        <w:spacing w:after="160" w:before="400"/>
      </w:pPr>
      <w:r>
        <w:rPr>
          <w:rFonts w:ascii="Arial" w:cs="Arial" w:eastAsia="Arial" w:hAnsi="Arial"/>
          <w:b/>
          <w:bCs/>
          <w:color w:val="1A56DB"/>
          <w:sz w:val="36"/>
          <w:szCs w:val="36"/>
        </w:rPr>
        <w:t xml:space="preserve">8. Sound Design Specification</w:t>
      </w:r>
    </w:p>
    <w:p>
      <w:pPr>
        <w:spacing w:after="80" w:before="60"/>
      </w:pPr>
      <w:r>
        <w:rPr>
          <w:rFonts w:ascii="Arial" w:cs="Arial" w:eastAsia="Arial" w:hAnsi="Arial"/>
          <w:color w:val="1A202C"/>
          <w:sz w:val="22"/>
          <w:szCs w:val="22"/>
        </w:rPr>
        <w:t xml:space="preserve">Sound dramatically improves game feel and retention. All sounds must be &lt;100KB each. Source from freesound.org (free with attribution) or generate with Bfxr (free online tool).</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2160"/>
        <w:gridCol w:w="1920"/>
      </w:tblGrid>
      <w:tr>
        <w:trPr>
          <w:tblHeader/>
        </w:trPr>
        <w:tc>
          <w:tcPr>
            <w:tcW w:type="dxa" w:w="240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Sound File</w:t>
            </w:r>
          </w:p>
        </w:tc>
        <w:tc>
          <w:tcPr>
            <w:tcW w:type="dxa" w:w="288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Trigger</w:t>
            </w:r>
          </w:p>
        </w:tc>
        <w:tc>
          <w:tcPr>
            <w:tcW w:type="dxa" w:w="216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c>
          <w:tcPr>
            <w:tcW w:type="dxa" w:w="192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Duration</w:t>
            </w:r>
          </w:p>
        </w:tc>
      </w:tr>
      <w:tr>
        <w:tc>
          <w:tcPr>
            <w:tcW w:type="dxa" w:w="24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tap.mp3</w:t>
            </w:r>
          </w:p>
        </w:tc>
        <w:tc>
          <w:tcPr>
            <w:tcW w:type="dxa" w:w="28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Platform dropped (any result)</w:t>
            </w:r>
          </w:p>
        </w:tc>
        <w:tc>
          <w:tcPr>
            <w:tcW w:type="dxa" w:w="21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Short satisfying click/thud</w:t>
            </w:r>
          </w:p>
        </w:tc>
        <w:tc>
          <w:tcPr>
            <w:tcW w:type="dxa" w:w="19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&lt; 0.2s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perfect.mp3</w:t>
            </w:r>
          </w:p>
        </w:tc>
        <w:tc>
          <w:tcPr>
            <w:tcW w:type="dxa" w:w="2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Perfect stack (≥95% overlap)</w:t>
            </w:r>
          </w:p>
        </w:tc>
        <w:tc>
          <w:tcPr>
            <w:tcW w:type="dxa" w:w="2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Bright chime, higher pitch</w:t>
            </w:r>
          </w:p>
        </w:tc>
        <w:tc>
          <w:tcPr>
            <w:tcW w:type="dxa" w:w="19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&lt; 0.4s</w:t>
            </w:r>
          </w:p>
        </w:tc>
      </w:tr>
      <w:tr>
        <w:tc>
          <w:tcPr>
            <w:tcW w:type="dxa" w:w="24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trim.mp3</w:t>
            </w:r>
          </w:p>
        </w:tc>
        <w:tc>
          <w:tcPr>
            <w:tcW w:type="dxa" w:w="28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Platform trimmed (partial miss)</w:t>
            </w:r>
          </w:p>
        </w:tc>
        <w:tc>
          <w:tcPr>
            <w:tcW w:type="dxa" w:w="21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Whoosh + soft thud</w:t>
            </w:r>
          </w:p>
        </w:tc>
        <w:tc>
          <w:tcPr>
            <w:tcW w:type="dxa" w:w="19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&lt; 0.3s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combo.mp3</w:t>
            </w:r>
          </w:p>
        </w:tc>
        <w:tc>
          <w:tcPr>
            <w:tcW w:type="dxa" w:w="2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Combo x2 or higher</w:t>
            </w:r>
          </w:p>
        </w:tc>
        <w:tc>
          <w:tcPr>
            <w:tcW w:type="dxa" w:w="2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Ascending chime sequence</w:t>
            </w:r>
          </w:p>
        </w:tc>
        <w:tc>
          <w:tcPr>
            <w:tcW w:type="dxa" w:w="19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&lt; 0.5s</w:t>
            </w:r>
          </w:p>
        </w:tc>
      </w:tr>
      <w:tr>
        <w:tc>
          <w:tcPr>
            <w:tcW w:type="dxa" w:w="24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fail.mp3</w:t>
            </w:r>
          </w:p>
        </w:tc>
        <w:tc>
          <w:tcPr>
            <w:tcW w:type="dxa" w:w="28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Game over</w:t>
            </w:r>
          </w:p>
        </w:tc>
        <w:tc>
          <w:tcPr>
            <w:tcW w:type="dxa" w:w="21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Descending tone, soft</w:t>
            </w:r>
          </w:p>
        </w:tc>
        <w:tc>
          <w:tcPr>
            <w:tcW w:type="dxa" w:w="19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&lt; 0.6s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highscore.mp3</w:t>
            </w:r>
          </w:p>
        </w:tc>
        <w:tc>
          <w:tcPr>
            <w:tcW w:type="dxa" w:w="2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New high score achieved</w:t>
            </w:r>
          </w:p>
        </w:tc>
        <w:tc>
          <w:tcPr>
            <w:tcW w:type="dxa" w:w="2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Fanfare — 3 ascending notes</w:t>
            </w:r>
          </w:p>
        </w:tc>
        <w:tc>
          <w:tcPr>
            <w:tcW w:type="dxa" w:w="19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&lt; 1.0s</w:t>
            </w:r>
          </w:p>
        </w:tc>
      </w:tr>
      <w:tr>
        <w:tc>
          <w:tcPr>
            <w:tcW w:type="dxa" w:w="24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purchase.mp3</w:t>
            </w:r>
          </w:p>
        </w:tc>
        <w:tc>
          <w:tcPr>
            <w:tcW w:type="dxa" w:w="28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Successful IAP purchase</w:t>
            </w:r>
          </w:p>
        </w:tc>
        <w:tc>
          <w:tcPr>
            <w:tcW w:type="dxa" w:w="21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Cash register + chime</w:t>
            </w:r>
          </w:p>
        </w:tc>
        <w:tc>
          <w:tcPr>
            <w:tcW w:type="dxa" w:w="19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&lt; 0.5s</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startup.mp3</w:t>
            </w:r>
          </w:p>
        </w:tc>
        <w:tc>
          <w:tcPr>
            <w:tcW w:type="dxa" w:w="2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Splash screen load</w:t>
            </w:r>
          </w:p>
        </w:tc>
        <w:tc>
          <w:tcPr>
            <w:tcW w:type="dxa" w:w="21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Soft 2-note logo chime</w:t>
            </w:r>
          </w:p>
        </w:tc>
        <w:tc>
          <w:tcPr>
            <w:tcW w:type="dxa" w:w="19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&lt; 0.8s</w:t>
            </w:r>
          </w:p>
        </w:tc>
      </w:tr>
    </w:tbl>
    <w:p>
      <w:pPr>
        <w:spacing w:after="0" w:before="0"/>
      </w:pPr>
      <w:r>
        <w:rPr>
          <w:sz w:val="22"/>
          <w:szCs w:val="22"/>
        </w:rPr>
        <w:t xml:space="preserve"/>
      </w:r>
    </w:p>
    <w:p>
      <w:pPr>
        <w:spacing w:after="80" w:before="60"/>
      </w:pPr>
      <w:r>
        <w:rPr>
          <w:rFonts w:ascii="Arial" w:cs="Arial" w:eastAsia="Arial" w:hAnsi="Arial"/>
          <w:color w:val="1A202C"/>
          <w:sz w:val="22"/>
          <w:szCs w:val="22"/>
        </w:rPr>
        <w:t xml:space="preserve">Implement sound using expo-av library. Load all sounds on app startup. Respect the sound toggle stored in AsyncStorage.</w:t>
      </w:r>
    </w:p>
    <w:p>
      <w:r>
        <w:br w:type="page"/>
      </w:r>
    </w:p>
    <w:p>
      <w:pPr>
        <w:pStyle w:val="Heading1"/>
        <w:spacing w:after="160" w:before="400"/>
      </w:pPr>
      <w:r>
        <w:rPr>
          <w:rFonts w:ascii="Arial" w:cs="Arial" w:eastAsia="Arial" w:hAnsi="Arial"/>
          <w:b/>
          <w:bCs/>
          <w:color w:val="1A56DB"/>
          <w:sz w:val="36"/>
          <w:szCs w:val="36"/>
        </w:rPr>
        <w:t xml:space="preserve">9.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BDD7EE" w:sz="1"/>
              <w:left w:val="single" w:color="BDD7EE" w:sz="1"/>
              <w:bottom w:val="single" w:color="BDD7EE" w:sz="1"/>
              <w:right w:val="single" w:color="BDD7EE" w:sz="1"/>
            </w:tcBorders>
            <w:shd w:fill="E74C3C"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CRITICAL</w:t>
            </w:r>
          </w:p>
        </w:tc>
        <w:tc>
          <w:tcPr>
            <w:tcW w:type="dxa" w:w="8640"/>
            <w:tcBorders>
              <w:top w:val="single" w:color="BDD7EE" w:sz="1"/>
              <w:left w:val="single" w:color="BDD7EE" w:sz="1"/>
              <w:bottom w:val="single" w:color="BDD7EE" w:sz="1"/>
              <w:right w:val="single" w:color="BDD7EE" w:sz="1"/>
            </w:tcBorders>
            <w:shd w:fill="FFF3E0" w:val="clear"/>
            <w:tcMar>
              <w:top w:type="dxa" w:w="100"/>
              <w:left w:type="dxa" w:w="160"/>
              <w:bottom w:type="dxa" w:w="100"/>
              <w:right w:type="dxa" w:w="160"/>
            </w:tcMar>
          </w:tcPr>
          <w:p>
            <w:pPr>
              <w:spacing w:after="0" w:before="0"/>
            </w:pPr>
            <w:r>
              <w:rPr>
                <w:rFonts w:ascii="Arial" w:cs="Arial" w:eastAsia="Arial" w:hAnsi="Arial"/>
                <w:color w:val="1A202C"/>
                <w:sz w:val="20"/>
                <w:szCs w:val="20"/>
              </w:rPr>
              <w:t xml:space="preserve">The game must run smoothly on low-end Android devices — specifically phones with 2GB RAM and Snapdragon 450/460 chipsets. This is the target device for India, Southeast Asia, and LATAM. If it lags on these devices, you lose 60% of your addressable market.</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80"/>
        <w:gridCol w:w="3360"/>
      </w:tblGrid>
      <w:tr>
        <w:trPr>
          <w:tblHeader/>
        </w:trPr>
        <w:tc>
          <w:tcPr>
            <w:tcW w:type="dxa" w:w="312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Requirement</w:t>
            </w:r>
          </w:p>
        </w:tc>
        <w:tc>
          <w:tcPr>
            <w:tcW w:type="dxa" w:w="288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Target</w:t>
            </w:r>
          </w:p>
        </w:tc>
        <w:tc>
          <w:tcPr>
            <w:tcW w:type="dxa" w:w="336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How to Achieve</w:t>
            </w:r>
          </w:p>
        </w:tc>
      </w:tr>
      <w:tr>
        <w:tc>
          <w:tcPr>
            <w:tcW w:type="dxa" w:w="31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Frame rate</w:t>
            </w:r>
          </w:p>
        </w:tc>
        <w:tc>
          <w:tcPr>
            <w:tcW w:type="dxa" w:w="28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60fps on mid-range, 30fps min on low-end</w:t>
            </w:r>
          </w:p>
        </w:tc>
        <w:tc>
          <w:tcPr>
            <w:tcW w:type="dxa" w:w="33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Use React Native Reanimated (hardware-accelerated). Avoid JS thread for animations.</w:t>
            </w:r>
          </w:p>
        </w:tc>
      </w:tr>
      <w:tr>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App size (APK)</w:t>
            </w:r>
          </w:p>
        </w:tc>
        <w:tc>
          <w:tcPr>
            <w:tcW w:type="dxa" w:w="2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&lt; 25MB</w:t>
            </w:r>
          </w:p>
        </w:tc>
        <w:tc>
          <w:tcPr>
            <w:tcW w:type="dxa" w:w="3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No large image assets. Use flat colors + code-drawn shapes. Compress all sounds.</w:t>
            </w:r>
          </w:p>
        </w:tc>
      </w:tr>
      <w:tr>
        <w:tc>
          <w:tcPr>
            <w:tcW w:type="dxa" w:w="31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Cold start time</w:t>
            </w:r>
          </w:p>
        </w:tc>
        <w:tc>
          <w:tcPr>
            <w:tcW w:type="dxa" w:w="28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&lt; 2 seconds to Splash</w:t>
            </w:r>
          </w:p>
        </w:tc>
        <w:tc>
          <w:tcPr>
            <w:tcW w:type="dxa" w:w="33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Lazy-load non-critical assets. Initialize AdMob async.</w:t>
            </w:r>
          </w:p>
        </w:tc>
      </w:tr>
      <w:tr>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Memory usage</w:t>
            </w:r>
          </w:p>
        </w:tc>
        <w:tc>
          <w:tcPr>
            <w:tcW w:type="dxa" w:w="2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&lt; 150MB peak</w:t>
            </w:r>
          </w:p>
        </w:tc>
        <w:tc>
          <w:tcPr>
            <w:tcW w:type="dxa" w:w="3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No texture atlases. Release audio resources when not playing.</w:t>
            </w:r>
          </w:p>
        </w:tc>
      </w:tr>
      <w:tr>
        <w:tc>
          <w:tcPr>
            <w:tcW w:type="dxa" w:w="31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Battery impact</w:t>
            </w:r>
          </w:p>
        </w:tc>
        <w:tc>
          <w:tcPr>
            <w:tcW w:type="dxa" w:w="288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Low</w:t>
            </w:r>
          </w:p>
        </w:tc>
        <w:tc>
          <w:tcPr>
            <w:tcW w:type="dxa" w:w="336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Cap frame rate at 60fps. Do not run game loop when app is backgrounded.</w:t>
            </w:r>
          </w:p>
        </w:tc>
      </w:tr>
      <w:tr>
        <w:tc>
          <w:tcPr>
            <w:tcW w:type="dxa" w:w="31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Offline support</w:t>
            </w:r>
          </w:p>
        </w:tc>
        <w:tc>
          <w:tcPr>
            <w:tcW w:type="dxa" w:w="288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100% offline gameplay</w:t>
            </w:r>
          </w:p>
        </w:tc>
        <w:tc>
          <w:tcPr>
            <w:tcW w:type="dxa" w:w="336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All game assets bundled. AsyncStorage for persistence. Ads gracefully fail if no internet.</w:t>
            </w:r>
          </w:p>
        </w:tc>
      </w:tr>
    </w:tbl>
    <w:p>
      <w:pPr>
        <w:spacing w:after="0" w:before="0"/>
      </w:pPr>
      <w:r>
        <w:rPr>
          <w:sz w:val="22"/>
          <w:szCs w:val="22"/>
        </w:rPr>
        <w:t xml:space="preserve"/>
      </w:r>
    </w:p>
    <w:p>
      <w:pPr>
        <w:pStyle w:val="Heading2"/>
        <w:spacing w:after="120" w:before="320"/>
      </w:pPr>
      <w:r>
        <w:rPr>
          <w:rFonts w:ascii="Arial" w:cs="Arial" w:eastAsia="Arial" w:hAnsi="Arial"/>
          <w:b/>
          <w:bCs/>
          <w:color w:val="1A202C"/>
          <w:sz w:val="28"/>
          <w:szCs w:val="28"/>
        </w:rPr>
        <w:t xml:space="preserve">9.1 Target Test Devices</w:t>
      </w:r>
    </w:p>
    <w:p>
      <w:pPr>
        <w:spacing w:after="80" w:before="60"/>
      </w:pPr>
      <w:r>
        <w:rPr>
          <w:rFonts w:ascii="Arial" w:cs="Arial" w:eastAsia="Arial" w:hAnsi="Arial"/>
          <w:color w:val="1A202C"/>
          <w:sz w:val="22"/>
          <w:szCs w:val="22"/>
        </w:rPr>
        <w:t xml:space="preserve">Before Play Store submission, test on or emulate these specific devices:</w:t>
      </w:r>
    </w:p>
    <w:p>
      <w:pPr>
        <w:pStyle w:val="ListParagraph"/>
        <w:numPr>
          <w:ilvl w:val="0"/>
          <w:numId w:val="2"/>
        </w:numPr>
        <w:spacing w:after="40" w:before="40"/>
      </w:pPr>
      <w:r>
        <w:rPr>
          <w:rFonts w:ascii="Arial" w:cs="Arial" w:eastAsia="Arial" w:hAnsi="Arial"/>
          <w:color w:val="1A202C"/>
          <w:sz w:val="22"/>
          <w:szCs w:val="22"/>
        </w:rPr>
        <w:t xml:space="preserve">Redmi 9 / Redmi 10 (most common India budget Android)</w:t>
      </w:r>
    </w:p>
    <w:p>
      <w:pPr>
        <w:pStyle w:val="ListParagraph"/>
        <w:numPr>
          <w:ilvl w:val="0"/>
          <w:numId w:val="2"/>
        </w:numPr>
        <w:spacing w:after="40" w:before="40"/>
      </w:pPr>
      <w:r>
        <w:rPr>
          <w:rFonts w:ascii="Arial" w:cs="Arial" w:eastAsia="Arial" w:hAnsi="Arial"/>
          <w:color w:val="1A202C"/>
          <w:sz w:val="22"/>
          <w:szCs w:val="22"/>
        </w:rPr>
        <w:t xml:space="preserve">Samsung Galaxy A13 (widely used sub-₹15,000 segment)</w:t>
      </w:r>
    </w:p>
    <w:p>
      <w:pPr>
        <w:pStyle w:val="ListParagraph"/>
        <w:numPr>
          <w:ilvl w:val="0"/>
          <w:numId w:val="2"/>
        </w:numPr>
        <w:spacing w:after="40" w:before="40"/>
      </w:pPr>
      <w:r>
        <w:rPr>
          <w:rFonts w:ascii="Arial" w:cs="Arial" w:eastAsia="Arial" w:hAnsi="Arial"/>
          <w:color w:val="1A202C"/>
          <w:sz w:val="22"/>
          <w:szCs w:val="22"/>
        </w:rPr>
        <w:t xml:space="preserve">Any Android 8.0+ device (minimum OS support)</w:t>
      </w:r>
    </w:p>
    <w:p>
      <w:pPr>
        <w:pStyle w:val="ListParagraph"/>
        <w:numPr>
          <w:ilvl w:val="0"/>
          <w:numId w:val="2"/>
        </w:numPr>
        <w:spacing w:after="40" w:before="40"/>
      </w:pPr>
      <w:r>
        <w:rPr>
          <w:rFonts w:ascii="Arial" w:cs="Arial" w:eastAsia="Arial" w:hAnsi="Arial"/>
          <w:color w:val="1A202C"/>
          <w:sz w:val="22"/>
          <w:szCs w:val="22"/>
        </w:rPr>
        <w:t xml:space="preserve">iPhone SE 2nd gen (minimum iOS test — smallest screen)</w:t>
      </w:r>
    </w:p>
    <w:p>
      <w:pPr>
        <w:pStyle w:val="ListParagraph"/>
        <w:numPr>
          <w:ilvl w:val="0"/>
          <w:numId w:val="2"/>
        </w:numPr>
        <w:spacing w:after="40" w:before="40"/>
      </w:pPr>
      <w:r>
        <w:rPr>
          <w:rFonts w:ascii="Arial" w:cs="Arial" w:eastAsia="Arial" w:hAnsi="Arial"/>
          <w:color w:val="1A202C"/>
          <w:sz w:val="22"/>
          <w:szCs w:val="22"/>
        </w:rPr>
        <w:t xml:space="preserve">iPhone 13 (standard iOS test)</w:t>
      </w:r>
    </w:p>
    <w:p>
      <w:r>
        <w:br w:type="page"/>
      </w:r>
    </w:p>
    <w:p>
      <w:pPr>
        <w:pStyle w:val="Heading1"/>
        <w:spacing w:after="160" w:before="400"/>
      </w:pPr>
      <w:r>
        <w:rPr>
          <w:rFonts w:ascii="Arial" w:cs="Arial" w:eastAsia="Arial" w:hAnsi="Arial"/>
          <w:b/>
          <w:bCs/>
          <w:color w:val="1A56DB"/>
          <w:sz w:val="36"/>
          <w:szCs w:val="36"/>
        </w:rPr>
        <w:t xml:space="preserve">10. Store Submission Checklist</w:t>
      </w:r>
    </w:p>
    <w:p>
      <w:pPr>
        <w:pStyle w:val="Heading2"/>
        <w:spacing w:after="120" w:before="320"/>
      </w:pPr>
      <w:r>
        <w:rPr>
          <w:rFonts w:ascii="Arial" w:cs="Arial" w:eastAsia="Arial" w:hAnsi="Arial"/>
          <w:b/>
          <w:bCs/>
          <w:color w:val="1A202C"/>
          <w:sz w:val="28"/>
          <w:szCs w:val="28"/>
        </w:rPr>
        <w:t xml:space="preserve">10.1 Google Play Store (Android — Submit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4320"/>
      </w:tblGrid>
      <w:tr>
        <w:trPr>
          <w:tblHeader/>
        </w:trPr>
        <w:tc>
          <w:tcPr>
            <w:tcW w:type="dxa" w:w="72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432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Requirement</w:t>
            </w:r>
          </w:p>
        </w:tc>
        <w:tc>
          <w:tcPr>
            <w:tcW w:type="dxa" w:w="432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Details</w:t>
            </w:r>
          </w:p>
        </w:tc>
      </w:tr>
      <w:tr>
        <w:tc>
          <w:tcPr>
            <w:tcW w:type="dxa" w:w="7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1</w:t>
            </w:r>
          </w:p>
        </w:tc>
        <w:tc>
          <w:tcPr>
            <w:tcW w:type="dxa" w:w="43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App Icon</w:t>
            </w:r>
          </w:p>
        </w:tc>
        <w:tc>
          <w:tcPr>
            <w:tcW w:type="dxa" w:w="43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512x512px PNG. No alpha channel. Use Canva. Stack of colorful platforms on dark background.</w:t>
            </w:r>
          </w:p>
        </w:tc>
      </w:tr>
      <w:tr>
        <w:tc>
          <w:tcPr>
            <w:tcW w:type="dxa" w:w="7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2</w:t>
            </w:r>
          </w:p>
        </w:tc>
        <w:tc>
          <w:tcPr>
            <w:tcW w:type="dxa" w:w="43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Feature Graphic</w:t>
            </w:r>
          </w:p>
        </w:tc>
        <w:tc>
          <w:tcPr>
            <w:tcW w:type="dxa" w:w="43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1024x500px PNG/JPG. Required. Show gameplay screenshot + game title text.</w:t>
            </w:r>
          </w:p>
        </w:tc>
      </w:tr>
      <w:tr>
        <w:tc>
          <w:tcPr>
            <w:tcW w:type="dxa" w:w="7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3</w:t>
            </w:r>
          </w:p>
        </w:tc>
        <w:tc>
          <w:tcPr>
            <w:tcW w:type="dxa" w:w="43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Screenshots (Phone)</w:t>
            </w:r>
          </w:p>
        </w:tc>
        <w:tc>
          <w:tcPr>
            <w:tcW w:type="dxa" w:w="43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Minimum 2, max 8. Size: 1080x1920px. Show: Home screen, Gameplay, Game Over, Shop.</w:t>
            </w:r>
          </w:p>
        </w:tc>
      </w:tr>
      <w:tr>
        <w:tc>
          <w:tcPr>
            <w:tcW w:type="dxa" w:w="7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4</w:t>
            </w:r>
          </w:p>
        </w:tc>
        <w:tc>
          <w:tcPr>
            <w:tcW w:type="dxa" w:w="43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Short Description</w:t>
            </w:r>
          </w:p>
        </w:tc>
        <w:tc>
          <w:tcPr>
            <w:tcW w:type="dxa" w:w="43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Max 80 characters: "Tap to stack! How high can you go? Beat your best score."</w:t>
            </w:r>
          </w:p>
        </w:tc>
      </w:tr>
      <w:tr>
        <w:tc>
          <w:tcPr>
            <w:tcW w:type="dxa" w:w="7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5</w:t>
            </w:r>
          </w:p>
        </w:tc>
        <w:tc>
          <w:tcPr>
            <w:tcW w:type="dxa" w:w="43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Full Description</w:t>
            </w:r>
          </w:p>
        </w:tc>
        <w:tc>
          <w:tcPr>
            <w:tcW w:type="dxa" w:w="43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Max 4000 chars. See template in Section 10.3.</w:t>
            </w:r>
          </w:p>
        </w:tc>
      </w:tr>
      <w:tr>
        <w:tc>
          <w:tcPr>
            <w:tcW w:type="dxa" w:w="7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6</w:t>
            </w:r>
          </w:p>
        </w:tc>
        <w:tc>
          <w:tcPr>
            <w:tcW w:type="dxa" w:w="43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Content Rating</w:t>
            </w:r>
          </w:p>
        </w:tc>
        <w:tc>
          <w:tcPr>
            <w:tcW w:type="dxa" w:w="43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Complete IARC questionnaire. Select: Everyone (no violence, no mature content).</w:t>
            </w:r>
          </w:p>
        </w:tc>
      </w:tr>
      <w:tr>
        <w:tc>
          <w:tcPr>
            <w:tcW w:type="dxa" w:w="7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7</w:t>
            </w:r>
          </w:p>
        </w:tc>
        <w:tc>
          <w:tcPr>
            <w:tcW w:type="dxa" w:w="43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Privacy Policy URL</w:t>
            </w:r>
          </w:p>
        </w:tc>
        <w:tc>
          <w:tcPr>
            <w:tcW w:type="dxa" w:w="43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Required even for simple games. Use free generator: app-privacy-policy.com. Host on GitHub Pages.</w:t>
            </w:r>
          </w:p>
        </w:tc>
      </w:tr>
      <w:tr>
        <w:tc>
          <w:tcPr>
            <w:tcW w:type="dxa" w:w="7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8</w:t>
            </w:r>
          </w:p>
        </w:tc>
        <w:tc>
          <w:tcPr>
            <w:tcW w:type="dxa" w:w="43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App Category</w:t>
            </w:r>
          </w:p>
        </w:tc>
        <w:tc>
          <w:tcPr>
            <w:tcW w:type="dxa" w:w="43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Games → Casual</w:t>
            </w:r>
          </w:p>
        </w:tc>
      </w:tr>
      <w:tr>
        <w:tc>
          <w:tcPr>
            <w:tcW w:type="dxa" w:w="7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9</w:t>
            </w:r>
          </w:p>
        </w:tc>
        <w:tc>
          <w:tcPr>
            <w:tcW w:type="dxa" w:w="43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APK/AAB</w:t>
            </w:r>
          </w:p>
        </w:tc>
        <w:tc>
          <w:tcPr>
            <w:tcW w:type="dxa" w:w="43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Build using EAS Build: eas build --platform android. Upload .aab file (not .apk).</w:t>
            </w:r>
          </w:p>
        </w:tc>
      </w:tr>
      <w:tr>
        <w:tc>
          <w:tcPr>
            <w:tcW w:type="dxa" w:w="7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10</w:t>
            </w:r>
          </w:p>
        </w:tc>
        <w:tc>
          <w:tcPr>
            <w:tcW w:type="dxa" w:w="43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Pricing</w:t>
            </w:r>
          </w:p>
        </w:tc>
        <w:tc>
          <w:tcPr>
            <w:tcW w:type="dxa" w:w="43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Free. Monetization: Contains Ads + In-App Purchases. Declare both.</w:t>
            </w:r>
          </w:p>
        </w:tc>
      </w:tr>
    </w:tbl>
    <w:p>
      <w:pPr>
        <w:spacing w:after="0" w:before="0"/>
      </w:pPr>
      <w:r>
        <w:rPr>
          <w:sz w:val="22"/>
          <w:szCs w:val="22"/>
        </w:rPr>
        <w:t xml:space="preserve"/>
      </w:r>
    </w:p>
    <w:p>
      <w:pPr>
        <w:pStyle w:val="Heading2"/>
        <w:spacing w:after="120" w:before="320"/>
      </w:pPr>
      <w:r>
        <w:rPr>
          <w:rFonts w:ascii="Arial" w:cs="Arial" w:eastAsia="Arial" w:hAnsi="Arial"/>
          <w:b/>
          <w:bCs/>
          <w:color w:val="1A202C"/>
          <w:sz w:val="28"/>
          <w:szCs w:val="28"/>
        </w:rPr>
        <w:t xml:space="preserve">10.2 Apple App Store (iOS — Submit Week 7-8)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4320"/>
      </w:tblGrid>
      <w:tr>
        <w:trPr>
          <w:tblHeader/>
        </w:trPr>
        <w:tc>
          <w:tcPr>
            <w:tcW w:type="dxa" w:w="72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432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Requirement</w:t>
            </w:r>
          </w:p>
        </w:tc>
        <w:tc>
          <w:tcPr>
            <w:tcW w:type="dxa" w:w="432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Details</w:t>
            </w:r>
          </w:p>
        </w:tc>
      </w:tr>
      <w:tr>
        <w:tc>
          <w:tcPr>
            <w:tcW w:type="dxa" w:w="7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1</w:t>
            </w:r>
          </w:p>
        </w:tc>
        <w:tc>
          <w:tcPr>
            <w:tcW w:type="dxa" w:w="43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Apple Developer Account</w:t>
            </w:r>
          </w:p>
        </w:tc>
        <w:tc>
          <w:tcPr>
            <w:tcW w:type="dxa" w:w="43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$99/year. Register at developer.apple.com. Takes 24–48 hours to activate.</w:t>
            </w:r>
          </w:p>
        </w:tc>
      </w:tr>
      <w:tr>
        <w:tc>
          <w:tcPr>
            <w:tcW w:type="dxa" w:w="7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2</w:t>
            </w:r>
          </w:p>
        </w:tc>
        <w:tc>
          <w:tcPr>
            <w:tcW w:type="dxa" w:w="43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App Icon</w:t>
            </w:r>
          </w:p>
        </w:tc>
        <w:tc>
          <w:tcPr>
            <w:tcW w:type="dxa" w:w="43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1024x1024px PNG. No rounded corners (Apple adds them). No alpha channel.</w:t>
            </w:r>
          </w:p>
        </w:tc>
      </w:tr>
      <w:tr>
        <w:tc>
          <w:tcPr>
            <w:tcW w:type="dxa" w:w="7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3</w:t>
            </w:r>
          </w:p>
        </w:tc>
        <w:tc>
          <w:tcPr>
            <w:tcW w:type="dxa" w:w="43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Screenshots</w:t>
            </w:r>
          </w:p>
        </w:tc>
        <w:tc>
          <w:tcPr>
            <w:tcW w:type="dxa" w:w="43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6.5" (1284x2778px) and 5.5" (1242x2208px) sizes required. Use Simulator for these.</w:t>
            </w:r>
          </w:p>
        </w:tc>
      </w:tr>
      <w:tr>
        <w:tc>
          <w:tcPr>
            <w:tcW w:type="dxa" w:w="7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4</w:t>
            </w:r>
          </w:p>
        </w:tc>
        <w:tc>
          <w:tcPr>
            <w:tcW w:type="dxa" w:w="43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App Store Description</w:t>
            </w:r>
          </w:p>
        </w:tc>
        <w:tc>
          <w:tcPr>
            <w:tcW w:type="dxa" w:w="43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Same structure as Play Store but slightly different tone. See Section 10.3.</w:t>
            </w:r>
          </w:p>
        </w:tc>
      </w:tr>
      <w:tr>
        <w:tc>
          <w:tcPr>
            <w:tcW w:type="dxa" w:w="7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5</w:t>
            </w:r>
          </w:p>
        </w:tc>
        <w:tc>
          <w:tcPr>
            <w:tcW w:type="dxa" w:w="43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Privacy Details</w:t>
            </w:r>
          </w:p>
        </w:tc>
        <w:tc>
          <w:tcPr>
            <w:tcW w:type="dxa" w:w="43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Declare all data collected. With AsyncStorage only (local), select "Data Not Collected".</w:t>
            </w:r>
          </w:p>
        </w:tc>
      </w:tr>
      <w:tr>
        <w:tc>
          <w:tcPr>
            <w:tcW w:type="dxa" w:w="7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6</w:t>
            </w:r>
          </w:p>
        </w:tc>
        <w:tc>
          <w:tcPr>
            <w:tcW w:type="dxa" w:w="43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Age Rating</w:t>
            </w:r>
          </w:p>
        </w:tc>
        <w:tc>
          <w:tcPr>
            <w:tcW w:type="dxa" w:w="43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4+. No mature content.</w:t>
            </w:r>
          </w:p>
        </w:tc>
      </w:tr>
      <w:tr>
        <w:tc>
          <w:tcPr>
            <w:tcW w:type="dxa" w:w="7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7</w:t>
            </w:r>
          </w:p>
        </w:tc>
        <w:tc>
          <w:tcPr>
            <w:tcW w:type="dxa" w:w="43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In-App Purchases</w:t>
            </w:r>
          </w:p>
        </w:tc>
        <w:tc>
          <w:tcPr>
            <w:tcW w:type="dxa" w:w="43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Create all 5 IAP products in App Store Connect BEFORE submitting app. They must be approved first.</w:t>
            </w:r>
          </w:p>
        </w:tc>
      </w:tr>
      <w:tr>
        <w:tc>
          <w:tcPr>
            <w:tcW w:type="dxa" w:w="7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8</w:t>
            </w:r>
          </w:p>
        </w:tc>
        <w:tc>
          <w:tcPr>
            <w:tcW w:type="dxa" w:w="43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Restore Purchases</w:t>
            </w:r>
          </w:p>
        </w:tc>
        <w:tc>
          <w:tcPr>
            <w:tcW w:type="dxa" w:w="43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Must implement "Restore Purchases" button. App will be rejected without it.</w:t>
            </w:r>
          </w:p>
        </w:tc>
      </w:tr>
      <w:tr>
        <w:tc>
          <w:tcPr>
            <w:tcW w:type="dxa" w:w="7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9</w:t>
            </w:r>
          </w:p>
        </w:tc>
        <w:tc>
          <w:tcPr>
            <w:tcW w:type="dxa" w:w="43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IPA Build</w:t>
            </w:r>
          </w:p>
        </w:tc>
        <w:tc>
          <w:tcPr>
            <w:tcW w:type="dxa" w:w="43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eas build --platform ios. Requires Apple certificates — EAS handles this automatically.</w:t>
            </w:r>
          </w:p>
        </w:tc>
      </w:tr>
      <w:tr>
        <w:tc>
          <w:tcPr>
            <w:tcW w:type="dxa" w:w="7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10</w:t>
            </w:r>
          </w:p>
        </w:tc>
        <w:tc>
          <w:tcPr>
            <w:tcW w:type="dxa" w:w="43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Review time</w:t>
            </w:r>
          </w:p>
        </w:tc>
        <w:tc>
          <w:tcPr>
            <w:tcW w:type="dxa" w:w="43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First submission: 24–72 hours. Have a working demo video ready if asked.</w:t>
            </w:r>
          </w:p>
        </w:tc>
      </w:tr>
    </w:tbl>
    <w:p>
      <w:pPr>
        <w:spacing w:after="0" w:before="0"/>
      </w:pPr>
      <w:r>
        <w:rPr>
          <w:sz w:val="22"/>
          <w:szCs w:val="22"/>
        </w:rPr>
        <w:t xml:space="preserve"/>
      </w:r>
    </w:p>
    <w:p>
      <w:pPr>
        <w:pStyle w:val="Heading2"/>
        <w:spacing w:after="120" w:before="320"/>
      </w:pPr>
      <w:r>
        <w:rPr>
          <w:rFonts w:ascii="Arial" w:cs="Arial" w:eastAsia="Arial" w:hAnsi="Arial"/>
          <w:b/>
          <w:bCs/>
          <w:color w:val="1A202C"/>
          <w:sz w:val="28"/>
          <w:szCs w:val="28"/>
        </w:rPr>
        <w:t xml:space="preserve">10.3 Store Description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BDD7EE" w:sz="1"/>
              <w:left w:val="single" w:color="BDD7EE" w:sz="1"/>
              <w:bottom w:val="single" w:color="BDD7EE" w:sz="1"/>
              <w:right w:val="single" w:color="BDD7EE" w:sz="1"/>
            </w:tcBorders>
            <w:shd w:fill="1A56DB"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COPY THIS</w:t>
            </w:r>
          </w:p>
        </w:tc>
        <w:tc>
          <w:tcPr>
            <w:tcW w:type="dxa" w:w="8640"/>
            <w:tcBorders>
              <w:top w:val="single" w:color="BDD7EE" w:sz="1"/>
              <w:left w:val="single" w:color="BDD7EE" w:sz="1"/>
              <w:bottom w:val="single" w:color="BDD7EE" w:sz="1"/>
              <w:right w:val="single" w:color="BDD7EE" w:sz="1"/>
            </w:tcBorders>
            <w:shd w:fill="EBF4FF" w:val="clear"/>
            <w:tcMar>
              <w:top w:type="dxa" w:w="100"/>
              <w:left w:type="dxa" w:w="160"/>
              <w:bottom w:type="dxa" w:w="100"/>
              <w:right w:type="dxa" w:w="160"/>
            </w:tcMar>
          </w:tcPr>
          <w:p>
            <w:pPr>
              <w:spacing w:after="0" w:before="0"/>
            </w:pPr>
            <w:r>
              <w:rPr>
                <w:rFonts w:ascii="Arial" w:cs="Arial" w:eastAsia="Arial" w:hAnsi="Arial"/>
                <w:color w:val="1A202C"/>
                <w:sz w:val="20"/>
                <w:szCs w:val="20"/>
              </w:rPr>
              <w:t xml:space="preserve">Use this as your Play Store and App Store description. Customize the emoji and bullet order as needed.</w:t>
            </w:r>
          </w:p>
        </w:tc>
      </w:tr>
    </w:tbl>
    <w:p>
      <w:pPr>
        <w:spacing w:after="0" w:before="0"/>
      </w:pPr>
      <w:r>
        <w:rPr>
          <w:sz w:val="22"/>
          <w:szCs w:val="22"/>
        </w:rPr>
        <w:t xml:space="preserve"/>
      </w:r>
    </w:p>
    <w:p>
      <w:pPr>
        <w:spacing w:after="80" w:before="60"/>
      </w:pPr>
      <w:r>
        <w:rPr>
          <w:rFonts w:ascii="Arial" w:cs="Arial" w:eastAsia="Arial" w:hAnsi="Arial"/>
          <w:i/>
          <w:iCs/>
          <w:color w:val="4A5568"/>
          <w:sz w:val="22"/>
          <w:szCs w:val="22"/>
        </w:rPr>
        <w:t xml:space="preserve">--- BEGIN DESCRIPTION ---</w:t>
      </w:r>
    </w:p>
    <w:p>
      <w:pPr>
        <w:spacing w:after="80" w:before="60"/>
      </w:pPr>
      <w:r>
        <w:rPr>
          <w:rFonts w:ascii="Arial" w:cs="Arial" w:eastAsia="Arial" w:hAnsi="Arial"/>
          <w:color w:val="1A202C"/>
          <w:sz w:val="22"/>
          <w:szCs w:val="22"/>
        </w:rPr>
        <w:t xml:space="preserve">🏆 Stack &amp; Snap — How High Can You Go?</w:t>
      </w:r>
    </w:p>
    <w:p>
      <w:pPr>
        <w:spacing w:after="0" w:before="0"/>
      </w:pPr>
      <w:r>
        <w:rPr>
          <w:sz w:val="22"/>
          <w:szCs w:val="22"/>
        </w:rPr>
        <w:t xml:space="preserve"/>
      </w:r>
    </w:p>
    <w:p>
      <w:pPr>
        <w:spacing w:after="80" w:before="60"/>
      </w:pPr>
      <w:r>
        <w:rPr>
          <w:rFonts w:ascii="Arial" w:cs="Arial" w:eastAsia="Arial" w:hAnsi="Arial"/>
          <w:color w:val="1A202C"/>
          <w:sz w:val="22"/>
          <w:szCs w:val="22"/>
        </w:rPr>
        <w:t xml:space="preserve">The most satisfying tap game on mobile. Drop platforms. Stack perfectly. Beat your score.</w:t>
      </w:r>
    </w:p>
    <w:p>
      <w:pPr>
        <w:spacing w:after="0" w:before="0"/>
      </w:pPr>
      <w:r>
        <w:rPr>
          <w:sz w:val="22"/>
          <w:szCs w:val="22"/>
        </w:rPr>
        <w:t xml:space="preserve"/>
      </w:r>
    </w:p>
    <w:p>
      <w:pPr>
        <w:spacing w:after="80" w:before="60"/>
      </w:pPr>
      <w:r>
        <w:rPr>
          <w:rFonts w:ascii="Arial" w:cs="Arial" w:eastAsia="Arial" w:hAnsi="Arial"/>
          <w:color w:val="1A202C"/>
          <w:sz w:val="22"/>
          <w:szCs w:val="22"/>
        </w:rPr>
        <w:t xml:space="preserve">HOW TO PLAY:</w:t>
      </w:r>
    </w:p>
    <w:p>
      <w:pPr>
        <w:spacing w:after="80" w:before="60"/>
      </w:pPr>
      <w:r>
        <w:rPr>
          <w:rFonts w:ascii="Arial" w:cs="Arial" w:eastAsia="Arial" w:hAnsi="Arial"/>
          <w:color w:val="1A202C"/>
          <w:sz w:val="22"/>
          <w:szCs w:val="22"/>
        </w:rPr>
        <w:t xml:space="preserve">→ Watch the platform move across the screen</w:t>
      </w:r>
    </w:p>
    <w:p>
      <w:pPr>
        <w:spacing w:after="80" w:before="60"/>
      </w:pPr>
      <w:r>
        <w:rPr>
          <w:rFonts w:ascii="Arial" w:cs="Arial" w:eastAsia="Arial" w:hAnsi="Arial"/>
          <w:color w:val="1A202C"/>
          <w:sz w:val="22"/>
          <w:szCs w:val="22"/>
        </w:rPr>
        <w:t xml:space="preserve">→ TAP to drop it onto the stack below</w:t>
      </w:r>
    </w:p>
    <w:p>
      <w:pPr>
        <w:spacing w:after="80" w:before="60"/>
      </w:pPr>
      <w:r>
        <w:rPr>
          <w:rFonts w:ascii="Arial" w:cs="Arial" w:eastAsia="Arial" w:hAnsi="Arial"/>
          <w:color w:val="1A202C"/>
          <w:sz w:val="22"/>
          <w:szCs w:val="22"/>
        </w:rPr>
        <w:t xml:space="preserve">→ Stack perfectly for COMBO BONUSES</w:t>
      </w:r>
    </w:p>
    <w:p>
      <w:pPr>
        <w:spacing w:after="80" w:before="60"/>
      </w:pPr>
      <w:r>
        <w:rPr>
          <w:rFonts w:ascii="Arial" w:cs="Arial" w:eastAsia="Arial" w:hAnsi="Arial"/>
          <w:color w:val="1A202C"/>
          <w:sz w:val="22"/>
          <w:szCs w:val="22"/>
        </w:rPr>
        <w:t xml:space="preserve">→ Miss and the platform shrinks</w:t>
      </w:r>
    </w:p>
    <w:p>
      <w:pPr>
        <w:spacing w:after="80" w:before="60"/>
      </w:pPr>
      <w:r>
        <w:rPr>
          <w:rFonts w:ascii="Arial" w:cs="Arial" w:eastAsia="Arial" w:hAnsi="Arial"/>
          <w:color w:val="1A202C"/>
          <w:sz w:val="22"/>
          <w:szCs w:val="22"/>
        </w:rPr>
        <w:t xml:space="preserve">→ How high can you stack?</w:t>
      </w:r>
    </w:p>
    <w:p>
      <w:pPr>
        <w:spacing w:after="0" w:before="0"/>
      </w:pPr>
      <w:r>
        <w:rPr>
          <w:sz w:val="22"/>
          <w:szCs w:val="22"/>
        </w:rPr>
        <w:t xml:space="preserve"/>
      </w:r>
    </w:p>
    <w:p>
      <w:pPr>
        <w:spacing w:after="80" w:before="60"/>
      </w:pPr>
      <w:r>
        <w:rPr>
          <w:rFonts w:ascii="Arial" w:cs="Arial" w:eastAsia="Arial" w:hAnsi="Arial"/>
          <w:color w:val="1A202C"/>
          <w:sz w:val="22"/>
          <w:szCs w:val="22"/>
        </w:rPr>
        <w:t xml:space="preserve">FEATURES:</w:t>
      </w:r>
    </w:p>
    <w:p>
      <w:pPr>
        <w:spacing w:after="80" w:before="60"/>
      </w:pPr>
      <w:r>
        <w:rPr>
          <w:rFonts w:ascii="Arial" w:cs="Arial" w:eastAsia="Arial" w:hAnsi="Arial"/>
          <w:color w:val="1A202C"/>
          <w:sz w:val="22"/>
          <w:szCs w:val="22"/>
        </w:rPr>
        <w:t xml:space="preserve">✅ One-tap gameplay — play anywhere, anytime</w:t>
      </w:r>
    </w:p>
    <w:p>
      <w:pPr>
        <w:spacing w:after="80" w:before="60"/>
      </w:pPr>
      <w:r>
        <w:rPr>
          <w:rFonts w:ascii="Arial" w:cs="Arial" w:eastAsia="Arial" w:hAnsi="Arial"/>
          <w:color w:val="1A202C"/>
          <w:sz w:val="22"/>
          <w:szCs w:val="22"/>
        </w:rPr>
        <w:t xml:space="preserve">✅ Beat your personal high score</w:t>
      </w:r>
    </w:p>
    <w:p>
      <w:pPr>
        <w:spacing w:after="80" w:before="60"/>
      </w:pPr>
      <w:r>
        <w:rPr>
          <w:rFonts w:ascii="Arial" w:cs="Arial" w:eastAsia="Arial" w:hAnsi="Arial"/>
          <w:color w:val="1A202C"/>
          <w:sz w:val="22"/>
          <w:szCs w:val="22"/>
        </w:rPr>
        <w:t xml:space="preserve">✅ Beautiful themes to unlock</w:t>
      </w:r>
    </w:p>
    <w:p>
      <w:pPr>
        <w:spacing w:after="80" w:before="60"/>
      </w:pPr>
      <w:r>
        <w:rPr>
          <w:rFonts w:ascii="Arial" w:cs="Arial" w:eastAsia="Arial" w:hAnsi="Arial"/>
          <w:color w:val="1A202C"/>
          <w:sz w:val="22"/>
          <w:szCs w:val="22"/>
        </w:rPr>
        <w:t xml:space="preserve">✅ Combo multipliers for perfect taps</w:t>
      </w:r>
    </w:p>
    <w:p>
      <w:pPr>
        <w:spacing w:after="80" w:before="60"/>
      </w:pPr>
      <w:r>
        <w:rPr>
          <w:rFonts w:ascii="Arial" w:cs="Arial" w:eastAsia="Arial" w:hAnsi="Arial"/>
          <w:color w:val="1A202C"/>
          <w:sz w:val="22"/>
          <w:szCs w:val="22"/>
        </w:rPr>
        <w:t xml:space="preserve">✅ Share your score with friends</w:t>
      </w:r>
    </w:p>
    <w:p>
      <w:pPr>
        <w:spacing w:after="80" w:before="60"/>
      </w:pPr>
      <w:r>
        <w:rPr>
          <w:rFonts w:ascii="Arial" w:cs="Arial" w:eastAsia="Arial" w:hAnsi="Arial"/>
          <w:color w:val="1A202C"/>
          <w:sz w:val="22"/>
          <w:szCs w:val="22"/>
        </w:rPr>
        <w:t xml:space="preserve">✅ Works offline — no internet needed</w:t>
      </w:r>
    </w:p>
    <w:p>
      <w:pPr>
        <w:spacing w:after="80" w:before="60"/>
      </w:pPr>
      <w:r>
        <w:rPr>
          <w:rFonts w:ascii="Arial" w:cs="Arial" w:eastAsia="Arial" w:hAnsi="Arial"/>
          <w:color w:val="1A202C"/>
          <w:sz w:val="22"/>
          <w:szCs w:val="22"/>
        </w:rPr>
        <w:t xml:space="preserve">✅ Free to play</w:t>
      </w:r>
    </w:p>
    <w:p>
      <w:pPr>
        <w:spacing w:after="0" w:before="0"/>
      </w:pPr>
      <w:r>
        <w:rPr>
          <w:sz w:val="22"/>
          <w:szCs w:val="22"/>
        </w:rPr>
        <w:t xml:space="preserve"/>
      </w:r>
    </w:p>
    <w:p>
      <w:pPr>
        <w:spacing w:after="80" w:before="60"/>
      </w:pPr>
      <w:r>
        <w:rPr>
          <w:rFonts w:ascii="Arial" w:cs="Arial" w:eastAsia="Arial" w:hAnsi="Arial"/>
          <w:color w:val="1A202C"/>
          <w:sz w:val="22"/>
          <w:szCs w:val="22"/>
        </w:rPr>
        <w:t xml:space="preserve">Perfect for 2 minutes or 2 hours. Stack &amp; Snap.</w:t>
      </w:r>
    </w:p>
    <w:p>
      <w:pPr>
        <w:spacing w:after="80" w:before="60"/>
      </w:pPr>
      <w:r>
        <w:rPr>
          <w:rFonts w:ascii="Arial" w:cs="Arial" w:eastAsia="Arial" w:hAnsi="Arial"/>
          <w:i/>
          <w:iCs/>
          <w:color w:val="4A5568"/>
          <w:sz w:val="22"/>
          <w:szCs w:val="22"/>
        </w:rPr>
        <w:t xml:space="preserve">--- END DESCRIPTION ---</w:t>
      </w:r>
    </w:p>
    <w:p>
      <w:r>
        <w:br w:type="page"/>
      </w:r>
    </w:p>
    <w:p>
      <w:pPr>
        <w:pStyle w:val="Heading1"/>
        <w:spacing w:after="160" w:before="400"/>
      </w:pPr>
      <w:r>
        <w:rPr>
          <w:rFonts w:ascii="Arial" w:cs="Arial" w:eastAsia="Arial" w:hAnsi="Arial"/>
          <w:b/>
          <w:bCs/>
          <w:color w:val="1A56DB"/>
          <w:sz w:val="36"/>
          <w:szCs w:val="36"/>
        </w:rPr>
        <w:t xml:space="preserve">11. Claude Code Development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BDD7EE" w:sz="1"/>
              <w:left w:val="single" w:color="BDD7EE" w:sz="1"/>
              <w:bottom w:val="single" w:color="BDD7EE" w:sz="1"/>
              <w:right w:val="single" w:color="BDD7EE" w:sz="1"/>
            </w:tcBorders>
            <w:shd w:fill="1A56DB"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HOW TO USE THIS</w:t>
            </w:r>
          </w:p>
        </w:tc>
        <w:tc>
          <w:tcPr>
            <w:tcW w:type="dxa" w:w="8640"/>
            <w:tcBorders>
              <w:top w:val="single" w:color="BDD7EE" w:sz="1"/>
              <w:left w:val="single" w:color="BDD7EE" w:sz="1"/>
              <w:bottom w:val="single" w:color="BDD7EE" w:sz="1"/>
              <w:right w:val="single" w:color="BDD7EE" w:sz="1"/>
            </w:tcBorders>
            <w:shd w:fill="EBF4FF" w:val="clear"/>
            <w:tcMar>
              <w:top w:type="dxa" w:w="100"/>
              <w:left w:type="dxa" w:w="160"/>
              <w:bottom w:type="dxa" w:w="100"/>
              <w:right w:type="dxa" w:w="160"/>
            </w:tcMar>
          </w:tcPr>
          <w:p>
            <w:pPr>
              <w:spacing w:after="0" w:before="0"/>
            </w:pPr>
            <w:r>
              <w:rPr>
                <w:rFonts w:ascii="Arial" w:cs="Arial" w:eastAsia="Arial" w:hAnsi="Arial"/>
                <w:color w:val="1A202C"/>
                <w:sz w:val="20"/>
                <w:szCs w:val="20"/>
              </w:rPr>
              <w:t xml:space="preserve">This section contains the exact prompts to give Claude Code at each development phase. Copy-paste these prompts. You are the PM — Claude Code is your developer.</w:t>
            </w:r>
          </w:p>
        </w:tc>
      </w:tr>
    </w:tbl>
    <w:p>
      <w:pPr>
        <w:spacing w:after="0" w:before="0"/>
      </w:pPr>
      <w:r>
        <w:rPr>
          <w:sz w:val="22"/>
          <w:szCs w:val="22"/>
        </w:rPr>
        <w:t xml:space="preserve"/>
      </w:r>
    </w:p>
    <w:p>
      <w:pPr>
        <w:pStyle w:val="Heading2"/>
        <w:spacing w:after="120" w:before="320"/>
      </w:pPr>
      <w:r>
        <w:rPr>
          <w:rFonts w:ascii="Arial" w:cs="Arial" w:eastAsia="Arial" w:hAnsi="Arial"/>
          <w:b/>
          <w:bCs/>
          <w:color w:val="1A202C"/>
          <w:sz w:val="28"/>
          <w:szCs w:val="28"/>
        </w:rPr>
        <w:t xml:space="preserve">11.1 Phase 1: Project Setup (Day 1–2)</w:t>
      </w:r>
    </w:p>
    <w:p>
      <w:pPr>
        <w:spacing w:after="80" w:before="60"/>
      </w:pPr>
      <w:r>
        <w:rPr>
          <w:rFonts w:ascii="Arial" w:cs="Arial" w:eastAsia="Arial" w:hAnsi="Arial"/>
          <w:color w:val="1A202C"/>
          <w:sz w:val="22"/>
          <w:szCs w:val="22"/>
        </w:rPr>
        <w:t xml:space="preserve">Give Claude Code this prompt first:</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3"/>
              <w:left w:val="single" w:color="1A56DB" w:sz="6"/>
              <w:bottom w:val="single" w:color="1A56DB" w:sz="3"/>
              <w:right w:val="single" w:color="BDD7EE" w:sz="1"/>
            </w:tcBorders>
            <w:shd w:fill="F8F9FA" w:val="clear"/>
            <w:tcMar>
              <w:top w:type="dxa" w:w="120"/>
              <w:left w:type="dxa" w:w="200"/>
              <w:bottom w:type="dxa" w:w="120"/>
              <w:right w:type="dxa" w:w="200"/>
            </w:tcMar>
          </w:tcPr>
          <w:p>
            <w:pPr>
              <w:spacing w:after="60" w:before="0"/>
            </w:pPr>
            <w:r>
              <w:rPr>
                <w:rFonts w:ascii="Courier New" w:cs="Courier New" w:eastAsia="Courier New" w:hAnsi="Courier New"/>
                <w:b/>
                <w:bCs/>
                <w:color w:val="1A56DB"/>
                <w:sz w:val="18"/>
                <w:szCs w:val="18"/>
              </w:rPr>
              <w:t xml:space="preserve">PROMPT 1 — Project Setup</w:t>
            </w:r>
          </w:p>
          <w:p>
            <w:pPr>
              <w:spacing w:after="0" w:before="0"/>
            </w:pPr>
            <w:r>
              <w:rPr>
                <w:rFonts w:ascii="Courier New" w:cs="Courier New" w:eastAsia="Courier New" w:hAnsi="Courier New"/>
                <w:color w:val="1A202C"/>
                <w:sz w:val="18"/>
                <w:szCs w:val="18"/>
              </w:rPr>
              <w:t xml:space="preserve">Create a new React Native Expo project called "StackSnap". Set up the following folder structure: /src/screens (HomeScreen, GameScreen, GameOverScreen, ShopScreen), /src/components, /src/utils, /src/constants, /src/assets/sounds. Install dependencies: react-native-game-engine, react-native-reanimated, @react-native-async-storage/async-storage, expo-av, expo-ads-admob, react-native-iap. Create a constants.js file with placeholder AdMob ad unit IDs (use Google test IDs), theme definitions, and game config values (starting speed, platform width, etc.) as specified in the FRS.</w:t>
            </w:r>
          </w:p>
        </w:tc>
      </w:tr>
    </w:tbl>
    <w:p>
      <w:pPr>
        <w:spacing w:after="0" w:before="0"/>
      </w:pPr>
      <w:r>
        <w:rPr>
          <w:sz w:val="22"/>
          <w:szCs w:val="22"/>
        </w:rPr>
        <w:t xml:space="preserve"/>
      </w:r>
    </w:p>
    <w:p>
      <w:pPr>
        <w:pStyle w:val="Heading2"/>
        <w:spacing w:after="120" w:before="320"/>
      </w:pPr>
      <w:r>
        <w:rPr>
          <w:rFonts w:ascii="Arial" w:cs="Arial" w:eastAsia="Arial" w:hAnsi="Arial"/>
          <w:b/>
          <w:bCs/>
          <w:color w:val="1A202C"/>
          <w:sz w:val="28"/>
          <w:szCs w:val="28"/>
        </w:rPr>
        <w:t xml:space="preserve">11.2 Phase 2: Core Game Mechanic (Day 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3"/>
              <w:left w:val="single" w:color="1A56DB" w:sz="6"/>
              <w:bottom w:val="single" w:color="1A56DB" w:sz="3"/>
              <w:right w:val="single" w:color="BDD7EE" w:sz="1"/>
            </w:tcBorders>
            <w:shd w:fill="F8F9FA" w:val="clear"/>
            <w:tcMar>
              <w:top w:type="dxa" w:w="120"/>
              <w:left w:type="dxa" w:w="200"/>
              <w:bottom w:type="dxa" w:w="120"/>
              <w:right w:type="dxa" w:w="200"/>
            </w:tcMar>
          </w:tcPr>
          <w:p>
            <w:pPr>
              <w:spacing w:after="60" w:before="0"/>
            </w:pPr>
            <w:r>
              <w:rPr>
                <w:rFonts w:ascii="Courier New" w:cs="Courier New" w:eastAsia="Courier New" w:hAnsi="Courier New"/>
                <w:b/>
                <w:bCs/>
                <w:color w:val="1A56DB"/>
                <w:sz w:val="18"/>
                <w:szCs w:val="18"/>
              </w:rPr>
              <w:t xml:space="preserve">PROMPT 2 — Game Engine</w:t>
            </w:r>
          </w:p>
          <w:p>
            <w:pPr>
              <w:spacing w:after="0" w:before="0"/>
            </w:pPr>
            <w:r>
              <w:rPr>
                <w:rFonts w:ascii="Courier New" w:cs="Courier New" w:eastAsia="Courier New" w:hAnsi="Courier New"/>
                <w:color w:val="1A202C"/>
                <w:sz w:val="18"/>
                <w:szCs w:val="18"/>
              </w:rPr>
              <w:t xml:space="preserve">Build the GameScreen component. The game has a moving platform (a colored rectangle) that slides horizontally across the screen. The platform starts at the left edge and moves right at 2.5px per frame using React Native Reanimated. When the user taps the screen, the platform drops straight down. Calculate the overlap between the dropped platform and the top of the stack below. If overlap &gt;= 95% of platform width, it is a PERFECT and no trimming occurs. Otherwise, trim the platform to the overlap width and animate the cut portion falling off screen with gravity. If overlap is 0, trigger Game Over. After each drop, increase speed by 0.15px per frame, capped at 6.0px. Direction alternates each drop. Store the score in component state. Show score at top of screen.</w:t>
            </w:r>
          </w:p>
        </w:tc>
      </w:tr>
    </w:tbl>
    <w:p>
      <w:pPr>
        <w:spacing w:after="0" w:before="0"/>
      </w:pPr>
      <w:r>
        <w:rPr>
          <w:sz w:val="22"/>
          <w:szCs w:val="22"/>
        </w:rPr>
        <w:t xml:space="preserve"/>
      </w:r>
    </w:p>
    <w:p>
      <w:pPr>
        <w:pStyle w:val="Heading2"/>
        <w:spacing w:after="120" w:before="320"/>
      </w:pPr>
      <w:r>
        <w:rPr>
          <w:rFonts w:ascii="Arial" w:cs="Arial" w:eastAsia="Arial" w:hAnsi="Arial"/>
          <w:b/>
          <w:bCs/>
          <w:color w:val="1A202C"/>
          <w:sz w:val="28"/>
          <w:szCs w:val="28"/>
        </w:rPr>
        <w:t xml:space="preserve">11.3 Phase 3: Screens &amp; Navigation (Day 8–12)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3"/>
              <w:left w:val="single" w:color="1A56DB" w:sz="6"/>
              <w:bottom w:val="single" w:color="1A56DB" w:sz="3"/>
              <w:right w:val="single" w:color="BDD7EE" w:sz="1"/>
            </w:tcBorders>
            <w:shd w:fill="F8F9FA" w:val="clear"/>
            <w:tcMar>
              <w:top w:type="dxa" w:w="120"/>
              <w:left w:type="dxa" w:w="200"/>
              <w:bottom w:type="dxa" w:w="120"/>
              <w:right w:type="dxa" w:w="200"/>
            </w:tcMar>
          </w:tcPr>
          <w:p>
            <w:pPr>
              <w:spacing w:after="60" w:before="0"/>
            </w:pPr>
            <w:r>
              <w:rPr>
                <w:rFonts w:ascii="Courier New" w:cs="Courier New" w:eastAsia="Courier New" w:hAnsi="Courier New"/>
                <w:b/>
                <w:bCs/>
                <w:color w:val="1A56DB"/>
                <w:sz w:val="18"/>
                <w:szCs w:val="18"/>
              </w:rPr>
              <w:t xml:space="preserve">PROMPT 3 — Screens &amp; Navigation</w:t>
            </w:r>
          </w:p>
          <w:p>
            <w:pPr>
              <w:spacing w:after="0" w:before="0"/>
            </w:pPr>
            <w:r>
              <w:rPr>
                <w:rFonts w:ascii="Courier New" w:cs="Courier New" w:eastAsia="Courier New" w:hAnsi="Courier New"/>
                <w:color w:val="1A202C"/>
                <w:sz w:val="18"/>
                <w:szCs w:val="18"/>
              </w:rPr>
              <w:t xml:space="preserve">Set up React Navigation (stack navigator) with 4 screens: SplashScreen (1.5s then navigate to Home), HomeScreen (shows BEST SCORE from AsyncStorage, PLAY button navigates to Game, SHOP button navigates to Shop), GameOverScreen (receives score as route param, shows score vs best score, RETRY and HOME buttons), ShopScreen (shows theme grid). Load and save high score using @react-native-async-storage/async-storage with key "@stacksnap/highscore". On GameOver, if new score &gt; saved high score, save new high score and show "NEW BEST!" state.</w:t>
            </w:r>
          </w:p>
        </w:tc>
      </w:tr>
    </w:tbl>
    <w:p>
      <w:pPr>
        <w:spacing w:after="0" w:before="0"/>
      </w:pPr>
      <w:r>
        <w:rPr>
          <w:sz w:val="22"/>
          <w:szCs w:val="22"/>
        </w:rPr>
        <w:t xml:space="preserve"/>
      </w:r>
    </w:p>
    <w:p>
      <w:pPr>
        <w:pStyle w:val="Heading2"/>
        <w:spacing w:after="120" w:before="320"/>
      </w:pPr>
      <w:r>
        <w:rPr>
          <w:rFonts w:ascii="Arial" w:cs="Arial" w:eastAsia="Arial" w:hAnsi="Arial"/>
          <w:b/>
          <w:bCs/>
          <w:color w:val="1A202C"/>
          <w:sz w:val="28"/>
          <w:szCs w:val="28"/>
        </w:rPr>
        <w:t xml:space="preserve">11.4 Phase 4: AdMob Integration (Day 13–15)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3"/>
              <w:left w:val="single" w:color="1A56DB" w:sz="6"/>
              <w:bottom w:val="single" w:color="1A56DB" w:sz="3"/>
              <w:right w:val="single" w:color="BDD7EE" w:sz="1"/>
            </w:tcBorders>
            <w:shd w:fill="F8F9FA" w:val="clear"/>
            <w:tcMar>
              <w:top w:type="dxa" w:w="120"/>
              <w:left w:type="dxa" w:w="200"/>
              <w:bottom w:type="dxa" w:w="120"/>
              <w:right w:type="dxa" w:w="200"/>
            </w:tcMar>
          </w:tcPr>
          <w:p>
            <w:pPr>
              <w:spacing w:after="60" w:before="0"/>
            </w:pPr>
            <w:r>
              <w:rPr>
                <w:rFonts w:ascii="Courier New" w:cs="Courier New" w:eastAsia="Courier New" w:hAnsi="Courier New"/>
                <w:b/>
                <w:bCs/>
                <w:color w:val="1A56DB"/>
                <w:sz w:val="18"/>
                <w:szCs w:val="18"/>
              </w:rPr>
              <w:t xml:space="preserve">PROMPT 4 — AdMob Ads</w:t>
            </w:r>
          </w:p>
          <w:p>
            <w:pPr>
              <w:spacing w:after="0" w:before="0"/>
            </w:pPr>
            <w:r>
              <w:rPr>
                <w:rFonts w:ascii="Courier New" w:cs="Courier New" w:eastAsia="Courier New" w:hAnsi="Courier New"/>
                <w:color w:val="1A202C"/>
                <w:sz w:val="18"/>
                <w:szCs w:val="18"/>
              </w:rPr>
              <w:t xml:space="preserve">Integrate expo-ads-admob with 3 ad placements: (1) BannerAd at bottom of HomeScreen only — use AdMob banner test ID ca-app-pub-3940256099942544/6300978111. (2) InterstitialAd on GameOverScreen — show every 3rd game-over using a counter in AsyncStorage. Use test ID ca-app-pub-3940256099942544/1033173712. Preload the interstitial in background when GameScreen mounts. (3) RewardedAd triggered when user taps RETRY on GameOver screen. Use test ID ca-app-pub-3940256099942544/5224354917. Only show RETRY button after rewarded ad is loaded. On ad completion, navigate back to GameScreen with a "continue" param that restores game state at point of failure.</w:t>
            </w:r>
          </w:p>
        </w:tc>
      </w:tr>
    </w:tbl>
    <w:p>
      <w:pPr>
        <w:spacing w:after="0" w:before="0"/>
      </w:pPr>
      <w:r>
        <w:rPr>
          <w:sz w:val="22"/>
          <w:szCs w:val="22"/>
        </w:rPr>
        <w:t xml:space="preserve"/>
      </w:r>
    </w:p>
    <w:p>
      <w:pPr>
        <w:pStyle w:val="Heading2"/>
        <w:spacing w:after="120" w:before="320"/>
      </w:pPr>
      <w:r>
        <w:rPr>
          <w:rFonts w:ascii="Arial" w:cs="Arial" w:eastAsia="Arial" w:hAnsi="Arial"/>
          <w:b/>
          <w:bCs/>
          <w:color w:val="1A202C"/>
          <w:sz w:val="28"/>
          <w:szCs w:val="28"/>
        </w:rPr>
        <w:t xml:space="preserve">11.5 Phase 5: IAP + Themes (Day 16–20)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3"/>
              <w:left w:val="single" w:color="1A56DB" w:sz="6"/>
              <w:bottom w:val="single" w:color="1A56DB" w:sz="3"/>
              <w:right w:val="single" w:color="BDD7EE" w:sz="1"/>
            </w:tcBorders>
            <w:shd w:fill="F8F9FA" w:val="clear"/>
            <w:tcMar>
              <w:top w:type="dxa" w:w="120"/>
              <w:left w:type="dxa" w:w="200"/>
              <w:bottom w:type="dxa" w:w="120"/>
              <w:right w:type="dxa" w:w="200"/>
            </w:tcMar>
          </w:tcPr>
          <w:p>
            <w:pPr>
              <w:spacing w:after="60" w:before="0"/>
            </w:pPr>
            <w:r>
              <w:rPr>
                <w:rFonts w:ascii="Courier New" w:cs="Courier New" w:eastAsia="Courier New" w:hAnsi="Courier New"/>
                <w:b/>
                <w:bCs/>
                <w:color w:val="1A56DB"/>
                <w:sz w:val="18"/>
                <w:szCs w:val="18"/>
              </w:rPr>
              <w:t xml:space="preserve">PROMPT 5 — IAP Themes</w:t>
            </w:r>
          </w:p>
          <w:p>
            <w:pPr>
              <w:spacing w:after="0" w:before="0"/>
            </w:pPr>
            <w:r>
              <w:rPr>
                <w:rFonts w:ascii="Courier New" w:cs="Courier New" w:eastAsia="Courier New" w:hAnsi="Courier New"/>
                <w:color w:val="1A202C"/>
                <w:sz w:val="18"/>
                <w:szCs w:val="18"/>
              </w:rPr>
              <w:t xml:space="preserve">Build the ShopScreen with 6 themes (1 free default + 5 paid). Use react-native-iap to fetch product details and handle purchases. Product IDs: com.stacksnap.theme_sunset, com.stacksnap.theme_forest, com.stacksnap.theme_india, com.stacksnap.theme_neon, com.stacksnap.theme_gold. Store owned themes in AsyncStorage as array "@stacksnap/ownedthemes". Store active theme as "@stacksnap/activetheme". Apply active theme colors to: platform gradient, background color, and particle effects in GameScreen. Add "Restore Purchases" button that calls restorePurchases() from react-native-iap.</w:t>
            </w:r>
          </w:p>
        </w:tc>
      </w:tr>
    </w:tbl>
    <w:p>
      <w:pPr>
        <w:spacing w:after="0" w:before="0"/>
      </w:pPr>
      <w:r>
        <w:rPr>
          <w:sz w:val="22"/>
          <w:szCs w:val="22"/>
        </w:rPr>
        <w:t xml:space="preserve"/>
      </w:r>
    </w:p>
    <w:p>
      <w:pPr>
        <w:pStyle w:val="Heading2"/>
        <w:spacing w:after="120" w:before="320"/>
      </w:pPr>
      <w:r>
        <w:rPr>
          <w:rFonts w:ascii="Arial" w:cs="Arial" w:eastAsia="Arial" w:hAnsi="Arial"/>
          <w:b/>
          <w:bCs/>
          <w:color w:val="1A202C"/>
          <w:sz w:val="28"/>
          <w:szCs w:val="28"/>
        </w:rPr>
        <w:t xml:space="preserve">11.6 Phase 6: Polish &amp; Submission (Day 21–28)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3"/>
              <w:left w:val="single" w:color="1A56DB" w:sz="6"/>
              <w:bottom w:val="single" w:color="1A56DB" w:sz="3"/>
              <w:right w:val="single" w:color="BDD7EE" w:sz="1"/>
            </w:tcBorders>
            <w:shd w:fill="F8F9FA" w:val="clear"/>
            <w:tcMar>
              <w:top w:type="dxa" w:w="120"/>
              <w:left w:type="dxa" w:w="200"/>
              <w:bottom w:type="dxa" w:w="120"/>
              <w:right w:type="dxa" w:w="200"/>
            </w:tcMar>
          </w:tcPr>
          <w:p>
            <w:pPr>
              <w:spacing w:after="60" w:before="0"/>
            </w:pPr>
            <w:r>
              <w:rPr>
                <w:rFonts w:ascii="Courier New" w:cs="Courier New" w:eastAsia="Courier New" w:hAnsi="Courier New"/>
                <w:b/>
                <w:bCs/>
                <w:color w:val="1A56DB"/>
                <w:sz w:val="18"/>
                <w:szCs w:val="18"/>
              </w:rPr>
              <w:t xml:space="preserve">PROMPT 6 — Polish &amp; Build</w:t>
            </w:r>
          </w:p>
          <w:p>
            <w:pPr>
              <w:spacing w:after="0" w:before="0"/>
            </w:pPr>
            <w:r>
              <w:rPr>
                <w:rFonts w:ascii="Courier New" w:cs="Courier New" w:eastAsia="Courier New" w:hAnsi="Courier New"/>
                <w:color w:val="1A202C"/>
                <w:sz w:val="18"/>
                <w:szCs w:val="18"/>
              </w:rPr>
              <w:t xml:space="preserve">Add: (1) Sound effects using expo-av — load tap.mp3, perfect.mp3, trim.mp3, fail.mp3, highscore.mp3 from /assets/sounds. Trigger appropriate sound on each game event. Respect "@stacksnap/soundon" AsyncStorage value. (2) Haptic feedback using expo-haptics — light impact on tap, medium on perfect, heavy on game over. (3) Score share button on GameOverScreen — use react-native Share API to share text: "I stacked [X] platforms in Stack &amp; Snap! Can you beat me? [Play Store link]". (4) Splash screen using expo-splash-screen. (5) App icon and splash image configured in app.json. Then run: eas build --platform android --profile production. Download the .aab file for Play Store submission.</w:t>
            </w:r>
          </w:p>
        </w:tc>
      </w:tr>
    </w:tbl>
    <w:p>
      <w:r>
        <w:br w:type="page"/>
      </w:r>
    </w:p>
    <w:p>
      <w:pPr>
        <w:pStyle w:val="Heading1"/>
        <w:spacing w:after="160" w:before="400"/>
      </w:pPr>
      <w:r>
        <w:rPr>
          <w:rFonts w:ascii="Arial" w:cs="Arial" w:eastAsia="Arial" w:hAnsi="Arial"/>
          <w:b/>
          <w:bCs/>
          <w:color w:val="1A56DB"/>
          <w:sz w:val="36"/>
          <w:szCs w:val="36"/>
        </w:rPr>
        <w:t xml:space="preserve">12. 6-Week Development &amp; Launch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3600"/>
        <w:gridCol w:w="1920"/>
      </w:tblGrid>
      <w:tr>
        <w:trPr>
          <w:tblHeader/>
        </w:trPr>
        <w:tc>
          <w:tcPr>
            <w:tcW w:type="dxa" w:w="144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Week</w:t>
            </w:r>
          </w:p>
        </w:tc>
        <w:tc>
          <w:tcPr>
            <w:tcW w:type="dxa" w:w="240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Focus</w:t>
            </w:r>
          </w:p>
        </w:tc>
        <w:tc>
          <w:tcPr>
            <w:tcW w:type="dxa" w:w="360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Deliverable</w:t>
            </w:r>
          </w:p>
        </w:tc>
        <w:tc>
          <w:tcPr>
            <w:tcW w:type="dxa" w:w="192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Status</w:t>
            </w:r>
          </w:p>
        </w:tc>
      </w:tr>
      <w:tr>
        <w:tc>
          <w:tcPr>
            <w:tcW w:type="dxa" w:w="144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Week 1</w:t>
            </w:r>
          </w:p>
        </w:tc>
        <w:tc>
          <w:tcPr>
            <w:tcW w:type="dxa" w:w="24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Setup + Core Mechanic</w:t>
            </w:r>
          </w:p>
        </w:tc>
        <w:tc>
          <w:tcPr>
            <w:tcW w:type="dxa" w:w="36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Working game loop — platform moves, drops, stacks, trims, ends. On device via Expo Go.</w:t>
            </w:r>
          </w:p>
        </w:tc>
        <w:tc>
          <w:tcPr>
            <w:tcW w:type="dxa" w:w="19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Todo</w:t>
            </w:r>
          </w:p>
        </w:tc>
      </w:tr>
      <w:tr>
        <w:tc>
          <w:tcPr>
            <w:tcW w:type="dxa" w:w="14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Week 2</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Screens + Navigation</w:t>
            </w:r>
          </w:p>
        </w:tc>
        <w:tc>
          <w:tcPr>
            <w:tcW w:type="dxa" w:w="3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All 5 screens connected. High score saves/loads. Game fully playable start to finish.</w:t>
            </w:r>
          </w:p>
        </w:tc>
        <w:tc>
          <w:tcPr>
            <w:tcW w:type="dxa" w:w="19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Todo</w:t>
            </w:r>
          </w:p>
        </w:tc>
      </w:tr>
      <w:tr>
        <w:tc>
          <w:tcPr>
            <w:tcW w:type="dxa" w:w="144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Week 3</w:t>
            </w:r>
          </w:p>
        </w:tc>
        <w:tc>
          <w:tcPr>
            <w:tcW w:type="dxa" w:w="24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AdMob Integration</w:t>
            </w:r>
          </w:p>
        </w:tc>
        <w:tc>
          <w:tcPr>
            <w:tcW w:type="dxa" w:w="36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Banner on Home, Interstitial every 3 games, Rewarded on Retry. Test ads showing.</w:t>
            </w:r>
          </w:p>
        </w:tc>
        <w:tc>
          <w:tcPr>
            <w:tcW w:type="dxa" w:w="19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Todo</w:t>
            </w:r>
          </w:p>
        </w:tc>
      </w:tr>
      <w:tr>
        <w:tc>
          <w:tcPr>
            <w:tcW w:type="dxa" w:w="14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Week 4</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IAP + Themes</w:t>
            </w:r>
          </w:p>
        </w:tc>
        <w:tc>
          <w:tcPr>
            <w:tcW w:type="dxa" w:w="3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Shop screen working. All 5 themes purchasable (sandbox mode). Theme applies to game.</w:t>
            </w:r>
          </w:p>
        </w:tc>
        <w:tc>
          <w:tcPr>
            <w:tcW w:type="dxa" w:w="19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Todo</w:t>
            </w:r>
          </w:p>
        </w:tc>
      </w:tr>
      <w:tr>
        <w:tc>
          <w:tcPr>
            <w:tcW w:type="dxa" w:w="144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Week 5</w:t>
            </w:r>
          </w:p>
        </w:tc>
        <w:tc>
          <w:tcPr>
            <w:tcW w:type="dxa" w:w="24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Polish</w:t>
            </w:r>
          </w:p>
        </w:tc>
        <w:tc>
          <w:tcPr>
            <w:tcW w:type="dxa" w:w="36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Sounds, haptics, animations, share button. Test on 2+ Android devices. Fix all crashes.</w:t>
            </w:r>
          </w:p>
        </w:tc>
        <w:tc>
          <w:tcPr>
            <w:tcW w:type="dxa" w:w="19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Todo</w:t>
            </w:r>
          </w:p>
        </w:tc>
      </w:tr>
      <w:tr>
        <w:tc>
          <w:tcPr>
            <w:tcW w:type="dxa" w:w="14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Week 6</w:t>
            </w:r>
          </w:p>
        </w:tc>
        <w:tc>
          <w:tcPr>
            <w:tcW w:type="dxa" w:w="24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Build + Submit</w:t>
            </w:r>
          </w:p>
        </w:tc>
        <w:tc>
          <w:tcPr>
            <w:tcW w:type="dxa" w:w="3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EAS Build .aab. Play Store listing live. App under review. Replace test AdMob IDs with real.</w:t>
            </w:r>
          </w:p>
        </w:tc>
        <w:tc>
          <w:tcPr>
            <w:tcW w:type="dxa" w:w="19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Todo</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BDD7EE" w:sz="1"/>
              <w:left w:val="single" w:color="BDD7EE" w:sz="1"/>
              <w:bottom w:val="single" w:color="BDD7EE" w:sz="1"/>
              <w:right w:val="single" w:color="BDD7EE" w:sz="1"/>
            </w:tcBorders>
            <w:shd w:fill="27AE60"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RULE</w:t>
            </w:r>
          </w:p>
        </w:tc>
        <w:tc>
          <w:tcPr>
            <w:tcW w:type="dxa" w:w="8640"/>
            <w:tcBorders>
              <w:top w:val="single" w:color="BDD7EE" w:sz="1"/>
              <w:left w:val="single" w:color="BDD7EE" w:sz="1"/>
              <w:bottom w:val="single" w:color="BDD7EE" w:sz="1"/>
              <w:right w:val="single" w:color="BDD7EE" w:sz="1"/>
            </w:tcBorders>
            <w:shd w:fill="E8F5E9" w:val="clear"/>
            <w:tcMar>
              <w:top w:type="dxa" w:w="100"/>
              <w:left w:type="dxa" w:w="160"/>
              <w:bottom w:type="dxa" w:w="100"/>
              <w:right w:type="dxa" w:w="160"/>
            </w:tcMar>
          </w:tcPr>
          <w:p>
            <w:pPr>
              <w:spacing w:after="0" w:before="0"/>
            </w:pPr>
            <w:r>
              <w:rPr>
                <w:rFonts w:ascii="Arial" w:cs="Arial" w:eastAsia="Arial" w:hAnsi="Arial"/>
                <w:color w:val="1A202C"/>
                <w:sz w:val="20"/>
                <w:szCs w:val="20"/>
              </w:rPr>
              <w:t xml:space="preserve">Do not move to the next week until the current week's deliverable works on a real device. Expo Go makes this easy — you can test on your actual Android phone in real time.</w:t>
            </w:r>
          </w:p>
        </w:tc>
      </w:tr>
    </w:tbl>
    <w:p>
      <w:r>
        <w:br w:type="page"/>
      </w:r>
    </w:p>
    <w:p>
      <w:pPr>
        <w:pStyle w:val="Heading1"/>
        <w:spacing w:after="160" w:before="400"/>
      </w:pPr>
      <w:r>
        <w:rPr>
          <w:rFonts w:ascii="Arial" w:cs="Arial" w:eastAsia="Arial" w:hAnsi="Arial"/>
          <w:b/>
          <w:bCs/>
          <w:color w:val="1A56DB"/>
          <w:sz w:val="36"/>
          <w:szCs w:val="36"/>
        </w:rPr>
        <w:t xml:space="preserve">13. Revenue Projections</w:t>
      </w:r>
    </w:p>
    <w:p>
      <w:pPr>
        <w:spacing w:after="80" w:before="60"/>
      </w:pPr>
      <w:r>
        <w:rPr>
          <w:rFonts w:ascii="Arial" w:cs="Arial" w:eastAsia="Arial" w:hAnsi="Arial"/>
          <w:color w:val="1A202C"/>
          <w:sz w:val="22"/>
          <w:szCs w:val="22"/>
        </w:rPr>
        <w:t xml:space="preserve">Conservative projections based on comparable casual game benchmarks. These assume zero paid user acquisition — organic growth only via Play Store ASO + social sharing.</w:t>
      </w:r>
    </w:p>
    <w:p>
      <w:pPr>
        <w:spacing w:after="0" w:before="0"/>
      </w:pPr>
      <w:r>
        <w:rPr>
          <w:sz w:val="22"/>
          <w:szCs w:val="22"/>
        </w:rP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1800"/>
        <w:gridCol w:w="1800"/>
        <w:gridCol w:w="1800"/>
        <w:gridCol w:w="2720"/>
      </w:tblGrid>
      <w:tr>
        <w:trPr>
          <w:tblHeader/>
        </w:trPr>
        <w:tc>
          <w:tcPr>
            <w:tcW w:type="dxa" w:w="144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Month</w:t>
            </w:r>
          </w:p>
        </w:tc>
        <w:tc>
          <w:tcPr>
            <w:tcW w:type="dxa" w:w="180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DAU</w:t>
            </w:r>
          </w:p>
        </w:tc>
        <w:tc>
          <w:tcPr>
            <w:tcW w:type="dxa" w:w="180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Ad Rev (₹)</w:t>
            </w:r>
          </w:p>
        </w:tc>
        <w:tc>
          <w:tcPr>
            <w:tcW w:type="dxa" w:w="180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IAP Rev (₹)</w:t>
            </w:r>
          </w:p>
        </w:tc>
        <w:tc>
          <w:tcPr>
            <w:tcW w:type="dxa" w:w="180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Total (₹)</w:t>
            </w:r>
          </w:p>
        </w:tc>
        <w:tc>
          <w:tcPr>
            <w:tcW w:type="dxa" w:w="272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Milestone</w:t>
            </w:r>
          </w:p>
        </w:tc>
      </w:tr>
      <w:tr>
        <w:tc>
          <w:tcPr>
            <w:tcW w:type="dxa" w:w="144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1</w:t>
            </w:r>
          </w:p>
        </w:tc>
        <w:tc>
          <w:tcPr>
            <w:tcW w:type="dxa" w:w="18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50–100</w:t>
            </w:r>
          </w:p>
        </w:tc>
        <w:tc>
          <w:tcPr>
            <w:tcW w:type="dxa" w:w="18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200–500</w:t>
            </w:r>
          </w:p>
        </w:tc>
        <w:tc>
          <w:tcPr>
            <w:tcW w:type="dxa" w:w="18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0–200</w:t>
            </w:r>
          </w:p>
        </w:tc>
        <w:tc>
          <w:tcPr>
            <w:tcW w:type="dxa" w:w="18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200–700</w:t>
            </w:r>
          </w:p>
        </w:tc>
        <w:tc>
          <w:tcPr>
            <w:tcW w:type="dxa" w:w="27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First users. Test monetization.</w:t>
            </w:r>
          </w:p>
        </w:tc>
      </w:tr>
      <w:tr>
        <w:tc>
          <w:tcPr>
            <w:tcW w:type="dxa" w:w="14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2</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200–500</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800–2,000</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200–500</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1,000–2,500</w:t>
            </w:r>
          </w:p>
        </w:tc>
        <w:tc>
          <w:tcPr>
            <w:tcW w:type="dxa" w:w="27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First real revenue.</w:t>
            </w:r>
          </w:p>
        </w:tc>
      </w:tr>
      <w:tr>
        <w:tc>
          <w:tcPr>
            <w:tcW w:type="dxa" w:w="144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3</w:t>
            </w:r>
          </w:p>
        </w:tc>
        <w:tc>
          <w:tcPr>
            <w:tcW w:type="dxa" w:w="18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500–1,500</w:t>
            </w:r>
          </w:p>
        </w:tc>
        <w:tc>
          <w:tcPr>
            <w:tcW w:type="dxa" w:w="18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2,000–6,000</w:t>
            </w:r>
          </w:p>
        </w:tc>
        <w:tc>
          <w:tcPr>
            <w:tcW w:type="dxa" w:w="18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500–1,500</w:t>
            </w:r>
          </w:p>
        </w:tc>
        <w:tc>
          <w:tcPr>
            <w:tcW w:type="dxa" w:w="18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2,500–7,500</w:t>
            </w:r>
          </w:p>
        </w:tc>
        <w:tc>
          <w:tcPr>
            <w:tcW w:type="dxa" w:w="27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Target ₹5K/month.</w:t>
            </w:r>
          </w:p>
        </w:tc>
      </w:tr>
      <w:tr>
        <w:tc>
          <w:tcPr>
            <w:tcW w:type="dxa" w:w="14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4</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1,500–3,000</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6,000–12,000</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1,000–3,000</w:t>
            </w:r>
          </w:p>
        </w:tc>
        <w:tc>
          <w:tcPr>
            <w:tcW w:type="dxa" w:w="18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7,000–15,000</w:t>
            </w:r>
          </w:p>
        </w:tc>
        <w:tc>
          <w:tcPr>
            <w:tcW w:type="dxa" w:w="27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Freelance supplement.</w:t>
            </w:r>
          </w:p>
        </w:tc>
      </w:tr>
      <w:tr>
        <w:tc>
          <w:tcPr>
            <w:tcW w:type="dxa" w:w="144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6</w:t>
            </w:r>
          </w:p>
        </w:tc>
        <w:tc>
          <w:tcPr>
            <w:tcW w:type="dxa" w:w="18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3,000–8,000</w:t>
            </w:r>
          </w:p>
        </w:tc>
        <w:tc>
          <w:tcPr>
            <w:tcW w:type="dxa" w:w="18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12,000–32,000</w:t>
            </w:r>
          </w:p>
        </w:tc>
        <w:tc>
          <w:tcPr>
            <w:tcW w:type="dxa" w:w="18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2,000–6,000</w:t>
            </w:r>
          </w:p>
        </w:tc>
        <w:tc>
          <w:tcPr>
            <w:tcW w:type="dxa" w:w="18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14,000–38,000</w:t>
            </w:r>
          </w:p>
        </w:tc>
        <w:tc>
          <w:tcPr>
            <w:tcW w:type="dxa" w:w="27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Target ₹30K/month.</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BDD7EE" w:sz="1"/>
              <w:left w:val="single" w:color="BDD7EE" w:sz="1"/>
              <w:bottom w:val="single" w:color="BDD7EE" w:sz="1"/>
              <w:right w:val="single" w:color="BDD7EE" w:sz="1"/>
            </w:tcBorders>
            <w:shd w:fill="27AE60"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KEY LEVER</w:t>
            </w:r>
          </w:p>
        </w:tc>
        <w:tc>
          <w:tcPr>
            <w:tcW w:type="dxa" w:w="8640"/>
            <w:tcBorders>
              <w:top w:val="single" w:color="BDD7EE" w:sz="1"/>
              <w:left w:val="single" w:color="BDD7EE" w:sz="1"/>
              <w:bottom w:val="single" w:color="BDD7EE" w:sz="1"/>
              <w:right w:val="single" w:color="BDD7EE" w:sz="1"/>
            </w:tcBorders>
            <w:shd w:fill="E8F5E9" w:val="clear"/>
            <w:tcMar>
              <w:top w:type="dxa" w:w="100"/>
              <w:left w:type="dxa" w:w="160"/>
              <w:bottom w:type="dxa" w:w="100"/>
              <w:right w:type="dxa" w:w="160"/>
            </w:tcMar>
          </w:tcPr>
          <w:p>
            <w:pPr>
              <w:spacing w:after="0" w:before="0"/>
            </w:pPr>
            <w:r>
              <w:rPr>
                <w:rFonts w:ascii="Arial" w:cs="Arial" w:eastAsia="Arial" w:hAnsi="Arial"/>
                <w:color w:val="1A202C"/>
                <w:sz w:val="20"/>
                <w:szCs w:val="20"/>
              </w:rPr>
              <w:t xml:space="preserve">The difference between ₹2,000/month and ₹30,000/month is DAU. Every 1,000 DAU generates ~₹4,000–5,000/month in ad revenue alone. Focus post-launch on: (1) ASO keywords, (2) TikTok/Reels gameplay clips showing high combos, (3) WhatsApp group sharing via the share score button.</w:t>
            </w:r>
          </w:p>
        </w:tc>
      </w:tr>
    </w:tbl>
    <w:p>
      <w:r>
        <w:br w:type="page"/>
      </w:r>
    </w:p>
    <w:p>
      <w:pPr>
        <w:pStyle w:val="Heading1"/>
        <w:spacing w:after="160" w:before="400"/>
      </w:pPr>
      <w:r>
        <w:rPr>
          <w:rFonts w:ascii="Arial" w:cs="Arial" w:eastAsia="Arial" w:hAnsi="Arial"/>
          <w:b/>
          <w:bCs/>
          <w:color w:val="1A56DB"/>
          <w:sz w:val="36"/>
          <w:szCs w:val="36"/>
        </w:rPr>
        <w:t xml:space="preserve">14. Post-Launch V2 Roadmap</w:t>
      </w:r>
    </w:p>
    <w:p>
      <w:pPr>
        <w:spacing w:after="80" w:before="60"/>
      </w:pPr>
      <w:r>
        <w:rPr>
          <w:rFonts w:ascii="Arial" w:cs="Arial" w:eastAsia="Arial" w:hAnsi="Arial"/>
          <w:color w:val="1A202C"/>
          <w:sz w:val="22"/>
          <w:szCs w:val="22"/>
        </w:rPr>
        <w:t xml:space="preserve">Do NOT build any of this in V1. Ship first. Add these features only after you have 500+ DAU and real user feedback.</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600"/>
        <w:gridCol w:w="4320"/>
      </w:tblGrid>
      <w:tr>
        <w:trPr>
          <w:tblHeader/>
        </w:trPr>
        <w:tc>
          <w:tcPr>
            <w:tcW w:type="dxa" w:w="144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Priority</w:t>
            </w:r>
          </w:p>
        </w:tc>
        <w:tc>
          <w:tcPr>
            <w:tcW w:type="dxa" w:w="360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Feature</w:t>
            </w:r>
          </w:p>
        </w:tc>
        <w:tc>
          <w:tcPr>
            <w:tcW w:type="dxa" w:w="4320"/>
            <w:tcBorders>
              <w:top w:val="single" w:color="BDD7EE" w:sz="1"/>
              <w:left w:val="single" w:color="BDD7EE" w:sz="1"/>
              <w:bottom w:val="single" w:color="BDD7EE" w:sz="1"/>
              <w:right w:val="single" w:color="BDD7EE" w:sz="1"/>
            </w:tcBorders>
            <w:shd w:fill="1A56D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Why It Matters</w:t>
            </w:r>
          </w:p>
        </w:tc>
      </w:tr>
      <w:tr>
        <w:tc>
          <w:tcPr>
            <w:tcW w:type="dxa" w:w="144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P1</w:t>
            </w:r>
          </w:p>
        </w:tc>
        <w:tc>
          <w:tcPr>
            <w:tcW w:type="dxa" w:w="36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Global Leaderboard</w:t>
            </w:r>
          </w:p>
        </w:tc>
        <w:tc>
          <w:tcPr>
            <w:tcW w:type="dxa" w:w="43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Supabase backend. Shows top 100 scores globally. Drives sharing + competition.</w:t>
            </w:r>
          </w:p>
        </w:tc>
      </w:tr>
      <w:tr>
        <w:tc>
          <w:tcPr>
            <w:tcW w:type="dxa" w:w="14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P1</w:t>
            </w:r>
          </w:p>
        </w:tc>
        <w:tc>
          <w:tcPr>
            <w:tcW w:type="dxa" w:w="3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Daily Challenge Mode</w:t>
            </w:r>
          </w:p>
        </w:tc>
        <w:tc>
          <w:tcPr>
            <w:tcW w:type="dxa" w:w="43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Same seed every day for all players. Creates daily return habit. Like Wordle.</w:t>
            </w:r>
          </w:p>
        </w:tc>
      </w:tr>
      <w:tr>
        <w:tc>
          <w:tcPr>
            <w:tcW w:type="dxa" w:w="144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P2</w:t>
            </w:r>
          </w:p>
        </w:tc>
        <w:tc>
          <w:tcPr>
            <w:tcW w:type="dxa" w:w="36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Duel Mode</w:t>
            </w:r>
          </w:p>
        </w:tc>
        <w:tc>
          <w:tcPr>
            <w:tcW w:type="dxa" w:w="43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Share a link to challenge a friend's score. Best viral growth mechanic.</w:t>
            </w:r>
          </w:p>
        </w:tc>
      </w:tr>
      <w:tr>
        <w:tc>
          <w:tcPr>
            <w:tcW w:type="dxa" w:w="14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P2</w:t>
            </w:r>
          </w:p>
        </w:tc>
        <w:tc>
          <w:tcPr>
            <w:tcW w:type="dxa" w:w="3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Achievements System</w:t>
            </w:r>
          </w:p>
        </w:tc>
        <w:tc>
          <w:tcPr>
            <w:tcW w:type="dxa" w:w="43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"Stack 100 platforms in one game" etc. Increases session length.</w:t>
            </w:r>
          </w:p>
        </w:tc>
      </w:tr>
      <w:tr>
        <w:tc>
          <w:tcPr>
            <w:tcW w:type="dxa" w:w="144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P3</w:t>
            </w:r>
          </w:p>
        </w:tc>
        <w:tc>
          <w:tcPr>
            <w:tcW w:type="dxa" w:w="360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Hindi / Hinglish UI</w:t>
            </w:r>
          </w:p>
        </w:tc>
        <w:tc>
          <w:tcPr>
            <w:tcW w:type="dxa" w:w="4320"/>
            <w:tcBorders>
              <w:top w:val="single" w:color="BDD7EE" w:sz="1"/>
              <w:left w:val="single" w:color="BDD7EE" w:sz="1"/>
              <w:bottom w:val="single" w:color="BDD7EE" w:sz="1"/>
              <w:right w:val="single" w:color="BDD7EE" w:sz="1"/>
            </w:tcBorders>
            <w:shd w:fill="F0F7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Full language localization. Opens 400M+ Indian users who prefer Hindi.</w:t>
            </w:r>
          </w:p>
        </w:tc>
      </w:tr>
      <w:tr>
        <w:tc>
          <w:tcPr>
            <w:tcW w:type="dxa" w:w="144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P3</w:t>
            </w:r>
          </w:p>
        </w:tc>
        <w:tc>
          <w:tcPr>
            <w:tcW w:type="dxa" w:w="360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Seasonal Themes</w:t>
            </w:r>
          </w:p>
        </w:tc>
        <w:tc>
          <w:tcPr>
            <w:tcW w:type="dxa" w:w="4320"/>
            <w:tcBorders>
              <w:top w:val="single" w:color="BDD7EE" w:sz="1"/>
              <w:left w:val="single" w:color="BDD7EE" w:sz="1"/>
              <w:bottom w:val="single" w:color="BDD7EE" w:sz="1"/>
              <w:right w:val="single" w:color="BDD7EE" w:sz="1"/>
            </w:tcBorders>
            <w:shd w:fill="FFFFFF" w:val="clear"/>
            <w:tcMar>
              <w:top w:type="dxa" w:w="80"/>
              <w:left w:type="dxa" w:w="140"/>
              <w:bottom w:type="dxa" w:w="80"/>
              <w:right w:type="dxa" w:w="140"/>
            </w:tcMar>
            <w:vAlign w:val="center"/>
          </w:tcPr>
          <w:p>
            <w:pPr>
              <w:spacing w:after="0" w:before="0"/>
            </w:pPr>
            <w:r>
              <w:rPr>
                <w:rFonts w:ascii="Arial" w:cs="Arial" w:eastAsia="Arial" w:hAnsi="Arial"/>
                <w:b w:val="false"/>
                <w:bCs w:val="false"/>
                <w:color w:val="1A202C"/>
                <w:sz w:val="20"/>
                <w:szCs w:val="20"/>
              </w:rPr>
              <w:t xml:space="preserve">Diwali theme (October), Holi theme (March), IPL theme (April). Time-limited IAP urgency.</w:t>
            </w:r>
          </w:p>
        </w:tc>
      </w:tr>
    </w:tbl>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6" w:space="1"/>
      </w:pBdr>
      <w:spacing w:after="120" w:before="0"/>
    </w:pPr>
    <w:r>
      <w:rPr>
        <w:rFonts w:ascii="Arial" w:cs="Arial" w:eastAsia="Arial" w:hAnsi="Arial"/>
        <w:color w:val="4A5568"/>
        <w:sz w:val="18"/>
        <w:szCs w:val="18"/>
      </w:rPr>
      <w:t xml:space="preserve">Stack &amp; Snap — Functional Requirements Specification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56D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202C"/>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2026-05-23T13:39:31.187Z</dcterms:created>
  <dcterms:modified xsi:type="dcterms:W3CDTF">2026-05-23T13:39:31.189Z</dcterms:modified>
</cp:coreProperties>
</file>

<file path=docProps/custom.xml><?xml version="1.0" encoding="utf-8"?>
<Properties xmlns="http://schemas.openxmlformats.org/officeDocument/2006/custom-properties" xmlns:vt="http://schemas.openxmlformats.org/officeDocument/2006/docPropsVTypes"/>
</file>