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489BD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7AE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1B7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Plan – Spotify Application</w:t>
      </w:r>
    </w:p>
    <w:p w14:paraId="00150030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40B4F3D3" w14:textId="77777777" w:rsidR="001B7AE4" w:rsidRPr="001B7AE4" w:rsidRDefault="001B7AE4" w:rsidP="001B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describes the testing approach for the Spotify application.</w:t>
      </w: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purpose is to validate the application's functionality and ensure that core features work as expected.</w:t>
      </w:r>
    </w:p>
    <w:p w14:paraId="78FABCF1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0BFB4">
          <v:rect id="_x0000_i1025" style="width:0;height:1.5pt" o:hralign="center" o:hrstd="t" o:hr="t" fillcolor="#a0a0a0" stroked="f"/>
        </w:pict>
      </w:r>
    </w:p>
    <w:p w14:paraId="462F687B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Objectives</w:t>
      </w:r>
    </w:p>
    <w:p w14:paraId="23C80523" w14:textId="77777777" w:rsidR="001B7AE4" w:rsidRPr="001B7AE4" w:rsidRDefault="001B7AE4" w:rsidP="001B7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core application functionality</w:t>
      </w:r>
    </w:p>
    <w:p w14:paraId="4B79CA02" w14:textId="77777777" w:rsidR="001B7AE4" w:rsidRPr="001B7AE4" w:rsidRDefault="001B7AE4" w:rsidP="001B7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stable music playback</w:t>
      </w:r>
    </w:p>
    <w:p w14:paraId="1A4794B5" w14:textId="77777777" w:rsidR="001B7AE4" w:rsidRPr="001B7AE4" w:rsidRDefault="001B7AE4" w:rsidP="001B7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login and playlist features</w:t>
      </w:r>
    </w:p>
    <w:p w14:paraId="47209F66" w14:textId="77777777" w:rsidR="001B7AE4" w:rsidRPr="001B7AE4" w:rsidRDefault="001B7AE4" w:rsidP="001B7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report software defects</w:t>
      </w:r>
    </w:p>
    <w:p w14:paraId="498FD602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D70DD8">
          <v:rect id="_x0000_i1026" style="width:0;height:1.5pt" o:hralign="center" o:hrstd="t" o:hr="t" fillcolor="#a0a0a0" stroked="f"/>
        </w:pict>
      </w:r>
    </w:p>
    <w:p w14:paraId="2E11EF48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Scope of Testing</w:t>
      </w:r>
    </w:p>
    <w:p w14:paraId="01156DDC" w14:textId="77777777" w:rsidR="001B7AE4" w:rsidRPr="001B7AE4" w:rsidRDefault="001B7AE4" w:rsidP="001B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Scope</w:t>
      </w:r>
    </w:p>
    <w:p w14:paraId="2E243616" w14:textId="77777777" w:rsidR="001B7AE4" w:rsidRPr="001B7AE4" w:rsidRDefault="001B7AE4" w:rsidP="001B7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functionality</w:t>
      </w:r>
    </w:p>
    <w:p w14:paraId="3E3BC76E" w14:textId="77777777" w:rsidR="001B7AE4" w:rsidRPr="001B7AE4" w:rsidRDefault="001B7AE4" w:rsidP="001B7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Song search</w:t>
      </w:r>
    </w:p>
    <w:p w14:paraId="165E9959" w14:textId="77777777" w:rsidR="001B7AE4" w:rsidRPr="001B7AE4" w:rsidRDefault="001B7AE4" w:rsidP="001B7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Music playback</w:t>
      </w:r>
    </w:p>
    <w:p w14:paraId="462DA6FA" w14:textId="77777777" w:rsidR="001B7AE4" w:rsidRPr="001B7AE4" w:rsidRDefault="001B7AE4" w:rsidP="001B7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Playlist management</w:t>
      </w:r>
    </w:p>
    <w:p w14:paraId="606B8EC6" w14:textId="77777777" w:rsidR="001B7AE4" w:rsidRPr="001B7AE4" w:rsidRDefault="001B7AE4" w:rsidP="001B7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functionality</w:t>
      </w:r>
    </w:p>
    <w:p w14:paraId="1951267C" w14:textId="77777777" w:rsidR="001B7AE4" w:rsidRPr="001B7AE4" w:rsidRDefault="001B7AE4" w:rsidP="001B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Scope</w:t>
      </w:r>
    </w:p>
    <w:p w14:paraId="593E33BE" w14:textId="77777777" w:rsidR="001B7AE4" w:rsidRPr="001B7AE4" w:rsidRDefault="001B7AE4" w:rsidP="001B7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database testing</w:t>
      </w:r>
    </w:p>
    <w:p w14:paraId="4253F1EA" w14:textId="77777777" w:rsidR="001B7AE4" w:rsidRPr="001B7AE4" w:rsidRDefault="001B7AE4" w:rsidP="001B7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penetration testing</w:t>
      </w:r>
    </w:p>
    <w:p w14:paraId="29747B72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3AECD0">
          <v:rect id="_x0000_i1027" style="width:0;height:1.5pt" o:hralign="center" o:hrstd="t" o:hr="t" fillcolor="#a0a0a0" stroked="f"/>
        </w:pict>
      </w:r>
    </w:p>
    <w:p w14:paraId="74B08B4B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Testing Approach</w:t>
      </w:r>
    </w:p>
    <w:p w14:paraId="33DCB601" w14:textId="77777777" w:rsidR="001B7AE4" w:rsidRPr="001B7AE4" w:rsidRDefault="001B7AE4" w:rsidP="001B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performed manually using predefined test cases.</w:t>
      </w: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scenarios will cover functional, UI, and usability aspects of the application.</w:t>
      </w:r>
    </w:p>
    <w:p w14:paraId="353F24A6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BBD21">
          <v:rect id="_x0000_i1028" style="width:0;height:1.5pt" o:hralign="center" o:hrstd="t" o:hr="t" fillcolor="#a0a0a0" stroked="f"/>
        </w:pict>
      </w:r>
    </w:p>
    <w:p w14:paraId="526DB771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09"/>
      </w:tblGrid>
      <w:tr w:rsidR="001B7AE4" w:rsidRPr="001B7AE4" w14:paraId="788B3CE2" w14:textId="77777777" w:rsidTr="001B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33A4C" w14:textId="77777777" w:rsidR="001B7AE4" w:rsidRPr="001B7AE4" w:rsidRDefault="001B7AE4" w:rsidP="001B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80640E" w14:textId="77777777" w:rsidR="001B7AE4" w:rsidRPr="001B7AE4" w:rsidRDefault="001B7AE4" w:rsidP="001B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1B7AE4" w:rsidRPr="001B7AE4" w14:paraId="57B3CB0F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951A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183C89C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Spotify</w:t>
            </w:r>
          </w:p>
        </w:tc>
      </w:tr>
      <w:tr w:rsidR="001B7AE4" w:rsidRPr="001B7AE4" w14:paraId="6351F0B1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D5BE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AF1A4F4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/ Mobile</w:t>
            </w:r>
          </w:p>
        </w:tc>
      </w:tr>
      <w:tr w:rsidR="001B7AE4" w:rsidRPr="001B7AE4" w14:paraId="7A1EA6B1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9E26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Browser</w:t>
            </w:r>
          </w:p>
        </w:tc>
        <w:tc>
          <w:tcPr>
            <w:tcW w:w="0" w:type="auto"/>
            <w:vAlign w:val="center"/>
            <w:hideMark/>
          </w:tcPr>
          <w:p w14:paraId="5C3F0E91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</w:t>
            </w:r>
          </w:p>
        </w:tc>
      </w:tr>
      <w:tr w:rsidR="001B7AE4" w:rsidRPr="001B7AE4" w14:paraId="409895B5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C239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040CA2B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10</w:t>
            </w:r>
          </w:p>
        </w:tc>
      </w:tr>
    </w:tbl>
    <w:p w14:paraId="38B42289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B38576">
          <v:rect id="_x0000_i1029" style="width:0;height:1.5pt" o:hralign="center" o:hrstd="t" o:hr="t" fillcolor="#a0a0a0" stroked="f"/>
        </w:pict>
      </w:r>
    </w:p>
    <w:p w14:paraId="719DBD2E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Test Deliverables</w:t>
      </w:r>
    </w:p>
    <w:p w14:paraId="4B6F7EA1" w14:textId="77777777" w:rsidR="001B7AE4" w:rsidRPr="001B7AE4" w:rsidRDefault="001B7AE4" w:rsidP="001B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documents will be produced:</w:t>
      </w:r>
    </w:p>
    <w:p w14:paraId="0F59B624" w14:textId="77777777" w:rsidR="001B7AE4" w:rsidRPr="001B7AE4" w:rsidRDefault="001B7AE4" w:rsidP="001B7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</w:t>
      </w:r>
    </w:p>
    <w:p w14:paraId="7FAD39C6" w14:textId="77777777" w:rsidR="001B7AE4" w:rsidRPr="001B7AE4" w:rsidRDefault="001B7AE4" w:rsidP="001B7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14:paraId="338E51B3" w14:textId="77777777" w:rsidR="001B7AE4" w:rsidRPr="001B7AE4" w:rsidRDefault="001B7AE4" w:rsidP="001B7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Bug Reports</w:t>
      </w:r>
    </w:p>
    <w:p w14:paraId="75E101BD" w14:textId="77777777" w:rsidR="001B7AE4" w:rsidRPr="001B7AE4" w:rsidRDefault="001B7AE4" w:rsidP="001B7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Report</w:t>
      </w:r>
    </w:p>
    <w:p w14:paraId="540C94F6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3DE0C">
          <v:rect id="_x0000_i1030" style="width:0;height:1.5pt" o:hralign="center" o:hrstd="t" o:hr="t" fillcolor="#a0a0a0" stroked="f"/>
        </w:pict>
      </w:r>
    </w:p>
    <w:p w14:paraId="01BB9164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295"/>
      </w:tblGrid>
      <w:tr w:rsidR="001B7AE4" w:rsidRPr="001B7AE4" w14:paraId="3003DEA9" w14:textId="77777777" w:rsidTr="001B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54BA6" w14:textId="77777777" w:rsidR="001B7AE4" w:rsidRPr="001B7AE4" w:rsidRDefault="001B7AE4" w:rsidP="001B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F3DA21" w14:textId="77777777" w:rsidR="001B7AE4" w:rsidRPr="001B7AE4" w:rsidRDefault="001B7AE4" w:rsidP="001B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1B7AE4" w:rsidRPr="001B7AE4" w14:paraId="2E487C64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B57D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4E1C49D0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test cases</w:t>
            </w:r>
          </w:p>
        </w:tc>
      </w:tr>
      <w:tr w:rsidR="001B7AE4" w:rsidRPr="001B7AE4" w14:paraId="67DED1B1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DB46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7360E930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bugs</w:t>
            </w:r>
          </w:p>
        </w:tc>
      </w:tr>
      <w:tr w:rsidR="001B7AE4" w:rsidRPr="001B7AE4" w14:paraId="22FD4950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6BDC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5279BABA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 documentation</w:t>
            </w:r>
          </w:p>
        </w:tc>
      </w:tr>
    </w:tbl>
    <w:p w14:paraId="69F2506F" w14:textId="77777777" w:rsidR="001B7AE4" w:rsidRPr="001B7AE4" w:rsidRDefault="001B7AE4" w:rsidP="001B7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Tester: </w:t>
      </w:r>
      <w:r w:rsidRPr="001B7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Parth </w:t>
      </w:r>
      <w:proofErr w:type="spellStart"/>
      <w:r w:rsidRPr="001B7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Chikane</w:t>
      </w:r>
      <w:proofErr w:type="spellEnd"/>
    </w:p>
    <w:p w14:paraId="1004B261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A7EEC">
          <v:rect id="_x0000_i1031" style="width:0;height:1.5pt" o:hralign="center" o:hrstd="t" o:hr="t" fillcolor="#a0a0a0" stroked="f"/>
        </w:pict>
      </w:r>
    </w:p>
    <w:p w14:paraId="1F3BF6FA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Entry Criteria</w:t>
      </w:r>
    </w:p>
    <w:p w14:paraId="5A7E9016" w14:textId="77777777" w:rsidR="001B7AE4" w:rsidRPr="001B7AE4" w:rsidRDefault="001B7AE4" w:rsidP="001B7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should be accessible</w:t>
      </w:r>
    </w:p>
    <w:p w14:paraId="446A8FD5" w14:textId="77777777" w:rsidR="001B7AE4" w:rsidRPr="001B7AE4" w:rsidRDefault="001B7AE4" w:rsidP="001B7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should be prepared</w:t>
      </w:r>
    </w:p>
    <w:p w14:paraId="471CB12D" w14:textId="77777777" w:rsidR="001B7AE4" w:rsidRPr="001B7AE4" w:rsidRDefault="001B7AE4" w:rsidP="001B7A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environment should be ready</w:t>
      </w:r>
    </w:p>
    <w:p w14:paraId="32C5DA2C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41AA6">
          <v:rect id="_x0000_i1032" style="width:0;height:1.5pt" o:hralign="center" o:hrstd="t" o:hr="t" fillcolor="#a0a0a0" stroked="f"/>
        </w:pict>
      </w:r>
    </w:p>
    <w:p w14:paraId="6B4FA71E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Exit Criteria</w:t>
      </w:r>
    </w:p>
    <w:p w14:paraId="69CB21A2" w14:textId="77777777" w:rsidR="001B7AE4" w:rsidRPr="001B7AE4" w:rsidRDefault="001B7AE4" w:rsidP="001B7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All test cases executed</w:t>
      </w:r>
    </w:p>
    <w:p w14:paraId="30D627E2" w14:textId="77777777" w:rsidR="001B7AE4" w:rsidRPr="001B7AE4" w:rsidRDefault="001B7AE4" w:rsidP="001B7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major defects reported</w:t>
      </w:r>
    </w:p>
    <w:p w14:paraId="22C4CF63" w14:textId="77777777" w:rsidR="001B7AE4" w:rsidRPr="001B7AE4" w:rsidRDefault="001B7AE4" w:rsidP="001B7A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report prepared</w:t>
      </w:r>
    </w:p>
    <w:p w14:paraId="7354CAF9" w14:textId="77777777" w:rsidR="001B7AE4" w:rsidRPr="001B7AE4" w:rsidRDefault="001B7AE4" w:rsidP="001B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7AE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F0FF8">
          <v:rect id="_x0000_i1033" style="width:0;height:1.5pt" o:hralign="center" o:hrstd="t" o:hr="t" fillcolor="#a0a0a0" stroked="f"/>
        </w:pict>
      </w:r>
    </w:p>
    <w:p w14:paraId="16FBB3A3" w14:textId="77777777" w:rsidR="001B7AE4" w:rsidRPr="001B7AE4" w:rsidRDefault="001B7AE4" w:rsidP="001B7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7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862"/>
      </w:tblGrid>
      <w:tr w:rsidR="001B7AE4" w:rsidRPr="001B7AE4" w14:paraId="44D6D389" w14:textId="77777777" w:rsidTr="001B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72D62" w14:textId="77777777" w:rsidR="001B7AE4" w:rsidRPr="001B7AE4" w:rsidRDefault="001B7AE4" w:rsidP="001B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704F924" w14:textId="77777777" w:rsidR="001B7AE4" w:rsidRPr="001B7AE4" w:rsidRDefault="001B7AE4" w:rsidP="001B7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1B7AE4" w:rsidRPr="001B7AE4" w14:paraId="296B8CC3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1979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crash</w:t>
            </w:r>
          </w:p>
        </w:tc>
        <w:tc>
          <w:tcPr>
            <w:tcW w:w="0" w:type="auto"/>
            <w:vAlign w:val="center"/>
            <w:hideMark/>
          </w:tcPr>
          <w:p w14:paraId="00A3DD40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Retest after restart</w:t>
            </w:r>
          </w:p>
        </w:tc>
      </w:tr>
      <w:tr w:rsidR="001B7AE4" w:rsidRPr="001B7AE4" w14:paraId="140B514C" w14:textId="77777777" w:rsidTr="001B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CFC5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Slow network</w:t>
            </w:r>
          </w:p>
        </w:tc>
        <w:tc>
          <w:tcPr>
            <w:tcW w:w="0" w:type="auto"/>
            <w:vAlign w:val="center"/>
            <w:hideMark/>
          </w:tcPr>
          <w:p w14:paraId="1346893B" w14:textId="77777777" w:rsidR="001B7AE4" w:rsidRPr="001B7AE4" w:rsidRDefault="001B7AE4" w:rsidP="001B7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7A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stable internet</w:t>
            </w:r>
          </w:p>
        </w:tc>
      </w:tr>
    </w:tbl>
    <w:p w14:paraId="0F6C3289" w14:textId="77777777" w:rsidR="00474047" w:rsidRDefault="00474047"/>
    <w:sectPr w:rsidR="00474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0876"/>
    <w:multiLevelType w:val="multilevel"/>
    <w:tmpl w:val="83C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4114D"/>
    <w:multiLevelType w:val="multilevel"/>
    <w:tmpl w:val="D83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65230"/>
    <w:multiLevelType w:val="multilevel"/>
    <w:tmpl w:val="617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B523A"/>
    <w:multiLevelType w:val="multilevel"/>
    <w:tmpl w:val="748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194D"/>
    <w:multiLevelType w:val="multilevel"/>
    <w:tmpl w:val="932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B620E"/>
    <w:multiLevelType w:val="multilevel"/>
    <w:tmpl w:val="058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42"/>
    <w:rsid w:val="000C2EFD"/>
    <w:rsid w:val="001B7AE4"/>
    <w:rsid w:val="00474047"/>
    <w:rsid w:val="00AE50C8"/>
    <w:rsid w:val="00DA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660ED-233D-4884-9BDC-CCBA218F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B7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7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A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7A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7A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2026-03-16T16:49:00Z</dcterms:created>
  <dcterms:modified xsi:type="dcterms:W3CDTF">2026-03-16T16:49:00Z</dcterms:modified>
</cp:coreProperties>
</file>