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83831" w14:textId="0B2DB8A3" w:rsidR="00FE738C" w:rsidRDefault="00FE738C" w:rsidP="00FE738C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PRACTICAL 4</w:t>
      </w:r>
    </w:p>
    <w:p w14:paraId="4994964F" w14:textId="72056AC1" w:rsidR="00FE738C" w:rsidRDefault="00FE738C" w:rsidP="00FE738C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GE-6</w:t>
      </w:r>
    </w:p>
    <w:p w14:paraId="4AECCD0E" w14:textId="77777777" w:rsidR="00FE738C" w:rsidRDefault="00FE738C" w:rsidP="00FE738C">
      <w:pPr>
        <w:jc w:val="center"/>
        <w:rPr>
          <w:b/>
          <w:bCs/>
          <w:sz w:val="28"/>
          <w:szCs w:val="28"/>
          <w:lang w:val="en-US"/>
        </w:rPr>
      </w:pPr>
    </w:p>
    <w:p w14:paraId="421534AB" w14:textId="6B6488FD" w:rsidR="009E1EEA" w:rsidRPr="00686D90" w:rsidRDefault="009E1EEA" w:rsidP="009E1EEA">
      <w:pPr>
        <w:rPr>
          <w:sz w:val="24"/>
          <w:szCs w:val="24"/>
          <w:lang w:val="en-US"/>
        </w:rPr>
      </w:pPr>
      <w:r w:rsidRPr="009E1EEA">
        <w:rPr>
          <w:b/>
          <w:bCs/>
          <w:sz w:val="24"/>
          <w:szCs w:val="24"/>
          <w:lang w:val="en-US"/>
        </w:rPr>
        <w:t xml:space="preserve">Aim </w:t>
      </w:r>
      <w:r>
        <w:rPr>
          <w:b/>
          <w:bCs/>
          <w:sz w:val="24"/>
          <w:szCs w:val="24"/>
          <w:lang w:val="en-US"/>
        </w:rPr>
        <w:t xml:space="preserve">- </w:t>
      </w:r>
      <w:r w:rsidR="00686D90">
        <w:rPr>
          <w:sz w:val="24"/>
          <w:szCs w:val="24"/>
          <w:lang w:val="en-US"/>
        </w:rPr>
        <w:t xml:space="preserve">To verify that </w:t>
      </w:r>
      <w:r w:rsidR="00A962FF">
        <w:rPr>
          <w:sz w:val="24"/>
          <w:szCs w:val="24"/>
          <w:lang w:val="en-US"/>
        </w:rPr>
        <w:t>s</w:t>
      </w:r>
      <w:r w:rsidR="00686D90">
        <w:rPr>
          <w:sz w:val="24"/>
          <w:szCs w:val="24"/>
          <w:lang w:val="en-US"/>
        </w:rPr>
        <w:t xml:space="preserve">ample mean is an unbiased estimator of population mean and </w:t>
      </w:r>
      <w:r w:rsidR="00A962FF">
        <w:rPr>
          <w:sz w:val="24"/>
          <w:szCs w:val="24"/>
          <w:lang w:val="en-US"/>
        </w:rPr>
        <w:t>s</w:t>
      </w:r>
      <w:r w:rsidR="00686D90">
        <w:rPr>
          <w:sz w:val="24"/>
          <w:szCs w:val="24"/>
          <w:lang w:val="en-US"/>
        </w:rPr>
        <w:t>ample mean square is unbiased estimator of population mean square</w:t>
      </w:r>
      <w:r w:rsidR="00A962FF">
        <w:rPr>
          <w:sz w:val="24"/>
          <w:szCs w:val="24"/>
          <w:lang w:val="en-US"/>
        </w:rPr>
        <w:t>, and finding the variance of sample mean</w:t>
      </w:r>
      <w:r w:rsidR="002810ED">
        <w:rPr>
          <w:sz w:val="24"/>
          <w:szCs w:val="24"/>
          <w:lang w:val="en-US"/>
        </w:rPr>
        <w:t xml:space="preserve"> in the case of SRSWR</w:t>
      </w:r>
      <w:r w:rsidR="00316EE7">
        <w:rPr>
          <w:sz w:val="24"/>
          <w:szCs w:val="24"/>
          <w:lang w:val="en-US"/>
        </w:rPr>
        <w:t xml:space="preserve"> and compare the results with SRSWOR</w:t>
      </w:r>
      <w:r w:rsidR="00A962FF">
        <w:rPr>
          <w:sz w:val="24"/>
          <w:szCs w:val="24"/>
          <w:lang w:val="en-US"/>
        </w:rPr>
        <w:t>.</w:t>
      </w:r>
    </w:p>
    <w:p w14:paraId="438EBD0B" w14:textId="1E8A0458" w:rsidR="009E1EEA" w:rsidRDefault="009E1EEA" w:rsidP="009E1EEA">
      <w:pPr>
        <w:rPr>
          <w:sz w:val="24"/>
          <w:szCs w:val="24"/>
          <w:lang w:val="en-US"/>
        </w:rPr>
      </w:pPr>
      <w:r w:rsidRPr="009E1EEA">
        <w:rPr>
          <w:b/>
          <w:bCs/>
          <w:sz w:val="24"/>
          <w:szCs w:val="24"/>
          <w:lang w:val="en-US"/>
        </w:rPr>
        <w:t xml:space="preserve">Experiment </w:t>
      </w:r>
      <w:r>
        <w:rPr>
          <w:b/>
          <w:bCs/>
          <w:sz w:val="24"/>
          <w:szCs w:val="24"/>
          <w:lang w:val="en-US"/>
        </w:rPr>
        <w:t>-</w:t>
      </w:r>
      <w:r w:rsidRPr="009E1EEA">
        <w:rPr>
          <w:b/>
          <w:bCs/>
          <w:sz w:val="24"/>
          <w:szCs w:val="24"/>
          <w:lang w:val="en-US"/>
        </w:rPr>
        <w:t xml:space="preserve"> </w:t>
      </w:r>
      <w:r w:rsidRPr="009E1EEA">
        <w:rPr>
          <w:sz w:val="24"/>
          <w:szCs w:val="24"/>
          <w:lang w:val="en-US"/>
        </w:rPr>
        <w:t>Conside</w:t>
      </w:r>
      <w:r>
        <w:rPr>
          <w:sz w:val="24"/>
          <w:szCs w:val="24"/>
          <w:lang w:val="en-US"/>
        </w:rPr>
        <w:t xml:space="preserve">r a population of 5 units with values 122, 143, 129, 150 and 110. Write down all possible sample size of 2 </w:t>
      </w:r>
      <w:r w:rsidR="00316EE7">
        <w:rPr>
          <w:sz w:val="24"/>
          <w:szCs w:val="24"/>
          <w:lang w:val="en-US"/>
        </w:rPr>
        <w:t>with</w:t>
      </w:r>
      <w:r>
        <w:rPr>
          <w:sz w:val="24"/>
          <w:szCs w:val="24"/>
          <w:lang w:val="en-US"/>
        </w:rPr>
        <w:t xml:space="preserve"> replacement from the population and verify that</w:t>
      </w:r>
    </w:p>
    <w:p w14:paraId="75417DF1" w14:textId="29DE4F19" w:rsidR="009E1EEA" w:rsidRDefault="009E1EEA" w:rsidP="009E1EE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i</w:t>
      </w:r>
      <w:proofErr w:type="spellEnd"/>
      <w:r>
        <w:rPr>
          <w:sz w:val="24"/>
          <w:szCs w:val="24"/>
          <w:lang w:val="en-US"/>
        </w:rPr>
        <w:t>) Sample mean is an unbiased estimator of population mean</w:t>
      </w:r>
    </w:p>
    <w:p w14:paraId="550B8C69" w14:textId="401855BA" w:rsidR="009E1EEA" w:rsidRDefault="009E1EEA" w:rsidP="009E1EE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ii) Sample mean square is unbiased estimator of population mean square</w:t>
      </w:r>
    </w:p>
    <w:p w14:paraId="38144D02" w14:textId="67990EDF" w:rsidR="009E1EEA" w:rsidRDefault="009E1EEA" w:rsidP="009E1EE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Also obtain variance of sample mean</w:t>
      </w:r>
      <w:r w:rsidR="00316EE7">
        <w:rPr>
          <w:sz w:val="24"/>
          <w:szCs w:val="24"/>
          <w:lang w:val="en-US"/>
        </w:rPr>
        <w:t xml:space="preserve"> and compare the results with that of SRSWOR.</w:t>
      </w:r>
    </w:p>
    <w:p w14:paraId="576523ED" w14:textId="4161777E" w:rsidR="009E1EEA" w:rsidRDefault="009E1EEA" w:rsidP="009E1EEA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Theory - </w:t>
      </w:r>
      <w:r>
        <w:rPr>
          <w:sz w:val="24"/>
          <w:szCs w:val="24"/>
          <w:lang w:val="en-US"/>
        </w:rPr>
        <w:t>Let, N = population size &amp; n = sample size</w:t>
      </w:r>
    </w:p>
    <w:p w14:paraId="3E3C1D4E" w14:textId="75DC7094" w:rsidR="009E1EEA" w:rsidRDefault="009E1EEA" w:rsidP="009E1EE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total number of possible samples of size n from a population of size N selected using simple random sampling without replacement (SRSWR) is </w:t>
      </w:r>
    </w:p>
    <w:p w14:paraId="6D3054BB" w14:textId="6B17F3B1" w:rsidR="009E1EEA" w:rsidRDefault="00316EE7" w:rsidP="009E1EEA">
      <w:pPr>
        <w:ind w:firstLine="720"/>
        <w:rPr>
          <w:sz w:val="24"/>
          <w:szCs w:val="24"/>
          <w:vertAlign w:val="subscript"/>
          <w:lang w:val="en-US"/>
        </w:rPr>
      </w:pPr>
      <w:r>
        <w:rPr>
          <w:sz w:val="24"/>
          <w:szCs w:val="24"/>
          <w:lang w:val="en-US"/>
        </w:rPr>
        <w:t>N</w:t>
      </w:r>
      <w:r>
        <w:rPr>
          <w:sz w:val="24"/>
          <w:szCs w:val="24"/>
          <w:vertAlign w:val="superscript"/>
          <w:lang w:val="en-US"/>
        </w:rPr>
        <w:t>2</w:t>
      </w:r>
    </w:p>
    <w:p w14:paraId="1C78AA0E" w14:textId="0C9C3147" w:rsidR="009E1EEA" w:rsidRDefault="00724F8D" w:rsidP="009E1EEA">
      <w:pPr>
        <w:rPr>
          <w:rFonts w:eastAsiaTheme="minorEastAsi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Mean of s</w:t>
      </w:r>
      <w:r w:rsidR="009E1EEA">
        <w:rPr>
          <w:sz w:val="24"/>
          <w:szCs w:val="24"/>
          <w:lang w:val="en-US"/>
        </w:rPr>
        <w:t>ample mean = E(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acc>
      </m:oMath>
      <w:r w:rsidR="00177A6D">
        <w:rPr>
          <w:sz w:val="24"/>
          <w:szCs w:val="24"/>
          <w:vertAlign w:val="subscript"/>
          <w:lang w:val="en-US"/>
        </w:rPr>
        <w:t>n</w:t>
      </w:r>
      <w:r w:rsidR="009E1EEA">
        <w:rPr>
          <w:sz w:val="24"/>
          <w:szCs w:val="24"/>
          <w:lang w:val="en-US"/>
        </w:rPr>
        <w:t xml:space="preserve">)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i=1</m:t>
            </m:r>
          </m:sub>
          <m:sup>
            <m:sPre>
              <m:sPre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</m:sup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</m:t>
                </m:r>
              </m:e>
            </m:sPre>
          </m:sup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en-US"/>
              </w:rPr>
              <m:t xml:space="preserve"> </m:t>
            </m:r>
          </m:e>
        </m:nary>
        <m:r>
          <w:rPr>
            <w:rFonts w:ascii="Cambria Math" w:hAnsi="Cambria Math"/>
            <w:sz w:val="24"/>
            <w:szCs w:val="24"/>
            <w:lang w:val="en-US"/>
          </w:rPr>
          <m:t xml:space="preserve">/ </m:t>
        </m:r>
        <m:sPre>
          <m:sPre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PrePr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p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C</m:t>
            </m:r>
          </m:e>
        </m:sPre>
      </m:oMath>
    </w:p>
    <w:p w14:paraId="2CB9FE06" w14:textId="46D0322A" w:rsidR="00724F8D" w:rsidRPr="00316EE7" w:rsidRDefault="00724F8D" w:rsidP="00316EE7">
      <w:pPr>
        <w:ind w:firstLine="720"/>
        <w:rPr>
          <w:sz w:val="24"/>
          <w:szCs w:val="24"/>
          <w:vertAlign w:val="subscript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where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acc>
      </m:oMath>
      <w:r w:rsidR="00177A6D">
        <w:rPr>
          <w:rFonts w:eastAsiaTheme="minorEastAsia"/>
          <w:sz w:val="24"/>
          <w:szCs w:val="24"/>
          <w:vertAlign w:val="subscript"/>
          <w:lang w:val="en-US"/>
        </w:rPr>
        <w:t>n</w:t>
      </w:r>
      <w:r>
        <w:rPr>
          <w:rFonts w:eastAsiaTheme="minorEastAsia"/>
          <w:sz w:val="24"/>
          <w:szCs w:val="24"/>
          <w:lang w:val="en-US"/>
        </w:rPr>
        <w:t xml:space="preserve"> is the mean of the </w:t>
      </w:r>
      <w:proofErr w:type="spellStart"/>
      <w:r>
        <w:rPr>
          <w:rFonts w:eastAsiaTheme="minorEastAsia"/>
          <w:sz w:val="24"/>
          <w:szCs w:val="24"/>
          <w:lang w:val="en-US"/>
        </w:rPr>
        <w:t>i</w:t>
      </w:r>
      <w:r w:rsidRPr="00724F8D">
        <w:rPr>
          <w:rFonts w:eastAsiaTheme="minorEastAsia"/>
          <w:sz w:val="24"/>
          <w:szCs w:val="24"/>
          <w:vertAlign w:val="superscript"/>
          <w:lang w:val="en-US"/>
        </w:rPr>
        <w:t>th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sample (</w:t>
      </w:r>
      <w:proofErr w:type="spellStart"/>
      <w:r>
        <w:rPr>
          <w:rFonts w:eastAsiaTheme="minorEastAsia"/>
          <w:sz w:val="24"/>
          <w:szCs w:val="24"/>
          <w:lang w:val="en-US"/>
        </w:rPr>
        <w:t>i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= 1, 2,…,</w:t>
      </w:r>
      <w:r w:rsidR="00316EE7">
        <w:rPr>
          <w:rFonts w:eastAsiaTheme="minorEastAsia"/>
          <w:sz w:val="24"/>
          <w:szCs w:val="24"/>
          <w:lang w:val="en-US"/>
        </w:rPr>
        <w:t xml:space="preserve"> </w:t>
      </w:r>
      <w:r w:rsidR="00316EE7">
        <w:rPr>
          <w:sz w:val="24"/>
          <w:szCs w:val="24"/>
          <w:lang w:val="en-US"/>
        </w:rPr>
        <w:t>N</w:t>
      </w:r>
      <w:r w:rsidR="00316EE7">
        <w:rPr>
          <w:sz w:val="24"/>
          <w:szCs w:val="24"/>
          <w:vertAlign w:val="superscript"/>
          <w:lang w:val="en-US"/>
        </w:rPr>
        <w:t>2</w:t>
      </w:r>
      <w:r>
        <w:rPr>
          <w:sz w:val="24"/>
          <w:szCs w:val="24"/>
          <w:lang w:val="en-US"/>
        </w:rPr>
        <w:t>)</w:t>
      </w:r>
    </w:p>
    <w:p w14:paraId="32DEF15B" w14:textId="508DF48F" w:rsidR="00724F8D" w:rsidRDefault="00724F8D" w:rsidP="00724F8D">
      <w:pPr>
        <w:rPr>
          <w:rFonts w:eastAsiaTheme="minorEastAsi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Now E(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acc>
      </m:oMath>
      <w:r w:rsidR="00177A6D">
        <w:rPr>
          <w:sz w:val="24"/>
          <w:szCs w:val="24"/>
          <w:vertAlign w:val="subscript"/>
          <w:lang w:val="en-US"/>
        </w:rPr>
        <w:t>n</w:t>
      </w:r>
      <w:r>
        <w:rPr>
          <w:sz w:val="24"/>
          <w:szCs w:val="24"/>
          <w:lang w:val="en-US"/>
        </w:rPr>
        <w:t xml:space="preserve">) =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acc>
      </m:oMath>
      <w:r>
        <w:rPr>
          <w:rFonts w:eastAsiaTheme="minorEastAsia"/>
          <w:sz w:val="24"/>
          <w:szCs w:val="24"/>
          <w:vertAlign w:val="subscript"/>
          <w:lang w:val="en-US"/>
        </w:rPr>
        <w:t>N</w:t>
      </w:r>
      <w:r>
        <w:rPr>
          <w:rFonts w:eastAsiaTheme="minorEastAsia"/>
          <w:sz w:val="24"/>
          <w:szCs w:val="24"/>
          <w:lang w:val="en-US"/>
        </w:rPr>
        <w:t xml:space="preserve">, where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acc>
      </m:oMath>
      <w:r>
        <w:rPr>
          <w:rFonts w:eastAsiaTheme="minorEastAsia"/>
          <w:sz w:val="24"/>
          <w:szCs w:val="24"/>
          <w:vertAlign w:val="subscript"/>
          <w:lang w:val="en-US"/>
        </w:rPr>
        <w:t>N</w:t>
      </w:r>
      <w:r w:rsidR="00177A6D">
        <w:rPr>
          <w:rFonts w:eastAsiaTheme="minorEastAsia"/>
          <w:sz w:val="24"/>
          <w:szCs w:val="24"/>
          <w:lang w:val="en-US"/>
        </w:rPr>
        <w:t xml:space="preserve"> is the population mean</w:t>
      </w:r>
    </w:p>
    <w:p w14:paraId="02AF5C57" w14:textId="77777777" w:rsidR="00724F8D" w:rsidRDefault="00724F8D" w:rsidP="00724F8D">
      <w:pPr>
        <w:rPr>
          <w:rFonts w:eastAsiaTheme="minorEastAsia"/>
          <w:sz w:val="24"/>
          <w:szCs w:val="24"/>
          <w:lang w:val="en-US"/>
        </w:rPr>
      </w:pPr>
    </w:p>
    <w:p w14:paraId="792D3DAA" w14:textId="32E1D896" w:rsidR="00724F8D" w:rsidRDefault="00724F8D" w:rsidP="00724F8D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Mean square of sample mean squares = E(s</w:t>
      </w:r>
      <w:r>
        <w:rPr>
          <w:rFonts w:eastAsiaTheme="minorEastAsia"/>
          <w:sz w:val="24"/>
          <w:szCs w:val="24"/>
          <w:vertAlign w:val="superscript"/>
          <w:lang w:val="en-US"/>
        </w:rPr>
        <w:t>2</w:t>
      </w:r>
      <w:r>
        <w:rPr>
          <w:rFonts w:eastAsiaTheme="minorEastAsia"/>
          <w:sz w:val="24"/>
          <w:szCs w:val="24"/>
          <w:lang w:val="en-US"/>
        </w:rPr>
        <w:t xml:space="preserve">) = </w:t>
      </w:r>
      <w:r>
        <w:rPr>
          <w:sz w:val="24"/>
          <w:szCs w:val="24"/>
          <w:lang w:val="en-US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i=1</m:t>
            </m:r>
          </m:sub>
          <m:sup>
            <m:sPre>
              <m:sPre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PrePr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</m:sup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</m:t>
                </m:r>
              </m:e>
            </m:sPre>
          </m:sup>
          <m:e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p>
            </m:sSubSup>
            <m:r>
              <w:rPr>
                <w:rFonts w:ascii="Cambria Math" w:hAnsi="Cambria Math"/>
                <w:sz w:val="24"/>
                <w:szCs w:val="24"/>
                <w:lang w:val="en-US"/>
              </w:rPr>
              <m:t xml:space="preserve"> </m:t>
            </m:r>
          </m:e>
        </m:nary>
        <m:r>
          <w:rPr>
            <w:rFonts w:ascii="Cambria Math" w:hAnsi="Cambria Math"/>
            <w:sz w:val="24"/>
            <w:szCs w:val="24"/>
            <w:lang w:val="en-US"/>
          </w:rPr>
          <m:t xml:space="preserve">/ </m:t>
        </m:r>
        <m:sPre>
          <m:sPre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PrePr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p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C</m:t>
            </m:r>
          </m:e>
        </m:sPre>
      </m:oMath>
    </w:p>
    <w:p w14:paraId="454BC156" w14:textId="6FE67990" w:rsidR="00724F8D" w:rsidRPr="00316EE7" w:rsidRDefault="00724F8D" w:rsidP="00316EE7">
      <w:pPr>
        <w:ind w:firstLine="720"/>
        <w:rPr>
          <w:sz w:val="24"/>
          <w:szCs w:val="24"/>
          <w:vertAlign w:val="subscript"/>
          <w:lang w:val="en-US"/>
        </w:rPr>
      </w:pPr>
      <w:r>
        <w:rPr>
          <w:rFonts w:eastAsiaTheme="minorEastAsia"/>
          <w:sz w:val="24"/>
          <w:szCs w:val="24"/>
          <w:lang w:val="en-US"/>
        </w:rPr>
        <w:tab/>
        <w:t>where s</w:t>
      </w:r>
      <w:r>
        <w:rPr>
          <w:rFonts w:eastAsiaTheme="minorEastAsia"/>
          <w:sz w:val="24"/>
          <w:szCs w:val="24"/>
          <w:vertAlign w:val="superscript"/>
          <w:lang w:val="en-US"/>
        </w:rPr>
        <w:t xml:space="preserve">2 </w:t>
      </w:r>
      <w:r>
        <w:rPr>
          <w:rFonts w:eastAsiaTheme="minorEastAsia"/>
          <w:sz w:val="24"/>
          <w:szCs w:val="24"/>
          <w:lang w:val="en-US"/>
        </w:rPr>
        <w:t xml:space="preserve">is the mean square of the </w:t>
      </w:r>
      <w:proofErr w:type="spellStart"/>
      <w:r>
        <w:rPr>
          <w:rFonts w:eastAsiaTheme="minorEastAsia"/>
          <w:sz w:val="24"/>
          <w:szCs w:val="24"/>
          <w:lang w:val="en-US"/>
        </w:rPr>
        <w:t>i</w:t>
      </w:r>
      <w:r w:rsidRPr="00724F8D">
        <w:rPr>
          <w:rFonts w:eastAsiaTheme="minorEastAsia"/>
          <w:sz w:val="24"/>
          <w:szCs w:val="24"/>
          <w:vertAlign w:val="superscript"/>
          <w:lang w:val="en-US"/>
        </w:rPr>
        <w:t>th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sample (</w:t>
      </w:r>
      <w:proofErr w:type="spellStart"/>
      <w:r>
        <w:rPr>
          <w:rFonts w:eastAsiaTheme="minorEastAsia"/>
          <w:sz w:val="24"/>
          <w:szCs w:val="24"/>
          <w:lang w:val="en-US"/>
        </w:rPr>
        <w:t>i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= 1, 2,…,</w:t>
      </w:r>
      <w:r w:rsidR="00316EE7" w:rsidRPr="00316EE7">
        <w:rPr>
          <w:sz w:val="24"/>
          <w:szCs w:val="24"/>
          <w:lang w:val="en-US"/>
        </w:rPr>
        <w:t xml:space="preserve"> </w:t>
      </w:r>
      <w:r w:rsidR="00316EE7">
        <w:rPr>
          <w:sz w:val="24"/>
          <w:szCs w:val="24"/>
          <w:lang w:val="en-US"/>
        </w:rPr>
        <w:t>N</w:t>
      </w:r>
      <w:r w:rsidR="00316EE7">
        <w:rPr>
          <w:sz w:val="24"/>
          <w:szCs w:val="24"/>
          <w:vertAlign w:val="superscript"/>
          <w:lang w:val="en-US"/>
        </w:rPr>
        <w:t>2</w:t>
      </w:r>
      <w:r>
        <w:rPr>
          <w:sz w:val="24"/>
          <w:szCs w:val="24"/>
          <w:lang w:val="en-US"/>
        </w:rPr>
        <w:t>)</w:t>
      </w:r>
    </w:p>
    <w:p w14:paraId="5E6B360B" w14:textId="29760B61" w:rsidR="00724F8D" w:rsidRDefault="00724F8D" w:rsidP="00724F8D">
      <w:pPr>
        <w:rPr>
          <w:rFonts w:eastAsiaTheme="minorEastAsi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Now </w:t>
      </w:r>
      <w:r>
        <w:rPr>
          <w:rFonts w:eastAsiaTheme="minorEastAsia"/>
          <w:sz w:val="24"/>
          <w:szCs w:val="24"/>
          <w:lang w:val="en-US"/>
        </w:rPr>
        <w:t>E(s</w:t>
      </w:r>
      <w:r>
        <w:rPr>
          <w:rFonts w:eastAsiaTheme="minorEastAsia"/>
          <w:sz w:val="24"/>
          <w:szCs w:val="24"/>
          <w:vertAlign w:val="superscript"/>
          <w:lang w:val="en-US"/>
        </w:rPr>
        <w:t>2</w:t>
      </w:r>
      <w:r>
        <w:rPr>
          <w:rFonts w:eastAsiaTheme="minorEastAsia"/>
          <w:sz w:val="24"/>
          <w:szCs w:val="24"/>
          <w:lang w:val="en-US"/>
        </w:rPr>
        <w:t>) = S</w:t>
      </w:r>
      <w:r>
        <w:rPr>
          <w:rFonts w:eastAsiaTheme="minorEastAsia"/>
          <w:sz w:val="24"/>
          <w:szCs w:val="24"/>
          <w:vertAlign w:val="superscript"/>
          <w:lang w:val="en-US"/>
        </w:rPr>
        <w:t>2</w:t>
      </w:r>
      <w:r w:rsidR="00177A6D">
        <w:rPr>
          <w:rFonts w:eastAsiaTheme="minorEastAsia"/>
          <w:sz w:val="24"/>
          <w:szCs w:val="24"/>
          <w:lang w:val="en-US"/>
        </w:rPr>
        <w:t>, where S</w:t>
      </w:r>
      <w:r w:rsidR="00177A6D">
        <w:rPr>
          <w:rFonts w:eastAsiaTheme="minorEastAsia"/>
          <w:sz w:val="24"/>
          <w:szCs w:val="24"/>
          <w:vertAlign w:val="superscript"/>
          <w:lang w:val="en-US"/>
        </w:rPr>
        <w:t xml:space="preserve">2 </w:t>
      </w:r>
      <w:r w:rsidR="00177A6D">
        <w:rPr>
          <w:rFonts w:eastAsiaTheme="minorEastAsia"/>
          <w:sz w:val="24"/>
          <w:szCs w:val="24"/>
          <w:lang w:val="en-US"/>
        </w:rPr>
        <w:t>is the population mean square</w:t>
      </w:r>
    </w:p>
    <w:p w14:paraId="6ADC0975" w14:textId="77777777" w:rsidR="00177A6D" w:rsidRDefault="00177A6D" w:rsidP="00724F8D">
      <w:pPr>
        <w:rPr>
          <w:rFonts w:eastAsiaTheme="minorEastAsia"/>
          <w:sz w:val="24"/>
          <w:szCs w:val="24"/>
          <w:lang w:val="en-US"/>
        </w:rPr>
      </w:pPr>
    </w:p>
    <w:p w14:paraId="0A0BD637" w14:textId="3A125D78" w:rsidR="00177A6D" w:rsidRPr="00316EE7" w:rsidRDefault="00177A6D" w:rsidP="00724F8D">
      <w:pPr>
        <w:rPr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Also, variance of sample mean = V(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acc>
      </m:oMath>
      <w:r>
        <w:rPr>
          <w:sz w:val="24"/>
          <w:szCs w:val="24"/>
          <w:vertAlign w:val="subscript"/>
          <w:lang w:val="en-US"/>
        </w:rPr>
        <w:t>n</w:t>
      </w:r>
      <w:r>
        <w:rPr>
          <w:sz w:val="24"/>
          <w:szCs w:val="24"/>
          <w:lang w:val="en-US"/>
        </w:rPr>
        <w:t>)</w:t>
      </w:r>
      <w:proofErr w:type="spellStart"/>
      <w:r w:rsidR="00316EE7">
        <w:rPr>
          <w:sz w:val="24"/>
          <w:szCs w:val="24"/>
          <w:vertAlign w:val="subscript"/>
          <w:lang w:val="en-US"/>
        </w:rPr>
        <w:t>wr</w:t>
      </w:r>
      <w:proofErr w:type="spellEnd"/>
      <w:r>
        <w:rPr>
          <w:sz w:val="24"/>
          <w:szCs w:val="24"/>
          <w:lang w:val="en-US"/>
        </w:rPr>
        <w:t xml:space="preserve"> = S</w:t>
      </w:r>
      <w:r>
        <w:rPr>
          <w:sz w:val="24"/>
          <w:szCs w:val="24"/>
          <w:vertAlign w:val="superscript"/>
          <w:lang w:val="en-US"/>
        </w:rPr>
        <w:t>2</w:t>
      </w:r>
      <w:r w:rsidR="00316EE7">
        <w:rPr>
          <w:sz w:val="24"/>
          <w:szCs w:val="24"/>
          <w:lang w:val="en-US"/>
        </w:rPr>
        <w:t xml:space="preserve"> / N</w:t>
      </w:r>
    </w:p>
    <w:p w14:paraId="49C42E42" w14:textId="77777777" w:rsidR="00177A6D" w:rsidRDefault="00177A6D" w:rsidP="00724F8D">
      <w:pPr>
        <w:rPr>
          <w:sz w:val="24"/>
          <w:szCs w:val="24"/>
          <w:lang w:val="en-US"/>
        </w:rPr>
      </w:pPr>
    </w:p>
    <w:p w14:paraId="6E8B3237" w14:textId="77777777" w:rsidR="00316EE7" w:rsidRDefault="00316EE7" w:rsidP="00724F8D">
      <w:pPr>
        <w:rPr>
          <w:b/>
          <w:bCs/>
          <w:sz w:val="24"/>
          <w:szCs w:val="24"/>
          <w:lang w:val="en-US"/>
        </w:rPr>
      </w:pPr>
    </w:p>
    <w:p w14:paraId="75450F7A" w14:textId="77777777" w:rsidR="00316EE7" w:rsidRDefault="00316EE7" w:rsidP="00724F8D">
      <w:pPr>
        <w:rPr>
          <w:b/>
          <w:bCs/>
          <w:sz w:val="24"/>
          <w:szCs w:val="24"/>
          <w:lang w:val="en-US"/>
        </w:rPr>
      </w:pPr>
    </w:p>
    <w:p w14:paraId="59EFDBA2" w14:textId="77777777" w:rsidR="00316EE7" w:rsidRDefault="00316EE7" w:rsidP="00724F8D">
      <w:pPr>
        <w:rPr>
          <w:b/>
          <w:bCs/>
          <w:sz w:val="24"/>
          <w:szCs w:val="24"/>
          <w:lang w:val="en-US"/>
        </w:rPr>
      </w:pPr>
    </w:p>
    <w:p w14:paraId="1348D540" w14:textId="77777777" w:rsidR="00316EE7" w:rsidRDefault="00316EE7" w:rsidP="00724F8D">
      <w:pPr>
        <w:rPr>
          <w:b/>
          <w:bCs/>
          <w:sz w:val="24"/>
          <w:szCs w:val="24"/>
          <w:lang w:val="en-US"/>
        </w:rPr>
      </w:pPr>
    </w:p>
    <w:p w14:paraId="15579420" w14:textId="77777777" w:rsidR="00316EE7" w:rsidRDefault="00316EE7" w:rsidP="00724F8D">
      <w:pPr>
        <w:rPr>
          <w:b/>
          <w:bCs/>
          <w:sz w:val="24"/>
          <w:szCs w:val="24"/>
          <w:lang w:val="en-US"/>
        </w:rPr>
      </w:pPr>
    </w:p>
    <w:p w14:paraId="60838026" w14:textId="77777777" w:rsidR="00316EE7" w:rsidRDefault="00316EE7" w:rsidP="00724F8D">
      <w:pPr>
        <w:rPr>
          <w:b/>
          <w:bCs/>
          <w:sz w:val="24"/>
          <w:szCs w:val="24"/>
          <w:lang w:val="en-US"/>
        </w:rPr>
      </w:pPr>
    </w:p>
    <w:p w14:paraId="107CB103" w14:textId="77777777" w:rsidR="00316EE7" w:rsidRDefault="00316EE7" w:rsidP="00724F8D">
      <w:pPr>
        <w:rPr>
          <w:b/>
          <w:bCs/>
          <w:sz w:val="24"/>
          <w:szCs w:val="24"/>
          <w:lang w:val="en-US"/>
        </w:rPr>
      </w:pPr>
    </w:p>
    <w:p w14:paraId="67805351" w14:textId="2FD81A7B" w:rsidR="00177A6D" w:rsidRDefault="00177A6D" w:rsidP="00724F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Calculation -</w:t>
      </w:r>
    </w:p>
    <w:p w14:paraId="38FAA3BE" w14:textId="12AAF11B" w:rsidR="00177A6D" w:rsidRDefault="00316EE7" w:rsidP="00724F8D">
      <w:pPr>
        <w:rPr>
          <w:b/>
          <w:bCs/>
          <w:sz w:val="24"/>
          <w:szCs w:val="24"/>
          <w:lang w:val="en-US"/>
        </w:rPr>
      </w:pPr>
      <w:r w:rsidRPr="00316EE7">
        <w:rPr>
          <w:noProof/>
        </w:rPr>
        <w:drawing>
          <wp:inline distT="0" distB="0" distL="0" distR="0" wp14:anchorId="55F64B38" wp14:editId="123EEA30">
            <wp:extent cx="4276725" cy="7820025"/>
            <wp:effectExtent l="0" t="0" r="9525" b="9525"/>
            <wp:docPr id="51638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782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712AC" w14:textId="77777777" w:rsidR="00816259" w:rsidRDefault="00816259" w:rsidP="00724F8D">
      <w:pPr>
        <w:rPr>
          <w:b/>
          <w:bCs/>
          <w:sz w:val="24"/>
          <w:szCs w:val="24"/>
          <w:lang w:val="en-US"/>
        </w:rPr>
      </w:pPr>
    </w:p>
    <w:p w14:paraId="708365F8" w14:textId="77777777" w:rsidR="00316EE7" w:rsidRDefault="00316EE7" w:rsidP="00724F8D">
      <w:pPr>
        <w:rPr>
          <w:b/>
          <w:bCs/>
          <w:sz w:val="24"/>
          <w:szCs w:val="24"/>
          <w:lang w:val="en-US"/>
        </w:rPr>
      </w:pPr>
    </w:p>
    <w:p w14:paraId="1F29A850" w14:textId="77777777" w:rsidR="00316EE7" w:rsidRDefault="00316EE7" w:rsidP="00724F8D">
      <w:pPr>
        <w:rPr>
          <w:b/>
          <w:bCs/>
          <w:sz w:val="24"/>
          <w:szCs w:val="24"/>
          <w:lang w:val="en-US"/>
        </w:rPr>
      </w:pPr>
    </w:p>
    <w:p w14:paraId="1719934A" w14:textId="7BEBC676" w:rsidR="00816259" w:rsidRDefault="00816259" w:rsidP="00724F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Result - </w:t>
      </w:r>
    </w:p>
    <w:p w14:paraId="166F1057" w14:textId="34B8CE95" w:rsidR="00816259" w:rsidRDefault="00816259" w:rsidP="00724F8D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i</w:t>
      </w:r>
      <w:proofErr w:type="spellEnd"/>
      <w:r>
        <w:rPr>
          <w:sz w:val="24"/>
          <w:szCs w:val="24"/>
          <w:lang w:val="en-US"/>
        </w:rPr>
        <w:t>) Mean of sample mean</w:t>
      </w:r>
      <w:r w:rsidR="00473882">
        <w:rPr>
          <w:sz w:val="24"/>
          <w:szCs w:val="24"/>
          <w:lang w:val="en-US"/>
        </w:rPr>
        <w:t xml:space="preserve"> in SRSWR</w:t>
      </w:r>
      <w:r>
        <w:rPr>
          <w:sz w:val="24"/>
          <w:szCs w:val="24"/>
          <w:lang w:val="en-US"/>
        </w:rPr>
        <w:t xml:space="preserve"> = Population Mean = 130.8</w:t>
      </w:r>
    </w:p>
    <w:p w14:paraId="7B8F8568" w14:textId="4DF2A786" w:rsidR="00816259" w:rsidRDefault="00816259" w:rsidP="00724F8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ii) Mean of sample mean square</w:t>
      </w:r>
      <w:r w:rsidR="00473882">
        <w:rPr>
          <w:sz w:val="24"/>
          <w:szCs w:val="24"/>
          <w:lang w:val="en-US"/>
        </w:rPr>
        <w:t xml:space="preserve"> in SRSWR(206.16)</w:t>
      </w:r>
      <w:r>
        <w:rPr>
          <w:sz w:val="24"/>
          <w:szCs w:val="24"/>
          <w:lang w:val="en-US"/>
        </w:rPr>
        <w:t xml:space="preserve"> </w:t>
      </w:r>
      <w:r w:rsidR="00473882">
        <w:rPr>
          <w:rFonts w:cstheme="minorHAnsi"/>
          <w:sz w:val="24"/>
          <w:szCs w:val="24"/>
          <w:lang w:val="en-US"/>
        </w:rPr>
        <w:t>≠</w:t>
      </w:r>
      <w:r>
        <w:rPr>
          <w:sz w:val="24"/>
          <w:szCs w:val="24"/>
          <w:lang w:val="en-US"/>
        </w:rPr>
        <w:t xml:space="preserve"> Population Mean Square</w:t>
      </w:r>
      <w:r w:rsidR="00473882">
        <w:rPr>
          <w:sz w:val="24"/>
          <w:szCs w:val="24"/>
          <w:lang w:val="en-US"/>
        </w:rPr>
        <w:t>(</w:t>
      </w:r>
      <w:r>
        <w:rPr>
          <w:sz w:val="24"/>
          <w:szCs w:val="24"/>
          <w:lang w:val="en-US"/>
        </w:rPr>
        <w:t>257.7</w:t>
      </w:r>
      <w:r w:rsidR="00473882">
        <w:rPr>
          <w:sz w:val="24"/>
          <w:szCs w:val="24"/>
          <w:lang w:val="en-US"/>
        </w:rPr>
        <w:t>)</w:t>
      </w:r>
    </w:p>
    <w:p w14:paraId="35F9D0E3" w14:textId="6D2F43E5" w:rsidR="00816259" w:rsidRDefault="00816259" w:rsidP="00724F8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iii) Variance of Sample Mean </w:t>
      </w:r>
      <w:r w:rsidR="00473882">
        <w:rPr>
          <w:sz w:val="24"/>
          <w:szCs w:val="24"/>
          <w:lang w:val="en-US"/>
        </w:rPr>
        <w:t xml:space="preserve">in SRSWR </w:t>
      </w:r>
      <w:r>
        <w:rPr>
          <w:sz w:val="24"/>
          <w:szCs w:val="24"/>
          <w:lang w:val="en-US"/>
        </w:rPr>
        <w:t xml:space="preserve">= </w:t>
      </w:r>
      <w:r w:rsidR="00473882">
        <w:rPr>
          <w:sz w:val="24"/>
          <w:szCs w:val="24"/>
          <w:lang w:val="en-US"/>
        </w:rPr>
        <w:t>128.31</w:t>
      </w:r>
    </w:p>
    <w:p w14:paraId="0C857EE8" w14:textId="77777777" w:rsidR="00816259" w:rsidRDefault="00816259" w:rsidP="00724F8D">
      <w:pPr>
        <w:rPr>
          <w:sz w:val="24"/>
          <w:szCs w:val="24"/>
          <w:lang w:val="en-US"/>
        </w:rPr>
      </w:pPr>
    </w:p>
    <w:p w14:paraId="6A69BE59" w14:textId="478365EB" w:rsidR="00816259" w:rsidRDefault="00816259" w:rsidP="00724F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Conclusion - </w:t>
      </w:r>
    </w:p>
    <w:p w14:paraId="21116030" w14:textId="39B12520" w:rsidR="00816259" w:rsidRDefault="00816259" w:rsidP="00724F8D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i</w:t>
      </w:r>
      <w:proofErr w:type="spellEnd"/>
      <w:r>
        <w:rPr>
          <w:sz w:val="24"/>
          <w:szCs w:val="24"/>
          <w:lang w:val="en-US"/>
        </w:rPr>
        <w:t>) The expected value of sample mean is equal to the population mean(=130.8). Hence, sample mean is an unbiased estimator of population mean</w:t>
      </w:r>
      <w:r w:rsidR="00473882">
        <w:rPr>
          <w:sz w:val="24"/>
          <w:szCs w:val="24"/>
          <w:lang w:val="en-US"/>
        </w:rPr>
        <w:t xml:space="preserve"> in case of SRSWR</w:t>
      </w:r>
      <w:r>
        <w:rPr>
          <w:sz w:val="24"/>
          <w:szCs w:val="24"/>
          <w:lang w:val="en-US"/>
        </w:rPr>
        <w:t>.</w:t>
      </w:r>
    </w:p>
    <w:p w14:paraId="4C2EF541" w14:textId="6D35592B" w:rsidR="00816259" w:rsidRDefault="00816259" w:rsidP="0081625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ii) The expected value of sample mean square</w:t>
      </w:r>
      <w:r w:rsidR="00473882">
        <w:rPr>
          <w:sz w:val="24"/>
          <w:szCs w:val="24"/>
          <w:lang w:val="en-US"/>
        </w:rPr>
        <w:t>(=206.16)</w:t>
      </w:r>
      <w:r>
        <w:rPr>
          <w:sz w:val="24"/>
          <w:szCs w:val="24"/>
          <w:lang w:val="en-US"/>
        </w:rPr>
        <w:t xml:space="preserve"> is </w:t>
      </w:r>
      <w:r w:rsidR="00473882">
        <w:rPr>
          <w:sz w:val="24"/>
          <w:szCs w:val="24"/>
          <w:lang w:val="en-US"/>
        </w:rPr>
        <w:t xml:space="preserve">not </w:t>
      </w:r>
      <w:r>
        <w:rPr>
          <w:sz w:val="24"/>
          <w:szCs w:val="24"/>
          <w:lang w:val="en-US"/>
        </w:rPr>
        <w:t>equal to the population mean square(=257.7). Hence, sample mean square is</w:t>
      </w:r>
      <w:r w:rsidR="00473882">
        <w:rPr>
          <w:sz w:val="24"/>
          <w:szCs w:val="24"/>
          <w:lang w:val="en-US"/>
        </w:rPr>
        <w:t xml:space="preserve"> not</w:t>
      </w:r>
      <w:r>
        <w:rPr>
          <w:sz w:val="24"/>
          <w:szCs w:val="24"/>
          <w:lang w:val="en-US"/>
        </w:rPr>
        <w:t xml:space="preserve"> an unbiased estimator of population mean square</w:t>
      </w:r>
      <w:r w:rsidR="00473882">
        <w:rPr>
          <w:sz w:val="24"/>
          <w:szCs w:val="24"/>
          <w:lang w:val="en-US"/>
        </w:rPr>
        <w:t xml:space="preserve"> in case of SRSWR</w:t>
      </w:r>
      <w:r>
        <w:rPr>
          <w:sz w:val="24"/>
          <w:szCs w:val="24"/>
          <w:lang w:val="en-US"/>
        </w:rPr>
        <w:t>.</w:t>
      </w:r>
    </w:p>
    <w:tbl>
      <w:tblPr>
        <w:tblStyle w:val="TableGrid"/>
        <w:tblpPr w:leftFromText="180" w:rightFromText="180" w:vertAnchor="text" w:horzAnchor="margin" w:tblpY="-3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003C0" w14:paraId="64AB54A3" w14:textId="77777777" w:rsidTr="006003C0">
        <w:tc>
          <w:tcPr>
            <w:tcW w:w="3005" w:type="dxa"/>
          </w:tcPr>
          <w:p w14:paraId="363C375B" w14:textId="77777777" w:rsidR="006003C0" w:rsidRDefault="006003C0" w:rsidP="006003C0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Statistic</w:t>
            </w:r>
          </w:p>
        </w:tc>
        <w:tc>
          <w:tcPr>
            <w:tcW w:w="3005" w:type="dxa"/>
          </w:tcPr>
          <w:p w14:paraId="3F246338" w14:textId="77777777" w:rsidR="006003C0" w:rsidRDefault="006003C0" w:rsidP="006003C0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SRSWOR</w:t>
            </w:r>
          </w:p>
        </w:tc>
        <w:tc>
          <w:tcPr>
            <w:tcW w:w="3006" w:type="dxa"/>
          </w:tcPr>
          <w:p w14:paraId="71FF27EB" w14:textId="77777777" w:rsidR="006003C0" w:rsidRDefault="006003C0" w:rsidP="006003C0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SRSWR</w:t>
            </w:r>
          </w:p>
        </w:tc>
      </w:tr>
      <w:tr w:rsidR="006003C0" w14:paraId="5B38C347" w14:textId="77777777" w:rsidTr="006003C0">
        <w:tc>
          <w:tcPr>
            <w:tcW w:w="3005" w:type="dxa"/>
          </w:tcPr>
          <w:p w14:paraId="1BDACB35" w14:textId="77777777" w:rsidR="006003C0" w:rsidRDefault="006003C0" w:rsidP="006003C0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Sample Mean</w:t>
            </w:r>
          </w:p>
        </w:tc>
        <w:tc>
          <w:tcPr>
            <w:tcW w:w="3005" w:type="dxa"/>
          </w:tcPr>
          <w:p w14:paraId="33B26980" w14:textId="77777777" w:rsidR="006003C0" w:rsidRPr="00316EE7" w:rsidRDefault="006003C0" w:rsidP="006003C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130.8</w:t>
            </w:r>
          </w:p>
        </w:tc>
        <w:tc>
          <w:tcPr>
            <w:tcW w:w="3006" w:type="dxa"/>
          </w:tcPr>
          <w:p w14:paraId="5E8624A5" w14:textId="77777777" w:rsidR="006003C0" w:rsidRPr="00316EE7" w:rsidRDefault="006003C0" w:rsidP="006003C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130.8</w:t>
            </w:r>
          </w:p>
        </w:tc>
      </w:tr>
      <w:tr w:rsidR="006003C0" w14:paraId="02AB817B" w14:textId="77777777" w:rsidTr="006003C0">
        <w:tc>
          <w:tcPr>
            <w:tcW w:w="3005" w:type="dxa"/>
          </w:tcPr>
          <w:p w14:paraId="2BA865DE" w14:textId="77777777" w:rsidR="006003C0" w:rsidRDefault="006003C0" w:rsidP="006003C0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Mean Sample Mean Square</w:t>
            </w:r>
          </w:p>
        </w:tc>
        <w:tc>
          <w:tcPr>
            <w:tcW w:w="3005" w:type="dxa"/>
          </w:tcPr>
          <w:p w14:paraId="7658BEC7" w14:textId="77777777" w:rsidR="006003C0" w:rsidRPr="00316EE7" w:rsidRDefault="006003C0" w:rsidP="006003C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257.7</w:t>
            </w:r>
          </w:p>
        </w:tc>
        <w:tc>
          <w:tcPr>
            <w:tcW w:w="3006" w:type="dxa"/>
          </w:tcPr>
          <w:p w14:paraId="459BBCEC" w14:textId="77777777" w:rsidR="006003C0" w:rsidRPr="00316EE7" w:rsidRDefault="006003C0" w:rsidP="006003C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206.16</w:t>
            </w:r>
          </w:p>
        </w:tc>
      </w:tr>
      <w:tr w:rsidR="006003C0" w14:paraId="1E056CB1" w14:textId="77777777" w:rsidTr="006003C0">
        <w:tc>
          <w:tcPr>
            <w:tcW w:w="3005" w:type="dxa"/>
          </w:tcPr>
          <w:p w14:paraId="0892F3B3" w14:textId="77777777" w:rsidR="006003C0" w:rsidRDefault="006003C0" w:rsidP="006003C0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Sample Variance</w:t>
            </w:r>
          </w:p>
        </w:tc>
        <w:tc>
          <w:tcPr>
            <w:tcW w:w="3005" w:type="dxa"/>
          </w:tcPr>
          <w:p w14:paraId="089BCD5C" w14:textId="77777777" w:rsidR="006003C0" w:rsidRPr="00316EE7" w:rsidRDefault="006003C0" w:rsidP="006003C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77.31</w:t>
            </w:r>
          </w:p>
        </w:tc>
        <w:tc>
          <w:tcPr>
            <w:tcW w:w="3006" w:type="dxa"/>
          </w:tcPr>
          <w:p w14:paraId="5C21F6C9" w14:textId="77777777" w:rsidR="006003C0" w:rsidRPr="00316EE7" w:rsidRDefault="006003C0" w:rsidP="006003C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128.25</w:t>
            </w:r>
          </w:p>
        </w:tc>
      </w:tr>
    </w:tbl>
    <w:p w14:paraId="0F090AAB" w14:textId="77777777" w:rsidR="00816259" w:rsidRDefault="00816259" w:rsidP="00724F8D">
      <w:pPr>
        <w:rPr>
          <w:sz w:val="24"/>
          <w:szCs w:val="24"/>
          <w:lang w:val="en-US"/>
        </w:rPr>
      </w:pPr>
    </w:p>
    <w:p w14:paraId="2DDD67A0" w14:textId="66F99F7C" w:rsidR="006003C0" w:rsidRPr="00816259" w:rsidRDefault="006003C0" w:rsidP="00724F8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sample variance of SRSWOR &lt; </w:t>
      </w:r>
      <w:r w:rsidR="00473882">
        <w:rPr>
          <w:sz w:val="24"/>
          <w:szCs w:val="24"/>
          <w:lang w:val="en-US"/>
        </w:rPr>
        <w:t xml:space="preserve">sample variance of </w:t>
      </w:r>
      <w:r>
        <w:rPr>
          <w:sz w:val="24"/>
          <w:szCs w:val="24"/>
          <w:lang w:val="en-US"/>
        </w:rPr>
        <w:t>SRSWR. Hence, SRSWOR is more efficient than SRSWR.</w:t>
      </w:r>
    </w:p>
    <w:sectPr w:rsidR="006003C0" w:rsidRPr="00816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EA"/>
    <w:rsid w:val="00177A6D"/>
    <w:rsid w:val="002810ED"/>
    <w:rsid w:val="00316EE7"/>
    <w:rsid w:val="00473882"/>
    <w:rsid w:val="00514DFA"/>
    <w:rsid w:val="006003C0"/>
    <w:rsid w:val="00686D90"/>
    <w:rsid w:val="00724F8D"/>
    <w:rsid w:val="00816259"/>
    <w:rsid w:val="009E1EEA"/>
    <w:rsid w:val="00A962FF"/>
    <w:rsid w:val="00B33F85"/>
    <w:rsid w:val="00C773F2"/>
    <w:rsid w:val="00FE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F459D"/>
  <w15:chartTrackingRefBased/>
  <w15:docId w15:val="{430003D6-FDA1-43F0-B5B3-9EDFB2309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EE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E1EEA"/>
    <w:rPr>
      <w:color w:val="666666"/>
    </w:rPr>
  </w:style>
  <w:style w:type="table" w:styleId="TableGrid">
    <w:name w:val="Table Grid"/>
    <w:basedOn w:val="TableNormal"/>
    <w:uiPriority w:val="39"/>
    <w:rsid w:val="00316E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COMP17</dc:creator>
  <cp:keywords/>
  <dc:description/>
  <cp:lastModifiedBy>COMP21</cp:lastModifiedBy>
  <cp:revision>16</cp:revision>
  <dcterms:created xsi:type="dcterms:W3CDTF">2025-03-17T04:12:00Z</dcterms:created>
  <dcterms:modified xsi:type="dcterms:W3CDTF">2025-04-07T05:31:00Z</dcterms:modified>
</cp:coreProperties>
</file>