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2CFB3" w14:textId="0E763AA7" w:rsidR="005A402A" w:rsidRPr="005A402A" w:rsidRDefault="001936F9" w:rsidP="005A402A">
      <w:pPr>
        <w:rPr>
          <w:sz w:val="40"/>
          <w:szCs w:val="40"/>
        </w:rPr>
      </w:pPr>
      <w:r>
        <w:rPr>
          <w:rFonts w:ascii="Segoe UI Symbol" w:hAnsi="Segoe UI Symbol" w:cs="Segoe UI Symbol"/>
          <w:sz w:val="40"/>
          <w:szCs w:val="40"/>
          <w:lang w:bidi="gu-IN"/>
        </w:rPr>
        <w:t>✓</w:t>
      </w:r>
      <w:r>
        <w:rPr>
          <w:rFonts w:ascii="Shruti" w:hAnsi="Shruti" w:cs="Shruti" w:hint="cs"/>
          <w:sz w:val="40"/>
          <w:szCs w:val="40"/>
          <w:lang w:bidi="gu-IN"/>
        </w:rPr>
        <w:t xml:space="preserve"> </w:t>
      </w:r>
      <w:r w:rsidR="00AA391E">
        <w:rPr>
          <w:rFonts w:ascii="Shruti" w:hAnsi="Shruti" w:cs="Shruti" w:hint="cs"/>
          <w:sz w:val="40"/>
          <w:szCs w:val="40"/>
          <w:lang w:bidi="gu-IN"/>
        </w:rPr>
        <w:t xml:space="preserve">Meeting and </w:t>
      </w:r>
      <w:r>
        <w:rPr>
          <w:rFonts w:ascii="Shruti" w:hAnsi="Shruti" w:cs="Shruti" w:hint="cs"/>
          <w:sz w:val="40"/>
          <w:szCs w:val="40"/>
          <w:lang w:bidi="gu-IN"/>
        </w:rPr>
        <w:t>Nu</w:t>
      </w:r>
      <w:r w:rsidR="00AA391E">
        <w:rPr>
          <w:rFonts w:ascii="Shruti" w:hAnsi="Shruti" w:cs="Shruti" w:hint="cs"/>
          <w:sz w:val="40"/>
          <w:szCs w:val="40"/>
          <w:lang w:bidi="gu-IN"/>
        </w:rPr>
        <w:t>nutes policy</w:t>
      </w:r>
    </w:p>
    <w:p w14:paraId="4C4B1B4E" w14:textId="77777777" w:rsidR="005A402A" w:rsidRPr="005A402A" w:rsidRDefault="005A402A" w:rsidP="005A402A">
      <w:pPr>
        <w:rPr>
          <w:sz w:val="40"/>
          <w:szCs w:val="40"/>
        </w:rPr>
      </w:pPr>
      <w:r w:rsidRPr="005A402A">
        <w:rPr>
          <w:sz w:val="40"/>
          <w:szCs w:val="40"/>
        </w:rPr>
        <w:t>*Master Prompt:*</w:t>
      </w:r>
    </w:p>
    <w:p w14:paraId="78636AEE" w14:textId="77777777" w:rsidR="005A402A" w:rsidRPr="005A402A" w:rsidRDefault="005A402A" w:rsidP="005A402A">
      <w:pPr>
        <w:rPr>
          <w:sz w:val="40"/>
          <w:szCs w:val="40"/>
        </w:rPr>
      </w:pPr>
    </w:p>
    <w:p w14:paraId="190A265F" w14:textId="77777777" w:rsidR="005A402A" w:rsidRPr="005A402A" w:rsidRDefault="005A402A" w:rsidP="005A402A">
      <w:pPr>
        <w:rPr>
          <w:sz w:val="40"/>
          <w:szCs w:val="40"/>
        </w:rPr>
      </w:pPr>
      <w:r w:rsidRPr="005A402A">
        <w:rPr>
          <w:sz w:val="40"/>
          <w:szCs w:val="40"/>
        </w:rPr>
        <w:t>"Draft a Meeting Minutes Policy for [Company Name], outlining procedures for convening, conducting, and recording minutes of Board Meetings, General Meetings, and Extraordinary General Meetings, in compliance with the Companies Act, 2013, and SEBI (Listing Obligations and Disclosure Requirements) Regulations, 2015. The policy should include details on:</w:t>
      </w:r>
    </w:p>
    <w:p w14:paraId="356ED25E" w14:textId="77777777" w:rsidR="005A402A" w:rsidRPr="005A402A" w:rsidRDefault="005A402A" w:rsidP="005A402A">
      <w:pPr>
        <w:rPr>
          <w:sz w:val="40"/>
          <w:szCs w:val="40"/>
        </w:rPr>
      </w:pPr>
    </w:p>
    <w:p w14:paraId="77894167" w14:textId="77777777" w:rsidR="005A402A" w:rsidRPr="005A402A" w:rsidRDefault="005A402A" w:rsidP="005A402A">
      <w:pPr>
        <w:rPr>
          <w:sz w:val="40"/>
          <w:szCs w:val="40"/>
        </w:rPr>
      </w:pPr>
      <w:r w:rsidRPr="005A402A">
        <w:rPr>
          <w:sz w:val="40"/>
          <w:szCs w:val="40"/>
        </w:rPr>
        <w:t>- *Convening Meetings*:</w:t>
      </w:r>
    </w:p>
    <w:p w14:paraId="679F03C7" w14:textId="77777777" w:rsidR="005A402A" w:rsidRPr="005A402A" w:rsidRDefault="005A402A" w:rsidP="005A402A">
      <w:pPr>
        <w:rPr>
          <w:sz w:val="40"/>
          <w:szCs w:val="40"/>
        </w:rPr>
      </w:pPr>
      <w:r w:rsidRPr="005A402A">
        <w:rPr>
          <w:sz w:val="40"/>
          <w:szCs w:val="40"/>
        </w:rPr>
        <w:t xml:space="preserve">    - Notice period and content</w:t>
      </w:r>
    </w:p>
    <w:p w14:paraId="5A60D0C5" w14:textId="77777777" w:rsidR="005A402A" w:rsidRPr="005A402A" w:rsidRDefault="005A402A" w:rsidP="005A402A">
      <w:pPr>
        <w:rPr>
          <w:sz w:val="40"/>
          <w:szCs w:val="40"/>
        </w:rPr>
      </w:pPr>
      <w:r w:rsidRPr="005A402A">
        <w:rPr>
          <w:sz w:val="40"/>
          <w:szCs w:val="40"/>
        </w:rPr>
        <w:t xml:space="preserve">    - Authority to convene meetings</w:t>
      </w:r>
    </w:p>
    <w:p w14:paraId="4F35E97C" w14:textId="77777777" w:rsidR="005A402A" w:rsidRPr="005A402A" w:rsidRDefault="005A402A" w:rsidP="005A402A">
      <w:pPr>
        <w:rPr>
          <w:sz w:val="40"/>
          <w:szCs w:val="40"/>
        </w:rPr>
      </w:pPr>
      <w:r w:rsidRPr="005A402A">
        <w:rPr>
          <w:sz w:val="40"/>
          <w:szCs w:val="40"/>
        </w:rPr>
        <w:t>- *Conducting Meetings*:</w:t>
      </w:r>
    </w:p>
    <w:p w14:paraId="624B24AB" w14:textId="77777777" w:rsidR="005A402A" w:rsidRPr="005A402A" w:rsidRDefault="005A402A" w:rsidP="005A402A">
      <w:pPr>
        <w:rPr>
          <w:sz w:val="40"/>
          <w:szCs w:val="40"/>
        </w:rPr>
      </w:pPr>
      <w:r w:rsidRPr="005A402A">
        <w:rPr>
          <w:sz w:val="40"/>
          <w:szCs w:val="40"/>
        </w:rPr>
        <w:t xml:space="preserve">    - Quorum requirements for Board Meetings, General Meetings, and Extraordinary General Meetings</w:t>
      </w:r>
    </w:p>
    <w:p w14:paraId="77CAA02A" w14:textId="77777777" w:rsidR="005A402A" w:rsidRPr="005A402A" w:rsidRDefault="005A402A" w:rsidP="005A402A">
      <w:pPr>
        <w:rPr>
          <w:sz w:val="40"/>
          <w:szCs w:val="40"/>
        </w:rPr>
      </w:pPr>
      <w:r w:rsidRPr="005A402A">
        <w:rPr>
          <w:sz w:val="40"/>
          <w:szCs w:val="40"/>
        </w:rPr>
        <w:t xml:space="preserve">    - Chairman and proceedings</w:t>
      </w:r>
    </w:p>
    <w:p w14:paraId="336F689D" w14:textId="77777777" w:rsidR="005A402A" w:rsidRPr="005A402A" w:rsidRDefault="005A402A" w:rsidP="005A402A">
      <w:pPr>
        <w:rPr>
          <w:sz w:val="40"/>
          <w:szCs w:val="40"/>
        </w:rPr>
      </w:pPr>
      <w:r w:rsidRPr="005A402A">
        <w:rPr>
          <w:sz w:val="40"/>
          <w:szCs w:val="40"/>
        </w:rPr>
        <w:t>- *Recording Minutes*:</w:t>
      </w:r>
    </w:p>
    <w:p w14:paraId="540D2487" w14:textId="77777777" w:rsidR="005A402A" w:rsidRPr="005A402A" w:rsidRDefault="005A402A" w:rsidP="005A402A">
      <w:pPr>
        <w:rPr>
          <w:sz w:val="40"/>
          <w:szCs w:val="40"/>
        </w:rPr>
      </w:pPr>
      <w:r w:rsidRPr="005A402A">
        <w:rPr>
          <w:sz w:val="40"/>
          <w:szCs w:val="40"/>
        </w:rPr>
        <w:t xml:space="preserve">    - Preparation and signing of minutes</w:t>
      </w:r>
    </w:p>
    <w:p w14:paraId="173F328D" w14:textId="77777777" w:rsidR="005A402A" w:rsidRPr="005A402A" w:rsidRDefault="005A402A" w:rsidP="005A402A">
      <w:pPr>
        <w:rPr>
          <w:sz w:val="40"/>
          <w:szCs w:val="40"/>
        </w:rPr>
      </w:pPr>
      <w:r w:rsidRPr="005A402A">
        <w:rPr>
          <w:sz w:val="40"/>
          <w:szCs w:val="40"/>
        </w:rPr>
        <w:t xml:space="preserve">    - Contents of minutes</w:t>
      </w:r>
    </w:p>
    <w:p w14:paraId="6E830716" w14:textId="77777777" w:rsidR="005A402A" w:rsidRPr="005A402A" w:rsidRDefault="005A402A" w:rsidP="005A402A">
      <w:pPr>
        <w:rPr>
          <w:sz w:val="40"/>
          <w:szCs w:val="40"/>
        </w:rPr>
      </w:pPr>
      <w:r w:rsidRPr="005A402A">
        <w:rPr>
          <w:sz w:val="40"/>
          <w:szCs w:val="40"/>
        </w:rPr>
        <w:t>- *Retention and Storage*:</w:t>
      </w:r>
    </w:p>
    <w:p w14:paraId="33B3DC37" w14:textId="77777777" w:rsidR="005A402A" w:rsidRPr="005A402A" w:rsidRDefault="005A402A" w:rsidP="005A402A">
      <w:pPr>
        <w:rPr>
          <w:sz w:val="40"/>
          <w:szCs w:val="40"/>
        </w:rPr>
      </w:pPr>
      <w:r w:rsidRPr="005A402A">
        <w:rPr>
          <w:sz w:val="40"/>
          <w:szCs w:val="40"/>
        </w:rPr>
        <w:t xml:space="preserve">    - Maintenance and preservation of minutes</w:t>
      </w:r>
    </w:p>
    <w:p w14:paraId="1614022D" w14:textId="77777777" w:rsidR="005A402A" w:rsidRPr="005A402A" w:rsidRDefault="005A402A" w:rsidP="005A402A">
      <w:pPr>
        <w:rPr>
          <w:sz w:val="40"/>
          <w:szCs w:val="40"/>
        </w:rPr>
      </w:pPr>
      <w:r w:rsidRPr="005A402A">
        <w:rPr>
          <w:sz w:val="40"/>
          <w:szCs w:val="40"/>
        </w:rPr>
        <w:t xml:space="preserve">    - Access and inspection</w:t>
      </w:r>
    </w:p>
    <w:p w14:paraId="18A423CF" w14:textId="77777777" w:rsidR="005A402A" w:rsidRPr="005A402A" w:rsidRDefault="005A402A" w:rsidP="005A402A">
      <w:pPr>
        <w:rPr>
          <w:sz w:val="40"/>
          <w:szCs w:val="40"/>
        </w:rPr>
      </w:pPr>
    </w:p>
    <w:p w14:paraId="6BFE7D29" w14:textId="77777777" w:rsidR="005A402A" w:rsidRPr="005A402A" w:rsidRDefault="005A402A" w:rsidP="005A402A">
      <w:pPr>
        <w:rPr>
          <w:sz w:val="40"/>
          <w:szCs w:val="40"/>
        </w:rPr>
      </w:pPr>
      <w:r w:rsidRPr="005A402A">
        <w:rPr>
          <w:sz w:val="40"/>
          <w:szCs w:val="40"/>
        </w:rPr>
        <w:t>*Input Field:*</w:t>
      </w:r>
    </w:p>
    <w:p w14:paraId="1D147A3E" w14:textId="77777777" w:rsidR="005A402A" w:rsidRPr="005A402A" w:rsidRDefault="005A402A" w:rsidP="005A402A">
      <w:pPr>
        <w:rPr>
          <w:sz w:val="40"/>
          <w:szCs w:val="40"/>
        </w:rPr>
      </w:pPr>
    </w:p>
    <w:p w14:paraId="35A26907" w14:textId="359BE319" w:rsidR="005A402A" w:rsidRPr="008620A5" w:rsidRDefault="005A402A" w:rsidP="008620A5">
      <w:pPr>
        <w:pStyle w:val="ListParagraph"/>
        <w:numPr>
          <w:ilvl w:val="0"/>
          <w:numId w:val="1"/>
        </w:numPr>
        <w:pBdr>
          <w:bottom w:val="single" w:sz="12" w:space="1" w:color="auto"/>
        </w:pBdr>
        <w:rPr>
          <w:sz w:val="40"/>
          <w:szCs w:val="40"/>
        </w:rPr>
      </w:pPr>
      <w:r w:rsidRPr="008620A5">
        <w:rPr>
          <w:sz w:val="40"/>
          <w:szCs w:val="40"/>
        </w:rPr>
        <w:t>*Company Name*: [Insert company name]</w:t>
      </w:r>
    </w:p>
    <w:p w14:paraId="3F498A13" w14:textId="411A680E" w:rsidR="008620A5" w:rsidRDefault="007739F2" w:rsidP="008620A5">
      <w:pPr>
        <w:pStyle w:val="ListParagraph"/>
        <w:ind w:left="770"/>
        <w:rPr>
          <w:rFonts w:ascii="Shruti" w:hAnsi="Shruti" w:cs="Shruti"/>
          <w:sz w:val="40"/>
          <w:szCs w:val="40"/>
          <w:lang w:bidi="gu-IN"/>
        </w:rPr>
      </w:pPr>
      <w:r w:rsidRPr="00730CA2">
        <w:rPr>
          <w:rFonts w:ascii="Shruti" w:hAnsi="Shruti" w:cs="Shruti"/>
          <w:sz w:val="40"/>
          <w:szCs w:val="40"/>
          <w:lang w:bidi="gu-IN"/>
        </w:rPr>
        <w:t>Statutory Register Maintenance Policy</w:t>
      </w:r>
    </w:p>
    <w:p w14:paraId="2AA31FA1" w14:textId="77777777" w:rsidR="00730CA2" w:rsidRPr="00CF2484" w:rsidRDefault="00730CA2" w:rsidP="00CF2484">
      <w:pPr>
        <w:rPr>
          <w:rFonts w:ascii="Shruti" w:hAnsi="Shruti" w:cs="Shruti"/>
          <w:sz w:val="40"/>
          <w:szCs w:val="40"/>
          <w:lang w:bidi="gu-IN"/>
        </w:rPr>
      </w:pPr>
      <w:r w:rsidRPr="00CF2484">
        <w:rPr>
          <w:rFonts w:ascii="Shruti" w:hAnsi="Shruti" w:cs="Shruti"/>
          <w:sz w:val="40"/>
          <w:szCs w:val="40"/>
          <w:lang w:bidi="gu-IN"/>
        </w:rPr>
        <w:t>*Master Prompt:*</w:t>
      </w:r>
    </w:p>
    <w:p w14:paraId="4F012221" w14:textId="77777777" w:rsidR="00730CA2" w:rsidRPr="00730CA2" w:rsidRDefault="00730CA2" w:rsidP="00730CA2">
      <w:pPr>
        <w:pStyle w:val="ListParagraph"/>
        <w:ind w:left="770"/>
        <w:rPr>
          <w:rFonts w:ascii="Shruti" w:hAnsi="Shruti" w:cs="Shruti"/>
          <w:sz w:val="40"/>
          <w:szCs w:val="40"/>
          <w:cs/>
          <w:lang w:bidi="gu-IN"/>
        </w:rPr>
      </w:pPr>
    </w:p>
    <w:p w14:paraId="79872021" w14:textId="77777777" w:rsidR="00730CA2" w:rsidRPr="00730CA2" w:rsidRDefault="00730CA2" w:rsidP="00730CA2">
      <w:pPr>
        <w:pStyle w:val="ListParagraph"/>
        <w:ind w:left="770"/>
        <w:rPr>
          <w:rFonts w:ascii="Shruti" w:hAnsi="Shruti" w:cs="Shruti"/>
          <w:sz w:val="40"/>
          <w:szCs w:val="40"/>
          <w:lang w:bidi="gu-IN"/>
        </w:rPr>
      </w:pPr>
      <w:r w:rsidRPr="00730CA2">
        <w:rPr>
          <w:rFonts w:ascii="Shruti" w:hAnsi="Shruti" w:cs="Shruti"/>
          <w:sz w:val="40"/>
          <w:szCs w:val="40"/>
          <w:lang w:bidi="gu-IN"/>
        </w:rPr>
        <w:t>"Draft a Statutory Register Maintenance Policy for [Company Name], outlining procedures for maintaining and updating statutory registers and records in compliance with the Companies Act, 2013, and rules made thereunder, and SEBI (Listing Obligations and Disclosure Requirements) Regulations, 2015. The policy should include details on responsibilities, procedures, retention, and storage requirements."</w:t>
      </w:r>
    </w:p>
    <w:p w14:paraId="4FE89184" w14:textId="77777777" w:rsidR="00730CA2" w:rsidRPr="00730CA2" w:rsidRDefault="00730CA2" w:rsidP="00730CA2">
      <w:pPr>
        <w:pStyle w:val="ListParagraph"/>
        <w:ind w:left="770"/>
        <w:rPr>
          <w:rFonts w:ascii="Shruti" w:hAnsi="Shruti" w:cs="Shruti"/>
          <w:sz w:val="40"/>
          <w:szCs w:val="40"/>
          <w:cs/>
          <w:lang w:bidi="gu-IN"/>
        </w:rPr>
      </w:pPr>
    </w:p>
    <w:p w14:paraId="282354A3" w14:textId="77777777" w:rsidR="00730CA2" w:rsidRPr="00730CA2" w:rsidRDefault="00730CA2" w:rsidP="00730CA2">
      <w:pPr>
        <w:pStyle w:val="ListParagraph"/>
        <w:ind w:left="770"/>
        <w:rPr>
          <w:rFonts w:ascii="Shruti" w:hAnsi="Shruti" w:cs="Shruti"/>
          <w:sz w:val="40"/>
          <w:szCs w:val="40"/>
          <w:lang w:bidi="gu-IN"/>
        </w:rPr>
      </w:pPr>
      <w:r w:rsidRPr="00730CA2">
        <w:rPr>
          <w:rFonts w:ascii="Shruti" w:hAnsi="Shruti" w:cs="Shruti"/>
          <w:sz w:val="40"/>
          <w:szCs w:val="40"/>
          <w:lang w:bidi="gu-IN"/>
        </w:rPr>
        <w:t>*Input Field:*</w:t>
      </w:r>
    </w:p>
    <w:p w14:paraId="6E72C954" w14:textId="77777777" w:rsidR="00730CA2" w:rsidRPr="00730CA2" w:rsidRDefault="00730CA2" w:rsidP="00730CA2">
      <w:pPr>
        <w:pStyle w:val="ListParagraph"/>
        <w:ind w:left="770"/>
        <w:rPr>
          <w:rFonts w:ascii="Shruti" w:hAnsi="Shruti" w:cs="Shruti"/>
          <w:sz w:val="40"/>
          <w:szCs w:val="40"/>
          <w:cs/>
          <w:lang w:bidi="gu-IN"/>
        </w:rPr>
      </w:pPr>
    </w:p>
    <w:p w14:paraId="44A28CBB" w14:textId="77777777" w:rsidR="00730CA2" w:rsidRPr="00730CA2" w:rsidRDefault="00730CA2" w:rsidP="00730CA2">
      <w:pPr>
        <w:pStyle w:val="ListParagraph"/>
        <w:ind w:left="770"/>
        <w:rPr>
          <w:rFonts w:ascii="Shruti" w:hAnsi="Shruti" w:cs="Shruti"/>
          <w:sz w:val="40"/>
          <w:szCs w:val="40"/>
          <w:lang w:bidi="gu-IN"/>
        </w:rPr>
      </w:pPr>
      <w:r w:rsidRPr="00730CA2">
        <w:rPr>
          <w:rFonts w:ascii="Shruti" w:hAnsi="Shruti" w:cs="Shruti"/>
          <w:sz w:val="40"/>
          <w:szCs w:val="40"/>
          <w:lang w:bidi="gu-IN"/>
        </w:rPr>
        <w:t>1. *Company Name*: [Insert company name]</w:t>
      </w:r>
    </w:p>
    <w:p w14:paraId="2AFDCD75" w14:textId="77777777" w:rsidR="00730CA2" w:rsidRPr="00730CA2" w:rsidRDefault="00730CA2" w:rsidP="00730CA2">
      <w:pPr>
        <w:pStyle w:val="ListParagraph"/>
        <w:ind w:left="770"/>
        <w:rPr>
          <w:rFonts w:ascii="Shruti" w:hAnsi="Shruti" w:cs="Shruti"/>
          <w:sz w:val="40"/>
          <w:szCs w:val="40"/>
          <w:cs/>
          <w:lang w:bidi="gu-IN"/>
        </w:rPr>
      </w:pPr>
    </w:p>
    <w:p w14:paraId="3269D7AE" w14:textId="65BFCE14" w:rsidR="008620A5" w:rsidRDefault="00730CA2" w:rsidP="008620A5">
      <w:pPr>
        <w:pStyle w:val="ListParagraph"/>
        <w:ind w:left="770"/>
        <w:rPr>
          <w:rFonts w:ascii="Shruti" w:hAnsi="Shruti" w:cs="Shruti"/>
          <w:sz w:val="40"/>
          <w:szCs w:val="40"/>
          <w:lang w:bidi="gu-IN"/>
        </w:rPr>
      </w:pPr>
      <w:r w:rsidRPr="00730CA2">
        <w:rPr>
          <w:rFonts w:ascii="Shruti" w:hAnsi="Shruti" w:cs="Shruti"/>
          <w:sz w:val="40"/>
          <w:szCs w:val="40"/>
          <w:lang w:bidi="gu-IN"/>
        </w:rPr>
        <w:t>Let's move on to the next policy!</w:t>
      </w:r>
    </w:p>
    <w:p w14:paraId="29BA0330" w14:textId="77777777" w:rsidR="008620A5" w:rsidRPr="008620A5" w:rsidRDefault="008620A5" w:rsidP="008620A5">
      <w:pPr>
        <w:pStyle w:val="ListParagraph"/>
        <w:ind w:left="770"/>
        <w:rPr>
          <w:sz w:val="40"/>
          <w:szCs w:val="40"/>
        </w:rPr>
      </w:pPr>
    </w:p>
    <w:p w14:paraId="32A3F67A" w14:textId="77777777" w:rsidR="005A402A" w:rsidRPr="005A402A" w:rsidRDefault="005A402A" w:rsidP="005A402A">
      <w:pPr>
        <w:rPr>
          <w:sz w:val="40"/>
          <w:szCs w:val="40"/>
        </w:rPr>
      </w:pPr>
    </w:p>
    <w:p w14:paraId="607C6D7C" w14:textId="1C01A526" w:rsidR="00864262" w:rsidRPr="00864262" w:rsidRDefault="00864262">
      <w:pPr>
        <w:rPr>
          <w:sz w:val="40"/>
          <w:szCs w:val="40"/>
        </w:rPr>
      </w:pPr>
    </w:p>
    <w:sectPr w:rsidR="00864262" w:rsidRPr="0086426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roman"/>
    <w:notTrueType/>
    <w:pitch w:val="default"/>
  </w:font>
  <w:font w:name="Segoe UI Symbol">
    <w:panose1 w:val="020B0502040204020203"/>
    <w:charset w:val="00"/>
    <w:family w:val="swiss"/>
    <w:pitch w:val="variable"/>
    <w:sig w:usb0="800001E3" w:usb1="1200FFEF" w:usb2="0064C000" w:usb3="00000000" w:csb0="00000001" w:csb1="00000000"/>
  </w:font>
  <w:font w:name="Shruti">
    <w:panose1 w:val="020B0502040204020203"/>
    <w:charset w:val="00"/>
    <w:family w:val="swiss"/>
    <w:pitch w:val="variable"/>
    <w:sig w:usb0="0004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8F1CD4"/>
    <w:multiLevelType w:val="hybridMultilevel"/>
    <w:tmpl w:val="A4829058"/>
    <w:lvl w:ilvl="0" w:tplc="FFFFFFFF">
      <w:start w:val="1"/>
      <w:numFmt w:val="decimal"/>
      <w:lvlText w:val="%1."/>
      <w:lvlJc w:val="left"/>
      <w:pPr>
        <w:ind w:left="770" w:hanging="41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068045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262"/>
    <w:rsid w:val="001936F9"/>
    <w:rsid w:val="005A402A"/>
    <w:rsid w:val="00730CA2"/>
    <w:rsid w:val="007739F2"/>
    <w:rsid w:val="007D0EC8"/>
    <w:rsid w:val="008620A5"/>
    <w:rsid w:val="00864262"/>
    <w:rsid w:val="00AA391E"/>
    <w:rsid w:val="00CF2484"/>
    <w:rsid w:val="00D264C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4:docId w14:val="05A1033E"/>
  <w15:chartTrackingRefBased/>
  <w15:docId w15:val="{2FEE1020-629E-DB4F-80D8-68E906920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864262"/>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864262"/>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864262"/>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8642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42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42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42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42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42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262"/>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864262"/>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864262"/>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8642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42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42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2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2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262"/>
    <w:rPr>
      <w:rFonts w:eastAsiaTheme="majorEastAsia" w:cstheme="majorBidi"/>
      <w:color w:val="272727" w:themeColor="text1" w:themeTint="D8"/>
    </w:rPr>
  </w:style>
  <w:style w:type="paragraph" w:styleId="Title">
    <w:name w:val="Title"/>
    <w:basedOn w:val="Normal"/>
    <w:next w:val="Normal"/>
    <w:link w:val="TitleChar"/>
    <w:uiPriority w:val="10"/>
    <w:qFormat/>
    <w:rsid w:val="0086426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6426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864262"/>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86426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864262"/>
    <w:pPr>
      <w:spacing w:before="160"/>
      <w:jc w:val="center"/>
    </w:pPr>
    <w:rPr>
      <w:i/>
      <w:iCs/>
      <w:color w:val="404040" w:themeColor="text1" w:themeTint="BF"/>
    </w:rPr>
  </w:style>
  <w:style w:type="character" w:customStyle="1" w:styleId="QuoteChar">
    <w:name w:val="Quote Char"/>
    <w:basedOn w:val="DefaultParagraphFont"/>
    <w:link w:val="Quote"/>
    <w:uiPriority w:val="29"/>
    <w:rsid w:val="00864262"/>
    <w:rPr>
      <w:rFonts w:cs="Mangal"/>
      <w:i/>
      <w:iCs/>
      <w:color w:val="404040" w:themeColor="text1" w:themeTint="BF"/>
    </w:rPr>
  </w:style>
  <w:style w:type="paragraph" w:styleId="ListParagraph">
    <w:name w:val="List Paragraph"/>
    <w:basedOn w:val="Normal"/>
    <w:uiPriority w:val="34"/>
    <w:qFormat/>
    <w:rsid w:val="00864262"/>
    <w:pPr>
      <w:ind w:left="720"/>
      <w:contextualSpacing/>
    </w:pPr>
  </w:style>
  <w:style w:type="character" w:styleId="IntenseEmphasis">
    <w:name w:val="Intense Emphasis"/>
    <w:basedOn w:val="DefaultParagraphFont"/>
    <w:uiPriority w:val="21"/>
    <w:qFormat/>
    <w:rsid w:val="00864262"/>
    <w:rPr>
      <w:i/>
      <w:iCs/>
      <w:color w:val="0F4761" w:themeColor="accent1" w:themeShade="BF"/>
    </w:rPr>
  </w:style>
  <w:style w:type="paragraph" w:styleId="IntenseQuote">
    <w:name w:val="Intense Quote"/>
    <w:basedOn w:val="Normal"/>
    <w:next w:val="Normal"/>
    <w:link w:val="IntenseQuoteChar"/>
    <w:uiPriority w:val="30"/>
    <w:qFormat/>
    <w:rsid w:val="008642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4262"/>
    <w:rPr>
      <w:rFonts w:cs="Mangal"/>
      <w:i/>
      <w:iCs/>
      <w:color w:val="0F4761" w:themeColor="accent1" w:themeShade="BF"/>
    </w:rPr>
  </w:style>
  <w:style w:type="character" w:styleId="IntenseReference">
    <w:name w:val="Intense Reference"/>
    <w:basedOn w:val="DefaultParagraphFont"/>
    <w:uiPriority w:val="32"/>
    <w:qFormat/>
    <w:rsid w:val="008642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216</Words>
  <Characters>1235</Characters>
  <Application>Microsoft Office Word</Application>
  <DocSecurity>0</DocSecurity>
  <Lines>10</Lines>
  <Paragraphs>2</Paragraphs>
  <ScaleCrop>false</ScaleCrop>
  <Company/>
  <LinksUpToDate>false</LinksUpToDate>
  <CharactersWithSpaces>1449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Rajiv Shah</dc:creator>
  <cp:keywords/>
  <dc:description/>
  <cp:lastModifiedBy>Rajiv Shah</cp:lastModifiedBy>
  <cp:revision>2</cp:revision>
  <dcterms:created xsi:type="dcterms:W3CDTF">2025-07-31T16:46:00Z</dcterms:created>
  <dcterms:modified xsi:type="dcterms:W3CDTF">2025-07-31T16:46:00Z</dcterms:modified>
</cp:coreProperties>
</file>