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0CE38" w14:textId="77777777" w:rsidR="000C73ED" w:rsidRPr="006F592E" w:rsidRDefault="000C73ED" w:rsidP="006F592E">
      <w:pPr>
        <w:rPr>
          <w:rFonts w:ascii="Arial" w:hAnsi="Arial" w:cs="Arial"/>
          <w:sz w:val="44"/>
          <w:szCs w:val="44"/>
        </w:rPr>
      </w:pPr>
      <w:r w:rsidRPr="006F592E">
        <w:rPr>
          <w:sz w:val="44"/>
          <w:szCs w:val="44"/>
        </w:rPr>
        <w:t>Here are some punchline suggestions for each website functionality:</w:t>
      </w:r>
    </w:p>
    <w:p w14:paraId="5583F6CF" w14:textId="77777777" w:rsidR="000C73ED" w:rsidRPr="00BF28DE" w:rsidRDefault="000C73ED" w:rsidP="00BF28DE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BF28DE">
        <w:rPr>
          <w:sz w:val="44"/>
          <w:szCs w:val="44"/>
        </w:rPr>
        <w:t>Complaint Calendar</w:t>
      </w:r>
    </w:p>
    <w:p w14:paraId="1BADF3A4" w14:textId="1476D24F" w:rsidR="000C73ED" w:rsidRPr="00BF28DE" w:rsidRDefault="000C73ED" w:rsidP="00BF28DE">
      <w:pPr>
        <w:pStyle w:val="ListParagraph"/>
        <w:numPr>
          <w:ilvl w:val="1"/>
          <w:numId w:val="1"/>
        </w:numPr>
        <w:rPr>
          <w:sz w:val="44"/>
          <w:szCs w:val="44"/>
        </w:rPr>
      </w:pPr>
      <w:r w:rsidRPr="00BF28DE">
        <w:rPr>
          <w:sz w:val="44"/>
          <w:szCs w:val="44"/>
        </w:rPr>
        <w:t>Never miss a deadline again.</w:t>
      </w:r>
    </w:p>
    <w:p w14:paraId="745DE96B" w14:textId="0C05CB2D" w:rsidR="000C73ED" w:rsidRPr="00BF28DE" w:rsidRDefault="000C73ED" w:rsidP="00BF28DE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BF28DE">
        <w:rPr>
          <w:sz w:val="44"/>
          <w:szCs w:val="44"/>
        </w:rPr>
        <w:t>Secretarial Audit Toolkit</w:t>
      </w:r>
    </w:p>
    <w:p w14:paraId="51D0B544" w14:textId="55AE6D33" w:rsidR="000C73ED" w:rsidRPr="00BF28DE" w:rsidRDefault="000C73ED" w:rsidP="00BF28DE">
      <w:pPr>
        <w:pStyle w:val="ListParagraph"/>
        <w:numPr>
          <w:ilvl w:val="1"/>
          <w:numId w:val="1"/>
        </w:numPr>
        <w:rPr>
          <w:sz w:val="44"/>
          <w:szCs w:val="44"/>
        </w:rPr>
      </w:pPr>
      <w:r w:rsidRPr="00BF28DE">
        <w:rPr>
          <w:sz w:val="44"/>
          <w:szCs w:val="44"/>
        </w:rPr>
        <w:t>The complete guide to a flawless secretarial audit.</w:t>
      </w:r>
    </w:p>
    <w:p w14:paraId="4EC6D43C" w14:textId="376ACDC5" w:rsidR="000C73ED" w:rsidRPr="00BF28DE" w:rsidRDefault="000C73ED" w:rsidP="00BF28DE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BF28DE">
        <w:rPr>
          <w:sz w:val="44"/>
          <w:szCs w:val="44"/>
        </w:rPr>
        <w:t>Regulatory Compass - Latest Update</w:t>
      </w:r>
    </w:p>
    <w:p w14:paraId="7FCCF753" w14:textId="0A987A9E" w:rsidR="000C73ED" w:rsidRPr="00BF28DE" w:rsidRDefault="000C73ED" w:rsidP="00BF28DE">
      <w:pPr>
        <w:pStyle w:val="ListParagraph"/>
        <w:numPr>
          <w:ilvl w:val="1"/>
          <w:numId w:val="1"/>
        </w:numPr>
        <w:rPr>
          <w:sz w:val="44"/>
          <w:szCs w:val="44"/>
        </w:rPr>
      </w:pPr>
      <w:r w:rsidRPr="00BF28DE">
        <w:rPr>
          <w:sz w:val="44"/>
          <w:szCs w:val="44"/>
        </w:rPr>
        <w:t>Navigate the ever-changing regulatory landscape.</w:t>
      </w:r>
    </w:p>
    <w:p w14:paraId="753924D5" w14:textId="77777777" w:rsidR="000C73ED" w:rsidRPr="00BF28DE" w:rsidRDefault="000C73ED" w:rsidP="00BF28DE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BF28DE">
        <w:rPr>
          <w:sz w:val="44"/>
          <w:szCs w:val="44"/>
        </w:rPr>
        <w:t>Statutory Register and Records</w:t>
      </w:r>
    </w:p>
    <w:p w14:paraId="3AB0C9E9" w14:textId="40144EE0" w:rsidR="000C73ED" w:rsidRPr="00BF28DE" w:rsidRDefault="000C73ED" w:rsidP="00BF28DE">
      <w:pPr>
        <w:pStyle w:val="ListParagraph"/>
        <w:numPr>
          <w:ilvl w:val="1"/>
          <w:numId w:val="1"/>
        </w:numPr>
        <w:rPr>
          <w:sz w:val="44"/>
          <w:szCs w:val="44"/>
        </w:rPr>
      </w:pPr>
      <w:r w:rsidRPr="00BF28DE">
        <w:rPr>
          <w:sz w:val="44"/>
          <w:szCs w:val="44"/>
        </w:rPr>
        <w:t>Digitize your registers, ensure accuracy.</w:t>
      </w:r>
    </w:p>
    <w:p w14:paraId="2B3ECA9C" w14:textId="77777777" w:rsidR="000C73ED" w:rsidRPr="00BF28DE" w:rsidRDefault="000C73ED" w:rsidP="00BF28DE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BF28DE">
        <w:rPr>
          <w:sz w:val="44"/>
          <w:szCs w:val="44"/>
        </w:rPr>
        <w:t>Legal Opinion</w:t>
      </w:r>
    </w:p>
    <w:p w14:paraId="5A857F98" w14:textId="7BCA5E1A" w:rsidR="000C73ED" w:rsidRPr="00BF28DE" w:rsidRDefault="005E541F" w:rsidP="00BF28DE">
      <w:pPr>
        <w:pStyle w:val="ListParagraph"/>
        <w:numPr>
          <w:ilvl w:val="1"/>
          <w:numId w:val="1"/>
        </w:numPr>
        <w:rPr>
          <w:sz w:val="44"/>
          <w:szCs w:val="44"/>
        </w:rPr>
      </w:pPr>
      <w:r w:rsidRPr="00BF28DE">
        <w:rPr>
          <w:sz w:val="44"/>
          <w:szCs w:val="44"/>
        </w:rPr>
        <w:t>AI legal view</w:t>
      </w:r>
      <w:r w:rsidR="000C73ED" w:rsidRPr="00BF28DE">
        <w:rPr>
          <w:sz w:val="44"/>
          <w:szCs w:val="44"/>
        </w:rPr>
        <w:t xml:space="preserve"> at your fingertips.</w:t>
      </w:r>
    </w:p>
    <w:p w14:paraId="4E7CBE10" w14:textId="77777777" w:rsidR="000C73ED" w:rsidRPr="00BF28DE" w:rsidRDefault="000C73ED" w:rsidP="00BF28DE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BF28DE">
        <w:rPr>
          <w:sz w:val="44"/>
          <w:szCs w:val="44"/>
        </w:rPr>
        <w:t>Legal Research</w:t>
      </w:r>
    </w:p>
    <w:p w14:paraId="22944F78" w14:textId="11F7B76F" w:rsidR="000C73ED" w:rsidRPr="00BF28DE" w:rsidRDefault="000C73ED" w:rsidP="00BF28DE">
      <w:pPr>
        <w:pStyle w:val="ListParagraph"/>
        <w:numPr>
          <w:ilvl w:val="1"/>
          <w:numId w:val="1"/>
        </w:numPr>
        <w:rPr>
          <w:sz w:val="44"/>
          <w:szCs w:val="44"/>
        </w:rPr>
      </w:pPr>
      <w:r w:rsidRPr="00BF28DE">
        <w:rPr>
          <w:sz w:val="44"/>
          <w:szCs w:val="44"/>
        </w:rPr>
        <w:t>Find the legal information you need, instantly.</w:t>
      </w:r>
    </w:p>
    <w:p w14:paraId="2EB97866" w14:textId="1FBE789D" w:rsidR="000C73ED" w:rsidRDefault="000C73ED" w:rsidP="00BF28DE">
      <w:pPr>
        <w:ind w:firstLine="91"/>
        <w:rPr>
          <w:sz w:val="44"/>
          <w:szCs w:val="44"/>
        </w:rPr>
      </w:pPr>
    </w:p>
    <w:p w14:paraId="13CECAF3" w14:textId="77777777" w:rsidR="006F592E" w:rsidRPr="00B52F3D" w:rsidRDefault="006F592E" w:rsidP="00BF28DE">
      <w:pPr>
        <w:ind w:firstLine="91"/>
        <w:rPr>
          <w:sz w:val="44"/>
          <w:szCs w:val="44"/>
        </w:rPr>
      </w:pPr>
    </w:p>
    <w:p w14:paraId="1C4CB7AD" w14:textId="77777777" w:rsidR="000C73ED" w:rsidRPr="00BF28DE" w:rsidRDefault="000C73ED" w:rsidP="00BF28DE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BF28DE">
        <w:rPr>
          <w:sz w:val="44"/>
          <w:szCs w:val="44"/>
        </w:rPr>
        <w:lastRenderedPageBreak/>
        <w:t>Procedure and Practice</w:t>
      </w:r>
    </w:p>
    <w:p w14:paraId="18159261" w14:textId="64595FB0" w:rsidR="000C73ED" w:rsidRPr="00BF28DE" w:rsidRDefault="000C73ED" w:rsidP="00BF28DE">
      <w:pPr>
        <w:pStyle w:val="ListParagraph"/>
        <w:numPr>
          <w:ilvl w:val="1"/>
          <w:numId w:val="1"/>
        </w:numPr>
        <w:rPr>
          <w:sz w:val="44"/>
          <w:szCs w:val="44"/>
        </w:rPr>
      </w:pPr>
      <w:r w:rsidRPr="00BF28DE">
        <w:rPr>
          <w:sz w:val="44"/>
          <w:szCs w:val="44"/>
        </w:rPr>
        <w:t>Step-by-step guidance for every corporate action.</w:t>
      </w:r>
    </w:p>
    <w:p w14:paraId="4446D9CA" w14:textId="2036BFBD" w:rsidR="000C73ED" w:rsidRPr="00BF28DE" w:rsidRDefault="000C73ED" w:rsidP="00BF28DE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BF28DE">
        <w:rPr>
          <w:sz w:val="44"/>
          <w:szCs w:val="44"/>
        </w:rPr>
        <w:t>Policy Drafting</w:t>
      </w:r>
    </w:p>
    <w:p w14:paraId="6D1DEA07" w14:textId="3CEC9AA1" w:rsidR="000C73ED" w:rsidRPr="00BF28DE" w:rsidRDefault="000C73ED" w:rsidP="00BF28DE">
      <w:pPr>
        <w:pStyle w:val="ListParagraph"/>
        <w:numPr>
          <w:ilvl w:val="1"/>
          <w:numId w:val="1"/>
        </w:numPr>
        <w:rPr>
          <w:sz w:val="44"/>
          <w:szCs w:val="44"/>
        </w:rPr>
      </w:pPr>
      <w:r w:rsidRPr="00BF28DE">
        <w:rPr>
          <w:sz w:val="44"/>
          <w:szCs w:val="44"/>
        </w:rPr>
        <w:t>Create compliant company policies with ease.</w:t>
      </w:r>
    </w:p>
    <w:p w14:paraId="2FA811F8" w14:textId="77777777" w:rsidR="000C73ED" w:rsidRPr="00BF28DE" w:rsidRDefault="000C73ED" w:rsidP="00BF28DE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BF28DE">
        <w:rPr>
          <w:sz w:val="44"/>
          <w:szCs w:val="44"/>
        </w:rPr>
        <w:t>Scenario Solver</w:t>
      </w:r>
    </w:p>
    <w:p w14:paraId="14FFED24" w14:textId="11C57828" w:rsidR="000C73ED" w:rsidRPr="00BF28DE" w:rsidRDefault="000C73ED" w:rsidP="00BF28DE">
      <w:pPr>
        <w:pStyle w:val="ListParagraph"/>
        <w:numPr>
          <w:ilvl w:val="1"/>
          <w:numId w:val="1"/>
        </w:numPr>
        <w:rPr>
          <w:sz w:val="44"/>
          <w:szCs w:val="44"/>
        </w:rPr>
      </w:pPr>
      <w:r w:rsidRPr="00BF28DE">
        <w:rPr>
          <w:sz w:val="44"/>
          <w:szCs w:val="44"/>
        </w:rPr>
        <w:t>Get solutions to your complex legal questions.</w:t>
      </w:r>
    </w:p>
    <w:p w14:paraId="62DB5E7F" w14:textId="58967529" w:rsidR="000C73ED" w:rsidRPr="00BF28DE" w:rsidRDefault="000C73ED" w:rsidP="00BF28DE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BF28DE">
        <w:rPr>
          <w:sz w:val="44"/>
          <w:szCs w:val="44"/>
        </w:rPr>
        <w:t xml:space="preserve">Agreement </w:t>
      </w:r>
      <w:proofErr w:type="spellStart"/>
      <w:r w:rsidRPr="00BF28DE">
        <w:rPr>
          <w:sz w:val="44"/>
          <w:szCs w:val="44"/>
        </w:rPr>
        <w:t>Draftin</w:t>
      </w:r>
      <w:proofErr w:type="spellEnd"/>
    </w:p>
    <w:p w14:paraId="14C51CCF" w14:textId="4DE475C0" w:rsidR="000C73ED" w:rsidRPr="00BF28DE" w:rsidRDefault="000C73ED" w:rsidP="00BF28DE">
      <w:pPr>
        <w:pStyle w:val="ListParagraph"/>
        <w:numPr>
          <w:ilvl w:val="1"/>
          <w:numId w:val="1"/>
        </w:numPr>
        <w:rPr>
          <w:sz w:val="44"/>
          <w:szCs w:val="44"/>
        </w:rPr>
      </w:pPr>
      <w:r w:rsidRPr="00BF28DE">
        <w:rPr>
          <w:sz w:val="44"/>
          <w:szCs w:val="44"/>
        </w:rPr>
        <w:t>From templates to final drafts, simplified.</w:t>
      </w:r>
    </w:p>
    <w:p w14:paraId="68EEEF8A" w14:textId="77777777" w:rsidR="000C73ED" w:rsidRPr="00BF28DE" w:rsidRDefault="000C73ED" w:rsidP="00BF28DE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BF28DE">
        <w:rPr>
          <w:sz w:val="44"/>
          <w:szCs w:val="44"/>
        </w:rPr>
        <w:t>Reply to Notice - RD</w:t>
      </w:r>
    </w:p>
    <w:p w14:paraId="0C2ECBDB" w14:textId="6CB9F821" w:rsidR="000C73ED" w:rsidRPr="00BF28DE" w:rsidRDefault="000C73ED" w:rsidP="00BF28DE">
      <w:pPr>
        <w:pStyle w:val="ListParagraph"/>
        <w:numPr>
          <w:ilvl w:val="1"/>
          <w:numId w:val="1"/>
        </w:numPr>
        <w:rPr>
          <w:sz w:val="44"/>
          <w:szCs w:val="44"/>
        </w:rPr>
      </w:pPr>
      <w:r w:rsidRPr="00BF28DE">
        <w:rPr>
          <w:sz w:val="44"/>
          <w:szCs w:val="44"/>
        </w:rPr>
        <w:t>Craft a perfect response to your RD notice.</w:t>
      </w:r>
    </w:p>
    <w:p w14:paraId="4E989771" w14:textId="3A505C9A" w:rsidR="000C73ED" w:rsidRPr="00BF28DE" w:rsidRDefault="000C73ED" w:rsidP="00BF28DE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BF28DE">
        <w:rPr>
          <w:sz w:val="44"/>
          <w:szCs w:val="44"/>
        </w:rPr>
        <w:t>Reply to Notice - NCLT</w:t>
      </w:r>
    </w:p>
    <w:p w14:paraId="4EF69A99" w14:textId="39E05B37" w:rsidR="000C73ED" w:rsidRPr="00BF28DE" w:rsidRDefault="000C73ED" w:rsidP="00BF28DE">
      <w:pPr>
        <w:pStyle w:val="ListParagraph"/>
        <w:numPr>
          <w:ilvl w:val="1"/>
          <w:numId w:val="1"/>
        </w:numPr>
        <w:rPr>
          <w:sz w:val="44"/>
          <w:szCs w:val="44"/>
        </w:rPr>
      </w:pPr>
      <w:r w:rsidRPr="00BF28DE">
        <w:rPr>
          <w:sz w:val="44"/>
          <w:szCs w:val="44"/>
        </w:rPr>
        <w:t>Your strategic tool for responding to NCLT.</w:t>
      </w:r>
    </w:p>
    <w:p w14:paraId="6595C389" w14:textId="77777777" w:rsidR="000C73ED" w:rsidRPr="00BF28DE" w:rsidRDefault="000C73ED" w:rsidP="00BF28DE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BF28DE">
        <w:rPr>
          <w:sz w:val="44"/>
          <w:szCs w:val="44"/>
        </w:rPr>
        <w:t>Reply to Notice - ROC</w:t>
      </w:r>
    </w:p>
    <w:p w14:paraId="3CFDB5E9" w14:textId="585A7CBB" w:rsidR="000C73ED" w:rsidRPr="00BF28DE" w:rsidRDefault="000C73ED" w:rsidP="00BF28DE">
      <w:pPr>
        <w:pStyle w:val="ListParagraph"/>
        <w:numPr>
          <w:ilvl w:val="1"/>
          <w:numId w:val="1"/>
        </w:numPr>
        <w:rPr>
          <w:sz w:val="44"/>
          <w:szCs w:val="44"/>
        </w:rPr>
      </w:pPr>
      <w:r w:rsidRPr="00BF28DE">
        <w:rPr>
          <w:sz w:val="44"/>
          <w:szCs w:val="44"/>
        </w:rPr>
        <w:t>Effortless replies to ROC notices.</w:t>
      </w:r>
    </w:p>
    <w:p w14:paraId="6D878D2A" w14:textId="77777777" w:rsidR="004A6958" w:rsidRDefault="004A6958" w:rsidP="000C73ED">
      <w:pPr>
        <w:rPr>
          <w:sz w:val="44"/>
          <w:szCs w:val="44"/>
        </w:rPr>
      </w:pPr>
    </w:p>
    <w:p w14:paraId="10067FDE" w14:textId="77777777" w:rsidR="004A6958" w:rsidRDefault="004A6958" w:rsidP="000C73ED">
      <w:pPr>
        <w:rPr>
          <w:sz w:val="44"/>
          <w:szCs w:val="44"/>
        </w:rPr>
      </w:pPr>
    </w:p>
    <w:p w14:paraId="4F7CB6AF" w14:textId="23EECA64" w:rsidR="000C73ED" w:rsidRPr="00BF28DE" w:rsidRDefault="000C73ED" w:rsidP="00BF28DE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BF28DE">
        <w:rPr>
          <w:sz w:val="44"/>
          <w:szCs w:val="44"/>
        </w:rPr>
        <w:lastRenderedPageBreak/>
        <w:t xml:space="preserve">Petition </w:t>
      </w:r>
      <w:proofErr w:type="spellStart"/>
      <w:r w:rsidRPr="00BF28DE">
        <w:rPr>
          <w:sz w:val="44"/>
          <w:szCs w:val="44"/>
        </w:rPr>
        <w:t>Preparator</w:t>
      </w:r>
      <w:proofErr w:type="spellEnd"/>
    </w:p>
    <w:p w14:paraId="7E79365B" w14:textId="766BC0AA" w:rsidR="000C73ED" w:rsidRPr="00BF28DE" w:rsidRDefault="000C73ED" w:rsidP="00BF28DE">
      <w:pPr>
        <w:pStyle w:val="ListParagraph"/>
        <w:numPr>
          <w:ilvl w:val="1"/>
          <w:numId w:val="1"/>
        </w:numPr>
        <w:rPr>
          <w:sz w:val="44"/>
          <w:szCs w:val="44"/>
        </w:rPr>
      </w:pPr>
      <w:r w:rsidRPr="00BF28DE">
        <w:rPr>
          <w:sz w:val="44"/>
          <w:szCs w:val="44"/>
        </w:rPr>
        <w:t>The smart way to draft and file your petitions.</w:t>
      </w:r>
    </w:p>
    <w:p w14:paraId="0B2738A6" w14:textId="77777777" w:rsidR="000C73ED" w:rsidRPr="00BF28DE" w:rsidRDefault="000C73ED" w:rsidP="00BF28DE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BF28DE">
        <w:rPr>
          <w:sz w:val="44"/>
          <w:szCs w:val="44"/>
        </w:rPr>
        <w:t>Board Meeting Assistant</w:t>
      </w:r>
    </w:p>
    <w:p w14:paraId="0930B00F" w14:textId="70E285ED" w:rsidR="000C73ED" w:rsidRPr="00BF28DE" w:rsidRDefault="000C73ED" w:rsidP="00BF28DE">
      <w:pPr>
        <w:pStyle w:val="ListParagraph"/>
        <w:numPr>
          <w:ilvl w:val="1"/>
          <w:numId w:val="1"/>
        </w:numPr>
        <w:rPr>
          <w:sz w:val="44"/>
          <w:szCs w:val="44"/>
        </w:rPr>
      </w:pPr>
      <w:r w:rsidRPr="00BF28DE">
        <w:rPr>
          <w:sz w:val="44"/>
          <w:szCs w:val="44"/>
        </w:rPr>
        <w:t>Seamlessly manage your board meetings.</w:t>
      </w:r>
    </w:p>
    <w:p w14:paraId="2BDED298" w14:textId="77777777" w:rsidR="000C73ED" w:rsidRPr="00BF28DE" w:rsidRDefault="000C73ED" w:rsidP="00BF28DE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BF28DE">
        <w:rPr>
          <w:sz w:val="44"/>
          <w:szCs w:val="44"/>
        </w:rPr>
        <w:t>General Meeting Assistant</w:t>
      </w:r>
    </w:p>
    <w:p w14:paraId="1E41CBF7" w14:textId="073B1A3D" w:rsidR="000C73ED" w:rsidRPr="00BF28DE" w:rsidRDefault="000C73ED" w:rsidP="00BF28DE">
      <w:pPr>
        <w:pStyle w:val="ListParagraph"/>
        <w:numPr>
          <w:ilvl w:val="1"/>
          <w:numId w:val="1"/>
        </w:numPr>
        <w:rPr>
          <w:sz w:val="44"/>
          <w:szCs w:val="44"/>
        </w:rPr>
      </w:pPr>
      <w:r w:rsidRPr="00BF28DE">
        <w:rPr>
          <w:sz w:val="44"/>
          <w:szCs w:val="44"/>
        </w:rPr>
        <w:t>Organize your general meetings without the hassle.</w:t>
      </w:r>
    </w:p>
    <w:p w14:paraId="2A479B3B" w14:textId="738A843C" w:rsidR="000C73ED" w:rsidRPr="00B52F3D" w:rsidRDefault="000C73ED" w:rsidP="00BF28DE">
      <w:pPr>
        <w:ind w:firstLine="91"/>
        <w:rPr>
          <w:sz w:val="44"/>
          <w:szCs w:val="44"/>
        </w:rPr>
      </w:pPr>
    </w:p>
    <w:sectPr w:rsidR="000C73ED" w:rsidRPr="00B52F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C0D81"/>
    <w:multiLevelType w:val="hybridMultilevel"/>
    <w:tmpl w:val="3BDE3B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A48E7384">
      <w:numFmt w:val="bullet"/>
      <w:lvlText w:val=""/>
      <w:lvlJc w:val="left"/>
      <w:pPr>
        <w:ind w:left="1440" w:hanging="360"/>
      </w:pPr>
      <w:rPr>
        <w:rFonts w:ascii="Symbol" w:eastAsiaTheme="minorEastAsia" w:hAnsi="Symbol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8463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3ED"/>
    <w:rsid w:val="00007168"/>
    <w:rsid w:val="000C73ED"/>
    <w:rsid w:val="002B3117"/>
    <w:rsid w:val="003D14CF"/>
    <w:rsid w:val="0048530F"/>
    <w:rsid w:val="004A6958"/>
    <w:rsid w:val="005E541F"/>
    <w:rsid w:val="006B38A7"/>
    <w:rsid w:val="006F592E"/>
    <w:rsid w:val="0096100A"/>
    <w:rsid w:val="00B52F3D"/>
    <w:rsid w:val="00BF28DE"/>
    <w:rsid w:val="00BF7139"/>
    <w:rsid w:val="00CC3482"/>
    <w:rsid w:val="00DD7110"/>
    <w:rsid w:val="00E64D5B"/>
    <w:rsid w:val="00EC6E0B"/>
    <w:rsid w:val="00FA0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663919"/>
  <w15:chartTrackingRefBased/>
  <w15:docId w15:val="{F29A10F4-74B0-6B48-8081-BEDE49A02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3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3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3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3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3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3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3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3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Rajiv Shah</dc:creator>
  <cp:keywords/>
  <dc:description/>
  <cp:lastModifiedBy>Rajiv Shah</cp:lastModifiedBy>
  <cp:revision>2</cp:revision>
  <dcterms:created xsi:type="dcterms:W3CDTF">2025-08-07T14:58:00Z</dcterms:created>
  <dcterms:modified xsi:type="dcterms:W3CDTF">2025-08-07T14:58:00Z</dcterms:modified>
</cp:coreProperties>
</file>