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 303 - Lab 8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November 8, 2019 (take home only)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Maximum Points: 30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Submission deadline - </w:t>
      </w:r>
      <w:r w:rsidDel="00000000" w:rsidR="00000000" w:rsidRPr="00000000">
        <w:rPr>
          <w:b w:val="1"/>
          <w:color w:val="9900ff"/>
          <w:rtl w:val="0"/>
        </w:rPr>
        <w:t xml:space="preserve">11:45 PM, November 14, 2019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Submit the source code file(s) on Moodle. You will get only one opportunity to submit, so ensure that you are submitting the intended files.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——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 programming project 3 from chapter 6 (Synchronization) of the textbook -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Operating System Concepts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by Silberschatz, Gagne and Galvin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Ninth Edition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“.</w:t>
      </w:r>
      <w:r w:rsidDel="00000000" w:rsidR="00000000" w:rsidRPr="00000000">
        <w:rPr>
          <w:rtl w:val="0"/>
        </w:rPr>
        <w:t xml:space="preserve"> The project is titled - “</w:t>
      </w:r>
      <w:r w:rsidDel="00000000" w:rsidR="00000000" w:rsidRPr="00000000">
        <w:rPr>
          <w:b w:val="1"/>
          <w:rtl w:val="0"/>
        </w:rPr>
        <w:t xml:space="preserve">The Producer Consumer Problem</w:t>
      </w:r>
      <w:r w:rsidDel="00000000" w:rsidR="00000000" w:rsidRPr="00000000">
        <w:rPr>
          <w:rtl w:val="0"/>
        </w:rPr>
        <w:t xml:space="preserve">”, and is given on pages 303 - 305. Read all instructions carefully. Note that you need to solve the problem using Pthreads, and that your solution must work on a Linux system.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——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