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>Software engineering for big data analaysis</w:t>
      </w:r>
    </w:p>
    <w:p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4</w:t>
      </w:r>
    </w:p>
    <w:p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8.    Make an Online Airline Reservation System. The activities of the Online Airline Reservation system are listed below user, admin, LOGIN, MANAGE CLASSES, MANAGE </w:t>
      </w:r>
      <w:bookmarkStart w:id="0" w:name="_GoBack"/>
      <w:r>
        <w:rPr>
          <w:rFonts w:ascii="Times New Roman" w:hAnsi="Times New Roman"/>
        </w:rPr>
        <w:t xml:space="preserve">WAITING LIST, MANAGE HOLDS, MANAGE DEADLINES, LOGOUT, using this has a </w:t>
      </w:r>
      <w:bookmarkEnd w:id="0"/>
      <w:r>
        <w:rPr>
          <w:rFonts w:ascii="Times New Roman" w:hAnsi="Times New Roman"/>
        </w:rPr>
        <w:t>step-by-step process draw a CLASS diagram</w:t>
      </w:r>
      <w:r>
        <w:rPr>
          <w:rFonts w:ascii="Times New Roman" w:hAnsi="Times New Roman"/>
          <w:color w:val="000000"/>
        </w:rPr>
        <w:t xml:space="preserve"> Draw a Class diagram for Library Management System using CASE tools</w:t>
      </w:r>
    </w:p>
    <w:p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hanging="2"/>
      </w:pPr>
    </w:p>
    <w:p>
      <w:pPr>
        <w:ind w:left="0" w:hanging="2"/>
      </w:pPr>
    </w:p>
    <w:p>
      <w:pPr>
        <w:ind w:left="0" w:hanging="2"/>
      </w:pPr>
      <w:r>
        <w:t>Result:-</w:t>
      </w:r>
    </w:p>
    <w:p>
      <w:pPr>
        <w:ind w:left="0" w:hanging="2"/>
      </w:pPr>
      <w:r>
        <w:t xml:space="preserve">            Thus the use-case diagram for Hospital management  is drawn and verified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0E"/>
    <w:rsid w:val="00426B0E"/>
    <w:rsid w:val="004F5857"/>
    <w:rsid w:val="00ED04FC"/>
    <w:rsid w:val="18086CC2"/>
    <w:rsid w:val="2C3A5566"/>
    <w:rsid w:val="4AEC0988"/>
    <w:rsid w:val="53FF0096"/>
    <w:rsid w:val="6F3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100" w:beforeAutospacing="1" w:after="100" w:afterAutospacing="1" w:line="240" w:lineRule="atLeast"/>
      <w:ind w:left="-1" w:leftChars="-1" w:hanging="1" w:hangingChars="1"/>
      <w:textAlignment w:val="top"/>
      <w:outlineLvl w:val="0"/>
    </w:pPr>
    <w:rPr>
      <w:rFonts w:ascii="Liberation Serif" w:hAnsi="Liberation Serif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eastAsia="Times New Roman" w:cs="Tahoma"/>
      <w:position w:val="-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21</TotalTime>
  <ScaleCrop>false</ScaleCrop>
  <LinksUpToDate>false</LinksUpToDate>
  <CharactersWithSpaces>520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2023-05-13T09:57:00Z</dcterms:created>
  <dc:creator>sevarithi</dc:creator>
  <cp:lastModifiedBy>sevarithi</cp:lastModifiedBy>
  <dcterms:modified xsi:type="dcterms:W3CDTF">2023-05-14T02:26:40Z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4DFDB94815724A76906CF1DABA5C49A6</vt:lpwstr>
  </property>
</Properties>
</file>