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E4F" w:rsidRDefault="00BD4E4F" w:rsidP="00BD4E4F">
      <w:pPr>
        <w:ind w:leftChars="0" w:left="5" w:hanging="5"/>
        <w:rPr>
          <w:rFonts w:ascii="Times New Roman" w:hAnsi="Times New Roman"/>
          <w:color w:val="000000"/>
          <w:sz w:val="50"/>
          <w:szCs w:val="50"/>
        </w:rPr>
      </w:pPr>
      <w:r>
        <w:rPr>
          <w:rFonts w:ascii="Times New Roman" w:hAnsi="Times New Roman"/>
          <w:color w:val="000000"/>
          <w:sz w:val="50"/>
          <w:szCs w:val="50"/>
        </w:rPr>
        <w:t xml:space="preserve">Software engineering for big data </w:t>
      </w:r>
      <w:proofErr w:type="spellStart"/>
      <w:r>
        <w:rPr>
          <w:rFonts w:ascii="Times New Roman" w:hAnsi="Times New Roman"/>
          <w:color w:val="000000"/>
          <w:sz w:val="50"/>
          <w:szCs w:val="50"/>
        </w:rPr>
        <w:t>analaysis</w:t>
      </w:r>
      <w:proofErr w:type="spellEnd"/>
    </w:p>
    <w:p w:rsidR="00BD4E4F" w:rsidRDefault="00BD4E4F" w:rsidP="00BD4E4F">
      <w:pPr>
        <w:ind w:leftChars="0" w:left="2" w:hanging="2"/>
        <w:jc w:val="center"/>
        <w:rPr>
          <w:rFonts w:ascii="Times New Roman" w:hAnsi="Times New Roman"/>
          <w:color w:val="000000"/>
        </w:rPr>
      </w:pPr>
      <w:r>
        <w:rPr>
          <w:rFonts w:ascii="Times New Roman" w:hAnsi="Times New Roman"/>
          <w:color w:val="000000"/>
        </w:rPr>
        <w:t>CSA-1035</w:t>
      </w:r>
    </w:p>
    <w:p w:rsidR="00BD4E4F" w:rsidRDefault="00BD4E4F" w:rsidP="00BD4E4F">
      <w:pPr>
        <w:ind w:leftChars="0" w:left="2" w:hanging="2"/>
        <w:rPr>
          <w:rFonts w:ascii="Times New Roman" w:hAnsi="Times New Roman"/>
          <w:color w:val="000000"/>
        </w:rPr>
      </w:pPr>
      <w:r>
        <w:rPr>
          <w:rFonts w:ascii="Times New Roman" w:hAnsi="Times New Roman"/>
          <w:color w:val="000000"/>
        </w:rPr>
        <w:t>EXP NO: 25</w:t>
      </w:r>
    </w:p>
    <w:p w:rsidR="00BD4E4F" w:rsidRDefault="00BD4E4F" w:rsidP="00BD4E4F">
      <w:pPr>
        <w:pStyle w:val="Normal1"/>
        <w:numPr>
          <w:ilvl w:val="0"/>
          <w:numId w:val="2"/>
        </w:numPr>
        <w:jc w:val="both"/>
        <w:rPr>
          <w:rFonts w:ascii="Times New Roman" w:hAnsi="Times New Roman"/>
          <w:color w:val="000000"/>
        </w:rPr>
      </w:pPr>
      <w:r>
        <w:rPr>
          <w:rFonts w:ascii="Times New Roman" w:hAnsi="Times New Roman"/>
          <w:color w:val="000000"/>
        </w:rPr>
        <w:t xml:space="preserve">Draw a Class diagram for a Restaurant Systems. The activities of the Restaurant system are listed below. Receive the Customer food orders, Produce the customer ordered foods, Serve the customer with their ordered foods, collect payment from Customers, Store customer payment details, Order Raw Materials for food products, Pay for Raw Materials and Pay for </w:t>
      </w:r>
      <w:proofErr w:type="spellStart"/>
      <w:r>
        <w:rPr>
          <w:rFonts w:ascii="Times New Roman" w:hAnsi="Times New Roman"/>
          <w:color w:val="000000"/>
        </w:rPr>
        <w:t>Labour</w:t>
      </w:r>
      <w:proofErr w:type="spellEnd"/>
      <w:r>
        <w:rPr>
          <w:rFonts w:ascii="Times New Roman" w:hAnsi="Times New Roman"/>
          <w:color w:val="000000"/>
        </w:rPr>
        <w:t>.</w:t>
      </w:r>
    </w:p>
    <w:p w:rsidR="00BD4E4F" w:rsidRDefault="00BD4E4F" w:rsidP="00BD4E4F">
      <w:pPr>
        <w:ind w:leftChars="0" w:left="2" w:hanging="2"/>
        <w:rPr>
          <w:rFonts w:ascii="Times New Roman" w:hAnsi="Times New Roman"/>
          <w:color w:val="000000"/>
        </w:rPr>
      </w:pPr>
    </w:p>
    <w:p w:rsidR="00BD4E4F" w:rsidRDefault="00E00AB2" w:rsidP="00BD4E4F">
      <w:pPr>
        <w:ind w:leftChars="0" w:left="2" w:hanging="2"/>
        <w:rPr>
          <w:rFonts w:ascii="Times New Roman" w:hAnsi="Times New Roman"/>
          <w:color w:val="000000"/>
        </w:rPr>
      </w:pPr>
      <w:r>
        <w:rPr>
          <w:rFonts w:ascii="Times New Roman" w:hAnsi="Times New Roman"/>
          <w:noProof/>
          <w:color w:val="000000"/>
        </w:rPr>
        <w:drawing>
          <wp:inline distT="0" distB="0" distL="0" distR="0">
            <wp:extent cx="5943600" cy="3341370"/>
            <wp:effectExtent l="19050" t="0" r="0" b="0"/>
            <wp:docPr id="1" name="Picture 0"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5" cstate="print"/>
                    <a:stretch>
                      <a:fillRect/>
                    </a:stretch>
                  </pic:blipFill>
                  <pic:spPr>
                    <a:xfrm>
                      <a:off x="0" y="0"/>
                      <a:ext cx="5943600" cy="3341370"/>
                    </a:xfrm>
                    <a:prstGeom prst="rect">
                      <a:avLst/>
                    </a:prstGeom>
                  </pic:spPr>
                </pic:pic>
              </a:graphicData>
            </a:graphic>
          </wp:inline>
        </w:drawing>
      </w:r>
    </w:p>
    <w:p w:rsidR="00ED04FC" w:rsidRDefault="00ED04FC" w:rsidP="00BD4E4F">
      <w:pPr>
        <w:ind w:left="0" w:hanging="2"/>
      </w:pPr>
    </w:p>
    <w:p w:rsidR="00E00AB2" w:rsidRDefault="00E00AB2" w:rsidP="00E00AB2">
      <w:pPr>
        <w:ind w:leftChars="0" w:left="2" w:hanging="2"/>
      </w:pPr>
      <w:r>
        <w:t>Result:-</w:t>
      </w:r>
    </w:p>
    <w:p w:rsidR="00E00AB2" w:rsidRDefault="00366AC9" w:rsidP="00E00AB2">
      <w:pPr>
        <w:ind w:leftChars="0" w:left="2" w:hanging="2"/>
      </w:pPr>
      <w:r>
        <w:t xml:space="preserve">            Thus the use </w:t>
      </w:r>
      <w:proofErr w:type="gramStart"/>
      <w:r>
        <w:t>class</w:t>
      </w:r>
      <w:r w:rsidR="00E00AB2">
        <w:t xml:space="preserve">  </w:t>
      </w:r>
      <w:proofErr w:type="spellStart"/>
      <w:r w:rsidR="00E00AB2">
        <w:t>daigram</w:t>
      </w:r>
      <w:proofErr w:type="spellEnd"/>
      <w:proofErr w:type="gramEnd"/>
      <w:r w:rsidR="00E00AB2">
        <w:t xml:space="preserve"> for </w:t>
      </w:r>
      <w:proofErr w:type="spellStart"/>
      <w:r w:rsidR="00E00AB2">
        <w:t>restrarent</w:t>
      </w:r>
      <w:proofErr w:type="spellEnd"/>
      <w:r w:rsidR="00E00AB2">
        <w:t xml:space="preserve"> is drawn and verified successfully</w:t>
      </w:r>
    </w:p>
    <w:p w:rsidR="00E00AB2" w:rsidRDefault="00E00AB2" w:rsidP="00BD4E4F">
      <w:pPr>
        <w:ind w:left="0" w:hanging="2"/>
      </w:pPr>
    </w:p>
    <w:sectPr w:rsidR="00E00AB2"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0142C"/>
    <w:multiLevelType w:val="multilevel"/>
    <w:tmpl w:val="7D3C051E"/>
    <w:lvl w:ilvl="0">
      <w:start w:val="1"/>
      <w:numFmt w:val="decimal"/>
      <w:lvlText w:val="%1."/>
      <w:lvlJc w:val="left"/>
      <w:pPr>
        <w:ind w:left="1260"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abstractNum w:abstractNumId="1">
    <w:nsid w:val="49F62BDF"/>
    <w:multiLevelType w:val="hybridMultilevel"/>
    <w:tmpl w:val="4F62B3FE"/>
    <w:lvl w:ilvl="0" w:tplc="051C79BA">
      <w:start w:val="25"/>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E4F"/>
    <w:rsid w:val="00366AC9"/>
    <w:rsid w:val="00B750CF"/>
    <w:rsid w:val="00BD4E4F"/>
    <w:rsid w:val="00E00AB2"/>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E4F"/>
    <w:pPr>
      <w:widowControl w:val="0"/>
      <w:suppressAutoHyphens/>
      <w:spacing w:before="100" w:beforeAutospacing="1" w:after="100" w:afterAutospacing="1" w:line="240" w:lineRule="atLeast"/>
      <w:ind w:leftChars="-1" w:left="-1" w:hangingChars="1" w:hanging="1"/>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BD4E4F"/>
    <w:pPr>
      <w:suppressAutoHyphens w:val="0"/>
      <w:spacing w:before="0" w:beforeAutospacing="0" w:after="0" w:afterAutospacing="0" w:line="240" w:lineRule="auto"/>
      <w:ind w:leftChars="0" w:left="0" w:firstLineChars="0" w:firstLine="0"/>
      <w:outlineLvl w:val="9"/>
    </w:pPr>
    <w:rPr>
      <w:position w:val="0"/>
    </w:rPr>
  </w:style>
  <w:style w:type="paragraph" w:styleId="BalloonText">
    <w:name w:val="Balloon Text"/>
    <w:basedOn w:val="Normal"/>
    <w:link w:val="BalloonTextChar"/>
    <w:uiPriority w:val="99"/>
    <w:semiHidden/>
    <w:unhideWhenUsed/>
    <w:rsid w:val="00E00A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AB2"/>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1326591409">
      <w:bodyDiv w:val="1"/>
      <w:marLeft w:val="0"/>
      <w:marRight w:val="0"/>
      <w:marTop w:val="0"/>
      <w:marBottom w:val="0"/>
      <w:divBdr>
        <w:top w:val="none" w:sz="0" w:space="0" w:color="auto"/>
        <w:left w:val="none" w:sz="0" w:space="0" w:color="auto"/>
        <w:bottom w:val="none" w:sz="0" w:space="0" w:color="auto"/>
        <w:right w:val="none" w:sz="0" w:space="0" w:color="auto"/>
      </w:divBdr>
    </w:div>
    <w:div w:id="1580094779">
      <w:bodyDiv w:val="1"/>
      <w:marLeft w:val="0"/>
      <w:marRight w:val="0"/>
      <w:marTop w:val="0"/>
      <w:marBottom w:val="0"/>
      <w:divBdr>
        <w:top w:val="none" w:sz="0" w:space="0" w:color="auto"/>
        <w:left w:val="none" w:sz="0" w:space="0" w:color="auto"/>
        <w:bottom w:val="none" w:sz="0" w:space="0" w:color="auto"/>
        <w:right w:val="none" w:sz="0" w:space="0" w:color="auto"/>
      </w:divBdr>
    </w:div>
    <w:div w:id="174792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2023-05-22T03:10:00Z</dcterms:created>
  <dcterms:modified xsi:type="dcterms:W3CDTF">2023-05-22T03:37:00Z</dcterms:modified>
</cp:coreProperties>
</file>