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1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color w:val="000000"/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color w:val="000000"/>
          <w:sz w:val="60"/>
          <w:szCs w:val="60"/>
          <w:rtl w:val="0"/>
        </w:rPr>
        <w:t xml:space="preserve">Verte Manual Deployment</w:t>
      </w:r>
    </w:p>
    <w:p w:rsidR="00000000" w:rsidDel="00000000" w:rsidP="00000000" w:rsidRDefault="00000000" w:rsidRPr="00000000" w14:paraId="00000003">
      <w:pPr>
        <w:pStyle w:val="Subtitle"/>
        <w:rPr>
          <w:b w:val="1"/>
          <w:color w:val="666666"/>
          <w:sz w:val="28"/>
          <w:szCs w:val="28"/>
        </w:rPr>
      </w:pPr>
      <w:bookmarkStart w:colFirst="0" w:colLast="0" w:name="_xsv1sgcj8r3z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31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Oct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850"/>
        <w:gridCol w:w="3735"/>
        <w:tblGridChange w:id="0">
          <w:tblGrid>
            <w:gridCol w:w="2700"/>
            <w:gridCol w:w="2850"/>
            <w:gridCol w:w="3735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#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rPr/>
            </w:pPr>
            <w:bookmarkStart w:colFirst="0" w:colLast="0" w:name="_30j0zll" w:id="2"/>
            <w:bookmarkEnd w:id="2"/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31/10/2019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Parthipan J</w:t>
            </w:r>
          </w:p>
        </w:tc>
      </w:tr>
    </w:tbl>
    <w:p w:rsidR="00000000" w:rsidDel="00000000" w:rsidP="00000000" w:rsidRDefault="00000000" w:rsidRPr="00000000" w14:paraId="0000000D">
      <w:pPr>
        <w:spacing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1"/>
        <w:keepLines w:val="1"/>
        <w:spacing w:before="480" w:line="276" w:lineRule="auto"/>
        <w:rPr>
          <w:color w:val="434343"/>
        </w:rPr>
      </w:pPr>
      <w:bookmarkStart w:colFirst="0" w:colLast="0" w:name="_7noxn4wpv78a" w:id="3"/>
      <w:bookmarkEnd w:id="3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353744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noxn4wpv78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5374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35374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_7noxn4wpv78a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35374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2fxcz5xc4s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Setup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_32fxcz5xc4sq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2jkxnfpet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Requirement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_42jkxnfpetp1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3tz6abtlyr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Directory Structure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_83tz6abtlyrx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baxnjlv9kd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 Docker 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_kbaxnjlv9kd9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u2vyfprg94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Single Node Deployment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_2u2vyfprg948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7pijuik0im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 Swarm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_t7pijuik0imd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r4ihlemomd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Image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_ir4ihlemomdl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hym6sy4wcs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 Image Build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_3hym6sy4wcs0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drz1kwksr1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 Single Node Stack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_ndrz1kwksr1j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w1xo06ieup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Modify Configs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_ww1xo06ieupk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ektjejouln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Modify Queue Service Config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_eektjejoulna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6r8j4wxabe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Modify Chat/Admin Service Config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_t6r8j4wxabek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0g9rohveu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Modify Stack File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_r0g9rohveu32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k8kucte5p0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 Init Stack (Only Cassandra + RabbitMQ)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_ak8kucte5p02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jw9dbpifyh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 Node Stack (Chat + Admin + Queue)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_vjw9dbpifyhs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2ppg6w83m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unwanted docker 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_1c2ppg6w83mo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cf37pyf6kq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unwanted docker images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_vcf37pyf6kql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6itcwdcu9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or Re-deploy Stack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_t6itcwdcu9j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4n3rqme4yu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Rollback Docker Service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_i4n3rqme4yud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bvnucflz6z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Essential Docker Commands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_lbvnucflz6z7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hddm8tjv5s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- 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_phddm8tjv5sc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1ma7ynp2bh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Node/Host Spec (Minimum)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_s1ma7ynp2bhx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aapi3cvpcu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VM/Physical Host: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_laapi3cvpcu6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rjpindqd6d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Ports to open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_brjpindqd6dz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ayzv7ok0gb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Queue Service ENV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_mayzv7ok0gbu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9s4yd2l0dz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B: Docker Stack File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_m9s4yd2l0dza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8n0sj5lnw0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_p8n0sj5lnw0b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c1gmi4gul9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_bc1gmi4gul91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o0j1sf12s1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the Overlay Network during stack deployment,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_fo0j1sf12s1g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l2o90v58ij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Adding Service to Overlay network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_kl2o90v58ijz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40wa12t0bl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_a40wa12t0blx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0hci0liwqp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Attaching/Binding Volumes to Service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_m0hci0liwqpp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2g3svjrrn3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_n2g3svjrrn3i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igmm02kwrf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Attaching Config to a Service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_bigmm02kwrfa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zqhr11ere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_szqhr11eren7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ci87um1hj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_1tci87um1hjd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wujy9b3xd5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_2wujy9b3xd5w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n5sw5e5bc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Logging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_3on5sw5e5bcb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k9fghqf42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_nk9fghqf42v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oii8zjzrjj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_goii8zjzrjjj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wjjoqs4bci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Replicated Mode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_gwjjoqs4bcii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c3zzkapbq5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Replicas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_cc3zzkapbq5o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ldz7veycw6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 Variables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_pldz7veycw6g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23haluy0bk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RabbitMQ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_k23haluy0bk2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lr1nz4nfkh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_alr1nz4nfkh0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e42iql5xm6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 ENV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_se42iql5xm6a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5shpa94pa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_65shpa94pag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39ayybhcc4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 ENV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_r39ayybhcc4x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e0lzkn1430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Backup and Restore Cassandra (Physical)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_7e0lzkn14308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uzi575y55g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Backup and Restore RabbitMQ (Physical)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_6uzi575y55ga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tabs>
          <w:tab w:val="right" w:pos="8640"/>
        </w:tabs>
        <w:spacing w:after="80" w:before="60" w:line="240" w:lineRule="auto"/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pos="8640"/>
        </w:tabs>
        <w:spacing w:after="80" w:before="60" w:line="240" w:lineRule="auto"/>
        <w:ind w:left="36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before="0" w:lineRule="auto"/>
        <w:ind w:left="0" w:firstLine="0"/>
        <w:rPr/>
      </w:pPr>
      <w:bookmarkStart w:colFirst="0" w:colLast="0" w:name="_dvwxib1onky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before="0" w:lineRule="auto"/>
        <w:rPr/>
      </w:pPr>
      <w:bookmarkStart w:colFirst="0" w:colLast="0" w:name="_32fxcz5xc4sq" w:id="5"/>
      <w:bookmarkEnd w:id="5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49">
      <w:pPr>
        <w:pStyle w:val="Heading2"/>
        <w:rPr>
          <w:color w:val="4a86e8"/>
        </w:rPr>
      </w:pPr>
      <w:bookmarkStart w:colFirst="0" w:colLast="0" w:name="_42jkxnfpetp1" w:id="6"/>
      <w:bookmarkEnd w:id="6"/>
      <w:r w:rsidDel="00000000" w:rsidR="00000000" w:rsidRPr="00000000">
        <w:rPr>
          <w:color w:val="4a86e8"/>
          <w:rtl w:val="0"/>
        </w:rPr>
        <w:t xml:space="preserve">Initial Requirement</w:t>
      </w:r>
    </w:p>
    <w:p w:rsidR="00000000" w:rsidDel="00000000" w:rsidP="00000000" w:rsidRDefault="00000000" w:rsidRPr="00000000" w14:paraId="0000004A">
      <w:pPr>
        <w:spacing w:before="200" w:line="312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 user with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username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verte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password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verte123</w:t>
      </w:r>
    </w:p>
    <w:p w:rsidR="00000000" w:rsidDel="00000000" w:rsidP="00000000" w:rsidRDefault="00000000" w:rsidRPr="00000000" w14:paraId="0000004B">
      <w:pPr>
        <w:spacing w:before="200" w:line="312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it is multi node, we need to create the same username and password for all the VM and need to follow the below steps in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all the nodes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rPr>
          <w:rFonts w:ascii="Proxima Nova" w:cs="Proxima Nova" w:eastAsia="Proxima Nova" w:hAnsi="Proxima Nova"/>
        </w:rPr>
      </w:pPr>
      <w:bookmarkStart w:colFirst="0" w:colLast="0" w:name="_byg6j4bthta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83tz6abtlyrx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Directory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00" w:line="312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directory structure should be the following:</w:t>
      </w:r>
    </w:p>
    <w:p w:rsidR="00000000" w:rsidDel="00000000" w:rsidP="00000000" w:rsidRDefault="00000000" w:rsidRPr="00000000" w14:paraId="0000004F">
      <w:pPr>
        <w:spacing w:before="200" w:line="312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Home Directory : Should be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/home/verte</w:t>
      </w:r>
    </w:p>
    <w:p w:rsidR="00000000" w:rsidDel="00000000" w:rsidP="00000000" w:rsidRDefault="00000000" w:rsidRPr="00000000" w14:paraId="00000050">
      <w:pPr>
        <w:spacing w:before="200" w:line="312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Deployment Stack : You can download the stacks from mail attachments or from drive link shared in the mail and place it in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docker_stacks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before="200" w:line="312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Note: The downloaded directory should be renamed “docker_stacks”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200" w:line="312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Docker Images: You can download the images from mail attachments or from drive link shared in the mail and place it inside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/home/verte/docker_images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directory.</w:t>
      </w:r>
    </w:p>
    <w:p w:rsidR="00000000" w:rsidDel="00000000" w:rsidP="00000000" w:rsidRDefault="00000000" w:rsidRPr="00000000" w14:paraId="00000053">
      <w:pPr>
        <w:spacing w:before="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926"/>
                <w:shd w:fill="f8f8f8" w:val="clear"/>
                <w:rtl w:val="0"/>
              </w:rPr>
              <w:t xml:space="preserve">/home/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verte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26"/>
                <w:shd w:fill="f8f8f8" w:val="clear"/>
                <w:rtl w:val="0"/>
              </w:rPr>
              <w:t xml:space="preserve">/home/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verte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26"/>
                <w:shd w:fill="f8f8f8" w:val="clear"/>
                <w:rtl w:val="0"/>
              </w:rPr>
              <w:t xml:space="preserve">/docker_stacks</w:t>
              <w:br w:type="textWrapping"/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home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26"/>
                <w:shd w:fill="f8f8f8" w:val="clear"/>
                <w:rtl w:val="0"/>
              </w:rPr>
              <w:t xml:space="preserve">/verte/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docker_images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>
          <w:color w:val="4a86e8"/>
        </w:rPr>
      </w:pPr>
      <w:bookmarkStart w:colFirst="0" w:colLast="0" w:name="_kbaxnjlv9kd9" w:id="9"/>
      <w:bookmarkEnd w:id="9"/>
      <w:r w:rsidDel="00000000" w:rsidR="00000000" w:rsidRPr="00000000">
        <w:rPr>
          <w:color w:val="4a86e8"/>
          <w:rtl w:val="0"/>
        </w:rPr>
        <w:t xml:space="preserve">Install Docker CE</w:t>
      </w:r>
    </w:p>
    <w:p w:rsidR="00000000" w:rsidDel="00000000" w:rsidP="00000000" w:rsidRDefault="00000000" w:rsidRPr="00000000" w14:paraId="00000056">
      <w:pPr>
        <w:spacing w:before="200" w:line="312" w:lineRule="auto"/>
        <w:rPr/>
      </w:pPr>
      <w:r w:rsidDel="00000000" w:rsidR="00000000" w:rsidRPr="00000000">
        <w:rPr>
          <w:rtl w:val="0"/>
        </w:rPr>
        <w:t xml:space="preserve">Follow the below </w:t>
      </w:r>
      <w:r w:rsidDel="00000000" w:rsidR="00000000" w:rsidRPr="00000000">
        <w:rPr>
          <w:b w:val="1"/>
          <w:i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 to install Docker CE in Ubuntu or follow the steps in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 Update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sudo apt-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update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 Install packages to allow apt to use a repository over HTTPS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sudo apt-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install \</w:t>
              <w:br w:type="textWrapping"/>
              <w:t xml:space="preserve">    apt-transport-https \</w:t>
              <w:br w:type="textWrapping"/>
              <w:t xml:space="preserve">    ca-certificates \</w:t>
              <w:br w:type="textWrapping"/>
              <w:t xml:space="preserve">    curl \</w:t>
              <w:br w:type="textWrapping"/>
              <w:t xml:space="preserve">    gnupg-agent \</w:t>
              <w:br w:type="textWrapping"/>
              <w:t xml:space="preserve">    Software-properties-common -y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 Add Dockerâ€TMs official GPG 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curl -fsSL https: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//download.docker.com/linux/ubuntu/gpg | sudo apt-key add 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 Add fingerprint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sudo apt-key fingerprint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EBFCD88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 Set up the stable repository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sudo add-apt-repository \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"deb [arch=amd64] https://download.docker.com/linux/ubuntu \</w:t>
              <w:br w:type="textWrapping"/>
              <w:t xml:space="preserve">   $(lsb_release -cs) \</w:t>
              <w:br w:type="textWrapping"/>
              <w:t xml:space="preserve">   stable"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 Update again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sudo apt-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update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 Install latest 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sudo apt-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install docker-ce docker-ce-cli containerd.io</w:t>
            </w:r>
          </w:p>
        </w:tc>
      </w:tr>
    </w:tbl>
    <w:p w:rsidR="00000000" w:rsidDel="00000000" w:rsidP="00000000" w:rsidRDefault="00000000" w:rsidRPr="00000000" w14:paraId="00000059">
      <w:pPr>
        <w:spacing w:before="0" w:line="312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00" w:lineRule="auto"/>
        <w:rPr/>
      </w:pPr>
      <w:bookmarkStart w:colFirst="0" w:colLast="0" w:name="_8a23yknultl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200" w:lineRule="auto"/>
        <w:rPr/>
      </w:pPr>
      <w:bookmarkStart w:colFirst="0" w:colLast="0" w:name="_mymptnr7iwp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before="200" w:lineRule="auto"/>
        <w:rPr/>
      </w:pPr>
      <w:bookmarkStart w:colFirst="0" w:colLast="0" w:name="_fet03cegrrs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before="200" w:lineRule="auto"/>
        <w:rPr/>
      </w:pPr>
      <w:bookmarkStart w:colFirst="0" w:colLast="0" w:name="_hxpuwugepyt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before="200" w:lineRule="auto"/>
        <w:rPr/>
      </w:pPr>
      <w:bookmarkStart w:colFirst="0" w:colLast="0" w:name="_icg1ah4czlx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before="200" w:lineRule="auto"/>
        <w:rPr/>
      </w:pPr>
      <w:bookmarkStart w:colFirst="0" w:colLast="0" w:name="_cpwpxgvkbhx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before="200" w:lineRule="auto"/>
        <w:rPr/>
      </w:pPr>
      <w:bookmarkStart w:colFirst="0" w:colLast="0" w:name="_rod9a7lyccp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200" w:lineRule="auto"/>
        <w:rPr/>
      </w:pPr>
      <w:bookmarkStart w:colFirst="0" w:colLast="0" w:name="_1ddfgraea2a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before="200" w:lineRule="auto"/>
        <w:rPr/>
      </w:pPr>
      <w:bookmarkStart w:colFirst="0" w:colLast="0" w:name="_uipufw74lld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before="200" w:lineRule="auto"/>
        <w:rPr/>
      </w:pPr>
      <w:bookmarkStart w:colFirst="0" w:colLast="0" w:name="_o0o0mepnbki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before="200" w:lineRule="auto"/>
        <w:rPr/>
      </w:pPr>
      <w:bookmarkStart w:colFirst="0" w:colLast="0" w:name="_2u2vyfprg948" w:id="20"/>
      <w:bookmarkEnd w:id="20"/>
      <w:r w:rsidDel="00000000" w:rsidR="00000000" w:rsidRPr="00000000">
        <w:rPr>
          <w:rtl w:val="0"/>
        </w:rPr>
        <w:t xml:space="preserve">Single Node Deployment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t7pijuik0imd" w:id="21"/>
      <w:bookmarkEnd w:id="21"/>
      <w:r w:rsidDel="00000000" w:rsidR="00000000" w:rsidRPr="00000000">
        <w:rPr>
          <w:rtl w:val="0"/>
        </w:rPr>
        <w:t xml:space="preserve">Init Swarm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95d4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sudo docker swarm init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before="0" w:lineRule="auto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widowControl w:val="0"/>
        <w:rPr/>
      </w:pPr>
      <w:bookmarkStart w:colFirst="0" w:colLast="0" w:name="_ir4ihlemomdl" w:id="22"/>
      <w:bookmarkEnd w:id="22"/>
      <w:r w:rsidDel="00000000" w:rsidR="00000000" w:rsidRPr="00000000">
        <w:rPr>
          <w:rtl w:val="0"/>
        </w:rPr>
        <w:t xml:space="preserve">Load Image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the images are shared via mail or drive link, follow the below steps to load the image to docker.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/home/verte/docker_images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Load the image to docker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docker image load &lt; vertechat.tar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 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docker image load &lt; verteadmin.tar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docker image load &lt; vertequeue.tar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the docker images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widowControl w:val="0"/>
        <w:rPr/>
      </w:pPr>
      <w:bookmarkStart w:colFirst="0" w:colLast="0" w:name="_3hym6sy4wcs0" w:id="23"/>
      <w:bookmarkEnd w:id="23"/>
      <w:r w:rsidDel="00000000" w:rsidR="00000000" w:rsidRPr="00000000">
        <w:rPr>
          <w:rtl w:val="0"/>
        </w:rPr>
        <w:t xml:space="preserve">Manual Image Build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This section is only required if the image is not provided or any configuration changes needed in the </w:t>
      </w:r>
      <w:r w:rsidDel="00000000" w:rsidR="00000000" w:rsidRPr="00000000">
        <w:rPr>
          <w:b w:val="1"/>
          <w:rtl w:val="0"/>
        </w:rPr>
        <w:t xml:space="preserve">chat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application.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Follow the below steps to build an image with the latest code.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/home/verte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Clone and checkout to latest code. Ignore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it is already cloned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https://&lt;&lt;USERNAME&gt;&gt;@bitbucket.org/Apptha/svep4103-verte-shlomimoyal-node-chatapi.git &lt;&lt;CHAT_DIRECTORY&gt;&gt;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&lt;&lt;CHAT_DIRECTORY&gt;&gt;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git checkout &lt;&lt;LATEST_RELEASE_BRANCH&gt;&gt;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Change the config based on environment (Check Modify Chat/Admin Service Config section)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sudo docker build --tag vertechat:&lt;&lt;UNIQUE_ORDERED_NUMBER or TIMESTAMP&gt;&gt;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/home/verte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Clone and checkout to latest code. Ignore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it is already cloned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https://&lt;&lt;USERNAME&gt;&gt;@bitbucket.org/Apptha/svep4103-verte-shlomimoyal-node-webadminapi.git &lt;&lt;ADMIN_DIRECTORY&gt;&gt;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&lt;&lt;ADMIN_DIRECTORY&gt;&gt;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git checkout &lt;&lt;LATEST_RELEASE_BRANCH&gt;&gt;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Change the config based on environment (Check Modify Chat/Admin Service Config section)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sudo docker build --tag verteadmin:&lt;&lt;UNIQUE_ORDERED_NUMBER or TIMESTAMP&gt;&gt;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color w:val="695d46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https://docs.docker.com/engine/reference/commandline/image_build/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1"/>
        <w:keepLines w:val="1"/>
        <w:widowControl w:val="0"/>
        <w:spacing w:before="0" w:line="312" w:lineRule="auto"/>
        <w:rPr>
          <w:color w:val="4a86e8"/>
        </w:rPr>
      </w:pPr>
      <w:bookmarkStart w:colFirst="0" w:colLast="0" w:name="_ndrz1kwksr1j" w:id="24"/>
      <w:bookmarkEnd w:id="24"/>
      <w:r w:rsidDel="00000000" w:rsidR="00000000" w:rsidRPr="00000000">
        <w:rPr>
          <w:color w:val="4a86e8"/>
          <w:rtl w:val="0"/>
        </w:rPr>
        <w:t xml:space="preserve">Deploy Single Node Stack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widowControl w:val="0"/>
        <w:spacing w:line="360" w:lineRule="auto"/>
        <w:rPr>
          <w:b w:val="1"/>
        </w:rPr>
      </w:pPr>
      <w:bookmarkStart w:colFirst="0" w:colLast="0" w:name="_ww1xo06ieupk" w:id="25"/>
      <w:bookmarkEnd w:id="25"/>
      <w:r w:rsidDel="00000000" w:rsidR="00000000" w:rsidRPr="00000000">
        <w:rPr>
          <w:rtl w:val="0"/>
        </w:rPr>
        <w:t xml:space="preserve">Modify Configs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6"/>
        </w:numPr>
        <w:spacing w:before="0" w:line="276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All application configs are found inside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configs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(/home/</w:t>
      </w:r>
      <w:r w:rsidDel="00000000" w:rsidR="00000000" w:rsidRPr="00000000">
        <w:rPr>
          <w:color w:val="695d46"/>
          <w:rtl w:val="0"/>
        </w:rPr>
        <w:t xml:space="preserve">verte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/</w:t>
      </w:r>
      <w:r w:rsidDel="00000000" w:rsidR="00000000" w:rsidRPr="00000000">
        <w:rPr>
          <w:color w:val="695d46"/>
          <w:rtl w:val="0"/>
        </w:rPr>
        <w:t xml:space="preserve">docker_stacks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/configs)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folder.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6"/>
        </w:numPr>
        <w:spacing w:before="0" w:line="276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Modify </w:t>
      </w:r>
      <w:r w:rsidDel="00000000" w:rsidR="00000000" w:rsidRPr="00000000">
        <w:rPr>
          <w:color w:val="695d46"/>
          <w:rtl w:val="0"/>
        </w:rPr>
        <w:t xml:space="preserve">the env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file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to match the environment.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6"/>
        </w:numPr>
        <w:spacing w:before="0" w:line="276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Replace &lt;APP_ENDPOINT&gt; with your </w:t>
      </w:r>
      <w:r w:rsidDel="00000000" w:rsidR="00000000" w:rsidRPr="00000000">
        <w:rPr>
          <w:color w:val="695d46"/>
          <w:rtl w:val="0"/>
        </w:rPr>
        <w:t xml:space="preserve">Host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endpoint URL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6"/>
        </w:numPr>
        <w:spacing w:before="0" w:line="276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In case of single node system please use the host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0" w:line="276" w:lineRule="auto"/>
        <w:ind w:left="0" w:firstLine="0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widowControl w:val="0"/>
        <w:spacing w:before="0" w:line="276" w:lineRule="auto"/>
        <w:rPr/>
      </w:pPr>
      <w:bookmarkStart w:colFirst="0" w:colLast="0" w:name="_eektjejoulna" w:id="26"/>
      <w:bookmarkEnd w:id="26"/>
      <w:r w:rsidDel="00000000" w:rsidR="00000000" w:rsidRPr="00000000">
        <w:rPr>
          <w:rtl w:val="0"/>
        </w:rPr>
        <w:t xml:space="preserve">Modify Queue Service Config</w:t>
      </w:r>
    </w:p>
    <w:p w:rsidR="00000000" w:rsidDel="00000000" w:rsidP="00000000" w:rsidRDefault="00000000" w:rsidRPr="00000000" w14:paraId="00000080">
      <w:pPr>
        <w:widowControl w:val="0"/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7"/>
        </w:numPr>
        <w:spacing w:before="0" w:line="276" w:lineRule="auto"/>
        <w:ind w:left="720" w:hanging="360"/>
      </w:pPr>
      <w:r w:rsidDel="00000000" w:rsidR="00000000" w:rsidRPr="00000000">
        <w:rPr>
          <w:color w:val="695d46"/>
          <w:rtl w:val="0"/>
        </w:rPr>
        <w:t xml:space="preserve">Update RabbitMQ URI,  Username, and Password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7"/>
        </w:numPr>
        <w:spacing w:before="0" w:line="276" w:lineRule="auto"/>
        <w:ind w:left="720" w:hanging="360"/>
      </w:pPr>
      <w:r w:rsidDel="00000000" w:rsidR="00000000" w:rsidRPr="00000000">
        <w:rPr>
          <w:color w:val="695d46"/>
          <w:rtl w:val="0"/>
        </w:rPr>
        <w:t xml:space="preserve">Update Queue names for the Android and IOS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7"/>
        </w:numPr>
        <w:spacing w:before="0" w:line="276" w:lineRule="auto"/>
        <w:ind w:left="720" w:hanging="360"/>
      </w:pPr>
      <w:r w:rsidDel="00000000" w:rsidR="00000000" w:rsidRPr="00000000">
        <w:rPr>
          <w:color w:val="695d46"/>
          <w:rtl w:val="0"/>
        </w:rPr>
        <w:t xml:space="preserve">Update Android and IOS Push notification keys and file path</w:t>
      </w:r>
    </w:p>
    <w:p w:rsidR="00000000" w:rsidDel="00000000" w:rsidP="00000000" w:rsidRDefault="00000000" w:rsidRPr="00000000" w14:paraId="00000084">
      <w:pPr>
        <w:widowControl w:val="0"/>
        <w:spacing w:before="0" w:line="276" w:lineRule="auto"/>
        <w:rPr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RABBITMQ_AMQP_URI=amqp://&lt;APP_ENDPOINT&gt;</w:t>
              <w:br w:type="textWrapping"/>
              <w:t xml:space="preserve">RABBITMQ_USERNAME=verte</w:t>
              <w:br w:type="textWrapping"/>
              <w:t xml:space="preserve">RABBITMQ_PASSWORD=verte@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RABBITMQ_ANDROID_QUEUES=android,android_message,android_call,android_channel</w:t>
              <w:br w:type="textWrapping"/>
              <w:t xml:space="preserve">RABBITMQ_IOS_QUEUES=ios,ios_message,ios_call,ios_channel</w:t>
              <w:br w:type="textWrapping"/>
              <w:t xml:space="preserve">FCM_SERVER_KEY=AAAAuSWi5o4:APA91bEluvp152KZAwDmmLWDfuKDD4inBJLsIRfdsIl52YVcbp1rhmFo_4jmVAMLR26SZCJSGEf8X9Mtb4kDgzeJXl3wi33q3LWL719h794-io33heAy-U81ZF4fDuCqkpRAM-sUdnTV</w:t>
              <w:br w:type="textWrapping"/>
              <w:t xml:space="preserve">APN_PFX=/usr/app/MirrorFly_Voip_Certificates.p12</w:t>
              <w:br w:type="textWrapping"/>
              <w:t xml:space="preserve">APN_PASSPHRASE=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widowControl w:val="0"/>
        <w:rPr/>
      </w:pPr>
      <w:bookmarkStart w:colFirst="0" w:colLast="0" w:name="_kh8hepcshtq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widowControl w:val="0"/>
        <w:rPr/>
      </w:pPr>
      <w:bookmarkStart w:colFirst="0" w:colLast="0" w:name="_t6r8j4wxabek" w:id="28"/>
      <w:bookmarkEnd w:id="28"/>
      <w:r w:rsidDel="00000000" w:rsidR="00000000" w:rsidRPr="00000000">
        <w:rPr>
          <w:rtl w:val="0"/>
        </w:rPr>
        <w:t xml:space="preserve">Modify Chat/Admin Service Config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 the chat and admin service configs are build with the code. Below configs are available inside  the build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0"/>
        </w:numPr>
        <w:spacing w:before="0" w:line="276" w:lineRule="auto"/>
        <w:ind w:left="720" w:hanging="360"/>
        <w:rPr>
          <w:color w:val="695d46"/>
          <w:u w:val="none"/>
        </w:rPr>
      </w:pPr>
      <w:r w:rsidDel="00000000" w:rsidR="00000000" w:rsidRPr="00000000">
        <w:rPr>
          <w:color w:val="695d46"/>
          <w:rtl w:val="0"/>
        </w:rPr>
        <w:t xml:space="preserve">MySQL and Cassandra DB connection (Host, Port, DB Name, Username and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0"/>
        </w:numPr>
        <w:spacing w:before="0" w:line="276" w:lineRule="auto"/>
        <w:ind w:left="720" w:hanging="360"/>
        <w:rPr>
          <w:color w:val="695d46"/>
          <w:u w:val="none"/>
        </w:rPr>
      </w:pPr>
      <w:r w:rsidDel="00000000" w:rsidR="00000000" w:rsidRPr="00000000">
        <w:rPr>
          <w:color w:val="695d46"/>
          <w:rtl w:val="0"/>
        </w:rPr>
        <w:t xml:space="preserve">Email properties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0"/>
        </w:numPr>
        <w:spacing w:before="0" w:line="276" w:lineRule="auto"/>
        <w:ind w:left="720" w:hanging="360"/>
        <w:rPr>
          <w:color w:val="695d46"/>
          <w:u w:val="none"/>
        </w:rPr>
      </w:pPr>
      <w:r w:rsidDel="00000000" w:rsidR="00000000" w:rsidRPr="00000000">
        <w:rPr>
          <w:color w:val="695d46"/>
          <w:rtl w:val="0"/>
        </w:rPr>
        <w:t xml:space="preserve">API Explorer configuration</w:t>
      </w:r>
    </w:p>
    <w:p w:rsidR="00000000" w:rsidDel="00000000" w:rsidP="00000000" w:rsidRDefault="00000000" w:rsidRPr="00000000" w14:paraId="0000008E">
      <w:pPr>
        <w:widowControl w:val="0"/>
        <w:spacing w:before="0" w:line="276" w:lineRule="auto"/>
        <w:rPr>
          <w:color w:val="695d46"/>
        </w:rPr>
      </w:pPr>
      <w:r w:rsidDel="00000000" w:rsidR="00000000" w:rsidRPr="00000000">
        <w:rPr>
          <w:color w:val="695d46"/>
          <w:rtl w:val="0"/>
        </w:rPr>
        <w:t xml:space="preserve">So the below properties need to be updated in code and build again. And make sure to update the latest image in the stack. </w:t>
      </w:r>
    </w:p>
    <w:p w:rsidR="00000000" w:rsidDel="00000000" w:rsidP="00000000" w:rsidRDefault="00000000" w:rsidRPr="00000000" w14:paraId="0000008F">
      <w:pPr>
        <w:widowControl w:val="0"/>
        <w:spacing w:before="0" w:line="276" w:lineRule="auto"/>
        <w:rPr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db: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port: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&lt;&lt;MYSQL_PORT&gt;&gt;,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Host: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&lt;&lt;MYSQL_HOST&gt;&gt;,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password: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&lt;&lt;MYSQL_PASSWORD&gt;&gt;,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username: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&lt;&lt;MYSQL_USERNAME&gt;&gt;,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database: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&lt;&lt;MYSQL_DATABASE&gt;&gt;</w:t>
              <w:br w:type="textWrapping"/>
              <w:t xml:space="preserve">    },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cassandra: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host: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&lt;&lt;CASSANDRA_DATABASE&gt;&gt;,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port: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&lt;&lt;CASSANDRA_DATABASE&gt;&gt;,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keyspace: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&lt;&lt;CASSANDRA_DATABASE&gt;&gt;,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password: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&lt;&lt;CASSANDRA_DATABASE&gt;&gt;,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name: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&lt;&lt;CASSANDRA_DATABASE&gt;&gt;,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user: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&lt;&lt;CASSANDRA_DATABASE&gt;&gt;,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connectTimeout: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readTimeout: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},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emailDataSource: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name: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"emailDataSource"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connector: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"mail"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transports: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[</w:t>
              <w:br w:type="textWrapping"/>
              <w:t xml:space="preserve">       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    type: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"SMTP"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    host: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"smtp.gmail.com"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    secure: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true,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    port: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    auth: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      user: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&lt;&lt;MAIL_USERNAME&gt;&gt;,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          pass: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&lt;&lt;MAIL_PASSWORD&gt;&gt;</w:t>
              <w:br w:type="textWrapping"/>
              <w:t xml:space="preserve">          }</w:t>
              <w:br w:type="textWrapping"/>
              <w:t xml:space="preserve">        }</w:t>
              <w:br w:type="textWrapping"/>
              <w:t xml:space="preserve">      ]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widowControl w:val="0"/>
        <w:spacing w:before="0" w:line="360" w:lineRule="auto"/>
        <w:rPr/>
      </w:pPr>
      <w:bookmarkStart w:colFirst="0" w:colLast="0" w:name="_r0g9rohveu32" w:id="29"/>
      <w:bookmarkEnd w:id="29"/>
      <w:r w:rsidDel="00000000" w:rsidR="00000000" w:rsidRPr="00000000">
        <w:rPr>
          <w:rtl w:val="0"/>
        </w:rPr>
        <w:t xml:space="preserve">Modify Stack File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1"/>
        </w:numPr>
        <w:spacing w:before="0" w:line="276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Change the docker image reference to be deployed. Update the &lt;&lt;IMAGE_NAME&gt;&gt; in stack file with the </w:t>
      </w:r>
      <w:r w:rsidDel="00000000" w:rsidR="00000000" w:rsidRPr="00000000">
        <w:rPr>
          <w:color w:val="695d46"/>
          <w:rtl w:val="0"/>
        </w:rPr>
        <w:t xml:space="preserve">shared image name or your manual image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name.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1"/>
        </w:numPr>
        <w:spacing w:before="0" w:line="276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Change the replicas (if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240" w:lineRule="auto"/>
        <w:rPr/>
      </w:pPr>
      <w:bookmarkStart w:colFirst="0" w:colLast="0" w:name="_ja24p62odoyd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widowControl w:val="0"/>
        <w:spacing w:before="0" w:line="360" w:lineRule="auto"/>
        <w:rPr>
          <w:rFonts w:ascii="Open Sans" w:cs="Open Sans" w:eastAsia="Open Sans" w:hAnsi="Open Sans"/>
          <w:color w:val="695d46"/>
        </w:rPr>
      </w:pPr>
      <w:bookmarkStart w:colFirst="0" w:colLast="0" w:name="_ak8kucte5p02" w:id="31"/>
      <w:bookmarkEnd w:id="31"/>
      <w:r w:rsidDel="00000000" w:rsidR="00000000" w:rsidRPr="00000000">
        <w:rPr>
          <w:rtl w:val="0"/>
        </w:rPr>
        <w:t xml:space="preserve">Deploy Init Stack (Only Cassandra + RabbitMQ)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/home/verte/docker_stacks/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sudo docker stack deploy --compose-file init.yml verte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before="0" w:line="276" w:lineRule="auto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color w:val="695d46"/>
          <w:rtl w:val="0"/>
        </w:rPr>
        <w:t xml:space="preserve">Warning: As the service is depend on the docker host, the host needs to be created first. If a service is trying to deploy before the host creation, deployment will fail. So if this happens we need to run the deploy command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widowControl w:val="0"/>
        <w:spacing w:line="360" w:lineRule="auto"/>
        <w:rPr/>
      </w:pPr>
      <w:bookmarkStart w:colFirst="0" w:colLast="0" w:name="_p02oo661dtj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widowControl w:val="0"/>
        <w:spacing w:line="360" w:lineRule="auto"/>
        <w:rPr/>
      </w:pPr>
      <w:bookmarkStart w:colFirst="0" w:colLast="0" w:name="_vjw9dbpifyhs" w:id="33"/>
      <w:bookmarkEnd w:id="33"/>
      <w:r w:rsidDel="00000000" w:rsidR="00000000" w:rsidRPr="00000000">
        <w:rPr>
          <w:rtl w:val="0"/>
        </w:rPr>
        <w:t xml:space="preserve">Deploy Node Stack (Chat + Admin + Queue)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color w:val="695d46"/>
          <w:rtl w:val="0"/>
        </w:rPr>
        <w:t xml:space="preserve">Warning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Make sure the Cassandra and RabbitMQ service is up and running before deploying the node stack.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/home/verte/docker_stacks/stacks/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sudo docker stack deploy --compose-file node.yml verte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before="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the deployed services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 sudo docker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ls</w:t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widowControl w:val="0"/>
        <w:spacing w:line="360" w:lineRule="auto"/>
        <w:rPr/>
      </w:pPr>
      <w:bookmarkStart w:colFirst="0" w:colLast="0" w:name="_lkn3imr54v4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color w:val="4a86e8"/>
        </w:rPr>
      </w:pPr>
      <w:bookmarkStart w:colFirst="0" w:colLast="0" w:name="_1c2ppg6w83mo" w:id="35"/>
      <w:bookmarkEnd w:id="35"/>
      <w:r w:rsidDel="00000000" w:rsidR="00000000" w:rsidRPr="00000000">
        <w:rPr>
          <w:color w:val="4a86e8"/>
          <w:rtl w:val="0"/>
        </w:rPr>
        <w:t xml:space="preserve">Remove unwanted docker data</w:t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Remove all unused containers, networks, images (both dangling and unreferenced), and volumes.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Warning: Do this only if all service and container are running, else you may lose important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Reference: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https://docs.docker.com/engine/reference/commandline/system_prune/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 sudo docker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 system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prune -a --volumes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color w:val="4a86e8"/>
        </w:rPr>
      </w:pPr>
      <w:bookmarkStart w:colFirst="0" w:colLast="0" w:name="_vcf37pyf6kql" w:id="36"/>
      <w:bookmarkEnd w:id="36"/>
      <w:r w:rsidDel="00000000" w:rsidR="00000000" w:rsidRPr="00000000">
        <w:rPr>
          <w:color w:val="4a86e8"/>
          <w:rtl w:val="0"/>
        </w:rPr>
        <w:t xml:space="preserve">Remove unwanted docker images</w:t>
      </w:r>
    </w:p>
    <w:p w:rsidR="00000000" w:rsidDel="00000000" w:rsidP="00000000" w:rsidRDefault="00000000" w:rsidRPr="00000000" w14:paraId="000000AB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docker image prune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command allows you to clean up unused images. By default,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docker image prune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only cleans up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dangling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Warning: Do this only if all service and container are running, else you may lose important data.</w:t>
      </w:r>
    </w:p>
    <w:p w:rsidR="00000000" w:rsidDel="00000000" w:rsidP="00000000" w:rsidRDefault="00000000" w:rsidRPr="00000000" w14:paraId="000000AD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Reference: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https://docs.docker.com/config/pruning/#prune-images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sudo docker image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rPr>
          <w:color w:val="4a86e8"/>
        </w:rPr>
      </w:pPr>
      <w:bookmarkStart w:colFirst="0" w:colLast="0" w:name="_t6itcwdcu9j" w:id="37"/>
      <w:bookmarkEnd w:id="37"/>
      <w:r w:rsidDel="00000000" w:rsidR="00000000" w:rsidRPr="00000000">
        <w:rPr>
          <w:color w:val="4a86e8"/>
          <w:rtl w:val="0"/>
        </w:rPr>
        <w:t xml:space="preserve">Remove or Re-deploy Stack</w:t>
      </w:r>
    </w:p>
    <w:p w:rsidR="00000000" w:rsidDel="00000000" w:rsidP="00000000" w:rsidRDefault="00000000" w:rsidRPr="00000000" w14:paraId="000000B1">
      <w:pPr>
        <w:spacing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stacks available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sudo docker stack 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Remove the deploy stack. Removes services, containers and Networks deployed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sudo docker stack rm init/node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Remove all volumes related to </w:t>
      </w:r>
      <w:r w:rsidDel="00000000" w:rsidR="00000000" w:rsidRPr="00000000">
        <w:rPr>
          <w:color w:val="695d46"/>
          <w:rtl w:val="0"/>
        </w:rPr>
        <w:t xml:space="preserve">node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manually, (do this in all nodes in swarm cluster)</w:t>
      </w:r>
    </w:p>
    <w:p w:rsidR="00000000" w:rsidDel="00000000" w:rsidP="00000000" w:rsidRDefault="00000000" w:rsidRPr="00000000" w14:paraId="000000B5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Filter the node volumes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sudo docker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ls | grep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"verte"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Remove volumes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sudo docker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rm verte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before="0"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Redeploy Stack</w:t>
      </w:r>
    </w:p>
    <w:p w:rsidR="00000000" w:rsidDel="00000000" w:rsidP="00000000" w:rsidRDefault="00000000" w:rsidRPr="00000000" w14:paraId="000000B9">
      <w:pPr>
        <w:spacing w:before="0" w:line="24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Redeploy stack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sudo docker stack deploy -c init.yml/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yml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verte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2"/>
        <w:rPr>
          <w:color w:val="4a86e8"/>
        </w:rPr>
      </w:pPr>
      <w:bookmarkStart w:colFirst="0" w:colLast="0" w:name="_i4n3rqme4yud" w:id="38"/>
      <w:bookmarkEnd w:id="38"/>
      <w:r w:rsidDel="00000000" w:rsidR="00000000" w:rsidRPr="00000000">
        <w:rPr>
          <w:color w:val="4a86e8"/>
          <w:rtl w:val="0"/>
        </w:rPr>
        <w:t xml:space="preserve">Rollback Docker Service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Reference: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https://docs.docker.com/engine/reference/commandline/service_rollback/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Check the previous setting of the service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sudo docker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inspect node_chat</w:t>
              <w:br w:type="textWrapping"/>
              <w:t xml:space="preserve">$ sudo docker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rollback node_chat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spacing w:after="200" w:before="0" w:lineRule="auto"/>
        <w:rPr/>
      </w:pPr>
      <w:bookmarkStart w:colFirst="0" w:colLast="0" w:name="_r7nnl7rdff7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>
          <w:color w:val="4a86e8"/>
        </w:rPr>
      </w:pPr>
      <w:bookmarkStart w:colFirst="0" w:colLast="0" w:name="_lbvnucflz6z7" w:id="40"/>
      <w:bookmarkEnd w:id="40"/>
      <w:r w:rsidDel="00000000" w:rsidR="00000000" w:rsidRPr="00000000">
        <w:rPr>
          <w:color w:val="4a86e8"/>
          <w:rtl w:val="0"/>
        </w:rPr>
        <w:t xml:space="preserve">Essential Docker Commands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Docker swarm and other information, can be checked all the swarm nodes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List the stacks, with stack name and ID, deployed in the swarm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 stack ls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List the services of specific stack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 stack services &lt;Stack_Name&gt;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List the services with Service name and 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List the tasks of particular service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ps &lt;Service_Name&gt;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Filter the list of service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ls | grep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"init/node"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Filter the list of container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 ps | grep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"init/node"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Login the container (Use bash or sh)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 exec -it &lt;Container_ID&gt; bash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List the nodes in the swarm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 node ls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List the config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 config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List the volume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 volume ls</w:t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Title"/>
        <w:rPr/>
      </w:pPr>
      <w:bookmarkStart w:colFirst="0" w:colLast="0" w:name="_cll9tm4pxapq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spacing w:before="0" w:lineRule="auto"/>
        <w:rPr/>
      </w:pPr>
      <w:bookmarkStart w:colFirst="0" w:colLast="0" w:name="_phddm8tjv5sc" w:id="42"/>
      <w:bookmarkEnd w:id="42"/>
      <w:r w:rsidDel="00000000" w:rsidR="00000000" w:rsidRPr="00000000">
        <w:rPr>
          <w:rtl w:val="0"/>
        </w:rPr>
        <w:t xml:space="preserve">Appendix - A</w:t>
      </w:r>
    </w:p>
    <w:p w:rsidR="00000000" w:rsidDel="00000000" w:rsidP="00000000" w:rsidRDefault="00000000" w:rsidRPr="00000000" w14:paraId="000000C6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before="0" w:lineRule="auto"/>
        <w:rPr>
          <w:color w:val="4a86e8"/>
        </w:rPr>
      </w:pPr>
      <w:bookmarkStart w:colFirst="0" w:colLast="0" w:name="_s1ma7ynp2bhx" w:id="43"/>
      <w:bookmarkEnd w:id="43"/>
      <w:r w:rsidDel="00000000" w:rsidR="00000000" w:rsidRPr="00000000">
        <w:rPr>
          <w:color w:val="4a86e8"/>
          <w:rtl w:val="0"/>
        </w:rPr>
        <w:t xml:space="preserve">Node/Host Spec (Minimum)</w:t>
      </w:r>
    </w:p>
    <w:p w:rsidR="00000000" w:rsidDel="00000000" w:rsidP="00000000" w:rsidRDefault="00000000" w:rsidRPr="00000000" w14:paraId="000000C8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after="200" w:lineRule="auto"/>
        <w:rPr/>
      </w:pPr>
      <w:bookmarkStart w:colFirst="0" w:colLast="0" w:name="_laapi3cvpcu6" w:id="44"/>
      <w:bookmarkEnd w:id="44"/>
      <w:r w:rsidDel="00000000" w:rsidR="00000000" w:rsidRPr="00000000">
        <w:rPr>
          <w:rtl w:val="0"/>
        </w:rPr>
        <w:t xml:space="preserve">VM/Physical Host:</w:t>
      </w:r>
    </w:p>
    <w:tbl>
      <w:tblPr>
        <w:tblStyle w:val="Table20"/>
        <w:tblW w:w="8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00"/>
        <w:gridCol w:w="1650"/>
        <w:gridCol w:w="1905"/>
        <w:gridCol w:w="2190"/>
        <w:tblGridChange w:id="0">
          <w:tblGrid>
            <w:gridCol w:w="1245"/>
            <w:gridCol w:w="1200"/>
            <w:gridCol w:w="1650"/>
            <w:gridCol w:w="1905"/>
            <w:gridCol w:w="2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0" w:lineRule="auto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CPU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Disk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Processor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Preferred 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24</w:t>
            </w: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250</w:t>
            </w: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64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Ubuntu 16.04 LTS</w:t>
            </w:r>
          </w:p>
        </w:tc>
      </w:tr>
    </w:tbl>
    <w:p w:rsidR="00000000" w:rsidDel="00000000" w:rsidP="00000000" w:rsidRDefault="00000000" w:rsidRPr="00000000" w14:paraId="000000D4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before="200" w:line="240" w:lineRule="auto"/>
        <w:rPr/>
      </w:pPr>
      <w:bookmarkStart w:colFirst="0" w:colLast="0" w:name="_brjpindqd6dz" w:id="45"/>
      <w:bookmarkEnd w:id="45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orts to open</w:t>
      </w:r>
    </w:p>
    <w:p w:rsidR="00000000" w:rsidDel="00000000" w:rsidP="00000000" w:rsidRDefault="00000000" w:rsidRPr="00000000" w14:paraId="000000D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4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35"/>
        <w:gridCol w:w="1905"/>
        <w:tblGridChange w:id="0">
          <w:tblGrid>
            <w:gridCol w:w="1410"/>
            <w:gridCol w:w="1335"/>
            <w:gridCol w:w="190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0" w:lineRule="auto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Admin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3001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0"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Chat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5672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RabbitMQ</w:t>
            </w: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 </w:t>
            </w:r>
            <w:r w:rsidDel="00000000" w:rsidR="00000000" w:rsidRPr="00000000">
              <w:rPr>
                <w:color w:val="695d46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15672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RabbitMQ</w:t>
            </w: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 </w:t>
            </w:r>
            <w:r w:rsidDel="00000000" w:rsidR="00000000" w:rsidRPr="00000000">
              <w:rPr>
                <w:color w:val="695d46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9042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tcp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before="0"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Cassandra</w:t>
            </w:r>
          </w:p>
        </w:tc>
      </w:tr>
    </w:tbl>
    <w:p w:rsidR="00000000" w:rsidDel="00000000" w:rsidP="00000000" w:rsidRDefault="00000000" w:rsidRPr="00000000" w14:paraId="000000E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spacing w:before="0" w:lineRule="auto"/>
        <w:rPr/>
      </w:pPr>
      <w:bookmarkStart w:colFirst="0" w:colLast="0" w:name="_3cscxlb0mdrj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spacing w:before="0" w:lineRule="auto"/>
        <w:rPr>
          <w:color w:val="4a86e8"/>
        </w:rPr>
      </w:pPr>
      <w:bookmarkStart w:colFirst="0" w:colLast="0" w:name="_mayzv7ok0gbu" w:id="47"/>
      <w:bookmarkEnd w:id="47"/>
      <w:r w:rsidDel="00000000" w:rsidR="00000000" w:rsidRPr="00000000">
        <w:rPr>
          <w:color w:val="4a86e8"/>
          <w:rtl w:val="0"/>
        </w:rPr>
        <w:t xml:space="preserve">Queue Service ENV</w:t>
      </w:r>
    </w:p>
    <w:p w:rsidR="00000000" w:rsidDel="00000000" w:rsidP="00000000" w:rsidRDefault="00000000" w:rsidRPr="00000000" w14:paraId="000000E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ENV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Default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RABBITMQ_AMQP_URI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amqp://&lt;&lt;HOST_IP&gt;&gt;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Hosted server base url for internal url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RABBITMQ_USERNAME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verte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RabbitMQ access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RABBITMQ_PASSWORD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0"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verte@123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0"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RabbitMQ access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RABBITMQ_ANDROID_QUEUES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android,android_message,android_call,android_channel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Android related queues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RABBITMQ_IOS_QUEUES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ios,ios_message,ios_call,ios_channel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IOS related queues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95d46"/>
                <w:rtl w:val="0"/>
              </w:rPr>
              <w:t xml:space="preserve"> </w:t>
            </w:r>
            <w:r w:rsidDel="00000000" w:rsidR="00000000" w:rsidRPr="00000000">
              <w:rPr>
                <w:color w:val="695d46"/>
                <w:rtl w:val="0"/>
              </w:rPr>
              <w:t xml:space="preserve">FCM_SERVER_KEY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AAAAuSWi5o4:APA91bEluvp152KZAwDmmLWDfuKDD4inBJLsIRfdsIl52YVcbp1rhmFo_4jmVAMLR26SZCJSGEf8X9Mtb4kDgzeJXl3wi33q3LWL719h794-io33heAy-U81ZF4fDuCqkpRAM-sUdnTV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FCM server key for push  notification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APN_PFX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&lt;&lt;Base_Path&gt;&gt;/&lt;&lt;certificate_file_name&gt;&gt;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IOS push notification configuration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APN_PASSPHRASE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0"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0" w:line="240" w:lineRule="auto"/>
              <w:rPr>
                <w:color w:val="695d46"/>
              </w:rPr>
            </w:pPr>
            <w:r w:rsidDel="00000000" w:rsidR="00000000" w:rsidRPr="00000000">
              <w:rPr>
                <w:color w:val="695d46"/>
                <w:rtl w:val="0"/>
              </w:rPr>
              <w:t xml:space="preserve">IOS push notification pass</w:t>
            </w:r>
          </w:p>
        </w:tc>
      </w:tr>
    </w:tbl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m9s4yd2l0dza" w:id="48"/>
      <w:bookmarkEnd w:id="48"/>
      <w:r w:rsidDel="00000000" w:rsidR="00000000" w:rsidRPr="00000000">
        <w:rPr>
          <w:rtl w:val="0"/>
        </w:rPr>
        <w:t xml:space="preserve">Appendix B: </w:t>
      </w:r>
      <w:r w:rsidDel="00000000" w:rsidR="00000000" w:rsidRPr="00000000">
        <w:rPr>
          <w:rtl w:val="0"/>
        </w:rPr>
        <w:t xml:space="preserve">Docker Stack File</w:t>
      </w:r>
    </w:p>
    <w:p w:rsidR="00000000" w:rsidDel="00000000" w:rsidP="00000000" w:rsidRDefault="00000000" w:rsidRPr="00000000" w14:paraId="00000109">
      <w:pPr>
        <w:pStyle w:val="Heading2"/>
        <w:rPr>
          <w:color w:val="4a86e8"/>
        </w:rPr>
      </w:pPr>
      <w:bookmarkStart w:colFirst="0" w:colLast="0" w:name="_p8n0sj5lnw0b" w:id="49"/>
      <w:bookmarkEnd w:id="49"/>
      <w:r w:rsidDel="00000000" w:rsidR="00000000" w:rsidRPr="00000000">
        <w:rPr>
          <w:color w:val="4a86e8"/>
          <w:rtl w:val="0"/>
        </w:rPr>
        <w:t xml:space="preserve">Version</w:t>
      </w:r>
    </w:p>
    <w:p w:rsidR="00000000" w:rsidDel="00000000" w:rsidP="00000000" w:rsidRDefault="00000000" w:rsidRPr="00000000" w14:paraId="0000010A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Version is to indicate the docker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compose file format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version. It is required to specify </w:t>
      </w:r>
      <w:r w:rsidDel="00000000" w:rsidR="00000000" w:rsidRPr="00000000">
        <w:rPr>
          <w:color w:val="695d46"/>
          <w:rtl w:val="0"/>
        </w:rPr>
        <w:t xml:space="preserve">because the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references used in the stack file should be compatible </w:t>
      </w:r>
      <w:r w:rsidDel="00000000" w:rsidR="00000000" w:rsidRPr="00000000">
        <w:rPr>
          <w:color w:val="695d46"/>
          <w:rtl w:val="0"/>
        </w:rPr>
        <w:t xml:space="preserve">with this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version. </w:t>
      </w:r>
    </w:p>
    <w:p w:rsidR="00000000" w:rsidDel="00000000" w:rsidP="00000000" w:rsidRDefault="00000000" w:rsidRPr="00000000" w14:paraId="0000010B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When you execute deploy stack file command, docker validates the stack file before deploying referencing to the version we have specified.</w:t>
      </w:r>
    </w:p>
    <w:p w:rsidR="00000000" w:rsidDel="00000000" w:rsidP="00000000" w:rsidRDefault="00000000" w:rsidRPr="00000000" w14:paraId="0000010C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53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2790"/>
        <w:tblGridChange w:id="0">
          <w:tblGrid>
            <w:gridCol w:w="2580"/>
            <w:gridCol w:w="279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444c"/>
                <w:rtl w:val="0"/>
              </w:rPr>
              <w:t xml:space="preserve">Compose file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444c"/>
                <w:rtl w:val="0"/>
              </w:rPr>
              <w:t xml:space="preserve">Docker Engine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18.06.0+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18.02.0+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17.12.0+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17.09.0+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17.06.0+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17.04.0+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1.13.1+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before="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444c"/>
                <w:rtl w:val="0"/>
              </w:rPr>
              <w:t xml:space="preserve">1.13.0+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"3.7"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widowControl w:val="0"/>
        <w:spacing w:before="200" w:line="276" w:lineRule="auto"/>
        <w:rPr>
          <w:color w:val="4a86e8"/>
        </w:rPr>
      </w:pPr>
      <w:bookmarkStart w:colFirst="0" w:colLast="0" w:name="_bc1gmi4gul91" w:id="50"/>
      <w:bookmarkEnd w:id="50"/>
      <w:r w:rsidDel="00000000" w:rsidR="00000000" w:rsidRPr="00000000">
        <w:rPr>
          <w:color w:val="4a86e8"/>
          <w:rtl w:val="0"/>
        </w:rPr>
        <w:t xml:space="preserve">Networks</w:t>
      </w:r>
    </w:p>
    <w:p w:rsidR="00000000" w:rsidDel="00000000" w:rsidP="00000000" w:rsidRDefault="00000000" w:rsidRPr="00000000" w14:paraId="0000012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Reference: 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https://docs.docker.com/compose/compose-file/#network-configuration-reference</w:t>
        </w:r>
      </w:hyperlink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126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widowControl w:val="0"/>
        <w:spacing w:before="0" w:line="276" w:lineRule="auto"/>
        <w:rPr/>
      </w:pPr>
      <w:bookmarkStart w:colFirst="0" w:colLast="0" w:name="_fo0j1sf12s1g" w:id="51"/>
      <w:bookmarkEnd w:id="51"/>
      <w:r w:rsidDel="00000000" w:rsidR="00000000" w:rsidRPr="00000000">
        <w:rPr>
          <w:rtl w:val="0"/>
        </w:rPr>
        <w:t xml:space="preserve">Creating the Overlay Network during stack deployment,</w:t>
      </w:r>
    </w:p>
    <w:p w:rsidR="00000000" w:rsidDel="00000000" w:rsidP="00000000" w:rsidRDefault="00000000" w:rsidRPr="00000000" w14:paraId="00000128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networks: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host: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widowControl w:val="0"/>
        <w:spacing w:before="0" w:line="276" w:lineRule="auto"/>
        <w:rPr/>
      </w:pPr>
      <w:bookmarkStart w:colFirst="0" w:colLast="0" w:name="_kl2o90v58ijz" w:id="52"/>
      <w:bookmarkEnd w:id="52"/>
      <w:r w:rsidDel="00000000" w:rsidR="00000000" w:rsidRPr="00000000">
        <w:rPr>
          <w:rtl w:val="0"/>
        </w:rPr>
        <w:t xml:space="preserve">Adding Service to Overlay network</w:t>
      </w:r>
    </w:p>
    <w:p w:rsidR="00000000" w:rsidDel="00000000" w:rsidP="00000000" w:rsidRDefault="00000000" w:rsidRPr="00000000" w14:paraId="0000012C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services: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admin: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 networks: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- host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widowControl w:val="0"/>
        <w:spacing w:before="0" w:line="276" w:lineRule="auto"/>
        <w:rPr>
          <w:color w:val="4a86e8"/>
        </w:rPr>
      </w:pPr>
      <w:bookmarkStart w:colFirst="0" w:colLast="0" w:name="_a40wa12t0blx" w:id="53"/>
      <w:bookmarkEnd w:id="53"/>
      <w:r w:rsidDel="00000000" w:rsidR="00000000" w:rsidRPr="00000000">
        <w:rPr>
          <w:color w:val="4a86e8"/>
          <w:rtl w:val="0"/>
        </w:rPr>
        <w:t xml:space="preserve">Volumes</w:t>
      </w:r>
    </w:p>
    <w:p w:rsidR="00000000" w:rsidDel="00000000" w:rsidP="00000000" w:rsidRDefault="00000000" w:rsidRPr="00000000" w14:paraId="00000130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Reference: </w:t>
      </w:r>
    </w:p>
    <w:p w:rsidR="00000000" w:rsidDel="00000000" w:rsidP="00000000" w:rsidRDefault="00000000" w:rsidRPr="00000000" w14:paraId="00000132">
      <w:pPr>
        <w:widowControl w:val="0"/>
        <w:numPr>
          <w:ilvl w:val="0"/>
          <w:numId w:val="9"/>
        </w:numPr>
        <w:spacing w:before="200" w:line="276" w:lineRule="auto"/>
        <w:ind w:left="720" w:hanging="360"/>
        <w:rPr>
          <w:rFonts w:ascii="Open Sans" w:cs="Open Sans" w:eastAsia="Open Sans" w:hAnsi="Open Sans"/>
          <w:u w:val="none"/>
        </w:rPr>
      </w:pP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https://docs.docker.com/compose/compose-file/#volumes</w:t>
        </w:r>
      </w:hyperlink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9"/>
        </w:numPr>
        <w:spacing w:before="200" w:line="276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https://docs.docker.com/storage/volumes/</w:t>
        </w:r>
      </w:hyperlink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134">
      <w:pPr>
        <w:widowControl w:val="0"/>
        <w:spacing w:before="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after="160" w:before="160" w:line="411.4285714285714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Volumes are the preferred mechanism for persisting data generated by and used by Docker containers. While </w:t>
      </w: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bind mounts</w:t>
        </w:r>
      </w:hyperlink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are dependent on the directory structure of the host machine, volumes are completely managed by Docker. Volumes have several advantages over bind mounts:</w:t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3"/>
        </w:numPr>
        <w:spacing w:after="160" w:before="0" w:line="276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Volumes are easier to back up or migrate than bind mounts.</w:t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3"/>
        </w:numPr>
        <w:spacing w:after="160" w:before="0" w:line="276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You can manage volumes using Docker CLI commands or the Docker API.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3"/>
        </w:numPr>
        <w:spacing w:after="160" w:before="0" w:line="276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Volumes work on both Linux and Windows containers.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3"/>
        </w:numPr>
        <w:spacing w:after="160" w:before="0" w:line="276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Volumes can be more safely shared among multiple containers.</w:t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3"/>
        </w:numPr>
        <w:spacing w:after="160" w:before="0" w:line="276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Volume drivers let you store volumes on remote hosts or cloud providers, to encrypt the contents of volumes, or to add other functionality.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3"/>
        </w:numPr>
        <w:spacing w:after="160" w:before="0" w:line="276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New volumes can have their content pre-populated by a container.</w:t>
      </w:r>
    </w:p>
    <w:p w:rsidR="00000000" w:rsidDel="00000000" w:rsidP="00000000" w:rsidRDefault="00000000" w:rsidRPr="00000000" w14:paraId="0000013C">
      <w:pPr>
        <w:widowControl w:val="0"/>
        <w:spacing w:after="160" w:before="160" w:line="276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95d4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volumes: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cassandra: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rabbitmq: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  storage: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widowControl w:val="0"/>
        <w:spacing w:after="160" w:before="160" w:line="276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widowControl w:val="0"/>
        <w:rPr>
          <w:rFonts w:ascii="Open Sans" w:cs="Open Sans" w:eastAsia="Open Sans" w:hAnsi="Open Sans"/>
          <w:color w:val="695d46"/>
        </w:rPr>
      </w:pPr>
      <w:bookmarkStart w:colFirst="0" w:colLast="0" w:name="_m0hci0liwqpp" w:id="54"/>
      <w:bookmarkEnd w:id="54"/>
      <w:r w:rsidDel="00000000" w:rsidR="00000000" w:rsidRPr="00000000">
        <w:rPr>
          <w:rtl w:val="0"/>
        </w:rPr>
        <w:t xml:space="preserve">Attaching/Binding Volumes to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services: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cassandra: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Image: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&lt;&lt;IMAGE&gt;&gt;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networks: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- host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volumes: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volume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source: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cassandra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target: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/var/lib/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cassandra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"./init/cassandra-init.sh:/cassandra-init.sh"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"./config/cassandra.yaml:/etc/cassandra/cassandra.yaml"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4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of the mount, which can be </w:t>
      </w:r>
      <w:hyperlink r:id="rId16">
        <w:r w:rsidDel="00000000" w:rsidR="00000000" w:rsidRPr="00000000">
          <w:rPr>
            <w:rFonts w:ascii="Open Sans" w:cs="Open Sans" w:eastAsia="Open Sans" w:hAnsi="Open Sans"/>
            <w:i w:val="1"/>
            <w:color w:val="1155cc"/>
            <w:u w:val="single"/>
            <w:rtl w:val="0"/>
          </w:rPr>
          <w:t xml:space="preserve">bind</w:t>
        </w:r>
      </w:hyperlink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volume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. This topic discusses volumes, so the type is always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volume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.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4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source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of the mount. For named volumes, this is the name of the volume. For anonymous volumes, this field is omitted. May be specified as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source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or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.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4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destination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takes as its value the path where the file or directory is mounted in the container. May be specified as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destination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dst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, or </w:t>
      </w: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target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>
          <w:color w:val="4a86e8"/>
        </w:rPr>
      </w:pPr>
      <w:bookmarkStart w:colFirst="0" w:colLast="0" w:name="_n2g3svjrrn3i" w:id="55"/>
      <w:bookmarkEnd w:id="55"/>
      <w:r w:rsidDel="00000000" w:rsidR="00000000" w:rsidRPr="00000000">
        <w:rPr>
          <w:color w:val="4a86e8"/>
          <w:rtl w:val="0"/>
        </w:rPr>
        <w:t xml:space="preserve">Configs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https://docs.docker.com/engine/swarm/configs/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hyperlink r:id="rId1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https://docs.docker.com/compose/compose-file/#configs-configuration-reference</w:t>
        </w:r>
      </w:hyperlink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hd w:fill="ffffff" w:val="clear"/>
        <w:spacing w:after="160" w:before="160" w:line="411.4285714285714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The top-level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configs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declaration defines or references </w:t>
      </w:r>
      <w:hyperlink r:id="rId1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configs </w:t>
        </w:r>
      </w:hyperlink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that can be granted to the services in this stack. The source of the config is either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or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external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config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queue-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v: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./config/.env</w:t>
            </w:r>
          </w:p>
        </w:tc>
      </w:tr>
    </w:tbl>
    <w:p w:rsidR="00000000" w:rsidDel="00000000" w:rsidP="00000000" w:rsidRDefault="00000000" w:rsidRPr="00000000" w14:paraId="0000014C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spacing w:after="0" w:afterAutospacing="0" w:before="160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 The config is created with the contents of the file at the specified path.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external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 If set to true, specifies that this config has already been created. Docker does not attempt to create it, and if it does not exist, a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config not found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error occurs.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spacing w:after="160" w:before="0" w:beforeAutospacing="0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 The name of the config object in Docker. This field can be used to reference configs that contain special characters. The name is used as is and will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not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be scoped with the stack name. Introduced in version 3.5 file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widowControl w:val="0"/>
        <w:spacing w:before="160" w:line="276" w:lineRule="auto"/>
        <w:rPr/>
      </w:pPr>
      <w:bookmarkStart w:colFirst="0" w:colLast="0" w:name="_bigmm02kwrfa" w:id="56"/>
      <w:bookmarkEnd w:id="56"/>
      <w:r w:rsidDel="00000000" w:rsidR="00000000" w:rsidRPr="00000000">
        <w:rPr>
          <w:rtl w:val="0"/>
        </w:rPr>
        <w:t xml:space="preserve">Attaching Config to a Service</w:t>
      </w:r>
    </w:p>
    <w:p w:rsidR="00000000" w:rsidDel="00000000" w:rsidP="00000000" w:rsidRDefault="00000000" w:rsidRPr="00000000" w14:paraId="00000152">
      <w:pPr>
        <w:spacing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services: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queue: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image: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&lt;&lt;Image&gt;&gt;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networks: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- host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configs: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- source: queue-env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     target: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/usr/app/.env</w:t>
            </w:r>
          </w:p>
        </w:tc>
      </w:tr>
    </w:tbl>
    <w:p w:rsidR="00000000" w:rsidDel="00000000" w:rsidP="00000000" w:rsidRDefault="00000000" w:rsidRPr="00000000" w14:paraId="00000154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after="0" w:afterAutospacing="0" w:before="160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source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 The name of the config as it exists in Docker.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target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 The name of the file to be mounted in /usr/local/etc/haproxy/ in the service’s task containers. Defaults to source if not specified.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uid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gid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 The numeric UID or GID that owns the file within /usr/local/etc/haproxy/ in the service’s task containers. Both default to 0 if not specified.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after="160" w:before="0" w:beforeAutospacing="0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695d46"/>
          <w:rtl w:val="0"/>
        </w:rPr>
        <w:t xml:space="preserve">mode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: The permissions for the file to be mounted in /usr/local/etc/haproxy/ in the service’s task containers, in octal notation. Example: 0644, 0755,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before="160" w:line="276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widowControl w:val="0"/>
        <w:spacing w:before="160" w:line="276" w:lineRule="auto"/>
        <w:rPr>
          <w:color w:val="4a86e8"/>
        </w:rPr>
      </w:pPr>
      <w:bookmarkStart w:colFirst="0" w:colLast="0" w:name="_szqhr11eren7" w:id="57"/>
      <w:bookmarkEnd w:id="57"/>
      <w:r w:rsidDel="00000000" w:rsidR="00000000" w:rsidRPr="00000000">
        <w:rPr>
          <w:color w:val="4a86e8"/>
          <w:rtl w:val="0"/>
        </w:rPr>
        <w:t xml:space="preserve">Image</w:t>
      </w:r>
    </w:p>
    <w:p w:rsidR="00000000" w:rsidDel="00000000" w:rsidP="00000000" w:rsidRDefault="00000000" w:rsidRPr="00000000" w14:paraId="0000015B">
      <w:pPr>
        <w:rPr>
          <w:rFonts w:ascii="Open Sans" w:cs="Open Sans" w:eastAsia="Open Sans" w:hAnsi="Open Sans"/>
          <w:color w:val="33444c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444c"/>
          <w:sz w:val="21"/>
          <w:szCs w:val="21"/>
          <w:highlight w:val="white"/>
          <w:rtl w:val="0"/>
        </w:rPr>
        <w:t xml:space="preserve">Reference: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 </w:t>
      </w:r>
      <w:hyperlink r:id="rId20">
        <w:r w:rsidDel="00000000" w:rsidR="00000000" w:rsidRPr="00000000">
          <w:rPr>
            <w:rFonts w:ascii="Open Sans" w:cs="Open Sans" w:eastAsia="Open Sans" w:hAnsi="Open Sans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https://docs.docker.com/compose/compose-file/#image</w:t>
        </w:r>
      </w:hyperlink>
      <w:r w:rsidDel="00000000" w:rsidR="00000000" w:rsidRPr="00000000">
        <w:rPr>
          <w:rFonts w:ascii="Open Sans" w:cs="Open Sans" w:eastAsia="Open Sans" w:hAnsi="Open Sans"/>
          <w:color w:val="33444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Open Sans" w:cs="Open Sans" w:eastAsia="Open Sans" w:hAnsi="Open Sans"/>
          <w:color w:val="33444c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444c"/>
          <w:sz w:val="21"/>
          <w:szCs w:val="21"/>
          <w:highlight w:val="white"/>
          <w:rtl w:val="0"/>
        </w:rPr>
        <w:t xml:space="preserve">Specify the image to start the container from. Can either be a repository/tag or a partial image ID.</w:t>
      </w:r>
    </w:p>
    <w:p w:rsidR="00000000" w:rsidDel="00000000" w:rsidP="00000000" w:rsidRDefault="00000000" w:rsidRPr="00000000" w14:paraId="0000015D">
      <w:pPr>
        <w:spacing w:before="0" w:lineRule="auto"/>
        <w:rPr>
          <w:rFonts w:ascii="Open Sans" w:cs="Open Sans" w:eastAsia="Open Sans" w:hAnsi="Open Sans"/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3344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services: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chat: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image: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&lt;&lt;Image_Name&gt;&gt;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pStyle w:val="Heading3"/>
        <w:rPr/>
      </w:pPr>
      <w:bookmarkStart w:colFirst="0" w:colLast="0" w:name="_62gq0ftdc9j0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1tci87um1hjd" w:id="59"/>
      <w:bookmarkEnd w:id="59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61">
      <w:pPr>
        <w:spacing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rabbitmq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chat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>
          <w:color w:val="4a86e8"/>
        </w:rPr>
      </w:pPr>
      <w:bookmarkStart w:colFirst="0" w:colLast="0" w:name="_2wujy9b3xd5w" w:id="60"/>
      <w:bookmarkEnd w:id="60"/>
      <w:r w:rsidDel="00000000" w:rsidR="00000000" w:rsidRPr="00000000">
        <w:rPr>
          <w:color w:val="4a86e8"/>
          <w:rtl w:val="0"/>
        </w:rPr>
        <w:t xml:space="preserve">Ports</w:t>
      </w:r>
    </w:p>
    <w:p w:rsidR="00000000" w:rsidDel="00000000" w:rsidP="00000000" w:rsidRDefault="00000000" w:rsidRPr="00000000" w14:paraId="00000165">
      <w:pPr>
        <w:rPr>
          <w:rFonts w:ascii="Open Sans" w:cs="Open Sans" w:eastAsia="Open Sans" w:hAnsi="Open Sans"/>
          <w:color w:val="33444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Reference:</w:t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u w:val="single"/>
            <w:rtl w:val="0"/>
          </w:rPr>
          <w:t xml:space="preserve">https://docs.docker.com/compose/compose-file/#ports</w:t>
        </w:r>
      </w:hyperlink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Open Sans" w:cs="Open Sans" w:eastAsia="Open Sans" w:hAnsi="Open Sans"/>
          <w:color w:val="33444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Expose ports. Either specify both ports (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HOST:CONTAINER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), or just the container port (an ephemeral host port is chosen).</w:t>
      </w:r>
    </w:p>
    <w:p w:rsidR="00000000" w:rsidDel="00000000" w:rsidP="00000000" w:rsidRDefault="00000000" w:rsidRPr="00000000" w14:paraId="00000168">
      <w:pPr>
        <w:rPr>
          <w:rFonts w:ascii="Open Sans" w:cs="Open Sans" w:eastAsia="Open Sans" w:hAnsi="Open Sans"/>
          <w:i w:val="1"/>
          <w:color w:val="33444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Port mapping is incompatible with </w:t>
      </w:r>
      <w:r w:rsidDel="00000000" w:rsidR="00000000" w:rsidRPr="00000000">
        <w:rPr>
          <w:rFonts w:ascii="Open Sans" w:cs="Open Sans" w:eastAsia="Open Sans" w:hAnsi="Open Sans"/>
          <w:i w:val="1"/>
          <w:color w:val="33444c"/>
          <w:highlight w:val="white"/>
          <w:rtl w:val="0"/>
        </w:rPr>
        <w:t xml:space="preserve">network_mode: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160" w:before="160" w:line="411.4285714285714" w:lineRule="auto"/>
        <w:rPr>
          <w:rFonts w:ascii="Open Sans" w:cs="Open Sans" w:eastAsia="Open Sans" w:hAnsi="Open Sans"/>
          <w:color w:val="33444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The long form syntax allows the configuration of additional fields that can’t be expressed in the short form.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before="16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444c"/>
          <w:highlight w:val="white"/>
          <w:rtl w:val="0"/>
        </w:rPr>
        <w:t xml:space="preserve">target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: the port inside the container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444c"/>
          <w:highlight w:val="white"/>
          <w:rtl w:val="0"/>
        </w:rPr>
        <w:t xml:space="preserve">published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: the publicly exposed port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444c"/>
          <w:highlight w:val="white"/>
          <w:rtl w:val="0"/>
        </w:rPr>
        <w:t xml:space="preserve">protocol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: the port protocol (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tcp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 or 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udp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pacing w:after="16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444c"/>
          <w:highlight w:val="white"/>
          <w:rtl w:val="0"/>
        </w:rPr>
        <w:t xml:space="preserve">mode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i w:val="1"/>
          <w:color w:val="33444c"/>
          <w:highlight w:val="white"/>
          <w:rtl w:val="0"/>
        </w:rPr>
        <w:t xml:space="preserve">host</w:t>
      </w:r>
      <w:r w:rsidDel="00000000" w:rsidR="00000000" w:rsidRPr="00000000">
        <w:rPr>
          <w:rFonts w:ascii="Open Sans" w:cs="Open Sans" w:eastAsia="Open Sans" w:hAnsi="Open Sans"/>
          <w:i w:val="1"/>
          <w:color w:val="33444c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for publishing a host port on each node, or </w:t>
      </w:r>
      <w:r w:rsidDel="00000000" w:rsidR="00000000" w:rsidRPr="00000000">
        <w:rPr>
          <w:rFonts w:ascii="Open Sans" w:cs="Open Sans" w:eastAsia="Open Sans" w:hAnsi="Open Sans"/>
          <w:i w:val="1"/>
          <w:color w:val="33444c"/>
          <w:highlight w:val="white"/>
          <w:rtl w:val="0"/>
        </w:rPr>
        <w:t xml:space="preserve">ingress</w:t>
      </w:r>
      <w:r w:rsidDel="00000000" w:rsidR="00000000" w:rsidRPr="00000000">
        <w:rPr>
          <w:rFonts w:ascii="Open Sans" w:cs="Open Sans" w:eastAsia="Open Sans" w:hAnsi="Open Sans"/>
          <w:i w:val="1"/>
          <w:color w:val="33444c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for a swarm mode port to be load balanced.</w:t>
      </w:r>
    </w:p>
    <w:p w:rsidR="00000000" w:rsidDel="00000000" w:rsidP="00000000" w:rsidRDefault="00000000" w:rsidRPr="00000000" w14:paraId="0000016E">
      <w:pPr>
        <w:spacing w:after="160" w:before="160" w:lineRule="auto"/>
        <w:ind w:left="0" w:firstLine="0"/>
        <w:rPr>
          <w:rFonts w:ascii="Open Sans" w:cs="Open Sans" w:eastAsia="Open Sans" w:hAnsi="Open Sans"/>
          <w:color w:val="33444c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services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haproxy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rabbitmq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networks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- host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ports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5672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published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5672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protocol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tcp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mode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host</w:t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15672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published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15672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protocol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tcp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mode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host</w:t>
            </w:r>
          </w:p>
        </w:tc>
      </w:tr>
    </w:tbl>
    <w:p w:rsidR="00000000" w:rsidDel="00000000" w:rsidP="00000000" w:rsidRDefault="00000000" w:rsidRPr="00000000" w14:paraId="00000170">
      <w:pPr>
        <w:spacing w:after="160" w:before="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spacing w:after="160" w:before="0" w:line="342.8568" w:lineRule="auto"/>
        <w:rPr>
          <w:color w:val="4a86e8"/>
        </w:rPr>
      </w:pPr>
      <w:bookmarkStart w:colFirst="0" w:colLast="0" w:name="_3on5sw5e5bcb" w:id="61"/>
      <w:bookmarkEnd w:id="61"/>
      <w:r w:rsidDel="00000000" w:rsidR="00000000" w:rsidRPr="00000000">
        <w:rPr>
          <w:color w:val="4a86e8"/>
          <w:rtl w:val="0"/>
        </w:rPr>
        <w:t xml:space="preserve">Logging</w:t>
      </w:r>
    </w:p>
    <w:p w:rsidR="00000000" w:rsidDel="00000000" w:rsidP="00000000" w:rsidRDefault="00000000" w:rsidRPr="00000000" w14:paraId="00000172">
      <w:pPr>
        <w:shd w:fill="ffffff" w:val="clear"/>
        <w:spacing w:after="160" w:before="160" w:line="411.4285714285714" w:lineRule="auto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Logging configuration for the service.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loggin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g: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driver: json-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option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-size: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"10m"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"10"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after="0" w:before="0" w:line="342.8568" w:lineRule="auto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 name specifies a logging driver for the service’s containers, as with the </w:t>
      </w: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--log-driver </w:t>
      </w: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option for docker run (</w:t>
      </w:r>
      <w:hyperlink r:id="rId2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documented here</w:t>
        </w:r>
      </w:hyperlink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).</w:t>
      </w:r>
    </w:p>
    <w:p w:rsidR="00000000" w:rsidDel="00000000" w:rsidP="00000000" w:rsidRDefault="00000000" w:rsidRPr="00000000" w14:paraId="00000175">
      <w:pPr>
        <w:spacing w:after="0" w:before="0" w:line="342.8568" w:lineRule="auto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cassandr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a: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image: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&lt;Image&gt;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&gt;</w:t>
              <w:br w:type="textWrapping"/>
              <w:t xml:space="preserve">   loggin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g: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driver: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"json-file"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-size: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"10m"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-file: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"10"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spacing w:after="160" w:before="0" w:line="342.8568" w:lineRule="auto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before="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For Logging Options check here: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https://docs.docker.com/config/containers/logging/json-file/</w:t>
        </w:r>
      </w:hyperlink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shd w:fill="ffffff" w:val="clear"/>
        <w:spacing w:after="160" w:before="300" w:line="360" w:lineRule="auto"/>
        <w:rPr/>
      </w:pPr>
      <w:bookmarkStart w:colFirst="0" w:colLast="0" w:name="_nk9fghqf42v" w:id="62"/>
      <w:bookmarkEnd w:id="62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ommand</w:t>
      </w:r>
    </w:p>
    <w:p w:rsidR="00000000" w:rsidDel="00000000" w:rsidP="00000000" w:rsidRDefault="00000000" w:rsidRPr="00000000" w14:paraId="0000017A">
      <w:pPr>
        <w:shd w:fill="ffffff" w:val="clear"/>
        <w:spacing w:after="160" w:before="160" w:line="411.4285714285714" w:lineRule="auto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Override the default command mentioned in the </w:t>
      </w:r>
      <w:hyperlink r:id="rId24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dockerfile</w:t>
        </w:r>
      </w:hyperlink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 while building the base image</w:t>
      </w: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.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3344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services: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cassandra: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Image: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&lt;&lt;Image&gt;&gt;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command: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"sh /cassandra-init.sh"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after="0" w:before="0" w:line="342.8568" w:lineRule="auto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widowControl w:val="0"/>
        <w:spacing w:before="0" w:line="276" w:lineRule="auto"/>
        <w:rPr/>
      </w:pPr>
      <w:bookmarkStart w:colFirst="0" w:colLast="0" w:name="_goii8zjzrjjj" w:id="63"/>
      <w:bookmarkEnd w:id="63"/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Reference: </w:t>
      </w:r>
      <w:hyperlink r:id="rId25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https://docs.docker.com/compose/compose-file/#deploy</w:t>
        </w:r>
      </w:hyperlink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Specify configuration related to the deployment and running of services. This only takes effect when deploying to a </w:t>
      </w:r>
      <w:hyperlink r:id="rId2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swarm </w:t>
        </w:r>
      </w:hyperlink>
      <w:r w:rsidDel="00000000" w:rsidR="00000000" w:rsidRPr="00000000">
        <w:rPr>
          <w:rFonts w:ascii="Open Sans" w:cs="Open Sans" w:eastAsia="Open Sans" w:hAnsi="Open Sans"/>
          <w:color w:val="33444c"/>
          <w:rtl w:val="0"/>
        </w:rPr>
        <w:t xml:space="preserve">with </w:t>
      </w:r>
      <w:hyperlink r:id="rId2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docker stack deploy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widowControl w:val="0"/>
        <w:spacing w:before="0" w:line="276" w:lineRule="auto"/>
        <w:rPr/>
      </w:pPr>
      <w:bookmarkStart w:colFirst="0" w:colLast="0" w:name="_30farwjipqb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widowControl w:val="0"/>
        <w:spacing w:before="0" w:line="276" w:lineRule="auto"/>
        <w:rPr/>
      </w:pPr>
      <w:bookmarkStart w:colFirst="0" w:colLast="0" w:name="_gwjjoqs4bcii" w:id="65"/>
      <w:bookmarkEnd w:id="65"/>
      <w:r w:rsidDel="00000000" w:rsidR="00000000" w:rsidRPr="00000000">
        <w:rPr>
          <w:rtl w:val="0"/>
        </w:rPr>
        <w:t xml:space="preserve">Replicated Mode</w:t>
      </w:r>
    </w:p>
    <w:p w:rsidR="00000000" w:rsidDel="00000000" w:rsidP="00000000" w:rsidRDefault="00000000" w:rsidRPr="00000000" w14:paraId="00000184">
      <w:pPr>
        <w:widowControl w:val="0"/>
        <w:spacing w:before="0" w:line="276" w:lineRule="auto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services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cassandra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cassandra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3.11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deploy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replicas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restart_policy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on-failure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max_attempts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window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120s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widowControl w:val="0"/>
        <w:spacing w:before="0" w:line="276" w:lineRule="auto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before="0" w:line="276" w:lineRule="auto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widowControl w:val="0"/>
        <w:spacing w:before="0" w:line="276" w:lineRule="auto"/>
        <w:rPr>
          <w:rFonts w:ascii="Trebuchet MS" w:cs="Trebuchet MS" w:eastAsia="Trebuchet MS" w:hAnsi="Trebuchet MS"/>
          <w:color w:val="666666"/>
          <w:sz w:val="22"/>
          <w:szCs w:val="22"/>
        </w:rPr>
      </w:pPr>
      <w:bookmarkStart w:colFirst="0" w:colLast="0" w:name="_cc3zzkapbq5o" w:id="66"/>
      <w:bookmarkEnd w:id="66"/>
      <w:r w:rsidDel="00000000" w:rsidR="00000000" w:rsidRPr="00000000">
        <w:rPr>
          <w:rFonts w:ascii="Trebuchet MS" w:cs="Trebuchet MS" w:eastAsia="Trebuchet MS" w:hAnsi="Trebuchet MS"/>
          <w:color w:val="666666"/>
          <w:sz w:val="22"/>
          <w:szCs w:val="22"/>
          <w:rtl w:val="0"/>
        </w:rPr>
        <w:t xml:space="preserve">Replicas</w:t>
      </w:r>
    </w:p>
    <w:p w:rsidR="00000000" w:rsidDel="00000000" w:rsidP="00000000" w:rsidRDefault="00000000" w:rsidRPr="00000000" w14:paraId="00000189">
      <w:pPr>
        <w:rPr>
          <w:rFonts w:ascii="Open Sans" w:cs="Open Sans" w:eastAsia="Open Sans" w:hAnsi="Open Sans"/>
          <w:color w:val="33444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If the service is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replicated</w:t>
      </w:r>
      <w:r w:rsidDel="00000000" w:rsidR="00000000" w:rsidRPr="00000000">
        <w:rPr>
          <w:rFonts w:ascii="Open Sans" w:cs="Open Sans" w:eastAsia="Open Sans" w:hAnsi="Open Sans"/>
          <w:i w:val="1"/>
          <w:color w:val="33444c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(which is the default), specify the number of containers that should be running at any given time (When the stack is deployed).</w:t>
      </w:r>
    </w:p>
    <w:p w:rsidR="00000000" w:rsidDel="00000000" w:rsidP="00000000" w:rsidRDefault="00000000" w:rsidRPr="00000000" w14:paraId="0000018A">
      <w:pPr>
        <w:pStyle w:val="Heading2"/>
        <w:rPr>
          <w:color w:val="4a86e8"/>
        </w:rPr>
      </w:pPr>
      <w:bookmarkStart w:colFirst="0" w:colLast="0" w:name="_pldz7veycw6g" w:id="67"/>
      <w:bookmarkEnd w:id="67"/>
      <w:r w:rsidDel="00000000" w:rsidR="00000000" w:rsidRPr="00000000">
        <w:rPr>
          <w:color w:val="4a86e8"/>
          <w:rtl w:val="0"/>
        </w:rPr>
        <w:t xml:space="preserve">Environment Variables</w:t>
      </w:r>
    </w:p>
    <w:p w:rsidR="00000000" w:rsidDel="00000000" w:rsidP="00000000" w:rsidRDefault="00000000" w:rsidRPr="00000000" w14:paraId="0000018B">
      <w:pPr>
        <w:rPr>
          <w:rFonts w:ascii="Open Sans" w:cs="Open Sans" w:eastAsia="Open Sans" w:hAnsi="Open Sans"/>
          <w:color w:val="33444c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444c"/>
          <w:highlight w:val="white"/>
          <w:rtl w:val="0"/>
        </w:rPr>
        <w:t xml:space="preserve">Specify Environment values in the stack file, so that can be used as an Environment variables inside the container.</w:t>
      </w:r>
    </w:p>
    <w:p w:rsidR="00000000" w:rsidDel="00000000" w:rsidP="00000000" w:rsidRDefault="00000000" w:rsidRPr="00000000" w14:paraId="0000018C">
      <w:pPr>
        <w:spacing w:before="0" w:lineRule="auto"/>
        <w:rPr>
          <w:rFonts w:ascii="Open Sans" w:cs="Open Sans" w:eastAsia="Open Sans" w:hAnsi="Open Sans"/>
          <w:color w:val="33444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spacing w:before="0" w:lineRule="auto"/>
        <w:rPr/>
      </w:pPr>
      <w:bookmarkStart w:colFirst="0" w:colLast="0" w:name="_k23haluy0bk2" w:id="68"/>
      <w:bookmarkEnd w:id="68"/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color w:val="33444c"/>
          <w:highlight w:val="white"/>
          <w:rtl w:val="0"/>
        </w:rPr>
        <w:t xml:space="preserve">Details: </w:t>
      </w:r>
      <w:hyperlink r:id="rId2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https://hub.docker.com/_/rabbitmq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before="0" w:lineRule="auto"/>
        <w:rPr>
          <w:rFonts w:ascii="Open Sans" w:cs="Open Sans" w:eastAsia="Open Sans" w:hAnsi="Open Sans"/>
          <w:color w:val="33444c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services: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rabbitmq: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image: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&lt;&lt;Image&gt;&gt;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environment: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   RABBITMQ_DEFAULT_USER: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verte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   RABBITMQ_DEFAULT_PASS: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verte@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>
          <w:rFonts w:ascii="Open Sans" w:cs="Open Sans" w:eastAsia="Open Sans" w:hAnsi="Open Sans"/>
          <w:color w:val="33444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alr1nz4nfkh0" w:id="69"/>
      <w:bookmarkEnd w:id="69"/>
      <w:r w:rsidDel="00000000" w:rsidR="00000000" w:rsidRPr="00000000">
        <w:rPr>
          <w:rtl w:val="0"/>
        </w:rPr>
        <w:t xml:space="preserve">Chat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chat: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image: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&lt;&lt;Image&gt;&gt;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environment: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   NODE_ENV: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prod</w:t>
            </w:r>
          </w:p>
        </w:tc>
      </w:tr>
    </w:tbl>
    <w:p w:rsidR="00000000" w:rsidDel="00000000" w:rsidP="00000000" w:rsidRDefault="00000000" w:rsidRPr="00000000" w14:paraId="00000194">
      <w:pPr>
        <w:widowControl w:val="0"/>
        <w:spacing w:before="0" w:line="276" w:lineRule="auto"/>
        <w:rPr>
          <w:rFonts w:ascii="Consolas" w:cs="Consolas" w:eastAsia="Consolas" w:hAnsi="Consolas"/>
          <w:b w:val="1"/>
          <w:color w:val="33333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4"/>
        <w:widowControl w:val="0"/>
        <w:spacing w:before="0" w:line="276" w:lineRule="auto"/>
        <w:rPr/>
      </w:pPr>
      <w:bookmarkStart w:colFirst="0" w:colLast="0" w:name="_se42iql5xm6a" w:id="70"/>
      <w:bookmarkEnd w:id="70"/>
      <w:r w:rsidDel="00000000" w:rsidR="00000000" w:rsidRPr="00000000">
        <w:rPr>
          <w:rtl w:val="0"/>
        </w:rPr>
        <w:t xml:space="preserve">NODE ENV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The NODE_ENV environment variable is to point the chat service to the particular config and datasource file inside chat application.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If the NODE_ENV value is prod, then server/config.prod.js and server/datasources.prod.js files must exist inside the application.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rPr/>
      </w:pPr>
      <w:bookmarkStart w:colFirst="0" w:colLast="0" w:name="_65shpa94pag" w:id="71"/>
      <w:bookmarkEnd w:id="71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admin: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image: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&lt;&lt;Image&gt;&gt;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environment: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73"/>
                <w:shd w:fill="f8f8f8" w:val="clear"/>
                <w:rtl w:val="0"/>
              </w:rPr>
              <w:t xml:space="preserve">      NODE_ENV: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prod</w:t>
            </w:r>
          </w:p>
        </w:tc>
      </w:tr>
    </w:tbl>
    <w:p w:rsidR="00000000" w:rsidDel="00000000" w:rsidP="00000000" w:rsidRDefault="00000000" w:rsidRPr="00000000" w14:paraId="0000019C">
      <w:pPr>
        <w:widowControl w:val="0"/>
        <w:spacing w:before="0" w:line="276" w:lineRule="auto"/>
        <w:rPr>
          <w:rFonts w:ascii="Consolas" w:cs="Consolas" w:eastAsia="Consolas" w:hAnsi="Consolas"/>
          <w:b w:val="1"/>
          <w:color w:val="33333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4"/>
        <w:widowControl w:val="0"/>
        <w:spacing w:before="0" w:line="276" w:lineRule="auto"/>
        <w:rPr/>
      </w:pPr>
      <w:bookmarkStart w:colFirst="0" w:colLast="0" w:name="_r39ayybhcc4x" w:id="72"/>
      <w:bookmarkEnd w:id="72"/>
      <w:r w:rsidDel="00000000" w:rsidR="00000000" w:rsidRPr="00000000">
        <w:rPr>
          <w:rtl w:val="0"/>
        </w:rPr>
        <w:t xml:space="preserve">NODE ENV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The NODE_ENV environment variable is to point the admin service to the particular config and datasource file inside admin application.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If the NODE_ENV value is prod, then server/config.prod.js and server/datasources.prod.js files must exist inside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>
          <w:rFonts w:ascii="Proxima Nova" w:cs="Proxima Nova" w:eastAsia="Proxima Nova" w:hAnsi="Proxima Nova"/>
          <w:color w:val="4a86e8"/>
        </w:rPr>
      </w:pPr>
      <w:bookmarkStart w:colFirst="0" w:colLast="0" w:name="_7e0lzkn14308" w:id="73"/>
      <w:bookmarkEnd w:id="73"/>
      <w:r w:rsidDel="00000000" w:rsidR="00000000" w:rsidRPr="00000000">
        <w:rPr>
          <w:rFonts w:ascii="Proxima Nova" w:cs="Proxima Nova" w:eastAsia="Proxima Nova" w:hAnsi="Proxima Nova"/>
          <w:color w:val="4a86e8"/>
          <w:rtl w:val="0"/>
        </w:rPr>
        <w:t xml:space="preserve">Backup and Restore Cassandra (Physical)</w:t>
      </w:r>
    </w:p>
    <w:p w:rsidR="00000000" w:rsidDel="00000000" w:rsidP="00000000" w:rsidRDefault="00000000" w:rsidRPr="00000000" w14:paraId="000001A1">
      <w:pPr>
        <w:spacing w:before="200" w:line="312" w:lineRule="auto"/>
        <w:rPr/>
      </w:pPr>
      <w:r w:rsidDel="00000000" w:rsidR="00000000" w:rsidRPr="00000000">
        <w:rPr>
          <w:color w:val="494747"/>
          <w:highlight w:val="white"/>
          <w:rtl w:val="0"/>
        </w:rPr>
        <w:t xml:space="preserve">If your storage system does not support snapshots, you can copy the files directly using </w:t>
      </w:r>
      <w:r w:rsidDel="00000000" w:rsidR="00000000" w:rsidRPr="00000000">
        <w:rPr>
          <w:b w:val="1"/>
          <w:highlight w:val="white"/>
          <w:rtl w:val="0"/>
        </w:rPr>
        <w:t xml:space="preserve">cp</w:t>
      </w:r>
      <w:r w:rsidDel="00000000" w:rsidR="00000000" w:rsidRPr="00000000">
        <w:rPr>
          <w:b w:val="1"/>
          <w:color w:val="494747"/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rsync</w:t>
      </w:r>
      <w:r w:rsidDel="00000000" w:rsidR="00000000" w:rsidRPr="00000000">
        <w:rPr>
          <w:color w:val="494747"/>
          <w:highlight w:val="white"/>
          <w:rtl w:val="0"/>
        </w:rPr>
        <w:t xml:space="preserve">, or a similar tool. Since copying multiple files is not an atomic operation, you must stop all writes to the </w:t>
      </w:r>
      <w:r w:rsidDel="00000000" w:rsidR="00000000" w:rsidRPr="00000000">
        <w:rPr>
          <w:b w:val="1"/>
          <w:color w:val="494747"/>
          <w:highlight w:val="white"/>
          <w:rtl w:val="0"/>
        </w:rPr>
        <w:t xml:space="preserve">cassandra</w:t>
      </w:r>
      <w:r w:rsidDel="00000000" w:rsidR="00000000" w:rsidRPr="00000000">
        <w:rPr>
          <w:color w:val="494747"/>
          <w:highlight w:val="white"/>
          <w:rtl w:val="0"/>
        </w:rPr>
        <w:t xml:space="preserve"> before copying the files. Otherwise, you will copy the files in an invalid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200" w:line="312" w:lineRule="auto"/>
        <w:rPr>
          <w:color w:val="494747"/>
          <w:highlight w:val="white"/>
        </w:rPr>
      </w:pPr>
      <w:r w:rsidDel="00000000" w:rsidR="00000000" w:rsidRPr="00000000">
        <w:rPr>
          <w:color w:val="494747"/>
          <w:highlight w:val="white"/>
          <w:rtl w:val="0"/>
        </w:rPr>
        <w:t xml:space="preserve">Here in our architecture we have 1 cassandra db replication docker services. Each service will be attached with a docker volume verte_cassandra, located in accordingly in each node respectively.</w:t>
      </w:r>
    </w:p>
    <w:p w:rsidR="00000000" w:rsidDel="00000000" w:rsidP="00000000" w:rsidRDefault="00000000" w:rsidRPr="00000000" w14:paraId="000001A3">
      <w:pPr>
        <w:spacing w:before="200" w:line="312" w:lineRule="auto"/>
        <w:rPr>
          <w:color w:val="494747"/>
          <w:highlight w:val="white"/>
        </w:rPr>
      </w:pPr>
      <w:r w:rsidDel="00000000" w:rsidR="00000000" w:rsidRPr="00000000">
        <w:rPr>
          <w:color w:val="494747"/>
          <w:highlight w:val="white"/>
          <w:rtl w:val="0"/>
        </w:rPr>
        <w:t xml:space="preserve">We should take a backup of these files inside this volume. Taking backup from one node is enough, even if we have 6 nodes. As we have replica set, once the data is restored, it gets replicated to other nodes.</w:t>
      </w:r>
    </w:p>
    <w:p w:rsidR="00000000" w:rsidDel="00000000" w:rsidP="00000000" w:rsidRDefault="00000000" w:rsidRPr="00000000" w14:paraId="000001A4">
      <w:pPr>
        <w:spacing w:before="200" w:line="312" w:lineRule="auto"/>
        <w:rPr>
          <w:color w:val="494747"/>
          <w:highlight w:val="white"/>
        </w:rPr>
      </w:pPr>
      <w:r w:rsidDel="00000000" w:rsidR="00000000" w:rsidRPr="00000000">
        <w:rPr>
          <w:color w:val="494747"/>
          <w:highlight w:val="white"/>
          <w:rtl w:val="0"/>
        </w:rPr>
        <w:t xml:space="preserve">The data files are located in this path, /var/lib/docker/volumes/verte_cassandra/_data. How to find this path/mount point ?</w:t>
      </w:r>
    </w:p>
    <w:p w:rsidR="00000000" w:rsidDel="00000000" w:rsidP="00000000" w:rsidRDefault="00000000" w:rsidRPr="00000000" w14:paraId="000001A5">
      <w:pPr>
        <w:spacing w:before="0" w:line="312" w:lineRule="auto"/>
        <w:rPr>
          <w:color w:val="49474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810.0" w:type="dxa"/>
        <w:jc w:val="left"/>
        <w:tblInd w:w="100.0" w:type="pct"/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sudo docker volume ls --filter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"name=cassandra"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docker volume inspect --format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"{{ .Mountpoint }}"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&lt;Volume_Name_verte_cassandra&gt;</w:t>
            </w:r>
          </w:p>
          <w:p w:rsidR="00000000" w:rsidDel="00000000" w:rsidP="00000000" w:rsidRDefault="00000000" w:rsidRPr="00000000" w14:paraId="000001A7">
            <w:pPr>
              <w:widowControl w:val="0"/>
              <w:spacing w:before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Example: sudo docker volume inspect --format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"{{ .Mountpoint }}"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verte_cassandra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Result: /var/lib/docker/volumes/verte_cassandra/_data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before="0" w:line="312" w:lineRule="auto"/>
        <w:rPr>
          <w:color w:val="4947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before="200" w:line="312" w:lineRule="auto"/>
        <w:rPr>
          <w:color w:val="494747"/>
          <w:highlight w:val="white"/>
        </w:rPr>
      </w:pPr>
      <w:r w:rsidDel="00000000" w:rsidR="00000000" w:rsidRPr="00000000">
        <w:rPr>
          <w:color w:val="494747"/>
          <w:highlight w:val="white"/>
          <w:rtl w:val="0"/>
        </w:rPr>
        <w:t xml:space="preserve">Take a backup of this data,</w:t>
      </w:r>
    </w:p>
    <w:p w:rsidR="00000000" w:rsidDel="00000000" w:rsidP="00000000" w:rsidRDefault="00000000" w:rsidRPr="00000000" w14:paraId="000001AA">
      <w:pPr>
        <w:spacing w:before="0" w:line="240" w:lineRule="auto"/>
        <w:rPr>
          <w:color w:val="49474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810.0" w:type="dxa"/>
        <w:jc w:val="left"/>
        <w:tblInd w:w="100.0" w:type="pct"/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/var/lib/docker/volumes/verte_cassandra/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tar -zcvf verte_cassandra_&lt;Date&gt;.tar _data/*</w:t>
            </w:r>
          </w:p>
          <w:p w:rsidR="00000000" w:rsidDel="00000000" w:rsidP="00000000" w:rsidRDefault="00000000" w:rsidRPr="00000000" w14:paraId="000001AC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gzip verte_cassandra_&lt;Date&gt;.tar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# Resulting file would be verte_cassandra_&lt;Date&gt;.tar.gz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before="0" w:line="312" w:lineRule="auto"/>
        <w:rPr>
          <w:color w:val="4947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0" w:line="312" w:lineRule="auto"/>
        <w:rPr>
          <w:color w:val="494747"/>
          <w:highlight w:val="white"/>
        </w:rPr>
      </w:pPr>
      <w:r w:rsidDel="00000000" w:rsidR="00000000" w:rsidRPr="00000000">
        <w:rPr>
          <w:color w:val="494747"/>
          <w:highlight w:val="white"/>
          <w:rtl w:val="0"/>
        </w:rPr>
        <w:t xml:space="preserve">After taking backup you can push to backup server using scp.</w:t>
      </w:r>
    </w:p>
    <w:p w:rsidR="00000000" w:rsidDel="00000000" w:rsidP="00000000" w:rsidRDefault="00000000" w:rsidRPr="00000000" w14:paraId="000001AF">
      <w:pPr>
        <w:spacing w:before="0" w:line="312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0" w:line="312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Restore backup</w:t>
      </w:r>
    </w:p>
    <w:p w:rsidR="00000000" w:rsidDel="00000000" w:rsidP="00000000" w:rsidRDefault="00000000" w:rsidRPr="00000000" w14:paraId="000001B1">
      <w:pPr>
        <w:spacing w:before="0" w:line="24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810.0" w:type="dxa"/>
        <w:jc w:val="left"/>
        <w:tblInd w:w="100.0" w:type="pct"/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Remove init completely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 stack rm init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Remove volumes data in each node, verte_cassandra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rm -rf /var/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verte_cassandra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/*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Copy the backup 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cp verte_cassandra_&lt;Date&gt;.tar.gz /var/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verte_cassandra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  <w:br w:type="textWrapping"/>
              <w:t xml:space="preserve"> </w:t>
              <w:br w:type="textWrapping"/>
              <w:t xml:space="preserve">$ gunzip verte_cassandra_&lt;Date&gt;.tar.gz</w:t>
              <w:br w:type="textWrapping"/>
              <w:t xml:space="preserve">$ tar -zxvf verte_cassandra_&lt;Date&gt;.tar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Check data is available in _data folder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ls -l /var/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verte_cassandra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Now start or deploy init again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cd /home/verte/docker_stacks/stacks</w:t>
              <w:br w:type="textWrapping"/>
              <w:t xml:space="preserve">$ sudo docker stack deploy --compose-file init.yml verte</w:t>
            </w:r>
          </w:p>
        </w:tc>
      </w:tr>
    </w:tbl>
    <w:p w:rsidR="00000000" w:rsidDel="00000000" w:rsidP="00000000" w:rsidRDefault="00000000" w:rsidRPr="00000000" w14:paraId="000001B3">
      <w:pPr>
        <w:spacing w:before="0"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rPr>
          <w:rFonts w:ascii="Proxima Nova" w:cs="Proxima Nova" w:eastAsia="Proxima Nova" w:hAnsi="Proxima Nova"/>
          <w:color w:val="4a86e8"/>
        </w:rPr>
      </w:pPr>
      <w:bookmarkStart w:colFirst="0" w:colLast="0" w:name="_6uzi575y55ga" w:id="74"/>
      <w:bookmarkEnd w:id="74"/>
      <w:r w:rsidDel="00000000" w:rsidR="00000000" w:rsidRPr="00000000">
        <w:rPr>
          <w:rFonts w:ascii="Proxima Nova" w:cs="Proxima Nova" w:eastAsia="Proxima Nova" w:hAnsi="Proxima Nova"/>
          <w:color w:val="4a86e8"/>
          <w:rtl w:val="0"/>
        </w:rPr>
        <w:t xml:space="preserve">Backup and Restore RabbitMQ (Physical)</w:t>
      </w:r>
    </w:p>
    <w:p w:rsidR="00000000" w:rsidDel="00000000" w:rsidP="00000000" w:rsidRDefault="00000000" w:rsidRPr="00000000" w14:paraId="000001B5">
      <w:pPr>
        <w:spacing w:before="200" w:line="312" w:lineRule="auto"/>
        <w:rPr/>
      </w:pPr>
      <w:r w:rsidDel="00000000" w:rsidR="00000000" w:rsidRPr="00000000">
        <w:rPr>
          <w:color w:val="494747"/>
          <w:highlight w:val="white"/>
          <w:rtl w:val="0"/>
        </w:rPr>
        <w:t xml:space="preserve">Like Cassandra, you must stop all writes to the </w:t>
      </w:r>
      <w:r w:rsidDel="00000000" w:rsidR="00000000" w:rsidRPr="00000000">
        <w:rPr>
          <w:b w:val="1"/>
          <w:color w:val="494747"/>
          <w:highlight w:val="white"/>
          <w:rtl w:val="0"/>
        </w:rPr>
        <w:t xml:space="preserve">RabbitMQ</w:t>
      </w:r>
      <w:r w:rsidDel="00000000" w:rsidR="00000000" w:rsidRPr="00000000">
        <w:rPr>
          <w:color w:val="494747"/>
          <w:highlight w:val="white"/>
          <w:rtl w:val="0"/>
        </w:rPr>
        <w:t xml:space="preserve"> before copying the files. Otherwise, you will copy the files in an invalid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200" w:line="312" w:lineRule="auto"/>
        <w:rPr>
          <w:color w:val="494747"/>
          <w:highlight w:val="white"/>
        </w:rPr>
      </w:pPr>
      <w:r w:rsidDel="00000000" w:rsidR="00000000" w:rsidRPr="00000000">
        <w:rPr>
          <w:color w:val="494747"/>
          <w:highlight w:val="white"/>
          <w:rtl w:val="0"/>
        </w:rPr>
        <w:t xml:space="preserve">Here in our architecture we have 1 rabbitmq replication docker services. Each service will be attached with a docker volume verte_rabbitmq, located in accordingly in each node respectively.</w:t>
      </w:r>
    </w:p>
    <w:p w:rsidR="00000000" w:rsidDel="00000000" w:rsidP="00000000" w:rsidRDefault="00000000" w:rsidRPr="00000000" w14:paraId="000001B7">
      <w:pPr>
        <w:spacing w:before="200" w:line="312" w:lineRule="auto"/>
        <w:rPr>
          <w:color w:val="494747"/>
          <w:highlight w:val="white"/>
        </w:rPr>
      </w:pPr>
      <w:r w:rsidDel="00000000" w:rsidR="00000000" w:rsidRPr="00000000">
        <w:rPr>
          <w:color w:val="494747"/>
          <w:highlight w:val="white"/>
          <w:rtl w:val="0"/>
        </w:rPr>
        <w:t xml:space="preserve">We should take a backup of these files inside this volume. Taking backup from one node is enough, even if we have 6 nodes. As we have replica set, once the data is restored, it gets replicated to other nodes.</w:t>
      </w:r>
    </w:p>
    <w:p w:rsidR="00000000" w:rsidDel="00000000" w:rsidP="00000000" w:rsidRDefault="00000000" w:rsidRPr="00000000" w14:paraId="000001B8">
      <w:pPr>
        <w:spacing w:before="200" w:line="312" w:lineRule="auto"/>
        <w:rPr>
          <w:color w:val="494747"/>
          <w:highlight w:val="white"/>
        </w:rPr>
      </w:pPr>
      <w:r w:rsidDel="00000000" w:rsidR="00000000" w:rsidRPr="00000000">
        <w:rPr>
          <w:color w:val="494747"/>
          <w:highlight w:val="white"/>
          <w:rtl w:val="0"/>
        </w:rPr>
        <w:t xml:space="preserve">The data files are located in this path, /var/lib/docker/volumes/verte_rabbitmq/_data. How to find this path/mount point ?</w:t>
      </w:r>
    </w:p>
    <w:p w:rsidR="00000000" w:rsidDel="00000000" w:rsidP="00000000" w:rsidRDefault="00000000" w:rsidRPr="00000000" w14:paraId="000001B9">
      <w:pPr>
        <w:spacing w:before="0" w:line="312" w:lineRule="auto"/>
        <w:rPr>
          <w:color w:val="49474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810.0" w:type="dxa"/>
        <w:jc w:val="left"/>
        <w:tblInd w:w="100.0" w:type="pct"/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sudo docker volume ls --filter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"name=rabbitmq"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docker volume inspect --format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"{{ .Mountpoint }}"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&lt;Volume_Name_verte_rabbitmq&gt;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Example: sudo docker volume inspect --format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"{{ .Mountpoint }}"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verte_rabbitmq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Result: /var/lib/docker/volumes/verte_rabbitmq/_data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before="0" w:line="312" w:lineRule="auto"/>
        <w:rPr>
          <w:color w:val="4947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200" w:line="312" w:lineRule="auto"/>
        <w:rPr>
          <w:color w:val="494747"/>
          <w:highlight w:val="white"/>
        </w:rPr>
      </w:pPr>
      <w:r w:rsidDel="00000000" w:rsidR="00000000" w:rsidRPr="00000000">
        <w:rPr>
          <w:color w:val="494747"/>
          <w:highlight w:val="white"/>
          <w:rtl w:val="0"/>
        </w:rPr>
        <w:t xml:space="preserve">Take a backup of this data,</w:t>
      </w:r>
    </w:p>
    <w:p w:rsidR="00000000" w:rsidDel="00000000" w:rsidP="00000000" w:rsidRDefault="00000000" w:rsidRPr="00000000" w14:paraId="000001BD">
      <w:pPr>
        <w:spacing w:before="0" w:line="240" w:lineRule="auto"/>
        <w:rPr>
          <w:color w:val="49474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810.0" w:type="dxa"/>
        <w:jc w:val="left"/>
        <w:tblInd w:w="100.0" w:type="pct"/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 cd /var/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verte_rabbitmq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  <w:br w:type="textWrapping"/>
              <w:t xml:space="preserve">$ tar -zcvf verte_rabbitmq_&lt;Date&gt;.tar _data/*</w:t>
              <w:br w:type="textWrapping"/>
              <w:br w:type="textWrapping"/>
              <w:t xml:space="preserve">$ gzip verte_rabbitmq_&lt;Date&gt;.tar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Resulting file would be verte_rabbitmq_&lt;Date&gt;.tar.gz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spacing w:before="0" w:line="312" w:lineRule="auto"/>
        <w:rPr>
          <w:color w:val="4947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before="0" w:line="312" w:lineRule="auto"/>
        <w:rPr>
          <w:color w:val="494747"/>
          <w:highlight w:val="white"/>
        </w:rPr>
      </w:pPr>
      <w:r w:rsidDel="00000000" w:rsidR="00000000" w:rsidRPr="00000000">
        <w:rPr>
          <w:color w:val="494747"/>
          <w:highlight w:val="white"/>
          <w:rtl w:val="0"/>
        </w:rPr>
        <w:t xml:space="preserve">After taking backup you can push to backup server using scp.</w:t>
      </w:r>
    </w:p>
    <w:p w:rsidR="00000000" w:rsidDel="00000000" w:rsidP="00000000" w:rsidRDefault="00000000" w:rsidRPr="00000000" w14:paraId="000001C1">
      <w:pPr>
        <w:spacing w:before="0" w:line="312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before="0" w:line="312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Restore backup</w:t>
      </w:r>
    </w:p>
    <w:p w:rsidR="00000000" w:rsidDel="00000000" w:rsidP="00000000" w:rsidRDefault="00000000" w:rsidRPr="00000000" w14:paraId="000001C3">
      <w:pPr>
        <w:spacing w:before="0" w:line="24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810.0" w:type="dxa"/>
        <w:jc w:val="left"/>
        <w:tblInd w:w="100.0" w:type="pct"/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Remove init completely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docker stack rm init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Remove volumes data in each node, verte_rabbitmq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rm -rf /var/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verte_rabbitmq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/*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Copy the backup 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cp verte_rabbitmq_&lt;Date&gt;.tar.gz /var/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verte_rabbitmq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  <w:br w:type="textWrapping"/>
              <w:t xml:space="preserve"> </w:t>
              <w:br w:type="textWrapping"/>
              <w:t xml:space="preserve">$ gunzip verte_rabbitmq_&lt;Date&gt;.tar.gz</w:t>
              <w:br w:type="textWrapping"/>
              <w:t xml:space="preserve">$ tar -zxvf verte_rabbitmq_&lt;Date&gt;.tar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Check data is available in _data folder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ls -l /var/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verte_rabbitmq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Now start or deploy init again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$ cd /home/verte/docker_stacks/stacks</w:t>
              <w:br w:type="textWrapping"/>
              <w:t xml:space="preserve">$ sudo docker stack deploy --compose-file init.yml verte</w:t>
            </w:r>
          </w:p>
        </w:tc>
      </w:tr>
    </w:tbl>
    <w:p w:rsidR="00000000" w:rsidDel="00000000" w:rsidP="00000000" w:rsidRDefault="00000000" w:rsidRPr="00000000" w14:paraId="000001C5">
      <w:pPr>
        <w:spacing w:before="0"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33444c"/>
        </w:rPr>
      </w:pPr>
      <w:r w:rsidDel="00000000" w:rsidR="00000000" w:rsidRPr="00000000">
        <w:rPr>
          <w:rtl w:val="0"/>
        </w:rPr>
      </w:r>
    </w:p>
    <w:sectPr>
      <w:headerReference r:id="rId29" w:type="default"/>
      <w:headerReference r:id="rId30" w:type="first"/>
      <w:footerReference r:id="rId31" w:type="default"/>
      <w:footerReference r:id="rId32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alibri"/>
  <w:font w:name="Consolas"/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spacing w:before="0" w:line="240" w:lineRule="auto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D">
    <w:pPr>
      <w:spacing w:before="0" w:line="240" w:lineRule="auto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E">
    <w:pPr>
      <w:spacing w:before="0" w:line="240" w:lineRule="auto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Copyright. All rights reserved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33444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33444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33444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33444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695d4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33444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353744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20" w:line="36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36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before="0" w:line="276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b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360" w:lineRule="auto"/>
    </w:pPr>
    <w:rPr>
      <w:b w:val="1"/>
      <w:color w:val="00ab44"/>
      <w:sz w:val="28"/>
      <w:szCs w:val="28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docker.com/compose/compose-file/#image" TargetMode="External"/><Relationship Id="rId22" Type="http://schemas.openxmlformats.org/officeDocument/2006/relationships/hyperlink" Target="https://docs.docker.com/engine/admin/logging/overview/" TargetMode="External"/><Relationship Id="rId21" Type="http://schemas.openxmlformats.org/officeDocument/2006/relationships/hyperlink" Target="https://docs.docker.com/compose/compose-file/#ports" TargetMode="External"/><Relationship Id="rId24" Type="http://schemas.openxmlformats.org/officeDocument/2006/relationships/hyperlink" Target="https://docs.docker.com/engine/reference/builder/#cmd" TargetMode="External"/><Relationship Id="rId23" Type="http://schemas.openxmlformats.org/officeDocument/2006/relationships/hyperlink" Target="https://docs.docker.com/config/containers/logging/json-fi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engine/reference/commandline/system_prune/" TargetMode="External"/><Relationship Id="rId26" Type="http://schemas.openxmlformats.org/officeDocument/2006/relationships/hyperlink" Target="https://docs.docker.com/engine/swarm/" TargetMode="External"/><Relationship Id="rId25" Type="http://schemas.openxmlformats.org/officeDocument/2006/relationships/hyperlink" Target="https://docs.docker.com/compose/compose-file/#deploy" TargetMode="External"/><Relationship Id="rId28" Type="http://schemas.openxmlformats.org/officeDocument/2006/relationships/hyperlink" Target="https://hub.docker.com/_/rabbitmq" TargetMode="External"/><Relationship Id="rId27" Type="http://schemas.openxmlformats.org/officeDocument/2006/relationships/hyperlink" Target="https://docs.docker.com/engine/reference/commandline/stack_deploy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eader" Target="header1.xml"/><Relationship Id="rId7" Type="http://schemas.openxmlformats.org/officeDocument/2006/relationships/hyperlink" Target="https://docs.docker.com/install/linux/docker-ce/ubuntu/" TargetMode="External"/><Relationship Id="rId8" Type="http://schemas.openxmlformats.org/officeDocument/2006/relationships/hyperlink" Target="https://docs.docker.com/engine/reference/commandline/image_build/" TargetMode="External"/><Relationship Id="rId31" Type="http://schemas.openxmlformats.org/officeDocument/2006/relationships/footer" Target="footer2.xml"/><Relationship Id="rId30" Type="http://schemas.openxmlformats.org/officeDocument/2006/relationships/header" Target="header2.xml"/><Relationship Id="rId11" Type="http://schemas.openxmlformats.org/officeDocument/2006/relationships/hyperlink" Target="https://docs.docker.com/engine/reference/commandline/service_rollback/" TargetMode="External"/><Relationship Id="rId10" Type="http://schemas.openxmlformats.org/officeDocument/2006/relationships/hyperlink" Target="https://docs.docker.com/config/pruning/#prune-images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docs.docker.com/compose/compose-file/#volumes" TargetMode="External"/><Relationship Id="rId12" Type="http://schemas.openxmlformats.org/officeDocument/2006/relationships/hyperlink" Target="https://docs.docker.com/compose/compose-file/#network-configuration-reference" TargetMode="External"/><Relationship Id="rId15" Type="http://schemas.openxmlformats.org/officeDocument/2006/relationships/hyperlink" Target="https://docs.docker.com/storage/bind-mounts/" TargetMode="External"/><Relationship Id="rId14" Type="http://schemas.openxmlformats.org/officeDocument/2006/relationships/hyperlink" Target="https://docs.docker.com/storage/volumes/" TargetMode="External"/><Relationship Id="rId17" Type="http://schemas.openxmlformats.org/officeDocument/2006/relationships/hyperlink" Target="https://docs.docker.com/engine/swarm/configs/" TargetMode="External"/><Relationship Id="rId16" Type="http://schemas.openxmlformats.org/officeDocument/2006/relationships/hyperlink" Target="https://docs.docker.com/storage/bind-mounts/" TargetMode="External"/><Relationship Id="rId19" Type="http://schemas.openxmlformats.org/officeDocument/2006/relationships/hyperlink" Target="https://docs.docker.com/engine/swarm/configs/" TargetMode="External"/><Relationship Id="rId18" Type="http://schemas.openxmlformats.org/officeDocument/2006/relationships/hyperlink" Target="https://docs.docker.com/compose/compose-file/#configs-configuration-refer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