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The purpose of the </w:t>
      </w:r>
      <w:hyperlink r:id="rId5" w:history="1">
        <w:r w:rsidRPr="00E9016B">
          <w:rPr>
            <w:rFonts w:ascii="Helvetica" w:eastAsia="Times New Roman" w:hAnsi="Helvetica" w:cs="Helvetica"/>
            <w:color w:val="4078C0"/>
            <w:sz w:val="24"/>
            <w:szCs w:val="24"/>
            <w:u w:val="single"/>
          </w:rPr>
          <w:t>47 Degrees</w:t>
        </w:r>
      </w:hyperlink>
      <w:r w:rsidRPr="00E9016B">
        <w:rPr>
          <w:rFonts w:ascii="Helvetica" w:eastAsia="Times New Roman" w:hAnsi="Helvetica" w:cs="Helvetica"/>
          <w:color w:val="333333"/>
          <w:sz w:val="24"/>
          <w:szCs w:val="24"/>
        </w:rPr>
        <w:t> Java Coding Standards is to create a collaboration baseline; helpful for scenarios where many people are creating, modifying, and contributing to the same project. The end goal is unity, consistency, and the notion that a single entity worked on the project.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Java applications developed at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should follow the </w:t>
      </w:r>
      <w:hyperlink r:id="rId6" w:history="1">
        <w:r w:rsidRPr="00E9016B">
          <w:rPr>
            <w:rFonts w:ascii="Helvetica" w:eastAsia="Times New Roman" w:hAnsi="Helvetica" w:cs="Helvetica"/>
            <w:color w:val="4078C0"/>
            <w:sz w:val="24"/>
            <w:szCs w:val="24"/>
            <w:u w:val="single"/>
          </w:rPr>
          <w:t>Code Conventions for the Java Programming Language</w:t>
        </w:r>
      </w:hyperlink>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uses the Java Programming Language and Java Related Technologies in different scenarios and applications. As a norm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follows industry standards and notifying of any deviation of this document from these standards will be welcomed.</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Table of Contents</w:t>
      </w:r>
      <w:r w:rsidRPr="00E9016B">
        <w:rPr>
          <w:rFonts w:ascii="Helvetica" w:eastAsia="Times New Roman" w:hAnsi="Helvetica" w:cs="Helvetica"/>
          <w:color w:val="333333"/>
          <w:sz w:val="24"/>
          <w:szCs w:val="24"/>
        </w:rPr>
        <w:t> </w:t>
      </w:r>
      <w:r w:rsidRPr="00E9016B">
        <w:rPr>
          <w:rFonts w:ascii="Helvetica" w:eastAsia="Times New Roman" w:hAnsi="Helvetica" w:cs="Helvetica"/>
          <w:i/>
          <w:iCs/>
          <w:color w:val="333333"/>
          <w:sz w:val="24"/>
          <w:szCs w:val="24"/>
        </w:rPr>
        <w:t>generated with </w:t>
      </w:r>
      <w:hyperlink r:id="rId7" w:history="1">
        <w:r w:rsidRPr="00E9016B">
          <w:rPr>
            <w:rFonts w:ascii="Helvetica" w:eastAsia="Times New Roman" w:hAnsi="Helvetica" w:cs="Helvetica"/>
            <w:i/>
            <w:iCs/>
            <w:color w:val="4078C0"/>
            <w:sz w:val="24"/>
            <w:szCs w:val="24"/>
            <w:u w:val="single"/>
          </w:rPr>
          <w:t>DocToc</w:t>
        </w:r>
      </w:hyperlink>
    </w:p>
    <w:p w:rsidR="00E9016B" w:rsidRPr="00E9016B" w:rsidRDefault="00E9016B" w:rsidP="00E9016B">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8" w:anchor="java-coding-standards" w:history="1">
        <w:r w:rsidRPr="00E9016B">
          <w:rPr>
            <w:rFonts w:ascii="Helvetica" w:eastAsia="Times New Roman" w:hAnsi="Helvetica" w:cs="Helvetica"/>
            <w:color w:val="4078C0"/>
            <w:sz w:val="24"/>
            <w:szCs w:val="24"/>
            <w:u w:val="single"/>
          </w:rPr>
          <w:t>Java Coding Standards</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9" w:anchor="0-rebel" w:history="1">
        <w:r w:rsidRPr="00E9016B">
          <w:rPr>
            <w:rFonts w:ascii="Helvetica" w:eastAsia="Times New Roman" w:hAnsi="Helvetica" w:cs="Helvetica"/>
            <w:color w:val="4078C0"/>
            <w:sz w:val="24"/>
            <w:szCs w:val="24"/>
            <w:u w:val="single"/>
          </w:rPr>
          <w:t>0. Rebel</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0" w:anchor="1-general" w:history="1">
        <w:r w:rsidRPr="00E9016B">
          <w:rPr>
            <w:rFonts w:ascii="Helvetica" w:eastAsia="Times New Roman" w:hAnsi="Helvetica" w:cs="Helvetica"/>
            <w:color w:val="4078C0"/>
            <w:sz w:val="24"/>
            <w:szCs w:val="24"/>
            <w:u w:val="single"/>
          </w:rPr>
          <w:t>1. General</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1" w:anchor="2-comments" w:history="1">
        <w:r w:rsidRPr="00E9016B">
          <w:rPr>
            <w:rFonts w:ascii="Helvetica" w:eastAsia="Times New Roman" w:hAnsi="Helvetica" w:cs="Helvetica"/>
            <w:color w:val="4078C0"/>
            <w:sz w:val="24"/>
            <w:szCs w:val="24"/>
            <w:u w:val="single"/>
          </w:rPr>
          <w:t>2. Comments</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2" w:anchor="3-copyrights" w:history="1">
        <w:r w:rsidRPr="00E9016B">
          <w:rPr>
            <w:rFonts w:ascii="Helvetica" w:eastAsia="Times New Roman" w:hAnsi="Helvetica" w:cs="Helvetica"/>
            <w:color w:val="4078C0"/>
            <w:sz w:val="24"/>
            <w:szCs w:val="24"/>
            <w:u w:val="single"/>
          </w:rPr>
          <w:t>3. Copyrights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3" w:anchor="31-open-source" w:history="1">
        <w:r w:rsidRPr="00E9016B">
          <w:rPr>
            <w:rFonts w:ascii="Helvetica" w:eastAsia="Times New Roman" w:hAnsi="Helvetica" w:cs="Helvetica"/>
            <w:color w:val="4078C0"/>
            <w:sz w:val="24"/>
            <w:szCs w:val="24"/>
            <w:u w:val="single"/>
          </w:rPr>
          <w:t>3.1. Open Source</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4" w:anchor="32-propietary---not-open-source" w:history="1">
        <w:r w:rsidRPr="00E9016B">
          <w:rPr>
            <w:rFonts w:ascii="Helvetica" w:eastAsia="Times New Roman" w:hAnsi="Helvetica" w:cs="Helvetica"/>
            <w:color w:val="4078C0"/>
            <w:sz w:val="24"/>
            <w:szCs w:val="24"/>
            <w:u w:val="single"/>
          </w:rPr>
          <w:t>3.2. Propietary - Not Open Source</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5" w:anchor="33-3rd-parties" w:history="1">
        <w:r w:rsidRPr="00E9016B">
          <w:rPr>
            <w:rFonts w:ascii="Helvetica" w:eastAsia="Times New Roman" w:hAnsi="Helvetica" w:cs="Helvetica"/>
            <w:color w:val="4078C0"/>
            <w:sz w:val="24"/>
            <w:szCs w:val="24"/>
            <w:u w:val="single"/>
          </w:rPr>
          <w:t>3.3. 3rd Parties</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6" w:anchor="4-good-practices" w:history="1">
        <w:r w:rsidRPr="00E9016B">
          <w:rPr>
            <w:rFonts w:ascii="Helvetica" w:eastAsia="Times New Roman" w:hAnsi="Helvetica" w:cs="Helvetica"/>
            <w:color w:val="4078C0"/>
            <w:sz w:val="24"/>
            <w:szCs w:val="24"/>
            <w:u w:val="single"/>
          </w:rPr>
          <w:t>4. Good Practices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7" w:anchor="41-design-for-interfaces" w:history="1">
        <w:r w:rsidRPr="00E9016B">
          <w:rPr>
            <w:rFonts w:ascii="Helvetica" w:eastAsia="Times New Roman" w:hAnsi="Helvetica" w:cs="Helvetica"/>
            <w:color w:val="4078C0"/>
            <w:sz w:val="24"/>
            <w:szCs w:val="24"/>
            <w:u w:val="single"/>
          </w:rPr>
          <w:t>4.1. Design for interfaces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8" w:anchor="42-define-application-layers" w:history="1">
        <w:r w:rsidRPr="00E9016B">
          <w:rPr>
            <w:rFonts w:ascii="Helvetica" w:eastAsia="Times New Roman" w:hAnsi="Helvetica" w:cs="Helvetica"/>
            <w:color w:val="4078C0"/>
            <w:sz w:val="24"/>
            <w:szCs w:val="24"/>
            <w:u w:val="single"/>
          </w:rPr>
          <w:t>4.2. Define Application Layers.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19" w:anchor="43-avoid-multiple-return-statements" w:history="1">
        <w:r w:rsidRPr="00E9016B">
          <w:rPr>
            <w:rFonts w:ascii="Helvetica" w:eastAsia="Times New Roman" w:hAnsi="Helvetica" w:cs="Helvetica"/>
            <w:color w:val="4078C0"/>
            <w:sz w:val="24"/>
            <w:szCs w:val="24"/>
            <w:u w:val="single"/>
          </w:rPr>
          <w:t>4.3. Avoid multiple return statements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0" w:anchor="44-boolean-comparisons" w:history="1">
        <w:r w:rsidRPr="00E9016B">
          <w:rPr>
            <w:rFonts w:ascii="Helvetica" w:eastAsia="Times New Roman" w:hAnsi="Helvetica" w:cs="Helvetica"/>
            <w:color w:val="4078C0"/>
            <w:sz w:val="24"/>
            <w:szCs w:val="24"/>
            <w:u w:val="single"/>
          </w:rPr>
          <w:t>4.4. Boolean comparisons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1" w:anchor="45-for-loops-vs-for-each-loops" w:history="1">
        <w:r w:rsidRPr="00E9016B">
          <w:rPr>
            <w:rFonts w:ascii="Helvetica" w:eastAsia="Times New Roman" w:hAnsi="Helvetica" w:cs="Helvetica"/>
            <w:color w:val="4078C0"/>
            <w:sz w:val="24"/>
            <w:szCs w:val="24"/>
            <w:u w:val="single"/>
          </w:rPr>
          <w:t>4.5. for loops Vs for-each loops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2" w:anchor="45-string-concatenation" w:history="1">
        <w:r w:rsidRPr="00E9016B">
          <w:rPr>
            <w:rFonts w:ascii="Helvetica" w:eastAsia="Times New Roman" w:hAnsi="Helvetica" w:cs="Helvetica"/>
            <w:color w:val="4078C0"/>
            <w:sz w:val="24"/>
            <w:szCs w:val="24"/>
            <w:u w:val="single"/>
          </w:rPr>
          <w:t>4.5. String concatenation</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3" w:anchor="46-exceptions" w:history="1">
        <w:r w:rsidRPr="00E9016B">
          <w:rPr>
            <w:rFonts w:ascii="Helvetica" w:eastAsia="Times New Roman" w:hAnsi="Helvetica" w:cs="Helvetica"/>
            <w:color w:val="4078C0"/>
            <w:sz w:val="24"/>
            <w:szCs w:val="24"/>
            <w:u w:val="single"/>
          </w:rPr>
          <w:t>4.6. Exceptions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4" w:anchor="47-collections" w:history="1">
        <w:r w:rsidRPr="00E9016B">
          <w:rPr>
            <w:rFonts w:ascii="Helvetica" w:eastAsia="Times New Roman" w:hAnsi="Helvetica" w:cs="Helvetica"/>
            <w:color w:val="4078C0"/>
            <w:sz w:val="24"/>
            <w:szCs w:val="24"/>
            <w:u w:val="single"/>
          </w:rPr>
          <w:t>4.7. Collections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5" w:anchor="48-raw-types" w:history="1">
        <w:r w:rsidRPr="00E9016B">
          <w:rPr>
            <w:rFonts w:ascii="Helvetica" w:eastAsia="Times New Roman" w:hAnsi="Helvetica" w:cs="Helvetica"/>
            <w:color w:val="4078C0"/>
            <w:sz w:val="24"/>
            <w:szCs w:val="24"/>
            <w:u w:val="single"/>
          </w:rPr>
          <w:t>4.8. Raw types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6" w:anchor="49-use-of-final" w:history="1">
        <w:r w:rsidRPr="00E9016B">
          <w:rPr>
            <w:rFonts w:ascii="Helvetica" w:eastAsia="Times New Roman" w:hAnsi="Helvetica" w:cs="Helvetica"/>
            <w:color w:val="4078C0"/>
            <w:sz w:val="24"/>
            <w:szCs w:val="24"/>
            <w:u w:val="single"/>
          </w:rPr>
          <w:t>4.9. Use of final</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7" w:anchor="410-name-return-values-result" w:history="1">
        <w:r w:rsidRPr="00E9016B">
          <w:rPr>
            <w:rFonts w:ascii="Helvetica" w:eastAsia="Times New Roman" w:hAnsi="Helvetica" w:cs="Helvetica"/>
            <w:color w:val="4078C0"/>
            <w:sz w:val="24"/>
            <w:szCs w:val="24"/>
            <w:u w:val="single"/>
          </w:rPr>
          <w:t>4.10. Name return values result</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8" w:anchor="411-consider-setters-and-getters-for-field-access" w:history="1">
        <w:r w:rsidRPr="00E9016B">
          <w:rPr>
            <w:rFonts w:ascii="Helvetica" w:eastAsia="Times New Roman" w:hAnsi="Helvetica" w:cs="Helvetica"/>
            <w:color w:val="4078C0"/>
            <w:sz w:val="24"/>
            <w:szCs w:val="24"/>
            <w:u w:val="single"/>
          </w:rPr>
          <w:t>4.11. Consider setters and getters for field access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29" w:anchor="412-know-your-java" w:history="1">
        <w:r w:rsidRPr="00E9016B">
          <w:rPr>
            <w:rFonts w:ascii="Helvetica" w:eastAsia="Times New Roman" w:hAnsi="Helvetica" w:cs="Helvetica"/>
            <w:color w:val="4078C0"/>
            <w:sz w:val="24"/>
            <w:szCs w:val="24"/>
            <w:u w:val="single"/>
          </w:rPr>
          <w:t>4.12. Know your Java</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30" w:anchor="5-design-patterns" w:history="1">
        <w:r w:rsidRPr="00E9016B">
          <w:rPr>
            <w:rFonts w:ascii="Helvetica" w:eastAsia="Times New Roman" w:hAnsi="Helvetica" w:cs="Helvetica"/>
            <w:color w:val="4078C0"/>
            <w:sz w:val="24"/>
            <w:szCs w:val="24"/>
            <w:u w:val="single"/>
          </w:rPr>
          <w:t>5. Design Patterns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1" w:anchor="51-abstract-factory" w:history="1">
        <w:r w:rsidRPr="00E9016B">
          <w:rPr>
            <w:rFonts w:ascii="Helvetica" w:eastAsia="Times New Roman" w:hAnsi="Helvetica" w:cs="Helvetica"/>
            <w:color w:val="4078C0"/>
            <w:sz w:val="24"/>
            <w:szCs w:val="24"/>
            <w:u w:val="single"/>
          </w:rPr>
          <w:t>5.1. Abstract Factory</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2" w:anchor="52-factory-method" w:history="1">
        <w:r w:rsidRPr="00E9016B">
          <w:rPr>
            <w:rFonts w:ascii="Helvetica" w:eastAsia="Times New Roman" w:hAnsi="Helvetica" w:cs="Helvetica"/>
            <w:color w:val="4078C0"/>
            <w:sz w:val="24"/>
            <w:szCs w:val="24"/>
            <w:u w:val="single"/>
          </w:rPr>
          <w:t>5.2. Factory method</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3" w:anchor="53-lazy-delegate-wrapper" w:history="1">
        <w:r w:rsidRPr="00E9016B">
          <w:rPr>
            <w:rFonts w:ascii="Helvetica" w:eastAsia="Times New Roman" w:hAnsi="Helvetica" w:cs="Helvetica"/>
            <w:color w:val="4078C0"/>
            <w:sz w:val="24"/>
            <w:szCs w:val="24"/>
            <w:u w:val="single"/>
          </w:rPr>
          <w:t>5.3. Lazy Delegate Wrapper</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4" w:anchor="54-singleton" w:history="1">
        <w:r w:rsidRPr="00E9016B">
          <w:rPr>
            <w:rFonts w:ascii="Helvetica" w:eastAsia="Times New Roman" w:hAnsi="Helvetica" w:cs="Helvetica"/>
            <w:color w:val="4078C0"/>
            <w:sz w:val="24"/>
            <w:szCs w:val="24"/>
            <w:u w:val="single"/>
          </w:rPr>
          <w:t>5.4. Singleton</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5" w:anchor="55-enums" w:history="1">
        <w:r w:rsidRPr="00E9016B">
          <w:rPr>
            <w:rFonts w:ascii="Helvetica" w:eastAsia="Times New Roman" w:hAnsi="Helvetica" w:cs="Helvetica"/>
            <w:color w:val="4078C0"/>
            <w:sz w:val="24"/>
            <w:szCs w:val="24"/>
            <w:u w:val="single"/>
          </w:rPr>
          <w:t>5.5. Enums</w:t>
        </w:r>
      </w:hyperlink>
    </w:p>
    <w:p w:rsidR="00E9016B" w:rsidRPr="00E9016B" w:rsidRDefault="00E9016B" w:rsidP="00E9016B">
      <w:pPr>
        <w:numPr>
          <w:ilvl w:val="2"/>
          <w:numId w:val="1"/>
        </w:numPr>
        <w:spacing w:before="100" w:beforeAutospacing="1" w:after="100" w:afterAutospacing="1" w:line="384" w:lineRule="atLeast"/>
        <w:rPr>
          <w:rFonts w:ascii="Helvetica" w:eastAsia="Times New Roman" w:hAnsi="Helvetica" w:cs="Helvetica"/>
          <w:color w:val="333333"/>
          <w:sz w:val="24"/>
          <w:szCs w:val="24"/>
        </w:rPr>
      </w:pPr>
      <w:hyperlink r:id="rId36" w:anchor="56-private-helpers" w:history="1">
        <w:r w:rsidRPr="00E9016B">
          <w:rPr>
            <w:rFonts w:ascii="Helvetica" w:eastAsia="Times New Roman" w:hAnsi="Helvetica" w:cs="Helvetica"/>
            <w:color w:val="4078C0"/>
            <w:sz w:val="24"/>
            <w:szCs w:val="24"/>
            <w:u w:val="single"/>
          </w:rPr>
          <w:t>5.6. Private Helpers</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37" w:anchor="6-other-java-technologies" w:history="1">
        <w:r w:rsidRPr="00E9016B">
          <w:rPr>
            <w:rFonts w:ascii="Helvetica" w:eastAsia="Times New Roman" w:hAnsi="Helvetica" w:cs="Helvetica"/>
            <w:color w:val="4078C0"/>
            <w:sz w:val="24"/>
            <w:szCs w:val="24"/>
            <w:u w:val="single"/>
          </w:rPr>
          <w:t>6. Other Java Technologies</w:t>
        </w:r>
      </w:hyperlink>
    </w:p>
    <w:p w:rsidR="00E9016B" w:rsidRPr="00E9016B" w:rsidRDefault="00E9016B" w:rsidP="00E9016B">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38" w:anchor="7-active-enforcement" w:history="1">
        <w:r w:rsidRPr="00E9016B">
          <w:rPr>
            <w:rFonts w:ascii="Helvetica" w:eastAsia="Times New Roman" w:hAnsi="Helvetica" w:cs="Helvetica"/>
            <w:color w:val="4078C0"/>
            <w:sz w:val="24"/>
            <w:szCs w:val="24"/>
            <w:u w:val="single"/>
          </w:rPr>
          <w:t>7. Active enforcement</w:t>
        </w:r>
      </w:hyperlink>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0. Rebel</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Do NOT blindly obey these guidelines, use them where they make sense.</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1. General</w:t>
      </w:r>
    </w:p>
    <w:p w:rsidR="00E9016B" w:rsidRPr="00E9016B" w:rsidRDefault="00E9016B" w:rsidP="00E9016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All code, regardless of who touches it, should look like a single person created it.</w:t>
      </w:r>
    </w:p>
    <w:p w:rsidR="00E9016B" w:rsidRPr="00E9016B" w:rsidRDefault="00E9016B" w:rsidP="00E9016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All culprits who ignore the aforementioned rule will be docked one pint of beer.</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2. Comments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Well documented Java code is as awesome as a </w:t>
      </w:r>
      <w:hyperlink r:id="rId39" w:history="1">
        <w:r w:rsidRPr="00E9016B">
          <w:rPr>
            <w:rFonts w:ascii="Helvetica" w:eastAsia="Times New Roman" w:hAnsi="Helvetica" w:cs="Helvetica"/>
            <w:color w:val="4078C0"/>
            <w:sz w:val="24"/>
            <w:szCs w:val="24"/>
            <w:u w:val="single"/>
          </w:rPr>
          <w:t>pizzokie</w:t>
        </w:r>
      </w:hyperlink>
      <w:r w:rsidRPr="00E9016B">
        <w:rPr>
          <w:rFonts w:ascii="Helvetica" w:eastAsia="Times New Roman" w:hAnsi="Helvetica" w:cs="Helvetica"/>
          <w:color w:val="333333"/>
          <w:sz w:val="24"/>
          <w:szCs w:val="24"/>
        </w:rPr>
        <w:t>. We have all fallen victim to undocumented code; even being guilty of ignoring proper comments for our own code. Let's try and stop doing that.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At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comments in Java files should be written as </w:t>
      </w:r>
      <w:hyperlink r:id="rId40" w:history="1">
        <w:r w:rsidRPr="00E9016B">
          <w:rPr>
            <w:rFonts w:ascii="Helvetica" w:eastAsia="Times New Roman" w:hAnsi="Helvetica" w:cs="Helvetica"/>
            <w:color w:val="4078C0"/>
            <w:sz w:val="24"/>
            <w:szCs w:val="24"/>
            <w:u w:val="single"/>
          </w:rPr>
          <w:t>Doc Comments for the Javadoc Tool</w:t>
        </w:r>
      </w:hyperlink>
      <w:r w:rsidRPr="00E9016B">
        <w:rPr>
          <w:rFonts w:ascii="Helvetica" w:eastAsia="Times New Roman" w:hAnsi="Helvetica" w:cs="Helvetica"/>
          <w:color w:val="333333"/>
          <w:sz w:val="24"/>
          <w:szCs w:val="24"/>
        </w:rPr>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Returns a user object that can be stored in the data store.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The name argument must be alphanumeric.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&lt;p&gt;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This method always creates a new user, whether or not a user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with the same name already exists.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lastRenderedPageBreak/>
        <w:t xml:space="preserve"> * @param  name the name given to a new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@return      the newly created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OtherClassOfInterest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User createUser(String 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 user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setName(name);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 creates a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User createUser(String 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 user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User(); </w:t>
      </w:r>
      <w:r w:rsidRPr="00E9016B">
        <w:rPr>
          <w:rFonts w:ascii="Consolas" w:eastAsia="Times New Roman" w:hAnsi="Consolas" w:cs="Consolas"/>
          <w:color w:val="969896"/>
          <w:sz w:val="20"/>
          <w:szCs w:val="20"/>
        </w:rPr>
        <w:t>// a new user is always created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setName(name);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3. Copyrights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All Java files should contain the appropiate copyright notice at the beginning of the file.</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3.1. Open Source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Open Source code written in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that is open source is commonly released under the </w:t>
      </w:r>
      <w:hyperlink r:id="rId41" w:history="1">
        <w:r w:rsidRPr="00E9016B">
          <w:rPr>
            <w:rFonts w:ascii="Helvetica" w:eastAsia="Times New Roman" w:hAnsi="Helvetica" w:cs="Helvetica"/>
            <w:color w:val="4078C0"/>
            <w:sz w:val="24"/>
            <w:szCs w:val="24"/>
            <w:u w:val="single"/>
          </w:rPr>
          <w:t>Apache License, Version 2.0</w:t>
        </w:r>
      </w:hyperlink>
      <w:r w:rsidRPr="00E9016B">
        <w:rPr>
          <w:rFonts w:ascii="Helvetica" w:eastAsia="Times New Roman" w:hAnsi="Helvetica" w:cs="Helvetica"/>
          <w:color w:val="333333"/>
          <w:sz w:val="24"/>
          <w:szCs w:val="24"/>
        </w:rPr>
        <w:t> and must be as follows.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Copyright (C) {year} 47 Degrees, LLC</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http://47deg.com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hello@47deg.com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Licensed under the Apache License, Version 2.0 (the "License");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you may not use this file except in compliance with the License.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You may obtain a copy of the License at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http://www.apache.org/licenses/LICENSE-2.0</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Unless required by applicable law or agreed to in writing, software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distributed under the License is distributed on an "AS IS" BASIS,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WITHOUT WARRANTIES OR CONDITIONS OF ANY KIND, either express or implied.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the License for the specific language governing permissions and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limitations under the License.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3.2. Propietary - Not Open Source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lastRenderedPageBreak/>
        <w:t>Code owned and written for 47 Degrees not for open sourced projects must be as follows.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Copyright (C) {year} 47 Degrees, LLC</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http://47deg.com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hello@47deg.com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All rights reserved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3.3. 3rd Parties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Code owned and written for 3rd parties should be formatted in the following way.</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Copyright (C) {year} {3rdPartyName}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{3rdPartUrl}</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All rights reserved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Developed for {3rdPartyName} by:</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47 Degrees, LLC</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http://47deg.com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hello@47deg.com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4. Good Practices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Good practice are a must at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Code is periodically reviewed for both machines and humans to ensure code quality meets standards within the company.</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Pay special attention to the most common style errors...</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classes too long</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methods too long</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little or no javadoc comments</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swallow exceptions</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multiple </w:t>
      </w:r>
      <w:r w:rsidRPr="00E9016B">
        <w:rPr>
          <w:rFonts w:ascii="Helvetica" w:eastAsia="Times New Roman" w:hAnsi="Helvetica" w:cs="Helvetica"/>
          <w:i/>
          <w:iCs/>
          <w:color w:val="333333"/>
          <w:sz w:val="24"/>
          <w:szCs w:val="24"/>
        </w:rPr>
        <w:t>return</w:t>
      </w:r>
      <w:r w:rsidRPr="00E9016B">
        <w:rPr>
          <w:rFonts w:ascii="Helvetica" w:eastAsia="Times New Roman" w:hAnsi="Helvetica" w:cs="Helvetica"/>
          <w:color w:val="333333"/>
          <w:sz w:val="24"/>
          <w:szCs w:val="24"/>
        </w:rPr>
        <w:t> statements</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Overuse of arrays in place of collections</w:t>
      </w:r>
    </w:p>
    <w:p w:rsidR="00E9016B" w:rsidRPr="00E9016B" w:rsidRDefault="00E9016B" w:rsidP="00E9016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too much or no whitespace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lastRenderedPageBreak/>
        <w:t>In the spirit of providing a guideline to avoid some of these errors and create better code the below listed points are cases with examples that should be considered at 47 Degrees.</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4.1. Design for interfaces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Defines the contract for the user related operations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UserService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Implements the UserService connecting and saving the user to the database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UserService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LocalUserServiceImpl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implements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UserService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Does not implements the UserService but connects and saves the user to the database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UserService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UserService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List&lt;</w:t>
      </w:r>
      <w:r w:rsidRPr="00E9016B">
        <w:rPr>
          <w:rFonts w:ascii="Consolas" w:eastAsia="Times New Roman" w:hAnsi="Consolas" w:cs="Consolas"/>
          <w:color w:val="333333"/>
          <w:sz w:val="20"/>
          <w:szCs w:val="20"/>
        </w:rPr>
        <w:t>User</w:t>
      </w:r>
      <w:r w:rsidRPr="00E9016B">
        <w:rPr>
          <w:rFonts w:ascii="Consolas" w:eastAsia="Times New Roman" w:hAnsi="Consolas" w:cs="Consolas"/>
          <w:color w:val="A71D5D"/>
          <w:sz w:val="20"/>
          <w:szCs w:val="20"/>
        </w:rPr>
        <w:t>&gt;</w:t>
      </w:r>
      <w:r w:rsidRPr="00E9016B">
        <w:rPr>
          <w:rFonts w:ascii="Consolas" w:eastAsia="Times New Roman" w:hAnsi="Consolas" w:cs="Consolas"/>
          <w:color w:val="333333"/>
          <w:sz w:val="20"/>
          <w:szCs w:val="20"/>
        </w:rPr>
        <w:t xml:space="preserve"> getFriends(User user)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ArrayList&lt;</w:t>
      </w:r>
      <w:r w:rsidRPr="00E9016B">
        <w:rPr>
          <w:rFonts w:ascii="Consolas" w:eastAsia="Times New Roman" w:hAnsi="Consolas" w:cs="Consolas"/>
          <w:color w:val="333333"/>
          <w:sz w:val="20"/>
          <w:szCs w:val="20"/>
        </w:rPr>
        <w:t>User</w:t>
      </w:r>
      <w:r w:rsidRPr="00E9016B">
        <w:rPr>
          <w:rFonts w:ascii="Consolas" w:eastAsia="Times New Roman" w:hAnsi="Consolas" w:cs="Consolas"/>
          <w:color w:val="A71D5D"/>
          <w:sz w:val="20"/>
          <w:szCs w:val="20"/>
        </w:rPr>
        <w:t>&gt;</w:t>
      </w:r>
      <w:r w:rsidRPr="00E9016B">
        <w:rPr>
          <w:rFonts w:ascii="Consolas" w:eastAsia="Times New Roman" w:hAnsi="Consolas" w:cs="Consolas"/>
          <w:color w:val="333333"/>
          <w:sz w:val="20"/>
          <w:szCs w:val="20"/>
        </w:rPr>
        <w:t xml:space="preserve"> getFriends(User user)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4.2. Define Application Layers.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lastRenderedPageBreak/>
        <w:t xml:space="preserve"> * User interface or API response (Serialized to JSON or used in view technologies such as JSP)</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UserResponse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String 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UserResponse</w:t>
      </w:r>
      <w:r w:rsidRPr="00E9016B">
        <w:rPr>
          <w:rFonts w:ascii="Consolas" w:eastAsia="Times New Roman" w:hAnsi="Consolas" w:cs="Consolas"/>
          <w:color w:val="333333"/>
          <w:sz w:val="20"/>
          <w:szCs w:val="20"/>
        </w:rPr>
        <w:t xml:space="preserve">(User </w:t>
      </w:r>
      <w:r w:rsidRPr="00E9016B">
        <w:rPr>
          <w:rFonts w:ascii="Consolas" w:eastAsia="Times New Roman" w:hAnsi="Consolas" w:cs="Consolas"/>
          <w:color w:val="ED6A43"/>
          <w:sz w:val="20"/>
          <w:szCs w:val="20"/>
        </w:rPr>
        <w:t>user</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setName(user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getName());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795DA3"/>
          <w:sz w:val="20"/>
          <w:szCs w:val="20"/>
        </w:rPr>
        <w:t>getName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setName</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name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Handles UI interaction and communication to services (Servlets, Spring MVC Controllers, Android activities, Tapestry pages...)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UserController</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UserService userService;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UserResponse </w:t>
      </w:r>
      <w:r w:rsidRPr="00E9016B">
        <w:rPr>
          <w:rFonts w:ascii="Consolas" w:eastAsia="Times New Roman" w:hAnsi="Consolas" w:cs="Consolas"/>
          <w:color w:val="795DA3"/>
          <w:sz w:val="20"/>
          <w:szCs w:val="20"/>
        </w:rPr>
        <w:t>onCreateUserFormSubmit</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 user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userService</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createUser(name);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UserResponse(user);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Implements business logic (Spring Bean Services)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UserService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 </w:t>
      </w:r>
      <w:r w:rsidRPr="00E9016B">
        <w:rPr>
          <w:rFonts w:ascii="Consolas" w:eastAsia="Times New Roman" w:hAnsi="Consolas" w:cs="Consolas"/>
          <w:color w:val="795DA3"/>
          <w:sz w:val="20"/>
          <w:szCs w:val="20"/>
        </w:rPr>
        <w:t>createUser</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name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Implements the UserService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@see UserService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LocalUserServiceImpl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implements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UserService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PersistenceAdapter persistenceAdapter;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User </w:t>
      </w:r>
      <w:r w:rsidRPr="00E9016B">
        <w:rPr>
          <w:rFonts w:ascii="Consolas" w:eastAsia="Times New Roman" w:hAnsi="Consolas" w:cs="Consolas"/>
          <w:color w:val="795DA3"/>
          <w:sz w:val="20"/>
          <w:szCs w:val="20"/>
        </w:rPr>
        <w:t>createUser</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User user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lastRenderedPageBreak/>
        <w:t xml:space="preserve">        user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setName(name);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persistenceAdapter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save(user);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user;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Entity that gets persisted to the data store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String 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795DA3"/>
          <w:sz w:val="20"/>
          <w:szCs w:val="20"/>
        </w:rPr>
        <w:t>getName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setName</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name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Handles persistence (DAO, Cassandra Persistence Adapters, JPA Persistence Adapters)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PersistenceAdapter</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save</w:t>
      </w:r>
      <w:r w:rsidRPr="00E9016B">
        <w:rPr>
          <w:rFonts w:ascii="Consolas" w:eastAsia="Times New Roman" w:hAnsi="Consolas" w:cs="Consolas"/>
          <w:color w:val="333333"/>
          <w:sz w:val="20"/>
          <w:szCs w:val="20"/>
        </w:rPr>
        <w:t xml:space="preserve">(Object </w:t>
      </w:r>
      <w:r w:rsidRPr="00E9016B">
        <w:rPr>
          <w:rFonts w:ascii="Consolas" w:eastAsia="Times New Roman" w:hAnsi="Consolas" w:cs="Consolas"/>
          <w:color w:val="ED6A43"/>
          <w:sz w:val="20"/>
          <w:szCs w:val="20"/>
        </w:rPr>
        <w:t>object</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 Donwloads and sorts the interwebs, all in one method</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MagicClass</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doMagic</w:t>
      </w:r>
      <w:r w:rsidRPr="00E9016B">
        <w:rPr>
          <w:rFonts w:ascii="Consolas" w:eastAsia="Times New Roman" w:hAnsi="Consolas" w:cs="Consolas"/>
          <w:color w:val="333333"/>
          <w:sz w:val="20"/>
          <w:szCs w:val="20"/>
        </w:rPr>
        <w:t xml:space="preserve">(Object... </w:t>
      </w:r>
      <w:r w:rsidRPr="00E9016B">
        <w:rPr>
          <w:rFonts w:ascii="Consolas" w:eastAsia="Times New Roman" w:hAnsi="Consolas" w:cs="Consolas"/>
          <w:color w:val="ED6A43"/>
          <w:sz w:val="20"/>
          <w:szCs w:val="20"/>
        </w:rPr>
        <w:t>args</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//5000 lines here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4.3. Avoid multiple</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return</w:t>
      </w:r>
      <w:r w:rsidRPr="00E9016B">
        <w:rPr>
          <w:rFonts w:ascii="Helvetica" w:eastAsia="Times New Roman" w:hAnsi="Helvetica" w:cs="Helvetica"/>
          <w:b/>
          <w:bCs/>
          <w:color w:val="333333"/>
          <w:sz w:val="36"/>
        </w:rPr>
        <w:t> </w:t>
      </w:r>
      <w:r w:rsidRPr="00E9016B">
        <w:rPr>
          <w:rFonts w:ascii="Helvetica" w:eastAsia="Times New Roman" w:hAnsi="Helvetica" w:cs="Helvetica"/>
          <w:b/>
          <w:bCs/>
          <w:color w:val="333333"/>
          <w:sz w:val="36"/>
          <w:szCs w:val="36"/>
        </w:rPr>
        <w:t>statements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Multiple </w:t>
      </w:r>
      <w:r w:rsidRPr="00E9016B">
        <w:rPr>
          <w:rFonts w:ascii="Helvetica" w:eastAsia="Times New Roman" w:hAnsi="Helvetica" w:cs="Helvetica"/>
          <w:i/>
          <w:iCs/>
          <w:color w:val="333333"/>
          <w:sz w:val="24"/>
          <w:szCs w:val="24"/>
        </w:rPr>
        <w:t>return</w:t>
      </w:r>
      <w:r w:rsidRPr="00E9016B">
        <w:rPr>
          <w:rFonts w:ascii="Helvetica" w:eastAsia="Times New Roman" w:hAnsi="Helvetica" w:cs="Helvetica"/>
          <w:color w:val="333333"/>
          <w:sz w:val="24"/>
          <w:szCs w:val="24"/>
        </w:rPr>
        <w:t> statements are hard and time consuming to debug.</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StringUtils</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static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boolean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isEmpty</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string</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null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equals(string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trim());</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or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StringUtils</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static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boolean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isEmpty</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string</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boolean</w:t>
      </w:r>
      <w:r w:rsidRPr="00E9016B">
        <w:rPr>
          <w:rFonts w:ascii="Consolas" w:eastAsia="Times New Roman" w:hAnsi="Consolas" w:cs="Consolas"/>
          <w:color w:val="333333"/>
          <w:sz w:val="20"/>
          <w:szCs w:val="20"/>
        </w:rPr>
        <w:t xml:space="preserve"> empty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false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null</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empty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true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else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equals(string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trim()))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empty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true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empty;</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StringUtils</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static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boolean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isEmpty</w:t>
      </w:r>
      <w:r w:rsidRPr="00E9016B">
        <w:rPr>
          <w:rFonts w:ascii="Consolas" w:eastAsia="Times New Roman" w:hAnsi="Consolas" w:cs="Consolas"/>
          <w:color w:val="333333"/>
          <w:sz w:val="20"/>
          <w:szCs w:val="20"/>
        </w:rPr>
        <w:t xml:space="preserve">(String </w:t>
      </w:r>
      <w:r w:rsidRPr="00E9016B">
        <w:rPr>
          <w:rFonts w:ascii="Consolas" w:eastAsia="Times New Roman" w:hAnsi="Consolas" w:cs="Consolas"/>
          <w:color w:val="ED6A43"/>
          <w:sz w:val="20"/>
          <w:szCs w:val="20"/>
        </w:rPr>
        <w:t>string</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null</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true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else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equals(string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trim()))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true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false</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4.4. Boolean comparisons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Mirroring the natural language "if the current state is not active" rather than "if active is not the current state"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active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active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false</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lastRenderedPageBreak/>
        <w:t>4.5.</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for</w:t>
      </w:r>
      <w:r w:rsidRPr="00E9016B">
        <w:rPr>
          <w:rFonts w:ascii="Helvetica" w:eastAsia="Times New Roman" w:hAnsi="Helvetica" w:cs="Helvetica"/>
          <w:b/>
          <w:bCs/>
          <w:color w:val="333333"/>
          <w:sz w:val="36"/>
        </w:rPr>
        <w:t> </w:t>
      </w:r>
      <w:r w:rsidRPr="00E9016B">
        <w:rPr>
          <w:rFonts w:ascii="Helvetica" w:eastAsia="Times New Roman" w:hAnsi="Helvetica" w:cs="Helvetica"/>
          <w:b/>
          <w:bCs/>
          <w:color w:val="333333"/>
          <w:sz w:val="36"/>
          <w:szCs w:val="36"/>
        </w:rPr>
        <w:t>loops Vs</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for-each</w:t>
      </w:r>
      <w:r w:rsidRPr="00E9016B">
        <w:rPr>
          <w:rFonts w:ascii="Helvetica" w:eastAsia="Times New Roman" w:hAnsi="Helvetica" w:cs="Helvetica"/>
          <w:b/>
          <w:bCs/>
          <w:color w:val="333333"/>
          <w:sz w:val="36"/>
        </w:rPr>
        <w:t> </w:t>
      </w:r>
      <w:r w:rsidRPr="00E9016B">
        <w:rPr>
          <w:rFonts w:ascii="Helvetica" w:eastAsia="Times New Roman" w:hAnsi="Helvetica" w:cs="Helvetica"/>
          <w:b/>
          <w:bCs/>
          <w:color w:val="333333"/>
          <w:sz w:val="36"/>
          <w:szCs w:val="36"/>
        </w:rPr>
        <w:t>loops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When itereating over iterable elements where the current index in the iteration is not important for-each loops are preffered.</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for</w:t>
      </w:r>
      <w:r w:rsidRPr="00E9016B">
        <w:rPr>
          <w:rFonts w:ascii="Consolas" w:eastAsia="Times New Roman" w:hAnsi="Consolas" w:cs="Consolas"/>
          <w:color w:val="333333"/>
          <w:sz w:val="20"/>
          <w:szCs w:val="20"/>
        </w:rPr>
        <w:t xml:space="preserve"> (String name</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names)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doSomething(name);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for</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w:t>
      </w:r>
      <w:r w:rsidRPr="00E9016B">
        <w:rPr>
          <w:rFonts w:ascii="Consolas" w:eastAsia="Times New Roman" w:hAnsi="Consolas" w:cs="Consolas"/>
          <w:color w:val="333333"/>
          <w:sz w:val="20"/>
          <w:szCs w:val="20"/>
        </w:rPr>
        <w:t xml:space="preserve"> i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0</w:t>
      </w:r>
      <w:r w:rsidRPr="00E9016B">
        <w:rPr>
          <w:rFonts w:ascii="Consolas" w:eastAsia="Times New Roman" w:hAnsi="Consolas" w:cs="Consolas"/>
          <w:color w:val="333333"/>
          <w:sz w:val="20"/>
          <w:szCs w:val="20"/>
        </w:rPr>
        <w:t xml:space="preserve">; i </w:t>
      </w:r>
      <w:r w:rsidRPr="00E9016B">
        <w:rPr>
          <w:rFonts w:ascii="Consolas" w:eastAsia="Times New Roman" w:hAnsi="Consolas" w:cs="Consolas"/>
          <w:color w:val="A71D5D"/>
          <w:sz w:val="20"/>
          <w:szCs w:val="20"/>
        </w:rPr>
        <w:t>&lt;</w:t>
      </w:r>
      <w:r w:rsidRPr="00E9016B">
        <w:rPr>
          <w:rFonts w:ascii="Consolas" w:eastAsia="Times New Roman" w:hAnsi="Consolas" w:cs="Consolas"/>
          <w:color w:val="333333"/>
          <w:sz w:val="20"/>
          <w:szCs w:val="20"/>
        </w:rPr>
        <w:t xml:space="preserve"> names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length; i</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doSomething(names[i]);</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4.5.</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String</w:t>
      </w:r>
      <w:r w:rsidRPr="00E9016B">
        <w:rPr>
          <w:rFonts w:ascii="Helvetica" w:eastAsia="Times New Roman" w:hAnsi="Helvetica" w:cs="Helvetica"/>
          <w:b/>
          <w:bCs/>
          <w:color w:val="333333"/>
          <w:sz w:val="36"/>
        </w:rPr>
        <w:t> </w:t>
      </w:r>
      <w:r w:rsidRPr="00E9016B">
        <w:rPr>
          <w:rFonts w:ascii="Helvetica" w:eastAsia="Times New Roman" w:hAnsi="Helvetica" w:cs="Helvetica"/>
          <w:b/>
          <w:bCs/>
          <w:color w:val="333333"/>
          <w:sz w:val="36"/>
          <w:szCs w:val="36"/>
        </w:rPr>
        <w:t>concatenation</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Avoid the use of + or += to concatenate strings. Use java standards designed for that purposes such as String.format, StringBuilder, etc.</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log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debug(String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format(</w:t>
      </w:r>
      <w:r w:rsidRPr="00E9016B">
        <w:rPr>
          <w:rFonts w:ascii="Consolas" w:eastAsia="Times New Roman" w:hAnsi="Consolas" w:cs="Consolas"/>
          <w:color w:val="183691"/>
          <w:sz w:val="20"/>
          <w:szCs w:val="20"/>
        </w:rPr>
        <w:t>"found %s items"</w:t>
      </w:r>
      <w:r w:rsidRPr="00E9016B">
        <w:rPr>
          <w:rFonts w:ascii="Consolas" w:eastAsia="Times New Roman" w:hAnsi="Consolas" w:cs="Consolas"/>
          <w:color w:val="333333"/>
          <w:sz w:val="20"/>
          <w:szCs w:val="20"/>
        </w:rPr>
        <w:t>, amount));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log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debug(</w:t>
      </w:r>
      <w:r w:rsidRPr="00E9016B">
        <w:rPr>
          <w:rFonts w:ascii="Consolas" w:eastAsia="Times New Roman" w:hAnsi="Consolas" w:cs="Consolas"/>
          <w:color w:val="183691"/>
          <w:sz w:val="20"/>
          <w:szCs w:val="20"/>
        </w:rPr>
        <w:t>"found "</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amount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 items"</w:t>
      </w:r>
      <w:r w:rsidRPr="00E9016B">
        <w:rPr>
          <w:rFonts w:ascii="Consolas" w:eastAsia="Times New Roman" w:hAnsi="Consolas" w:cs="Consolas"/>
          <w:color w:val="333333"/>
          <w:sz w:val="20"/>
          <w:szCs w:val="20"/>
        </w:rPr>
        <w:t xml:space="preserve">);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4.6. Exceptions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Don't swallow exception, catch those you can recover or do something about, let the rest reach their destination</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try</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do</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catch</w:t>
      </w:r>
      <w:r w:rsidRPr="00E9016B">
        <w:rPr>
          <w:rFonts w:ascii="Consolas" w:eastAsia="Times New Roman" w:hAnsi="Consolas" w:cs="Consolas"/>
          <w:color w:val="333333"/>
          <w:sz w:val="20"/>
          <w:szCs w:val="20"/>
        </w:rPr>
        <w:t xml:space="preserve"> (SomethingWeCanHandleException ex)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log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error(ex);</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notifyUser(ex);</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finally</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cleanUp();</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lastRenderedPageBreak/>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doSomething() throws SomethingSomeoneElseCanHandleException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try</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do</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catch</w:t>
      </w:r>
      <w:r w:rsidRPr="00E9016B">
        <w:rPr>
          <w:rFonts w:ascii="Consolas" w:eastAsia="Times New Roman" w:hAnsi="Consolas" w:cs="Consolas"/>
          <w:color w:val="333333"/>
          <w:sz w:val="20"/>
          <w:szCs w:val="20"/>
        </w:rPr>
        <w:t xml:space="preserve"> (Throwable ex)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log</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error(ex);</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try</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do</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r w:rsidRPr="00E9016B">
        <w:rPr>
          <w:rFonts w:ascii="Consolas" w:eastAsia="Times New Roman" w:hAnsi="Consolas" w:cs="Consolas"/>
          <w:color w:val="A71D5D"/>
          <w:sz w:val="20"/>
          <w:szCs w:val="20"/>
        </w:rPr>
        <w:t>catch</w:t>
      </w:r>
      <w:r w:rsidRPr="00E9016B">
        <w:rPr>
          <w:rFonts w:ascii="Consolas" w:eastAsia="Times New Roman" w:hAnsi="Consolas" w:cs="Consolas"/>
          <w:color w:val="333333"/>
          <w:sz w:val="20"/>
          <w:szCs w:val="20"/>
        </w:rPr>
        <w:t xml:space="preserve"> (SomethingWeCanHandleException ex)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969896"/>
          <w:sz w:val="20"/>
          <w:szCs w:val="20"/>
        </w:rPr>
        <w:t>//do nothing</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 </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4.7. Collections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Use the right collections for the right task.</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Duplicates</w:t>
      </w:r>
    </w:p>
    <w:p w:rsidR="00E9016B" w:rsidRPr="00E9016B" w:rsidRDefault="00E9016B" w:rsidP="00E9016B">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Allows duplicates: </w:t>
      </w:r>
      <w:hyperlink r:id="rId42" w:history="1">
        <w:r w:rsidRPr="00E9016B">
          <w:rPr>
            <w:rFonts w:ascii="Helvetica" w:eastAsia="Times New Roman" w:hAnsi="Helvetica" w:cs="Helvetica"/>
            <w:color w:val="4078C0"/>
            <w:sz w:val="24"/>
            <w:szCs w:val="24"/>
            <w:u w:val="single"/>
          </w:rPr>
          <w:t>List</w:t>
        </w:r>
      </w:hyperlink>
    </w:p>
    <w:p w:rsidR="00E9016B" w:rsidRPr="00E9016B" w:rsidRDefault="00E9016B" w:rsidP="00E9016B">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Does Not Allow Duplicates: </w:t>
      </w:r>
      <w:hyperlink r:id="rId43" w:history="1">
        <w:r w:rsidRPr="00E9016B">
          <w:rPr>
            <w:rFonts w:ascii="Helvetica" w:eastAsia="Times New Roman" w:hAnsi="Helvetica" w:cs="Helvetica"/>
            <w:color w:val="4078C0"/>
            <w:sz w:val="24"/>
            <w:szCs w:val="24"/>
            <w:u w:val="single"/>
          </w:rPr>
          <w:t>Set</w:t>
        </w:r>
      </w:hyperlink>
      <w:r w:rsidRPr="00E9016B">
        <w:rPr>
          <w:rFonts w:ascii="Helvetica" w:eastAsia="Times New Roman" w:hAnsi="Helvetica" w:cs="Helvetica"/>
          <w:color w:val="333333"/>
          <w:sz w:val="24"/>
          <w:szCs w:val="24"/>
        </w:rPr>
        <w:t>, </w:t>
      </w:r>
      <w:hyperlink r:id="rId44" w:history="1">
        <w:r w:rsidRPr="00E9016B">
          <w:rPr>
            <w:rFonts w:ascii="Helvetica" w:eastAsia="Times New Roman" w:hAnsi="Helvetica" w:cs="Helvetica"/>
            <w:color w:val="4078C0"/>
            <w:sz w:val="24"/>
            <w:szCs w:val="24"/>
            <w:u w:val="single"/>
          </w:rPr>
          <w:t>Map</w:t>
        </w:r>
      </w:hyperlink>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Implementations Iteration Order</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45" w:history="1">
        <w:r w:rsidRPr="00E9016B">
          <w:rPr>
            <w:rFonts w:ascii="Helvetica" w:eastAsia="Times New Roman" w:hAnsi="Helvetica" w:cs="Helvetica"/>
            <w:color w:val="4078C0"/>
            <w:sz w:val="24"/>
            <w:szCs w:val="24"/>
            <w:u w:val="single"/>
          </w:rPr>
          <w:t>HashSet</w:t>
        </w:r>
      </w:hyperlink>
      <w:r w:rsidRPr="00E9016B">
        <w:rPr>
          <w:rFonts w:ascii="Helvetica" w:eastAsia="Times New Roman" w:hAnsi="Helvetica" w:cs="Helvetica"/>
          <w:color w:val="333333"/>
          <w:sz w:val="24"/>
          <w:szCs w:val="24"/>
        </w:rPr>
        <w:t> - undefined</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46" w:history="1">
        <w:r w:rsidRPr="00E9016B">
          <w:rPr>
            <w:rFonts w:ascii="Helvetica" w:eastAsia="Times New Roman" w:hAnsi="Helvetica" w:cs="Helvetica"/>
            <w:color w:val="4078C0"/>
            <w:sz w:val="24"/>
            <w:szCs w:val="24"/>
            <w:u w:val="single"/>
          </w:rPr>
          <w:t>HashMap</w:t>
        </w:r>
      </w:hyperlink>
      <w:r w:rsidRPr="00E9016B">
        <w:rPr>
          <w:rFonts w:ascii="Helvetica" w:eastAsia="Times New Roman" w:hAnsi="Helvetica" w:cs="Helvetica"/>
          <w:color w:val="333333"/>
          <w:sz w:val="24"/>
          <w:szCs w:val="24"/>
        </w:rPr>
        <w:t> - undefined</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47" w:history="1">
        <w:r w:rsidRPr="00E9016B">
          <w:rPr>
            <w:rFonts w:ascii="Helvetica" w:eastAsia="Times New Roman" w:hAnsi="Helvetica" w:cs="Helvetica"/>
            <w:color w:val="4078C0"/>
            <w:sz w:val="24"/>
            <w:szCs w:val="24"/>
            <w:u w:val="single"/>
          </w:rPr>
          <w:t>LinkedHashSet</w:t>
        </w:r>
      </w:hyperlink>
      <w:r w:rsidRPr="00E9016B">
        <w:rPr>
          <w:rFonts w:ascii="Helvetica" w:eastAsia="Times New Roman" w:hAnsi="Helvetica" w:cs="Helvetica"/>
          <w:color w:val="333333"/>
          <w:sz w:val="24"/>
          <w:szCs w:val="24"/>
        </w:rPr>
        <w:t> - insertion order</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48" w:history="1">
        <w:r w:rsidRPr="00E9016B">
          <w:rPr>
            <w:rFonts w:ascii="Helvetica" w:eastAsia="Times New Roman" w:hAnsi="Helvetica" w:cs="Helvetica"/>
            <w:color w:val="4078C0"/>
            <w:sz w:val="24"/>
            <w:szCs w:val="24"/>
            <w:u w:val="single"/>
          </w:rPr>
          <w:t>LinkedHashMap</w:t>
        </w:r>
      </w:hyperlink>
      <w:r w:rsidRPr="00E9016B">
        <w:rPr>
          <w:rFonts w:ascii="Helvetica" w:eastAsia="Times New Roman" w:hAnsi="Helvetica" w:cs="Helvetica"/>
          <w:color w:val="333333"/>
          <w:sz w:val="24"/>
          <w:szCs w:val="24"/>
        </w:rPr>
        <w:t> - insertion order of keys</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49" w:history="1">
        <w:r w:rsidRPr="00E9016B">
          <w:rPr>
            <w:rFonts w:ascii="Helvetica" w:eastAsia="Times New Roman" w:hAnsi="Helvetica" w:cs="Helvetica"/>
            <w:color w:val="4078C0"/>
            <w:sz w:val="24"/>
            <w:szCs w:val="24"/>
            <w:u w:val="single"/>
          </w:rPr>
          <w:t>ArrayList</w:t>
        </w:r>
      </w:hyperlink>
      <w:r w:rsidRPr="00E9016B">
        <w:rPr>
          <w:rFonts w:ascii="Helvetica" w:eastAsia="Times New Roman" w:hAnsi="Helvetica" w:cs="Helvetica"/>
          <w:color w:val="333333"/>
          <w:sz w:val="24"/>
          <w:szCs w:val="24"/>
        </w:rPr>
        <w:t> - insertion order</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50" w:history="1">
        <w:r w:rsidRPr="00E9016B">
          <w:rPr>
            <w:rFonts w:ascii="Helvetica" w:eastAsia="Times New Roman" w:hAnsi="Helvetica" w:cs="Helvetica"/>
            <w:color w:val="4078C0"/>
            <w:sz w:val="24"/>
            <w:szCs w:val="24"/>
            <w:u w:val="single"/>
          </w:rPr>
          <w:t>LinkedList</w:t>
        </w:r>
      </w:hyperlink>
      <w:r w:rsidRPr="00E9016B">
        <w:rPr>
          <w:rFonts w:ascii="Helvetica" w:eastAsia="Times New Roman" w:hAnsi="Helvetica" w:cs="Helvetica"/>
          <w:color w:val="333333"/>
          <w:sz w:val="24"/>
          <w:szCs w:val="24"/>
        </w:rPr>
        <w:t> - insertion order</w:t>
      </w:r>
    </w:p>
    <w:p w:rsidR="00E9016B" w:rsidRPr="00E9016B" w:rsidRDefault="00E9016B" w:rsidP="00E9016B">
      <w:pPr>
        <w:numPr>
          <w:ilvl w:val="0"/>
          <w:numId w:val="5"/>
        </w:numPr>
        <w:spacing w:before="100" w:beforeAutospacing="1" w:after="100" w:afterAutospacing="1" w:line="384" w:lineRule="atLeast"/>
        <w:rPr>
          <w:rFonts w:ascii="Helvetica" w:eastAsia="Times New Roman" w:hAnsi="Helvetica" w:cs="Helvetica"/>
          <w:color w:val="333333"/>
          <w:sz w:val="24"/>
          <w:szCs w:val="24"/>
        </w:rPr>
      </w:pPr>
      <w:hyperlink r:id="rId51" w:history="1">
        <w:r w:rsidRPr="00E9016B">
          <w:rPr>
            <w:rFonts w:ascii="Helvetica" w:eastAsia="Times New Roman" w:hAnsi="Helvetica" w:cs="Helvetica"/>
            <w:color w:val="4078C0"/>
            <w:sz w:val="24"/>
            <w:szCs w:val="24"/>
            <w:u w:val="single"/>
          </w:rPr>
          <w:t>TreeSet</w:t>
        </w:r>
      </w:hyperlink>
      <w:r w:rsidRPr="00E9016B">
        <w:rPr>
          <w:rFonts w:ascii="Helvetica" w:eastAsia="Times New Roman" w:hAnsi="Helvetica" w:cs="Helvetica"/>
          <w:color w:val="333333"/>
          <w:sz w:val="24"/>
          <w:szCs w:val="24"/>
        </w:rPr>
        <w:t> - ascending order (Comparable / Comparator)</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4.8. Raw types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Avoid using raw types when using classes that support generics.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List&lt;</w:t>
      </w:r>
      <w:r w:rsidRPr="00E9016B">
        <w:rPr>
          <w:rFonts w:ascii="Consolas" w:eastAsia="Times New Roman" w:hAnsi="Consolas" w:cs="Consolas"/>
          <w:color w:val="333333"/>
          <w:sz w:val="20"/>
          <w:szCs w:val="20"/>
        </w:rPr>
        <w:t>String</w:t>
      </w:r>
      <w:r w:rsidRPr="00E9016B">
        <w:rPr>
          <w:rFonts w:ascii="Consolas" w:eastAsia="Times New Roman" w:hAnsi="Consolas" w:cs="Consolas"/>
          <w:color w:val="A71D5D"/>
          <w:sz w:val="20"/>
          <w:szCs w:val="20"/>
        </w:rPr>
        <w:t>&gt;</w:t>
      </w:r>
      <w:r w:rsidRPr="00E9016B">
        <w:rPr>
          <w:rFonts w:ascii="Consolas" w:eastAsia="Times New Roman" w:hAnsi="Consolas" w:cs="Consolas"/>
          <w:color w:val="333333"/>
          <w:sz w:val="20"/>
          <w:szCs w:val="20"/>
        </w:rPr>
        <w:t xml:space="preserve"> people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Arrays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asList(</w:t>
      </w:r>
      <w:r w:rsidRPr="00E9016B">
        <w:rPr>
          <w:rFonts w:ascii="Consolas" w:eastAsia="Times New Roman" w:hAnsi="Consolas" w:cs="Consolas"/>
          <w:color w:val="183691"/>
          <w:sz w:val="20"/>
          <w:szCs w:val="20"/>
        </w:rPr>
        <w:t>"you"</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"me"</w:t>
      </w:r>
      <w:r w:rsidRPr="00E9016B">
        <w:rPr>
          <w:rFonts w:ascii="Consolas" w:eastAsia="Times New Roman" w:hAnsi="Consolas" w:cs="Consolas"/>
          <w:color w:val="333333"/>
          <w:sz w:val="20"/>
          <w:szCs w:val="20"/>
        </w:rPr>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lastRenderedPageBreak/>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List people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Arrays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asList(</w:t>
      </w:r>
      <w:r w:rsidRPr="00E9016B">
        <w:rPr>
          <w:rFonts w:ascii="Consolas" w:eastAsia="Times New Roman" w:hAnsi="Consolas" w:cs="Consolas"/>
          <w:color w:val="183691"/>
          <w:sz w:val="20"/>
          <w:szCs w:val="20"/>
        </w:rPr>
        <w:t>"you"</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"me"</w:t>
      </w: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4.9. Use of</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final</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When implementing services and classes that are more than javabeans or objects to transfer data between layers make sure you use the 'final' keyword to communicate your intention regarding subclassing, use of constants and values that once set should be immutable.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final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ThisShouldNeverBeExtended</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final</w:t>
      </w:r>
      <w:r w:rsidRPr="00E9016B">
        <w:rPr>
          <w:rFonts w:ascii="Consolas" w:eastAsia="Times New Roman" w:hAnsi="Consolas" w:cs="Consolas"/>
          <w:color w:val="333333"/>
          <w:sz w:val="20"/>
          <w:szCs w:val="20"/>
        </w:rPr>
        <w:t xml:space="preserve"> neverOverrideThisMethod()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final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w:t>
      </w:r>
      <w:r w:rsidRPr="00E9016B">
        <w:rPr>
          <w:rFonts w:ascii="Consolas" w:eastAsia="Times New Roman" w:hAnsi="Consolas" w:cs="Consolas"/>
          <w:color w:val="333333"/>
          <w:sz w:val="20"/>
          <w:szCs w:val="20"/>
        </w:rPr>
        <w:t xml:space="preserve"> thisFielfValueWillNeverChangeOnceSet;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final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w:t>
      </w:r>
      <w:r w:rsidRPr="00E9016B">
        <w:rPr>
          <w:rFonts w:ascii="Consolas" w:eastAsia="Times New Roman" w:hAnsi="Consolas" w:cs="Consolas"/>
          <w:color w:val="333333"/>
          <w:sz w:val="20"/>
          <w:szCs w:val="20"/>
        </w:rPr>
        <w:t xml:space="preserve"> thisLocalVariableValueWillNeverChangeOnceSet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0</w:t>
      </w: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4.10. Name return values</w:t>
      </w:r>
      <w:r w:rsidRPr="00E9016B">
        <w:rPr>
          <w:rFonts w:ascii="Helvetica" w:eastAsia="Times New Roman" w:hAnsi="Helvetica" w:cs="Helvetica"/>
          <w:b/>
          <w:bCs/>
          <w:color w:val="333333"/>
          <w:sz w:val="36"/>
        </w:rPr>
        <w:t> </w:t>
      </w:r>
      <w:r w:rsidRPr="00E9016B">
        <w:rPr>
          <w:rFonts w:ascii="Helvetica" w:eastAsia="Times New Roman" w:hAnsi="Helvetica" w:cs="Helvetica"/>
          <w:b/>
          <w:bCs/>
          <w:i/>
          <w:iCs/>
          <w:color w:val="333333"/>
          <w:sz w:val="36"/>
        </w:rPr>
        <w:t>result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Consider using 'result' as the name for the returned variable. This eases the pain when debugging and increases code legibility.</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Object doSomething()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Object result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null</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(something)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result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Object();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result;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4.11. Consider setters and getters for field access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Within the same class consider using getters and setter to access fields values to ensure lazy initialization and other intended logic implemented in getters and setters is always applied.</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changeName(String 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setName(name);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lastRenderedPageBreak/>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changeName(String 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name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name;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4.12. Know your Java</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Spend some time getting to know the </w:t>
      </w:r>
      <w:hyperlink r:id="rId52" w:history="1">
        <w:r w:rsidRPr="00E9016B">
          <w:rPr>
            <w:rFonts w:ascii="Helvetica" w:eastAsia="Times New Roman" w:hAnsi="Helvetica" w:cs="Helvetica"/>
            <w:color w:val="4078C0"/>
            <w:sz w:val="24"/>
            <w:szCs w:val="24"/>
            <w:u w:val="single"/>
          </w:rPr>
          <w:t>core packages</w:t>
        </w:r>
      </w:hyperlink>
      <w:r w:rsidRPr="00E9016B">
        <w:rPr>
          <w:rFonts w:ascii="Helvetica" w:eastAsia="Times New Roman" w:hAnsi="Helvetica" w:cs="Helvetica"/>
          <w:color w:val="333333"/>
          <w:sz w:val="24"/>
          <w:szCs w:val="24"/>
        </w:rPr>
        <w:t> that are already part of the SDK and avoid reinventing the wheel.</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5. Design Patterns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Consider the use of common design patterns.</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5.1. Abstract Factory</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Creates or gets an object without knowledge of its implementations, minimizing the refactoring effort and keeping implementations well defined and isolated into their classes.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PersistenceAdapter</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CassandraPersistenceAdapter</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extends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PersistenceAdapter</w:t>
      </w: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interface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JPAPersistenceAdapter</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extends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PersistenceAdapter</w:t>
      </w: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HibernateJPAPersistenceAdapterImpl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implements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JPAPersistenceAdapter</w:t>
      </w: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HectorCassandraPersistenceAdapterImpl</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implements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CassandraPersistenceAdapter</w:t>
      </w: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969896"/>
          <w:sz w:val="20"/>
          <w:szCs w:val="20"/>
        </w:rPr>
        <w:t>//Obtains the current runtime impl for the persistence adapter.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PersistenceAdapter persistenceAdapter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getPersistenceAdapter();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persistenceAdapter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save(user);</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lastRenderedPageBreak/>
        <w:t>5.2. Factory method</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Use static factory methods in objects where you may not create a new instance every time or you can return a subtype of the declared return type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Calendar</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getInstance();</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5.3. Lazy Delegate Wrapper</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When coding classes that represent response objects utilized in Views or other parts of the system where a subset of the properties may not be used consider the use of lazy wrappers with delegates keeping in mind the Serialization requirements.</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UserResponse</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User delegate;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UserResponse</w:t>
      </w:r>
      <w:r w:rsidRPr="00E9016B">
        <w:rPr>
          <w:rFonts w:ascii="Consolas" w:eastAsia="Times New Roman" w:hAnsi="Consolas" w:cs="Consolas"/>
          <w:color w:val="333333"/>
          <w:sz w:val="20"/>
          <w:szCs w:val="20"/>
        </w:rPr>
        <w:t xml:space="preserve">(User </w:t>
      </w:r>
      <w:r w:rsidRPr="00E9016B">
        <w:rPr>
          <w:rFonts w:ascii="Consolas" w:eastAsia="Times New Roman" w:hAnsi="Consolas" w:cs="Consolas"/>
          <w:color w:val="ED6A43"/>
          <w:sz w:val="20"/>
          <w:szCs w:val="20"/>
        </w:rPr>
        <w:t>delegate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ED6A43"/>
          <w:sz w:val="20"/>
          <w:szCs w:val="20"/>
        </w:rPr>
        <w:t>this</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delegate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delegate;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String </w:t>
      </w:r>
      <w:r w:rsidRPr="00E9016B">
        <w:rPr>
          <w:rFonts w:ascii="Consolas" w:eastAsia="Times New Roman" w:hAnsi="Consolas" w:cs="Consolas"/>
          <w:color w:val="795DA3"/>
          <w:sz w:val="20"/>
          <w:szCs w:val="20"/>
        </w:rPr>
        <w:t>getName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delegate</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getName();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5.4. Singleton</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Use a singleton to represent a service class where there should be a single instance in the whole system. There is usually no need for implementing this pattern manually in web and backends where instances are managed by Spring or other IOC container.</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class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Earth</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static</w:t>
      </w:r>
      <w:r w:rsidRPr="00E9016B">
        <w:rPr>
          <w:rFonts w:ascii="Consolas" w:eastAsia="Times New Roman" w:hAnsi="Consolas" w:cs="Consolas"/>
          <w:color w:val="333333"/>
          <w:sz w:val="20"/>
          <w:szCs w:val="20"/>
        </w:rPr>
        <w:t xml:space="preserve"> Earth instance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new</w:t>
      </w:r>
      <w:r w:rsidRPr="00E9016B">
        <w:rPr>
          <w:rFonts w:ascii="Consolas" w:eastAsia="Times New Roman" w:hAnsi="Consolas" w:cs="Consolas"/>
          <w:color w:val="333333"/>
          <w:sz w:val="20"/>
          <w:szCs w:val="20"/>
        </w:rPr>
        <w:t xml:space="preserve"> Earth();</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private</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Earth</w:t>
      </w:r>
      <w:r w:rsidRPr="00E9016B">
        <w:rPr>
          <w:rFonts w:ascii="Consolas" w:eastAsia="Times New Roman" w:hAnsi="Consolas" w:cs="Consolas"/>
          <w:color w:val="333333"/>
          <w:sz w:val="20"/>
          <w:szCs w:val="20"/>
        </w:rPr>
        <w:t xml:space="preserve">() {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static</w:t>
      </w:r>
      <w:r w:rsidRPr="00E9016B">
        <w:rPr>
          <w:rFonts w:ascii="Consolas" w:eastAsia="Times New Roman" w:hAnsi="Consolas" w:cs="Consolas"/>
          <w:color w:val="333333"/>
          <w:sz w:val="20"/>
          <w:szCs w:val="20"/>
        </w:rPr>
        <w:t xml:space="preserve"> Earth </w:t>
      </w:r>
      <w:r w:rsidRPr="00E9016B">
        <w:rPr>
          <w:rFonts w:ascii="Consolas" w:eastAsia="Times New Roman" w:hAnsi="Consolas" w:cs="Consolas"/>
          <w:color w:val="795DA3"/>
          <w:sz w:val="20"/>
          <w:szCs w:val="20"/>
        </w:rPr>
        <w:t>getInstance</w:t>
      </w:r>
      <w:r w:rsidRPr="00E9016B">
        <w:rPr>
          <w:rFonts w:ascii="Consolas" w:eastAsia="Times New Roman" w:hAnsi="Consolas" w:cs="Consolas"/>
          <w:color w:val="333333"/>
          <w:sz w:val="20"/>
          <w:szCs w:val="20"/>
        </w:rPr>
        <w:t>()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return</w:t>
      </w:r>
      <w:r w:rsidRPr="00E9016B">
        <w:rPr>
          <w:rFonts w:ascii="Consolas" w:eastAsia="Times New Roman" w:hAnsi="Consolas" w:cs="Consolas"/>
          <w:color w:val="333333"/>
          <w:sz w:val="20"/>
          <w:szCs w:val="20"/>
        </w:rPr>
        <w:t xml:space="preserve"> instance;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lastRenderedPageBreak/>
        <w:t>5.5. Enums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Constrain arguments by using type safe enumerations.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enum</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795DA3"/>
          <w:sz w:val="20"/>
          <w:szCs w:val="20"/>
        </w:rPr>
        <w:t>Options</w:t>
      </w:r>
      <w:r w:rsidRPr="00E9016B">
        <w:rPr>
          <w:rFonts w:ascii="Consolas" w:eastAsia="Times New Roman" w:hAnsi="Consolas" w:cs="Consolas"/>
          <w:color w:val="333333"/>
          <w:sz w:val="20"/>
          <w:szCs w:val="20"/>
        </w:rPr>
        <w:t xml:space="preserve">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YES</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NO</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String yes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"YES"</w:t>
      </w:r>
      <w:r w:rsidRPr="00E9016B">
        <w:rPr>
          <w:rFonts w:ascii="Consolas" w:eastAsia="Times New Roman" w:hAnsi="Consolas" w:cs="Consolas"/>
          <w:color w:val="333333"/>
          <w:sz w:val="20"/>
          <w:szCs w:val="20"/>
        </w:rPr>
        <w: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String no </w:t>
      </w:r>
      <w:r w:rsidRPr="00E9016B">
        <w:rPr>
          <w:rFonts w:ascii="Consolas" w:eastAsia="Times New Roman" w:hAnsi="Consolas" w:cs="Consolas"/>
          <w:color w:val="A71D5D"/>
          <w:sz w:val="20"/>
          <w:szCs w:val="20"/>
        </w:rPr>
        <w:t>=</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183691"/>
          <w:sz w:val="20"/>
          <w:szCs w:val="20"/>
        </w:rPr>
        <w:t>"NO"</w:t>
      </w:r>
      <w:r w:rsidRPr="00E9016B">
        <w:rPr>
          <w:rFonts w:ascii="Consolas" w:eastAsia="Times New Roman" w:hAnsi="Consolas" w:cs="Consolas"/>
          <w:color w:val="333333"/>
          <w:sz w:val="20"/>
          <w:szCs w:val="20"/>
        </w:rPr>
        <w:t>;</w:t>
      </w:r>
    </w:p>
    <w:p w:rsidR="00E9016B" w:rsidRPr="00E9016B" w:rsidRDefault="00E9016B" w:rsidP="00E9016B">
      <w:pPr>
        <w:spacing w:before="240" w:after="240" w:line="240" w:lineRule="auto"/>
        <w:outlineLvl w:val="2"/>
        <w:rPr>
          <w:rFonts w:ascii="Helvetica" w:eastAsia="Times New Roman" w:hAnsi="Helvetica" w:cs="Helvetica"/>
          <w:b/>
          <w:bCs/>
          <w:color w:val="333333"/>
          <w:sz w:val="36"/>
          <w:szCs w:val="36"/>
        </w:rPr>
      </w:pPr>
      <w:r w:rsidRPr="00E9016B">
        <w:rPr>
          <w:rFonts w:ascii="Helvetica" w:eastAsia="Times New Roman" w:hAnsi="Helvetica" w:cs="Helvetica"/>
          <w:b/>
          <w:bCs/>
          <w:color w:val="333333"/>
          <w:sz w:val="36"/>
          <w:szCs w:val="36"/>
        </w:rPr>
        <w:t>5.6. Private Helpers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Consider private helper methods to break down complex flows and long methods into more readable code.</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downloadUrlContents(String url)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checkIfHostIsReachable(url);</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saveContentsToFile(url);</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b/>
          <w:bCs/>
          <w:color w:val="333333"/>
          <w:sz w:val="24"/>
          <w:szCs w:val="24"/>
        </w:rPr>
        <w:t>Incorrect:</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A71D5D"/>
          <w:sz w:val="20"/>
          <w:szCs w:val="20"/>
        </w:rPr>
        <w:t>public</w:t>
      </w: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A71D5D"/>
          <w:sz w:val="20"/>
          <w:szCs w:val="20"/>
        </w:rPr>
        <w:t>void</w:t>
      </w:r>
      <w:r w:rsidRPr="00E9016B">
        <w:rPr>
          <w:rFonts w:ascii="Consolas" w:eastAsia="Times New Roman" w:hAnsi="Consolas" w:cs="Consolas"/>
          <w:color w:val="333333"/>
          <w:sz w:val="20"/>
          <w:szCs w:val="20"/>
        </w:rPr>
        <w:t xml:space="preserve"> downloadUrlContents(String url) {</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r w:rsidRPr="00E9016B">
        <w:rPr>
          <w:rFonts w:ascii="Consolas" w:eastAsia="Times New Roman" w:hAnsi="Consolas" w:cs="Consolas"/>
          <w:color w:val="333333"/>
          <w:sz w:val="20"/>
          <w:szCs w:val="20"/>
        </w:rPr>
        <w:t xml:space="preserve"> complex code to see </w:t>
      </w:r>
      <w:r w:rsidRPr="00E9016B">
        <w:rPr>
          <w:rFonts w:ascii="Consolas" w:eastAsia="Times New Roman" w:hAnsi="Consolas" w:cs="Consolas"/>
          <w:color w:val="A71D5D"/>
          <w:sz w:val="20"/>
          <w:szCs w:val="20"/>
        </w:rPr>
        <w:t>if</w:t>
      </w:r>
      <w:r w:rsidRPr="00E9016B">
        <w:rPr>
          <w:rFonts w:ascii="Consolas" w:eastAsia="Times New Roman" w:hAnsi="Consolas" w:cs="Consolas"/>
          <w:color w:val="333333"/>
          <w:sz w:val="20"/>
          <w:szCs w:val="20"/>
        </w:rPr>
        <w:t xml:space="preserve"> a host is reachable</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 xml:space="preserve">    </w:t>
      </w:r>
      <w:r w:rsidRPr="00E9016B">
        <w:rPr>
          <w:rFonts w:ascii="Consolas" w:eastAsia="Times New Roman" w:hAnsi="Consolas" w:cs="Consolas"/>
          <w:color w:val="0086B3"/>
          <w:sz w:val="20"/>
          <w:szCs w:val="20"/>
        </w:rPr>
        <w:t>...</w:t>
      </w:r>
      <w:r w:rsidRPr="00E9016B">
        <w:rPr>
          <w:rFonts w:ascii="Consolas" w:eastAsia="Times New Roman" w:hAnsi="Consolas" w:cs="Consolas"/>
          <w:color w:val="333333"/>
          <w:sz w:val="20"/>
          <w:szCs w:val="20"/>
        </w:rPr>
        <w:t xml:space="preserve"> complex code to turn the remote response into bytes and then serialize to disk</w:t>
      </w:r>
    </w:p>
    <w:p w:rsidR="00E9016B" w:rsidRPr="00E9016B" w:rsidRDefault="00E9016B" w:rsidP="00E9016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9016B">
        <w:rPr>
          <w:rFonts w:ascii="Consolas" w:eastAsia="Times New Roman" w:hAnsi="Consolas" w:cs="Consolas"/>
          <w:color w:val="333333"/>
          <w:sz w:val="20"/>
          <w:szCs w:val="20"/>
        </w:rPr>
        <w:t>}</w:t>
      </w:r>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t>6. Other Java Technologies</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Other Java related technologies along with their specific coding guidelines covered as subsets of this document can be found at:</w:t>
      </w:r>
    </w:p>
    <w:p w:rsidR="00E9016B" w:rsidRPr="00E9016B" w:rsidRDefault="00E9016B" w:rsidP="00E9016B">
      <w:pPr>
        <w:numPr>
          <w:ilvl w:val="0"/>
          <w:numId w:val="6"/>
        </w:numPr>
        <w:spacing w:before="100" w:beforeAutospacing="1" w:after="100" w:afterAutospacing="1" w:line="384" w:lineRule="atLeast"/>
        <w:rPr>
          <w:rFonts w:ascii="Helvetica" w:eastAsia="Times New Roman" w:hAnsi="Helvetica" w:cs="Helvetica"/>
          <w:color w:val="333333"/>
          <w:sz w:val="24"/>
          <w:szCs w:val="24"/>
        </w:rPr>
      </w:pPr>
      <w:hyperlink r:id="rId53" w:history="1">
        <w:r w:rsidRPr="00E9016B">
          <w:rPr>
            <w:rFonts w:ascii="Helvetica" w:eastAsia="Times New Roman" w:hAnsi="Helvetica" w:cs="Helvetica"/>
            <w:color w:val="4078C0"/>
            <w:sz w:val="24"/>
            <w:szCs w:val="24"/>
            <w:u w:val="single"/>
          </w:rPr>
          <w:t>Spring</w:t>
        </w:r>
      </w:hyperlink>
    </w:p>
    <w:p w:rsidR="00E9016B" w:rsidRPr="00E9016B" w:rsidRDefault="00E9016B" w:rsidP="00E9016B">
      <w:pPr>
        <w:numPr>
          <w:ilvl w:val="0"/>
          <w:numId w:val="6"/>
        </w:numPr>
        <w:spacing w:before="100" w:beforeAutospacing="1" w:after="100" w:afterAutospacing="1" w:line="384" w:lineRule="atLeast"/>
        <w:rPr>
          <w:rFonts w:ascii="Helvetica" w:eastAsia="Times New Roman" w:hAnsi="Helvetica" w:cs="Helvetica"/>
          <w:color w:val="333333"/>
          <w:sz w:val="24"/>
          <w:szCs w:val="24"/>
        </w:rPr>
      </w:pPr>
      <w:hyperlink r:id="rId54" w:history="1">
        <w:r w:rsidRPr="00E9016B">
          <w:rPr>
            <w:rFonts w:ascii="Helvetica" w:eastAsia="Times New Roman" w:hAnsi="Helvetica" w:cs="Helvetica"/>
            <w:color w:val="4078C0"/>
            <w:sz w:val="24"/>
            <w:szCs w:val="24"/>
            <w:u w:val="single"/>
          </w:rPr>
          <w:t>Android</w:t>
        </w:r>
      </w:hyperlink>
    </w:p>
    <w:p w:rsidR="00E9016B" w:rsidRPr="00E9016B" w:rsidRDefault="00E9016B" w:rsidP="00E9016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9016B">
        <w:rPr>
          <w:rFonts w:ascii="Helvetica" w:eastAsia="Times New Roman" w:hAnsi="Helvetica" w:cs="Helvetica"/>
          <w:b/>
          <w:bCs/>
          <w:color w:val="333333"/>
          <w:sz w:val="42"/>
          <w:szCs w:val="42"/>
        </w:rPr>
        <w:lastRenderedPageBreak/>
        <w:t>7. Active enforcement</w:t>
      </w:r>
    </w:p>
    <w:p w:rsidR="00E9016B" w:rsidRPr="00E9016B" w:rsidRDefault="00E9016B" w:rsidP="00E9016B">
      <w:pPr>
        <w:spacing w:after="240" w:line="384" w:lineRule="atLeast"/>
        <w:rPr>
          <w:rFonts w:ascii="Helvetica" w:eastAsia="Times New Roman" w:hAnsi="Helvetica" w:cs="Helvetica"/>
          <w:color w:val="333333"/>
          <w:sz w:val="24"/>
          <w:szCs w:val="24"/>
        </w:rPr>
      </w:pPr>
      <w:r w:rsidRPr="00E9016B">
        <w:rPr>
          <w:rFonts w:ascii="Helvetica" w:eastAsia="Times New Roman" w:hAnsi="Helvetica" w:cs="Helvetica"/>
          <w:color w:val="333333"/>
          <w:sz w:val="24"/>
          <w:szCs w:val="24"/>
        </w:rPr>
        <w:t>Java developers at </w:t>
      </w: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are expected to use tools that enforce some of these good practices and quality code in general. The de facto standard at 47 degrees for coding Java applications is the IDE </w:t>
      </w:r>
      <w:hyperlink r:id="rId55" w:history="1">
        <w:r w:rsidRPr="00E9016B">
          <w:rPr>
            <w:rFonts w:ascii="Helvetica" w:eastAsia="Times New Roman" w:hAnsi="Helvetica" w:cs="Helvetica"/>
            <w:color w:val="4078C0"/>
            <w:sz w:val="24"/>
            <w:szCs w:val="24"/>
            <w:u w:val="single"/>
          </w:rPr>
          <w:t>IntelliJ IDEA</w:t>
        </w:r>
      </w:hyperlink>
      <w:r w:rsidRPr="00E9016B">
        <w:rPr>
          <w:rFonts w:ascii="Helvetica" w:eastAsia="Times New Roman" w:hAnsi="Helvetica" w:cs="Helvetica"/>
          <w:color w:val="333333"/>
          <w:sz w:val="24"/>
          <w:szCs w:val="24"/>
        </w:rPr>
        <w:t>. Developers that want to further improve their code and have many of the guidelines in this document auto enforced may use </w:t>
      </w:r>
      <w:hyperlink r:id="rId56" w:history="1">
        <w:r w:rsidRPr="00E9016B">
          <w:rPr>
            <w:rFonts w:ascii="Helvetica" w:eastAsia="Times New Roman" w:hAnsi="Helvetica" w:cs="Helvetica"/>
            <w:color w:val="4078C0"/>
            <w:sz w:val="24"/>
            <w:szCs w:val="24"/>
            <w:u w:val="single"/>
          </w:rPr>
          <w:t>QAPlug</w:t>
        </w:r>
      </w:hyperlink>
      <w:r w:rsidRPr="00E9016B">
        <w:rPr>
          <w:rFonts w:ascii="Helvetica" w:eastAsia="Times New Roman" w:hAnsi="Helvetica" w:cs="Helvetica"/>
          <w:color w:val="333333"/>
          <w:sz w:val="24"/>
          <w:szCs w:val="24"/>
        </w:rPr>
        <w:t> enabled as plugin within IDEA. In order to organize methods based on their visibility and name we use </w:t>
      </w:r>
      <w:hyperlink r:id="rId57" w:history="1">
        <w:r w:rsidRPr="00E9016B">
          <w:rPr>
            <w:rFonts w:ascii="Helvetica" w:eastAsia="Times New Roman" w:hAnsi="Helvetica" w:cs="Helvetica"/>
            <w:color w:val="4078C0"/>
            <w:sz w:val="24"/>
            <w:szCs w:val="24"/>
            <w:u w:val="single"/>
          </w:rPr>
          <w:t>Rearranger</w:t>
        </w:r>
      </w:hyperlink>
      <w:r w:rsidRPr="00E9016B">
        <w:rPr>
          <w:rFonts w:ascii="Helvetica" w:eastAsia="Times New Roman" w:hAnsi="Helvetica" w:cs="Helvetica"/>
          <w:color w:val="333333"/>
          <w:sz w:val="24"/>
          <w:szCs w:val="24"/>
        </w:rPr>
        <w:t>. The latest company template to rearrange methods in classes is available for download in this project's </w:t>
      </w:r>
      <w:hyperlink r:id="rId58" w:history="1">
        <w:r w:rsidRPr="00E9016B">
          <w:rPr>
            <w:rFonts w:ascii="Helvetica" w:eastAsia="Times New Roman" w:hAnsi="Helvetica" w:cs="Helvetica"/>
            <w:color w:val="4078C0"/>
            <w:sz w:val="24"/>
            <w:szCs w:val="24"/>
            <w:u w:val="single"/>
          </w:rPr>
          <w:t>Download</w:t>
        </w:r>
      </w:hyperlink>
      <w:r w:rsidRPr="00E9016B">
        <w:rPr>
          <w:rFonts w:ascii="Helvetica" w:eastAsia="Times New Roman" w:hAnsi="Helvetica" w:cs="Helvetica"/>
          <w:color w:val="333333"/>
          <w:sz w:val="24"/>
          <w:szCs w:val="24"/>
        </w:rPr>
        <w:t> section</w:t>
      </w:r>
    </w:p>
    <w:p w:rsidR="00E9016B" w:rsidRPr="00E9016B" w:rsidRDefault="00E9016B" w:rsidP="00E9016B">
      <w:pPr>
        <w:spacing w:after="100" w:afterAutospacing="1" w:line="384" w:lineRule="atLeast"/>
        <w:rPr>
          <w:rFonts w:ascii="Helvetica" w:eastAsia="Times New Roman" w:hAnsi="Helvetica" w:cs="Helvetica"/>
          <w:color w:val="333333"/>
          <w:sz w:val="24"/>
          <w:szCs w:val="24"/>
        </w:rPr>
      </w:pPr>
      <w:r w:rsidRPr="00E9016B">
        <w:rPr>
          <w:rFonts w:ascii="Helvetica" w:eastAsia="Times New Roman" w:hAnsi="Helvetica" w:cs="Helvetica"/>
          <w:i/>
          <w:iCs/>
          <w:color w:val="333333"/>
          <w:sz w:val="24"/>
          <w:szCs w:val="24"/>
        </w:rPr>
        <w:t>47 Degrees</w:t>
      </w:r>
      <w:r w:rsidRPr="00E9016B">
        <w:rPr>
          <w:rFonts w:ascii="Helvetica" w:eastAsia="Times New Roman" w:hAnsi="Helvetica" w:cs="Helvetica"/>
          <w:color w:val="333333"/>
          <w:sz w:val="24"/>
          <w:szCs w:val="24"/>
        </w:rPr>
        <w:t> unapologetically favores the use of </w:t>
      </w:r>
      <w:hyperlink r:id="rId59" w:history="1">
        <w:r w:rsidRPr="00E9016B">
          <w:rPr>
            <w:rFonts w:ascii="Helvetica" w:eastAsia="Times New Roman" w:hAnsi="Helvetica" w:cs="Helvetica"/>
            <w:color w:val="4078C0"/>
            <w:sz w:val="24"/>
            <w:szCs w:val="24"/>
            <w:u w:val="single"/>
          </w:rPr>
          <w:t>IntelliJ IDEA</w:t>
        </w:r>
      </w:hyperlink>
      <w:r w:rsidRPr="00E9016B">
        <w:rPr>
          <w:rFonts w:ascii="Helvetica" w:eastAsia="Times New Roman" w:hAnsi="Helvetica" w:cs="Helvetica"/>
          <w:color w:val="333333"/>
          <w:sz w:val="24"/>
          <w:szCs w:val="24"/>
        </w:rPr>
        <w:t> and other </w:t>
      </w:r>
      <w:hyperlink r:id="rId60" w:history="1">
        <w:r w:rsidRPr="00E9016B">
          <w:rPr>
            <w:rFonts w:ascii="Helvetica" w:eastAsia="Times New Roman" w:hAnsi="Helvetica" w:cs="Helvetica"/>
            <w:color w:val="4078C0"/>
            <w:sz w:val="24"/>
            <w:szCs w:val="24"/>
            <w:u w:val="single"/>
          </w:rPr>
          <w:t>products in the Jetbrains family</w:t>
        </w:r>
      </w:hyperlink>
      <w:r w:rsidRPr="00E9016B">
        <w:rPr>
          <w:rFonts w:ascii="Helvetica" w:eastAsia="Times New Roman" w:hAnsi="Helvetica" w:cs="Helvetica"/>
          <w:color w:val="333333"/>
          <w:sz w:val="24"/>
          <w:szCs w:val="24"/>
        </w:rPr>
        <w:t> as standard tools for coding Java, ObjectiveC and other programming languages utilized at 47 Degrees</w:t>
      </w:r>
    </w:p>
    <w:p w:rsidR="00FD1003" w:rsidRDefault="00FD1003"/>
    <w:sectPr w:rsidR="00FD1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DBC"/>
    <w:multiLevelType w:val="multilevel"/>
    <w:tmpl w:val="3B8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A603E"/>
    <w:multiLevelType w:val="multilevel"/>
    <w:tmpl w:val="9A44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7630D"/>
    <w:multiLevelType w:val="multilevel"/>
    <w:tmpl w:val="7EA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216C9"/>
    <w:multiLevelType w:val="multilevel"/>
    <w:tmpl w:val="9F6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C50A31"/>
    <w:multiLevelType w:val="multilevel"/>
    <w:tmpl w:val="386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C55642"/>
    <w:multiLevelType w:val="multilevel"/>
    <w:tmpl w:val="D77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9016B"/>
    <w:rsid w:val="00E9016B"/>
    <w:rsid w:val="00FD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0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1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16B"/>
  </w:style>
  <w:style w:type="character" w:styleId="Hyperlink">
    <w:name w:val="Hyperlink"/>
    <w:basedOn w:val="DefaultParagraphFont"/>
    <w:uiPriority w:val="99"/>
    <w:semiHidden/>
    <w:unhideWhenUsed/>
    <w:rsid w:val="00E9016B"/>
    <w:rPr>
      <w:color w:val="0000FF"/>
      <w:u w:val="single"/>
    </w:rPr>
  </w:style>
  <w:style w:type="character" w:styleId="FollowedHyperlink">
    <w:name w:val="FollowedHyperlink"/>
    <w:basedOn w:val="DefaultParagraphFont"/>
    <w:uiPriority w:val="99"/>
    <w:semiHidden/>
    <w:unhideWhenUsed/>
    <w:rsid w:val="00E9016B"/>
    <w:rPr>
      <w:color w:val="800080"/>
      <w:u w:val="single"/>
    </w:rPr>
  </w:style>
  <w:style w:type="character" w:styleId="Emphasis">
    <w:name w:val="Emphasis"/>
    <w:basedOn w:val="DefaultParagraphFont"/>
    <w:uiPriority w:val="20"/>
    <w:qFormat/>
    <w:rsid w:val="00E9016B"/>
    <w:rPr>
      <w:i/>
      <w:iCs/>
    </w:rPr>
  </w:style>
  <w:style w:type="character" w:styleId="Strong">
    <w:name w:val="Strong"/>
    <w:basedOn w:val="DefaultParagraphFont"/>
    <w:uiPriority w:val="22"/>
    <w:qFormat/>
    <w:rsid w:val="00E9016B"/>
    <w:rPr>
      <w:b/>
      <w:bCs/>
    </w:rPr>
  </w:style>
  <w:style w:type="paragraph" w:styleId="HTMLPreformatted">
    <w:name w:val="HTML Preformatted"/>
    <w:basedOn w:val="Normal"/>
    <w:link w:val="HTMLPreformattedChar"/>
    <w:uiPriority w:val="99"/>
    <w:semiHidden/>
    <w:unhideWhenUsed/>
    <w:rsid w:val="00E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16B"/>
    <w:rPr>
      <w:rFonts w:ascii="Courier New" w:eastAsia="Times New Roman" w:hAnsi="Courier New" w:cs="Courier New"/>
      <w:sz w:val="20"/>
      <w:szCs w:val="20"/>
    </w:rPr>
  </w:style>
  <w:style w:type="character" w:customStyle="1" w:styleId="pl-c">
    <w:name w:val="pl-c"/>
    <w:basedOn w:val="DefaultParagraphFont"/>
    <w:rsid w:val="00E9016B"/>
  </w:style>
  <w:style w:type="character" w:customStyle="1" w:styleId="pl-k">
    <w:name w:val="pl-k"/>
    <w:basedOn w:val="DefaultParagraphFont"/>
    <w:rsid w:val="00E9016B"/>
  </w:style>
  <w:style w:type="character" w:customStyle="1" w:styleId="pl-smi">
    <w:name w:val="pl-smi"/>
    <w:basedOn w:val="DefaultParagraphFont"/>
    <w:rsid w:val="00E9016B"/>
  </w:style>
  <w:style w:type="character" w:customStyle="1" w:styleId="pl-en">
    <w:name w:val="pl-en"/>
    <w:basedOn w:val="DefaultParagraphFont"/>
    <w:rsid w:val="00E9016B"/>
  </w:style>
  <w:style w:type="character" w:customStyle="1" w:styleId="pl-e">
    <w:name w:val="pl-e"/>
    <w:basedOn w:val="DefaultParagraphFont"/>
    <w:rsid w:val="00E9016B"/>
  </w:style>
  <w:style w:type="character" w:customStyle="1" w:styleId="pl-v">
    <w:name w:val="pl-v"/>
    <w:basedOn w:val="DefaultParagraphFont"/>
    <w:rsid w:val="00E9016B"/>
  </w:style>
  <w:style w:type="character" w:customStyle="1" w:styleId="pl-c1">
    <w:name w:val="pl-c1"/>
    <w:basedOn w:val="DefaultParagraphFont"/>
    <w:rsid w:val="00E9016B"/>
  </w:style>
  <w:style w:type="character" w:customStyle="1" w:styleId="pl-s">
    <w:name w:val="pl-s"/>
    <w:basedOn w:val="DefaultParagraphFont"/>
    <w:rsid w:val="00E9016B"/>
  </w:style>
  <w:style w:type="character" w:customStyle="1" w:styleId="pl-pds">
    <w:name w:val="pl-pds"/>
    <w:basedOn w:val="DefaultParagraphFont"/>
    <w:rsid w:val="00E9016B"/>
  </w:style>
</w:styles>
</file>

<file path=word/webSettings.xml><?xml version="1.0" encoding="utf-8"?>
<w:webSettings xmlns:r="http://schemas.openxmlformats.org/officeDocument/2006/relationships" xmlns:w="http://schemas.openxmlformats.org/wordprocessingml/2006/main">
  <w:divs>
    <w:div w:id="983193824">
      <w:bodyDiv w:val="1"/>
      <w:marLeft w:val="0"/>
      <w:marRight w:val="0"/>
      <w:marTop w:val="0"/>
      <w:marBottom w:val="0"/>
      <w:divBdr>
        <w:top w:val="none" w:sz="0" w:space="0" w:color="auto"/>
        <w:left w:val="none" w:sz="0" w:space="0" w:color="auto"/>
        <w:bottom w:val="none" w:sz="0" w:space="0" w:color="auto"/>
        <w:right w:val="none" w:sz="0" w:space="0" w:color="auto"/>
      </w:divBdr>
      <w:divsChild>
        <w:div w:id="1929149990">
          <w:marLeft w:val="0"/>
          <w:marRight w:val="0"/>
          <w:marTop w:val="0"/>
          <w:marBottom w:val="240"/>
          <w:divBdr>
            <w:top w:val="none" w:sz="0" w:space="0" w:color="auto"/>
            <w:left w:val="none" w:sz="0" w:space="0" w:color="auto"/>
            <w:bottom w:val="none" w:sz="0" w:space="0" w:color="auto"/>
            <w:right w:val="none" w:sz="0" w:space="0" w:color="auto"/>
          </w:divBdr>
        </w:div>
        <w:div w:id="816217517">
          <w:marLeft w:val="0"/>
          <w:marRight w:val="0"/>
          <w:marTop w:val="0"/>
          <w:marBottom w:val="240"/>
          <w:divBdr>
            <w:top w:val="none" w:sz="0" w:space="0" w:color="auto"/>
            <w:left w:val="none" w:sz="0" w:space="0" w:color="auto"/>
            <w:bottom w:val="none" w:sz="0" w:space="0" w:color="auto"/>
            <w:right w:val="none" w:sz="0" w:space="0" w:color="auto"/>
          </w:divBdr>
        </w:div>
        <w:div w:id="147325011">
          <w:marLeft w:val="0"/>
          <w:marRight w:val="0"/>
          <w:marTop w:val="0"/>
          <w:marBottom w:val="240"/>
          <w:divBdr>
            <w:top w:val="none" w:sz="0" w:space="0" w:color="auto"/>
            <w:left w:val="none" w:sz="0" w:space="0" w:color="auto"/>
            <w:bottom w:val="none" w:sz="0" w:space="0" w:color="auto"/>
            <w:right w:val="none" w:sz="0" w:space="0" w:color="auto"/>
          </w:divBdr>
        </w:div>
        <w:div w:id="56250100">
          <w:marLeft w:val="0"/>
          <w:marRight w:val="0"/>
          <w:marTop w:val="0"/>
          <w:marBottom w:val="240"/>
          <w:divBdr>
            <w:top w:val="none" w:sz="0" w:space="0" w:color="auto"/>
            <w:left w:val="none" w:sz="0" w:space="0" w:color="auto"/>
            <w:bottom w:val="none" w:sz="0" w:space="0" w:color="auto"/>
            <w:right w:val="none" w:sz="0" w:space="0" w:color="auto"/>
          </w:divBdr>
        </w:div>
        <w:div w:id="53743840">
          <w:marLeft w:val="0"/>
          <w:marRight w:val="0"/>
          <w:marTop w:val="0"/>
          <w:marBottom w:val="240"/>
          <w:divBdr>
            <w:top w:val="none" w:sz="0" w:space="0" w:color="auto"/>
            <w:left w:val="none" w:sz="0" w:space="0" w:color="auto"/>
            <w:bottom w:val="none" w:sz="0" w:space="0" w:color="auto"/>
            <w:right w:val="none" w:sz="0" w:space="0" w:color="auto"/>
          </w:divBdr>
        </w:div>
        <w:div w:id="1391808236">
          <w:marLeft w:val="0"/>
          <w:marRight w:val="0"/>
          <w:marTop w:val="0"/>
          <w:marBottom w:val="240"/>
          <w:divBdr>
            <w:top w:val="none" w:sz="0" w:space="0" w:color="auto"/>
            <w:left w:val="none" w:sz="0" w:space="0" w:color="auto"/>
            <w:bottom w:val="none" w:sz="0" w:space="0" w:color="auto"/>
            <w:right w:val="none" w:sz="0" w:space="0" w:color="auto"/>
          </w:divBdr>
        </w:div>
        <w:div w:id="1075129187">
          <w:marLeft w:val="0"/>
          <w:marRight w:val="0"/>
          <w:marTop w:val="0"/>
          <w:marBottom w:val="240"/>
          <w:divBdr>
            <w:top w:val="none" w:sz="0" w:space="0" w:color="auto"/>
            <w:left w:val="none" w:sz="0" w:space="0" w:color="auto"/>
            <w:bottom w:val="none" w:sz="0" w:space="0" w:color="auto"/>
            <w:right w:val="none" w:sz="0" w:space="0" w:color="auto"/>
          </w:divBdr>
        </w:div>
        <w:div w:id="83916703">
          <w:marLeft w:val="0"/>
          <w:marRight w:val="0"/>
          <w:marTop w:val="0"/>
          <w:marBottom w:val="240"/>
          <w:divBdr>
            <w:top w:val="none" w:sz="0" w:space="0" w:color="auto"/>
            <w:left w:val="none" w:sz="0" w:space="0" w:color="auto"/>
            <w:bottom w:val="none" w:sz="0" w:space="0" w:color="auto"/>
            <w:right w:val="none" w:sz="0" w:space="0" w:color="auto"/>
          </w:divBdr>
        </w:div>
        <w:div w:id="1038772877">
          <w:marLeft w:val="0"/>
          <w:marRight w:val="0"/>
          <w:marTop w:val="0"/>
          <w:marBottom w:val="240"/>
          <w:divBdr>
            <w:top w:val="none" w:sz="0" w:space="0" w:color="auto"/>
            <w:left w:val="none" w:sz="0" w:space="0" w:color="auto"/>
            <w:bottom w:val="none" w:sz="0" w:space="0" w:color="auto"/>
            <w:right w:val="none" w:sz="0" w:space="0" w:color="auto"/>
          </w:divBdr>
        </w:div>
        <w:div w:id="1398016027">
          <w:marLeft w:val="0"/>
          <w:marRight w:val="0"/>
          <w:marTop w:val="0"/>
          <w:marBottom w:val="240"/>
          <w:divBdr>
            <w:top w:val="none" w:sz="0" w:space="0" w:color="auto"/>
            <w:left w:val="none" w:sz="0" w:space="0" w:color="auto"/>
            <w:bottom w:val="none" w:sz="0" w:space="0" w:color="auto"/>
            <w:right w:val="none" w:sz="0" w:space="0" w:color="auto"/>
          </w:divBdr>
        </w:div>
        <w:div w:id="239146512">
          <w:marLeft w:val="0"/>
          <w:marRight w:val="0"/>
          <w:marTop w:val="0"/>
          <w:marBottom w:val="240"/>
          <w:divBdr>
            <w:top w:val="none" w:sz="0" w:space="0" w:color="auto"/>
            <w:left w:val="none" w:sz="0" w:space="0" w:color="auto"/>
            <w:bottom w:val="none" w:sz="0" w:space="0" w:color="auto"/>
            <w:right w:val="none" w:sz="0" w:space="0" w:color="auto"/>
          </w:divBdr>
        </w:div>
        <w:div w:id="1963994765">
          <w:marLeft w:val="0"/>
          <w:marRight w:val="0"/>
          <w:marTop w:val="0"/>
          <w:marBottom w:val="240"/>
          <w:divBdr>
            <w:top w:val="none" w:sz="0" w:space="0" w:color="auto"/>
            <w:left w:val="none" w:sz="0" w:space="0" w:color="auto"/>
            <w:bottom w:val="none" w:sz="0" w:space="0" w:color="auto"/>
            <w:right w:val="none" w:sz="0" w:space="0" w:color="auto"/>
          </w:divBdr>
        </w:div>
        <w:div w:id="2077773990">
          <w:marLeft w:val="0"/>
          <w:marRight w:val="0"/>
          <w:marTop w:val="0"/>
          <w:marBottom w:val="240"/>
          <w:divBdr>
            <w:top w:val="none" w:sz="0" w:space="0" w:color="auto"/>
            <w:left w:val="none" w:sz="0" w:space="0" w:color="auto"/>
            <w:bottom w:val="none" w:sz="0" w:space="0" w:color="auto"/>
            <w:right w:val="none" w:sz="0" w:space="0" w:color="auto"/>
          </w:divBdr>
        </w:div>
        <w:div w:id="106193415">
          <w:marLeft w:val="0"/>
          <w:marRight w:val="0"/>
          <w:marTop w:val="0"/>
          <w:marBottom w:val="240"/>
          <w:divBdr>
            <w:top w:val="none" w:sz="0" w:space="0" w:color="auto"/>
            <w:left w:val="none" w:sz="0" w:space="0" w:color="auto"/>
            <w:bottom w:val="none" w:sz="0" w:space="0" w:color="auto"/>
            <w:right w:val="none" w:sz="0" w:space="0" w:color="auto"/>
          </w:divBdr>
        </w:div>
        <w:div w:id="1330905360">
          <w:marLeft w:val="0"/>
          <w:marRight w:val="0"/>
          <w:marTop w:val="0"/>
          <w:marBottom w:val="240"/>
          <w:divBdr>
            <w:top w:val="none" w:sz="0" w:space="0" w:color="auto"/>
            <w:left w:val="none" w:sz="0" w:space="0" w:color="auto"/>
            <w:bottom w:val="none" w:sz="0" w:space="0" w:color="auto"/>
            <w:right w:val="none" w:sz="0" w:space="0" w:color="auto"/>
          </w:divBdr>
        </w:div>
        <w:div w:id="1562672700">
          <w:marLeft w:val="0"/>
          <w:marRight w:val="0"/>
          <w:marTop w:val="0"/>
          <w:marBottom w:val="240"/>
          <w:divBdr>
            <w:top w:val="none" w:sz="0" w:space="0" w:color="auto"/>
            <w:left w:val="none" w:sz="0" w:space="0" w:color="auto"/>
            <w:bottom w:val="none" w:sz="0" w:space="0" w:color="auto"/>
            <w:right w:val="none" w:sz="0" w:space="0" w:color="auto"/>
          </w:divBdr>
        </w:div>
        <w:div w:id="1934048701">
          <w:marLeft w:val="0"/>
          <w:marRight w:val="0"/>
          <w:marTop w:val="0"/>
          <w:marBottom w:val="240"/>
          <w:divBdr>
            <w:top w:val="none" w:sz="0" w:space="0" w:color="auto"/>
            <w:left w:val="none" w:sz="0" w:space="0" w:color="auto"/>
            <w:bottom w:val="none" w:sz="0" w:space="0" w:color="auto"/>
            <w:right w:val="none" w:sz="0" w:space="0" w:color="auto"/>
          </w:divBdr>
        </w:div>
        <w:div w:id="231888328">
          <w:marLeft w:val="0"/>
          <w:marRight w:val="0"/>
          <w:marTop w:val="0"/>
          <w:marBottom w:val="240"/>
          <w:divBdr>
            <w:top w:val="none" w:sz="0" w:space="0" w:color="auto"/>
            <w:left w:val="none" w:sz="0" w:space="0" w:color="auto"/>
            <w:bottom w:val="none" w:sz="0" w:space="0" w:color="auto"/>
            <w:right w:val="none" w:sz="0" w:space="0" w:color="auto"/>
          </w:divBdr>
        </w:div>
        <w:div w:id="166675982">
          <w:marLeft w:val="0"/>
          <w:marRight w:val="0"/>
          <w:marTop w:val="0"/>
          <w:marBottom w:val="240"/>
          <w:divBdr>
            <w:top w:val="none" w:sz="0" w:space="0" w:color="auto"/>
            <w:left w:val="none" w:sz="0" w:space="0" w:color="auto"/>
            <w:bottom w:val="none" w:sz="0" w:space="0" w:color="auto"/>
            <w:right w:val="none" w:sz="0" w:space="0" w:color="auto"/>
          </w:divBdr>
        </w:div>
        <w:div w:id="798842056">
          <w:marLeft w:val="0"/>
          <w:marRight w:val="0"/>
          <w:marTop w:val="0"/>
          <w:marBottom w:val="240"/>
          <w:divBdr>
            <w:top w:val="none" w:sz="0" w:space="0" w:color="auto"/>
            <w:left w:val="none" w:sz="0" w:space="0" w:color="auto"/>
            <w:bottom w:val="none" w:sz="0" w:space="0" w:color="auto"/>
            <w:right w:val="none" w:sz="0" w:space="0" w:color="auto"/>
          </w:divBdr>
        </w:div>
        <w:div w:id="408893534">
          <w:marLeft w:val="0"/>
          <w:marRight w:val="0"/>
          <w:marTop w:val="0"/>
          <w:marBottom w:val="240"/>
          <w:divBdr>
            <w:top w:val="none" w:sz="0" w:space="0" w:color="auto"/>
            <w:left w:val="none" w:sz="0" w:space="0" w:color="auto"/>
            <w:bottom w:val="none" w:sz="0" w:space="0" w:color="auto"/>
            <w:right w:val="none" w:sz="0" w:space="0" w:color="auto"/>
          </w:divBdr>
        </w:div>
        <w:div w:id="213930775">
          <w:marLeft w:val="0"/>
          <w:marRight w:val="0"/>
          <w:marTop w:val="0"/>
          <w:marBottom w:val="240"/>
          <w:divBdr>
            <w:top w:val="none" w:sz="0" w:space="0" w:color="auto"/>
            <w:left w:val="none" w:sz="0" w:space="0" w:color="auto"/>
            <w:bottom w:val="none" w:sz="0" w:space="0" w:color="auto"/>
            <w:right w:val="none" w:sz="0" w:space="0" w:color="auto"/>
          </w:divBdr>
        </w:div>
        <w:div w:id="673462394">
          <w:marLeft w:val="0"/>
          <w:marRight w:val="0"/>
          <w:marTop w:val="0"/>
          <w:marBottom w:val="240"/>
          <w:divBdr>
            <w:top w:val="none" w:sz="0" w:space="0" w:color="auto"/>
            <w:left w:val="none" w:sz="0" w:space="0" w:color="auto"/>
            <w:bottom w:val="none" w:sz="0" w:space="0" w:color="auto"/>
            <w:right w:val="none" w:sz="0" w:space="0" w:color="auto"/>
          </w:divBdr>
        </w:div>
        <w:div w:id="2031562756">
          <w:marLeft w:val="0"/>
          <w:marRight w:val="0"/>
          <w:marTop w:val="0"/>
          <w:marBottom w:val="240"/>
          <w:divBdr>
            <w:top w:val="none" w:sz="0" w:space="0" w:color="auto"/>
            <w:left w:val="none" w:sz="0" w:space="0" w:color="auto"/>
            <w:bottom w:val="none" w:sz="0" w:space="0" w:color="auto"/>
            <w:right w:val="none" w:sz="0" w:space="0" w:color="auto"/>
          </w:divBdr>
        </w:div>
        <w:div w:id="803234096">
          <w:marLeft w:val="0"/>
          <w:marRight w:val="0"/>
          <w:marTop w:val="0"/>
          <w:marBottom w:val="240"/>
          <w:divBdr>
            <w:top w:val="none" w:sz="0" w:space="0" w:color="auto"/>
            <w:left w:val="none" w:sz="0" w:space="0" w:color="auto"/>
            <w:bottom w:val="none" w:sz="0" w:space="0" w:color="auto"/>
            <w:right w:val="none" w:sz="0" w:space="0" w:color="auto"/>
          </w:divBdr>
        </w:div>
        <w:div w:id="623468432">
          <w:marLeft w:val="0"/>
          <w:marRight w:val="0"/>
          <w:marTop w:val="0"/>
          <w:marBottom w:val="240"/>
          <w:divBdr>
            <w:top w:val="none" w:sz="0" w:space="0" w:color="auto"/>
            <w:left w:val="none" w:sz="0" w:space="0" w:color="auto"/>
            <w:bottom w:val="none" w:sz="0" w:space="0" w:color="auto"/>
            <w:right w:val="none" w:sz="0" w:space="0" w:color="auto"/>
          </w:divBdr>
        </w:div>
        <w:div w:id="1047417692">
          <w:marLeft w:val="0"/>
          <w:marRight w:val="0"/>
          <w:marTop w:val="0"/>
          <w:marBottom w:val="240"/>
          <w:divBdr>
            <w:top w:val="none" w:sz="0" w:space="0" w:color="auto"/>
            <w:left w:val="none" w:sz="0" w:space="0" w:color="auto"/>
            <w:bottom w:val="none" w:sz="0" w:space="0" w:color="auto"/>
            <w:right w:val="none" w:sz="0" w:space="0" w:color="auto"/>
          </w:divBdr>
        </w:div>
        <w:div w:id="236330381">
          <w:marLeft w:val="0"/>
          <w:marRight w:val="0"/>
          <w:marTop w:val="0"/>
          <w:marBottom w:val="240"/>
          <w:divBdr>
            <w:top w:val="none" w:sz="0" w:space="0" w:color="auto"/>
            <w:left w:val="none" w:sz="0" w:space="0" w:color="auto"/>
            <w:bottom w:val="none" w:sz="0" w:space="0" w:color="auto"/>
            <w:right w:val="none" w:sz="0" w:space="0" w:color="auto"/>
          </w:divBdr>
        </w:div>
        <w:div w:id="975186143">
          <w:marLeft w:val="0"/>
          <w:marRight w:val="0"/>
          <w:marTop w:val="0"/>
          <w:marBottom w:val="240"/>
          <w:divBdr>
            <w:top w:val="none" w:sz="0" w:space="0" w:color="auto"/>
            <w:left w:val="none" w:sz="0" w:space="0" w:color="auto"/>
            <w:bottom w:val="none" w:sz="0" w:space="0" w:color="auto"/>
            <w:right w:val="none" w:sz="0" w:space="0" w:color="auto"/>
          </w:divBdr>
        </w:div>
        <w:div w:id="2019850136">
          <w:marLeft w:val="0"/>
          <w:marRight w:val="0"/>
          <w:marTop w:val="0"/>
          <w:marBottom w:val="240"/>
          <w:divBdr>
            <w:top w:val="none" w:sz="0" w:space="0" w:color="auto"/>
            <w:left w:val="none" w:sz="0" w:space="0" w:color="auto"/>
            <w:bottom w:val="none" w:sz="0" w:space="0" w:color="auto"/>
            <w:right w:val="none" w:sz="0" w:space="0" w:color="auto"/>
          </w:divBdr>
        </w:div>
        <w:div w:id="449784360">
          <w:marLeft w:val="0"/>
          <w:marRight w:val="0"/>
          <w:marTop w:val="0"/>
          <w:marBottom w:val="240"/>
          <w:divBdr>
            <w:top w:val="none" w:sz="0" w:space="0" w:color="auto"/>
            <w:left w:val="none" w:sz="0" w:space="0" w:color="auto"/>
            <w:bottom w:val="none" w:sz="0" w:space="0" w:color="auto"/>
            <w:right w:val="none" w:sz="0" w:space="0" w:color="auto"/>
          </w:divBdr>
        </w:div>
        <w:div w:id="1159737967">
          <w:marLeft w:val="0"/>
          <w:marRight w:val="0"/>
          <w:marTop w:val="0"/>
          <w:marBottom w:val="240"/>
          <w:divBdr>
            <w:top w:val="none" w:sz="0" w:space="0" w:color="auto"/>
            <w:left w:val="none" w:sz="0" w:space="0" w:color="auto"/>
            <w:bottom w:val="none" w:sz="0" w:space="0" w:color="auto"/>
            <w:right w:val="none" w:sz="0" w:space="0" w:color="auto"/>
          </w:divBdr>
        </w:div>
        <w:div w:id="1953974312">
          <w:marLeft w:val="0"/>
          <w:marRight w:val="0"/>
          <w:marTop w:val="0"/>
          <w:marBottom w:val="240"/>
          <w:divBdr>
            <w:top w:val="none" w:sz="0" w:space="0" w:color="auto"/>
            <w:left w:val="none" w:sz="0" w:space="0" w:color="auto"/>
            <w:bottom w:val="none" w:sz="0" w:space="0" w:color="auto"/>
            <w:right w:val="none" w:sz="0" w:space="0" w:color="auto"/>
          </w:divBdr>
        </w:div>
        <w:div w:id="999623393">
          <w:marLeft w:val="0"/>
          <w:marRight w:val="0"/>
          <w:marTop w:val="0"/>
          <w:marBottom w:val="240"/>
          <w:divBdr>
            <w:top w:val="none" w:sz="0" w:space="0" w:color="auto"/>
            <w:left w:val="none" w:sz="0" w:space="0" w:color="auto"/>
            <w:bottom w:val="none" w:sz="0" w:space="0" w:color="auto"/>
            <w:right w:val="none" w:sz="0" w:space="0" w:color="auto"/>
          </w:divBdr>
        </w:div>
        <w:div w:id="1785998045">
          <w:marLeft w:val="0"/>
          <w:marRight w:val="0"/>
          <w:marTop w:val="0"/>
          <w:marBottom w:val="240"/>
          <w:divBdr>
            <w:top w:val="none" w:sz="0" w:space="0" w:color="auto"/>
            <w:left w:val="none" w:sz="0" w:space="0" w:color="auto"/>
            <w:bottom w:val="none" w:sz="0" w:space="0" w:color="auto"/>
            <w:right w:val="none" w:sz="0" w:space="0" w:color="auto"/>
          </w:divBdr>
        </w:div>
        <w:div w:id="1671253975">
          <w:marLeft w:val="0"/>
          <w:marRight w:val="0"/>
          <w:marTop w:val="0"/>
          <w:marBottom w:val="240"/>
          <w:divBdr>
            <w:top w:val="none" w:sz="0" w:space="0" w:color="auto"/>
            <w:left w:val="none" w:sz="0" w:space="0" w:color="auto"/>
            <w:bottom w:val="none" w:sz="0" w:space="0" w:color="auto"/>
            <w:right w:val="none" w:sz="0" w:space="0" w:color="auto"/>
          </w:divBdr>
        </w:div>
        <w:div w:id="50162347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47deg/coding-guidelines/tree/master/java" TargetMode="External"/><Relationship Id="rId18" Type="http://schemas.openxmlformats.org/officeDocument/2006/relationships/hyperlink" Target="https://github.com/47deg/coding-guidelines/tree/master/java" TargetMode="External"/><Relationship Id="rId26" Type="http://schemas.openxmlformats.org/officeDocument/2006/relationships/hyperlink" Target="https://github.com/47deg/coding-guidelines/tree/master/java" TargetMode="External"/><Relationship Id="rId39" Type="http://schemas.openxmlformats.org/officeDocument/2006/relationships/hyperlink" Target="http://www.urbandictionary.com/define.php?term=pizzokie" TargetMode="External"/><Relationship Id="rId21" Type="http://schemas.openxmlformats.org/officeDocument/2006/relationships/hyperlink" Target="https://github.com/47deg/coding-guidelines/tree/master/java" TargetMode="External"/><Relationship Id="rId34" Type="http://schemas.openxmlformats.org/officeDocument/2006/relationships/hyperlink" Target="https://github.com/47deg/coding-guidelines/tree/master/java" TargetMode="External"/><Relationship Id="rId42" Type="http://schemas.openxmlformats.org/officeDocument/2006/relationships/hyperlink" Target="http://docs.oracle.com/javase/6/docs/api/java/util/List.html" TargetMode="External"/><Relationship Id="rId47" Type="http://schemas.openxmlformats.org/officeDocument/2006/relationships/hyperlink" Target="http://docs.oracle.com/javase/6/docs/api/java/util/LinkedHashSet.html" TargetMode="External"/><Relationship Id="rId50" Type="http://schemas.openxmlformats.org/officeDocument/2006/relationships/hyperlink" Target="http://docs.oracle.com/javase/6/docs/api/java/util/LinkedList.html" TargetMode="External"/><Relationship Id="rId55" Type="http://schemas.openxmlformats.org/officeDocument/2006/relationships/hyperlink" Target="http://www.jetbrains.com/idea/" TargetMode="External"/><Relationship Id="rId7" Type="http://schemas.openxmlformats.org/officeDocument/2006/relationships/hyperlink" Target="http://doctoc.herokuapp.com/" TargetMode="External"/><Relationship Id="rId2" Type="http://schemas.openxmlformats.org/officeDocument/2006/relationships/styles" Target="styles.xml"/><Relationship Id="rId16" Type="http://schemas.openxmlformats.org/officeDocument/2006/relationships/hyperlink" Target="https://github.com/47deg/coding-guidelines/tree/master/java" TargetMode="External"/><Relationship Id="rId20" Type="http://schemas.openxmlformats.org/officeDocument/2006/relationships/hyperlink" Target="https://github.com/47deg/coding-guidelines/tree/master/java" TargetMode="External"/><Relationship Id="rId29" Type="http://schemas.openxmlformats.org/officeDocument/2006/relationships/hyperlink" Target="https://github.com/47deg/coding-guidelines/tree/master/java" TargetMode="External"/><Relationship Id="rId41" Type="http://schemas.openxmlformats.org/officeDocument/2006/relationships/hyperlink" Target="http://www.apache.org/licenses/LICENSE-2.0.html" TargetMode="External"/><Relationship Id="rId54" Type="http://schemas.openxmlformats.org/officeDocument/2006/relationships/hyperlink" Target="https://github.com/47deg/coding-guidelines/blob/master/java/java/androi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java/codeconv-138413.html" TargetMode="External"/><Relationship Id="rId11" Type="http://schemas.openxmlformats.org/officeDocument/2006/relationships/hyperlink" Target="https://github.com/47deg/coding-guidelines/tree/master/java" TargetMode="External"/><Relationship Id="rId24" Type="http://schemas.openxmlformats.org/officeDocument/2006/relationships/hyperlink" Target="https://github.com/47deg/coding-guidelines/tree/master/java" TargetMode="External"/><Relationship Id="rId32" Type="http://schemas.openxmlformats.org/officeDocument/2006/relationships/hyperlink" Target="https://github.com/47deg/coding-guidelines/tree/master/java" TargetMode="External"/><Relationship Id="rId37" Type="http://schemas.openxmlformats.org/officeDocument/2006/relationships/hyperlink" Target="https://github.com/47deg/coding-guidelines/tree/master/java" TargetMode="External"/><Relationship Id="rId40" Type="http://schemas.openxmlformats.org/officeDocument/2006/relationships/hyperlink" Target="http://www.oracle.com/technetwork/java/javase/documentation/index-137868.html" TargetMode="External"/><Relationship Id="rId45" Type="http://schemas.openxmlformats.org/officeDocument/2006/relationships/hyperlink" Target="http://docs.oracle.com/javase/6/docs/api/java/util/HashSet.html" TargetMode="External"/><Relationship Id="rId53" Type="http://schemas.openxmlformats.org/officeDocument/2006/relationships/hyperlink" Target="https://github.com/47deg/coding-guidelines/blob/master/java/java/spring" TargetMode="External"/><Relationship Id="rId58" Type="http://schemas.openxmlformats.org/officeDocument/2006/relationships/hyperlink" Target="https://github.com/47deg/coding-guidelines/downloads" TargetMode="External"/><Relationship Id="rId5" Type="http://schemas.openxmlformats.org/officeDocument/2006/relationships/hyperlink" Target="http://47deg.com/" TargetMode="External"/><Relationship Id="rId15" Type="http://schemas.openxmlformats.org/officeDocument/2006/relationships/hyperlink" Target="https://github.com/47deg/coding-guidelines/tree/master/java" TargetMode="External"/><Relationship Id="rId23" Type="http://schemas.openxmlformats.org/officeDocument/2006/relationships/hyperlink" Target="https://github.com/47deg/coding-guidelines/tree/master/java" TargetMode="External"/><Relationship Id="rId28" Type="http://schemas.openxmlformats.org/officeDocument/2006/relationships/hyperlink" Target="https://github.com/47deg/coding-guidelines/tree/master/java" TargetMode="External"/><Relationship Id="rId36" Type="http://schemas.openxmlformats.org/officeDocument/2006/relationships/hyperlink" Target="https://github.com/47deg/coding-guidelines/tree/master/java" TargetMode="External"/><Relationship Id="rId49" Type="http://schemas.openxmlformats.org/officeDocument/2006/relationships/hyperlink" Target="http://docs.oracle.com/javase/6/docs/api/java/util/ArrayList.html" TargetMode="External"/><Relationship Id="rId57" Type="http://schemas.openxmlformats.org/officeDocument/2006/relationships/hyperlink" Target="http://plugins.intellij.net/plugin/?id=173" TargetMode="External"/><Relationship Id="rId61" Type="http://schemas.openxmlformats.org/officeDocument/2006/relationships/fontTable" Target="fontTable.xml"/><Relationship Id="rId10" Type="http://schemas.openxmlformats.org/officeDocument/2006/relationships/hyperlink" Target="https://github.com/47deg/coding-guidelines/tree/master/java" TargetMode="External"/><Relationship Id="rId19" Type="http://schemas.openxmlformats.org/officeDocument/2006/relationships/hyperlink" Target="https://github.com/47deg/coding-guidelines/tree/master/java" TargetMode="External"/><Relationship Id="rId31" Type="http://schemas.openxmlformats.org/officeDocument/2006/relationships/hyperlink" Target="https://github.com/47deg/coding-guidelines/tree/master/java" TargetMode="External"/><Relationship Id="rId44" Type="http://schemas.openxmlformats.org/officeDocument/2006/relationships/hyperlink" Target="http://docs.oracle.com/javase/6/docs/api/java/util/Map.html" TargetMode="External"/><Relationship Id="rId52" Type="http://schemas.openxmlformats.org/officeDocument/2006/relationships/hyperlink" Target="http://docs.oracle.com/javase/6/docs/api/overview-summary.html" TargetMode="External"/><Relationship Id="rId60" Type="http://schemas.openxmlformats.org/officeDocument/2006/relationships/hyperlink" Target="http://www.jetbrains.com/products.html" TargetMode="External"/><Relationship Id="rId4" Type="http://schemas.openxmlformats.org/officeDocument/2006/relationships/webSettings" Target="webSettings.xml"/><Relationship Id="rId9" Type="http://schemas.openxmlformats.org/officeDocument/2006/relationships/hyperlink" Target="https://github.com/47deg/coding-guidelines/tree/master/java" TargetMode="External"/><Relationship Id="rId14" Type="http://schemas.openxmlformats.org/officeDocument/2006/relationships/hyperlink" Target="https://github.com/47deg/coding-guidelines/tree/master/java" TargetMode="External"/><Relationship Id="rId22" Type="http://schemas.openxmlformats.org/officeDocument/2006/relationships/hyperlink" Target="https://github.com/47deg/coding-guidelines/tree/master/java" TargetMode="External"/><Relationship Id="rId27" Type="http://schemas.openxmlformats.org/officeDocument/2006/relationships/hyperlink" Target="https://github.com/47deg/coding-guidelines/tree/master/java" TargetMode="External"/><Relationship Id="rId30" Type="http://schemas.openxmlformats.org/officeDocument/2006/relationships/hyperlink" Target="https://github.com/47deg/coding-guidelines/tree/master/java" TargetMode="External"/><Relationship Id="rId35" Type="http://schemas.openxmlformats.org/officeDocument/2006/relationships/hyperlink" Target="https://github.com/47deg/coding-guidelines/tree/master/java" TargetMode="External"/><Relationship Id="rId43" Type="http://schemas.openxmlformats.org/officeDocument/2006/relationships/hyperlink" Target="http://docs.oracle.com/javase/6/docs/api/java/util/Set.html" TargetMode="External"/><Relationship Id="rId48" Type="http://schemas.openxmlformats.org/officeDocument/2006/relationships/hyperlink" Target="http://docs.oracle.com/javase/6/docs/api/java/util/LinkedHashMap.html" TargetMode="External"/><Relationship Id="rId56" Type="http://schemas.openxmlformats.org/officeDocument/2006/relationships/hyperlink" Target="http://qaplug.com/" TargetMode="External"/><Relationship Id="rId8" Type="http://schemas.openxmlformats.org/officeDocument/2006/relationships/hyperlink" Target="https://github.com/47deg/coding-guidelines/tree/master/java" TargetMode="External"/><Relationship Id="rId51" Type="http://schemas.openxmlformats.org/officeDocument/2006/relationships/hyperlink" Target="http://docs.oracle.com/javase/6/docs/api/java/util/TreeSet.html" TargetMode="External"/><Relationship Id="rId3" Type="http://schemas.openxmlformats.org/officeDocument/2006/relationships/settings" Target="settings.xml"/><Relationship Id="rId12" Type="http://schemas.openxmlformats.org/officeDocument/2006/relationships/hyperlink" Target="https://github.com/47deg/coding-guidelines/tree/master/java" TargetMode="External"/><Relationship Id="rId17" Type="http://schemas.openxmlformats.org/officeDocument/2006/relationships/hyperlink" Target="https://github.com/47deg/coding-guidelines/tree/master/java" TargetMode="External"/><Relationship Id="rId25" Type="http://schemas.openxmlformats.org/officeDocument/2006/relationships/hyperlink" Target="https://github.com/47deg/coding-guidelines/tree/master/java" TargetMode="External"/><Relationship Id="rId33" Type="http://schemas.openxmlformats.org/officeDocument/2006/relationships/hyperlink" Target="https://github.com/47deg/coding-guidelines/tree/master/java" TargetMode="External"/><Relationship Id="rId38" Type="http://schemas.openxmlformats.org/officeDocument/2006/relationships/hyperlink" Target="https://github.com/47deg/coding-guidelines/tree/master/java" TargetMode="External"/><Relationship Id="rId46" Type="http://schemas.openxmlformats.org/officeDocument/2006/relationships/hyperlink" Target="http://docs.oracle.com/javase/6/docs/api/java/util/HashMap.html" TargetMode="External"/><Relationship Id="rId59" Type="http://schemas.openxmlformats.org/officeDocument/2006/relationships/hyperlink" Target="http://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2921</Words>
  <Characters>16656</Characters>
  <Application>Microsoft Office Word</Application>
  <DocSecurity>0</DocSecurity>
  <Lines>138</Lines>
  <Paragraphs>39</Paragraphs>
  <ScaleCrop>false</ScaleCrop>
  <Company/>
  <LinksUpToDate>false</LinksUpToDate>
  <CharactersWithSpaces>19538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dc:creator>
  <cp:keywords/>
  <dc:description/>
  <cp:lastModifiedBy>ASM</cp:lastModifiedBy>
  <cp:revision>2</cp:revision>
  <dcterms:created xsi:type="dcterms:W3CDTF">2015-07-01T09:24:00Z</dcterms:created>
  <dcterms:modified xsi:type="dcterms:W3CDTF">2015-07-01T09:25:00Z</dcterms:modified>
</cp:coreProperties>
</file>