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OPTION 01 calendar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1 )</w:t>
      </w:r>
    </w:p>
    <w:p>
      <w:pPr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``</w:t>
      </w:r>
      <w:r>
        <w:rPr>
          <w:sz w:val="28"/>
          <w:szCs w:val="28"/>
        </w:rPr>
        <w:drawing>
          <wp:inline distT="0" distB="0" distL="114300" distR="114300">
            <wp:extent cx="3208655" cy="1066800"/>
            <wp:effectExtent l="0" t="0" r="1460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865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 date to be entered is to be shown according to the month selected.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For ex:- if the month is chosen to be 02 (feb) then the value day must be asking till 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(1 -28)---&gt; if not a leap year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(1 -29)---&gt; if a leap year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2)Once the year is entered as a negative value there should be a prompt showing immidiatly that the year is negative</w:t>
      </w: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OPTION 02 -- LEAP YEAR OR NOT: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Alert if the entered value is 0 for the year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OPTION 03 </w:t>
      </w:r>
    </w:p>
    <w:p>
      <w:pPr>
        <w:rPr>
          <w:rFonts w:hint="default"/>
          <w:sz w:val="28"/>
          <w:szCs w:val="28"/>
          <w:u w:val="singl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CHANGE the option numbers create tasks option to the number 01 and list task to a different number 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Let the order be: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01) create tasks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02) Create task for a particular date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03) Edit an existing task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04) Display task corresponding to a date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05)Delete task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06) List task</w:t>
      </w:r>
    </w:p>
    <w:p>
      <w:pPr>
        <w:rPr>
          <w:rFonts w:hint="default"/>
          <w:sz w:val="28"/>
          <w:szCs w:val="28"/>
          <w:u w:val="none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To be checked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Let both the actions (01 &amp; 02) be combined together and processed 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Let a n option Create tasks deal with 2 options namely </w:t>
      </w:r>
    </w:p>
    <w:p>
      <w:pPr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“create tasks and create tasks for a particular date ”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 xml:space="preserve">Ie., </w:t>
      </w:r>
      <w:r>
        <w:rPr>
          <w:rFonts w:hint="default"/>
          <w:b/>
          <w:bCs/>
          <w:sz w:val="28"/>
          <w:szCs w:val="28"/>
          <w:u w:val="none"/>
          <w:lang w:val="en-US"/>
        </w:rPr>
        <w:t>once the user selects the 1</w:t>
      </w:r>
      <w:r>
        <w:rPr>
          <w:rFonts w:hint="default"/>
          <w:b/>
          <w:bCs/>
          <w:sz w:val="28"/>
          <w:szCs w:val="28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 option that is crate tasks it asks the user whether to create task normally or to crate it to a particular date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u w:val="none"/>
          <w:lang w:val="en-US"/>
        </w:rPr>
      </w:pPr>
      <w:r>
        <w:rPr>
          <w:rFonts w:hint="default"/>
          <w:sz w:val="28"/>
          <w:szCs w:val="28"/>
          <w:u w:val="none"/>
          <w:lang w:val="en-US"/>
        </w:rPr>
        <w:t>03) Edit an existing task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 this option as soon as the user selects the option the list tasks function should be called automatically so that the user can see the tasks and edit them accordingly.</w:t>
      </w: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Also ensure to list the tasks after any action is done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For example to delete a task is the case, we should disply the available tasks before and after deleting the tasks.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The above instruction to be followed for the (05 delete tasks ) also.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The edit task option should also make the user to change the date and category of the task.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Try to ensuere that no two tasks are same In date, name and catagory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Inputs to run the code:(the available c code):::::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Use command 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gcc main.c -o main.o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./main.o &lt; c_project_input.txt</w:t>
      </w:r>
      <w:bookmarkStart w:id="0" w:name="_GoBack"/>
      <w:bookmarkEnd w:id="0"/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1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2024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12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1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2024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19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1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-6666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-23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2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0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2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-500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3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2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paduko_ra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3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2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legu_ra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900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1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3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2003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12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21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21_task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3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-2923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0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0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just_test_for_0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5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1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mg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5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0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gm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6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0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6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1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7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4</w:t>
      </w:r>
    </w:p>
    <w:p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37B0E5"/>
    <w:multiLevelType w:val="singleLevel"/>
    <w:tmpl w:val="AA37B0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19F8A3D"/>
    <w:multiLevelType w:val="singleLevel"/>
    <w:tmpl w:val="F19F8A3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9A51FC4"/>
    <w:multiLevelType w:val="singleLevel"/>
    <w:tmpl w:val="F9A51FC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91D0D40"/>
    <w:multiLevelType w:val="singleLevel"/>
    <w:tmpl w:val="491D0D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4059F6"/>
    <w:rsid w:val="0A7316E5"/>
    <w:rsid w:val="25777D66"/>
    <w:rsid w:val="4E8A56A3"/>
    <w:rsid w:val="694059F6"/>
    <w:rsid w:val="72283419"/>
    <w:rsid w:val="79736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2024-01-16T03:03:00Z</dcterms:created>
  <dc:creator>pardh</dc:creator>
  <cp:lastModifiedBy>pardh</cp:lastModifiedBy>
  <dcterms:modified xsi:type="dcterms:W3CDTF">2024-01-17T15:02:01Z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1408B5610B4E4C109BB2CA6DB7964995_11</vt:lpwstr>
  </property>
</Properties>
</file>