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1DA4" w:rsidRPr="00AB7C46" w:rsidRDefault="00EF1DA4" w:rsidP="009F59CF">
      <w:pPr>
        <w:pBdr>
          <w:bottom w:val="thickThinSmallGap" w:sz="24" w:space="1" w:color="auto"/>
        </w:pBdr>
        <w:spacing w:before="0" w:beforeAutospacing="0" w:after="0" w:afterAutospacing="0"/>
        <w:ind w:firstLine="0"/>
        <w:jc w:val="center"/>
        <w:rPr>
          <w:rFonts w:ascii="Times New Roman" w:hAnsi="Times New Roman"/>
          <w:b/>
          <w:bCs/>
          <w:sz w:val="36"/>
          <w:szCs w:val="36"/>
        </w:rPr>
      </w:pPr>
      <w:r w:rsidRPr="00AB7C46">
        <w:rPr>
          <w:rFonts w:ascii="Times New Roman" w:hAnsi="Times New Roman"/>
          <w:b/>
          <w:bCs/>
          <w:sz w:val="36"/>
          <w:szCs w:val="36"/>
        </w:rPr>
        <w:t>CHAPTER III</w:t>
      </w:r>
    </w:p>
    <w:p w:rsidR="00495937" w:rsidRPr="00AB7C46" w:rsidRDefault="00EF1DA4" w:rsidP="009F59CF">
      <w:pPr>
        <w:pStyle w:val="Heading1"/>
        <w:pBdr>
          <w:bottom w:val="thickThinSmallGap" w:sz="24" w:space="1" w:color="auto"/>
        </w:pBdr>
        <w:spacing w:before="0" w:beforeAutospacing="0" w:after="0" w:afterAutospacing="0"/>
        <w:ind w:firstLine="0"/>
        <w:rPr>
          <w:rFonts w:ascii="Times New Roman" w:hAnsi="Times New Roman"/>
          <w:sz w:val="32"/>
          <w:szCs w:val="32"/>
        </w:rPr>
      </w:pPr>
      <w:r w:rsidRPr="00AB7C46">
        <w:rPr>
          <w:rFonts w:ascii="Times New Roman" w:hAnsi="Times New Roman"/>
          <w:sz w:val="32"/>
          <w:szCs w:val="32"/>
        </w:rPr>
        <w:t>MATERIALS AND METHODS</w:t>
      </w:r>
    </w:p>
    <w:p w:rsidR="009F59CF" w:rsidRDefault="009F59CF" w:rsidP="009F59CF">
      <w:pPr>
        <w:spacing w:before="0" w:beforeAutospacing="0" w:after="0" w:afterAutospacing="0"/>
        <w:rPr>
          <w:rFonts w:ascii="Times New Roman" w:hAnsi="Times New Roman"/>
          <w:sz w:val="24"/>
        </w:rPr>
      </w:pPr>
    </w:p>
    <w:p w:rsidR="00EF1DA4" w:rsidRPr="00AB7C46" w:rsidRDefault="00EF1DA4" w:rsidP="009F59CF">
      <w:pPr>
        <w:spacing w:before="0" w:beforeAutospacing="0" w:after="0" w:afterAutospacing="0"/>
        <w:rPr>
          <w:rFonts w:ascii="Times New Roman" w:hAnsi="Times New Roman"/>
          <w:sz w:val="24"/>
        </w:rPr>
      </w:pPr>
      <w:r w:rsidRPr="00AB7C46">
        <w:rPr>
          <w:rFonts w:ascii="Times New Roman" w:hAnsi="Times New Roman"/>
          <w:sz w:val="24"/>
        </w:rPr>
        <w:t>A field experiment was conducted to stu</w:t>
      </w:r>
      <w:r w:rsidR="00495937" w:rsidRPr="00AB7C46">
        <w:rPr>
          <w:rFonts w:ascii="Times New Roman" w:hAnsi="Times New Roman"/>
          <w:sz w:val="24"/>
        </w:rPr>
        <w:t>dy "</w:t>
      </w:r>
      <w:r w:rsidR="0063019C" w:rsidRPr="00AB7C46">
        <w:rPr>
          <w:rFonts w:ascii="Times New Roman" w:hAnsi="Times New Roman"/>
          <w:sz w:val="24"/>
        </w:rPr>
        <w:t xml:space="preserve">Development of </w:t>
      </w:r>
      <w:r w:rsidR="003E7F7B" w:rsidRPr="00AB7C46">
        <w:rPr>
          <w:rFonts w:ascii="Times New Roman" w:hAnsi="Times New Roman"/>
          <w:sz w:val="24"/>
        </w:rPr>
        <w:t>s</w:t>
      </w:r>
      <w:r w:rsidR="00495937" w:rsidRPr="00AB7C46">
        <w:rPr>
          <w:rFonts w:ascii="Times New Roman" w:hAnsi="Times New Roman"/>
          <w:sz w:val="24"/>
        </w:rPr>
        <w:t>mart</w:t>
      </w:r>
      <w:r w:rsidR="003E7F7B" w:rsidRPr="00AB7C46">
        <w:rPr>
          <w:rFonts w:ascii="Times New Roman" w:hAnsi="Times New Roman"/>
          <w:sz w:val="24"/>
        </w:rPr>
        <w:t xml:space="preserve"> system for runoff measurement</w:t>
      </w:r>
      <w:r w:rsidR="00823CCD" w:rsidRPr="00AB7C46">
        <w:rPr>
          <w:rFonts w:ascii="Times New Roman" w:hAnsi="Times New Roman"/>
          <w:sz w:val="24"/>
        </w:rPr>
        <w:t xml:space="preserve">" during monsoon season (October </w:t>
      </w:r>
      <w:r w:rsidRPr="00AB7C46">
        <w:rPr>
          <w:rFonts w:ascii="Times New Roman" w:hAnsi="Times New Roman"/>
          <w:sz w:val="24"/>
        </w:rPr>
        <w:t xml:space="preserve">- </w:t>
      </w:r>
      <w:r w:rsidR="00823CCD" w:rsidRPr="00AB7C46">
        <w:rPr>
          <w:rFonts w:ascii="Times New Roman" w:hAnsi="Times New Roman"/>
          <w:sz w:val="24"/>
        </w:rPr>
        <w:t>November</w:t>
      </w:r>
      <w:r w:rsidR="003E7F7B" w:rsidRPr="00AB7C46">
        <w:rPr>
          <w:rFonts w:ascii="Times New Roman" w:hAnsi="Times New Roman"/>
          <w:sz w:val="24"/>
        </w:rPr>
        <w:t>) 2019</w:t>
      </w:r>
      <w:r w:rsidRPr="00AB7C46">
        <w:rPr>
          <w:rFonts w:ascii="Times New Roman" w:hAnsi="Times New Roman"/>
          <w:sz w:val="24"/>
        </w:rPr>
        <w:t xml:space="preserve">. The details of experimental materials used, procedures followed and techniques adopted during </w:t>
      </w:r>
      <w:r w:rsidR="009F59CF">
        <w:rPr>
          <w:rFonts w:ascii="Times New Roman" w:hAnsi="Times New Roman"/>
          <w:sz w:val="24"/>
        </w:rPr>
        <w:t xml:space="preserve">the </w:t>
      </w:r>
      <w:r w:rsidRPr="00AB7C46">
        <w:rPr>
          <w:rFonts w:ascii="Times New Roman" w:hAnsi="Times New Roman"/>
          <w:sz w:val="24"/>
        </w:rPr>
        <w:t>present investigation are presented in this</w:t>
      </w:r>
      <w:r w:rsidR="00495937" w:rsidRPr="00AB7C46">
        <w:rPr>
          <w:rFonts w:ascii="Times New Roman" w:hAnsi="Times New Roman"/>
          <w:sz w:val="24"/>
        </w:rPr>
        <w:t xml:space="preserve"> </w:t>
      </w:r>
      <w:r w:rsidRPr="00AB7C46">
        <w:rPr>
          <w:rFonts w:ascii="Times New Roman" w:hAnsi="Times New Roman"/>
          <w:sz w:val="24"/>
        </w:rPr>
        <w:t>chapter.</w:t>
      </w:r>
    </w:p>
    <w:p w:rsidR="00EF1DA4" w:rsidRPr="00AB7C46" w:rsidRDefault="00EF1DA4" w:rsidP="00495937">
      <w:pPr>
        <w:pStyle w:val="Heading2"/>
        <w:ind w:firstLine="0"/>
        <w:rPr>
          <w:rFonts w:ascii="Times New Roman" w:hAnsi="Times New Roman"/>
        </w:rPr>
      </w:pPr>
      <w:r w:rsidRPr="00AB7C46">
        <w:rPr>
          <w:rFonts w:ascii="Times New Roman" w:hAnsi="Times New Roman"/>
        </w:rPr>
        <w:t>3.1 DESCRIPTION OF STUDY AREA</w:t>
      </w:r>
    </w:p>
    <w:p w:rsidR="00495937" w:rsidRPr="00AB7C46" w:rsidRDefault="00EF1DA4" w:rsidP="002F0E5C">
      <w:pPr>
        <w:pStyle w:val="Heading3"/>
        <w:spacing w:before="0" w:beforeAutospacing="0"/>
        <w:ind w:firstLine="0"/>
        <w:rPr>
          <w:rFonts w:ascii="Times New Roman" w:hAnsi="Times New Roman"/>
        </w:rPr>
      </w:pPr>
      <w:r w:rsidRPr="00AB7C46">
        <w:rPr>
          <w:rFonts w:ascii="Times New Roman" w:hAnsi="Times New Roman"/>
        </w:rPr>
        <w:t>3.1.1 Location</w:t>
      </w:r>
    </w:p>
    <w:p w:rsidR="00AF73A6" w:rsidRPr="00AB7C46" w:rsidRDefault="00EF1DA4" w:rsidP="002F0E5C">
      <w:pPr>
        <w:spacing w:before="0" w:beforeAutospacing="0"/>
        <w:rPr>
          <w:rFonts w:ascii="Times New Roman" w:hAnsi="Times New Roman"/>
          <w:sz w:val="24"/>
        </w:rPr>
      </w:pPr>
      <w:r w:rsidRPr="00AB7C46">
        <w:rPr>
          <w:rFonts w:ascii="Times New Roman" w:hAnsi="Times New Roman"/>
          <w:sz w:val="24"/>
        </w:rPr>
        <w:t>The experiment was conducted at Instructional Farm, Department of Soil and</w:t>
      </w:r>
      <w:r w:rsidR="00495937" w:rsidRPr="00AB7C46">
        <w:rPr>
          <w:rFonts w:ascii="Times New Roman" w:hAnsi="Times New Roman"/>
          <w:sz w:val="24"/>
        </w:rPr>
        <w:t xml:space="preserve"> </w:t>
      </w:r>
      <w:r w:rsidRPr="00AB7C46">
        <w:rPr>
          <w:rFonts w:ascii="Times New Roman" w:hAnsi="Times New Roman"/>
          <w:sz w:val="24"/>
        </w:rPr>
        <w:t>Water Engineering, College of Agricultural Engineering and Technology, JAU,</w:t>
      </w:r>
      <w:r w:rsidR="00495937" w:rsidRPr="00AB7C46">
        <w:rPr>
          <w:rFonts w:ascii="Times New Roman" w:hAnsi="Times New Roman"/>
          <w:sz w:val="24"/>
        </w:rPr>
        <w:t xml:space="preserve"> </w:t>
      </w:r>
      <w:r w:rsidRPr="00AB7C46">
        <w:rPr>
          <w:rFonts w:ascii="Times New Roman" w:hAnsi="Times New Roman"/>
          <w:sz w:val="24"/>
        </w:rPr>
        <w:t>Junagadh. It is</w:t>
      </w:r>
      <w:r w:rsidR="00495937" w:rsidRPr="00AB7C46">
        <w:rPr>
          <w:rFonts w:ascii="Times New Roman" w:hAnsi="Times New Roman"/>
          <w:sz w:val="24"/>
        </w:rPr>
        <w:t xml:space="preserve"> </w:t>
      </w:r>
      <w:r w:rsidRPr="00AB7C46">
        <w:rPr>
          <w:rFonts w:ascii="Times New Roman" w:hAnsi="Times New Roman"/>
          <w:sz w:val="24"/>
        </w:rPr>
        <w:t>located between 69.40° to 71.05° East Longitude and 20.44° to 21.40°</w:t>
      </w:r>
      <w:r w:rsidR="00495937" w:rsidRPr="00AB7C46">
        <w:rPr>
          <w:rFonts w:ascii="Times New Roman" w:hAnsi="Times New Roman"/>
          <w:sz w:val="24"/>
        </w:rPr>
        <w:t xml:space="preserve"> </w:t>
      </w:r>
      <w:r w:rsidRPr="00AB7C46">
        <w:rPr>
          <w:rFonts w:ascii="Times New Roman" w:hAnsi="Times New Roman"/>
          <w:sz w:val="24"/>
        </w:rPr>
        <w:t xml:space="preserve">North Latitude. It </w:t>
      </w:r>
      <w:r w:rsidR="0063019C" w:rsidRPr="00AB7C46">
        <w:rPr>
          <w:rFonts w:ascii="Times New Roman" w:hAnsi="Times New Roman"/>
          <w:sz w:val="24"/>
        </w:rPr>
        <w:t>w</w:t>
      </w:r>
      <w:r w:rsidRPr="00AB7C46">
        <w:rPr>
          <w:rFonts w:ascii="Times New Roman" w:hAnsi="Times New Roman"/>
          <w:sz w:val="24"/>
        </w:rPr>
        <w:t>as at an elevation of 83 m above MSL (Mean Sea Level) on the</w:t>
      </w:r>
      <w:r w:rsidR="00495937" w:rsidRPr="00AB7C46">
        <w:rPr>
          <w:rFonts w:ascii="Times New Roman" w:hAnsi="Times New Roman"/>
          <w:sz w:val="24"/>
        </w:rPr>
        <w:t xml:space="preserve"> </w:t>
      </w:r>
      <w:r w:rsidRPr="00AB7C46">
        <w:rPr>
          <w:rFonts w:ascii="Times New Roman" w:hAnsi="Times New Roman"/>
          <w:sz w:val="24"/>
        </w:rPr>
        <w:t xml:space="preserve">western side foothills of mount Girnar. The location is situated in </w:t>
      </w:r>
      <w:r w:rsidR="0063019C" w:rsidRPr="00AB7C46">
        <w:rPr>
          <w:rFonts w:ascii="Times New Roman" w:hAnsi="Times New Roman"/>
          <w:sz w:val="24"/>
        </w:rPr>
        <w:t xml:space="preserve">the </w:t>
      </w:r>
      <w:r w:rsidRPr="00AB7C46">
        <w:rPr>
          <w:rFonts w:ascii="Times New Roman" w:hAnsi="Times New Roman"/>
          <w:sz w:val="24"/>
        </w:rPr>
        <w:t>South Saurashtra</w:t>
      </w:r>
      <w:r w:rsidR="00495937" w:rsidRPr="00AB7C46">
        <w:rPr>
          <w:rFonts w:ascii="Times New Roman" w:hAnsi="Times New Roman"/>
          <w:sz w:val="24"/>
        </w:rPr>
        <w:t xml:space="preserve"> </w:t>
      </w:r>
      <w:r w:rsidRPr="00AB7C46">
        <w:rPr>
          <w:rFonts w:ascii="Times New Roman" w:hAnsi="Times New Roman"/>
          <w:sz w:val="24"/>
        </w:rPr>
        <w:t>agro</w:t>
      </w:r>
      <w:r w:rsidR="0063019C" w:rsidRPr="00AB7C46">
        <w:rPr>
          <w:rFonts w:ascii="Times New Roman" w:hAnsi="Times New Roman"/>
          <w:sz w:val="24"/>
        </w:rPr>
        <w:t>-</w:t>
      </w:r>
      <w:r w:rsidRPr="00AB7C46">
        <w:rPr>
          <w:rFonts w:ascii="Times New Roman" w:hAnsi="Times New Roman"/>
          <w:sz w:val="24"/>
        </w:rPr>
        <w:t>climatic zone of Gujarat state.</w:t>
      </w:r>
    </w:p>
    <w:p w:rsidR="00495937" w:rsidRPr="00AB7C46" w:rsidRDefault="000421E2" w:rsidP="002F0E5C">
      <w:pPr>
        <w:pStyle w:val="Heading3"/>
        <w:spacing w:before="0" w:beforeAutospacing="0"/>
        <w:ind w:firstLine="0"/>
        <w:rPr>
          <w:rFonts w:ascii="Times New Roman" w:hAnsi="Times New Roman"/>
        </w:rPr>
      </w:pPr>
      <w:r w:rsidRPr="00AB7C46">
        <w:rPr>
          <w:rFonts w:ascii="Times New Roman" w:hAnsi="Times New Roman"/>
        </w:rPr>
        <w:t>3.</w:t>
      </w:r>
      <w:r w:rsidR="00495937" w:rsidRPr="00AB7C46">
        <w:rPr>
          <w:rFonts w:ascii="Times New Roman" w:hAnsi="Times New Roman"/>
        </w:rPr>
        <w:t>1.2 Climate</w:t>
      </w:r>
    </w:p>
    <w:p w:rsidR="00C45805" w:rsidRPr="00AB7C46" w:rsidRDefault="00495937" w:rsidP="002F0E5C">
      <w:pPr>
        <w:spacing w:before="0" w:beforeAutospacing="0" w:after="0" w:afterAutospacing="0"/>
        <w:rPr>
          <w:rFonts w:ascii="Times New Roman" w:hAnsi="Times New Roman"/>
          <w:sz w:val="24"/>
        </w:rPr>
      </w:pPr>
      <w:r w:rsidRPr="00AB7C46">
        <w:rPr>
          <w:rFonts w:ascii="Times New Roman" w:hAnsi="Times New Roman"/>
          <w:sz w:val="24"/>
        </w:rPr>
        <w:t>The study area is having typically subtropical and semi-arid climate,</w:t>
      </w:r>
      <w:r w:rsidR="000421E2" w:rsidRPr="00AB7C46">
        <w:rPr>
          <w:rFonts w:ascii="Times New Roman" w:hAnsi="Times New Roman"/>
          <w:sz w:val="24"/>
        </w:rPr>
        <w:t xml:space="preserve"> </w:t>
      </w:r>
      <w:r w:rsidRPr="00AB7C46">
        <w:rPr>
          <w:rFonts w:ascii="Times New Roman" w:hAnsi="Times New Roman"/>
          <w:sz w:val="24"/>
        </w:rPr>
        <w:t>characterized by fairly cold and dry winter, hot and dry summer and warm and</w:t>
      </w:r>
      <w:r w:rsidR="000421E2" w:rsidRPr="00AB7C46">
        <w:rPr>
          <w:rFonts w:ascii="Times New Roman" w:hAnsi="Times New Roman"/>
          <w:sz w:val="24"/>
        </w:rPr>
        <w:t xml:space="preserve"> </w:t>
      </w:r>
      <w:r w:rsidRPr="00AB7C46">
        <w:rPr>
          <w:rFonts w:ascii="Times New Roman" w:hAnsi="Times New Roman"/>
          <w:sz w:val="24"/>
        </w:rPr>
        <w:t xml:space="preserve">moderately humid during monsoon. </w:t>
      </w:r>
      <w:r w:rsidR="0063019C" w:rsidRPr="00AB7C46">
        <w:rPr>
          <w:rFonts w:ascii="Times New Roman" w:hAnsi="Times New Roman"/>
          <w:sz w:val="24"/>
        </w:rPr>
        <w:t>The p</w:t>
      </w:r>
      <w:r w:rsidRPr="00AB7C46">
        <w:rPr>
          <w:rFonts w:ascii="Times New Roman" w:hAnsi="Times New Roman"/>
          <w:sz w:val="24"/>
        </w:rPr>
        <w:t>artial failure of monsoon once in three to four</w:t>
      </w:r>
      <w:r w:rsidR="000421E2" w:rsidRPr="00AB7C46">
        <w:rPr>
          <w:rFonts w:ascii="Times New Roman" w:hAnsi="Times New Roman"/>
          <w:sz w:val="24"/>
        </w:rPr>
        <w:t xml:space="preserve"> </w:t>
      </w:r>
      <w:r w:rsidRPr="00AB7C46">
        <w:rPr>
          <w:rFonts w:ascii="Times New Roman" w:hAnsi="Times New Roman"/>
          <w:sz w:val="24"/>
        </w:rPr>
        <w:t>years is common in this region. Winter sets in November and continues</w:t>
      </w:r>
      <w:r w:rsidR="000421E2" w:rsidRPr="00AB7C46">
        <w:rPr>
          <w:rFonts w:ascii="Times New Roman" w:hAnsi="Times New Roman"/>
          <w:sz w:val="24"/>
        </w:rPr>
        <w:t xml:space="preserve"> </w:t>
      </w:r>
      <w:r w:rsidR="009F59CF">
        <w:rPr>
          <w:rFonts w:ascii="Times New Roman" w:hAnsi="Times New Roman"/>
          <w:sz w:val="24"/>
        </w:rPr>
        <w:t>unti</w:t>
      </w:r>
      <w:r w:rsidRPr="00AB7C46">
        <w:rPr>
          <w:rFonts w:ascii="Times New Roman" w:hAnsi="Times New Roman"/>
          <w:sz w:val="24"/>
        </w:rPr>
        <w:t>l the end of February. January is the coldest month of winter. Summer commences</w:t>
      </w:r>
      <w:r w:rsidR="000421E2" w:rsidRPr="00AB7C46">
        <w:rPr>
          <w:rFonts w:ascii="Times New Roman" w:hAnsi="Times New Roman"/>
          <w:sz w:val="24"/>
        </w:rPr>
        <w:t xml:space="preserve"> </w:t>
      </w:r>
      <w:r w:rsidRPr="00AB7C46">
        <w:rPr>
          <w:rFonts w:ascii="Times New Roman" w:hAnsi="Times New Roman"/>
          <w:sz w:val="24"/>
        </w:rPr>
        <w:t>in the second fortnight of February and ends in the middle of June. April and May are</w:t>
      </w:r>
      <w:r w:rsidR="000421E2" w:rsidRPr="00AB7C46">
        <w:rPr>
          <w:rFonts w:ascii="Times New Roman" w:hAnsi="Times New Roman"/>
          <w:sz w:val="24"/>
        </w:rPr>
        <w:t xml:space="preserve"> </w:t>
      </w:r>
      <w:r w:rsidRPr="00AB7C46">
        <w:rPr>
          <w:rFonts w:ascii="Times New Roman" w:hAnsi="Times New Roman"/>
          <w:sz w:val="24"/>
        </w:rPr>
        <w:t xml:space="preserve">the hottest months of summer. </w:t>
      </w:r>
      <w:r w:rsidR="0063019C" w:rsidRPr="00AB7C46">
        <w:rPr>
          <w:rFonts w:ascii="Times New Roman" w:hAnsi="Times New Roman"/>
          <w:sz w:val="24"/>
        </w:rPr>
        <w:t>The m</w:t>
      </w:r>
      <w:r w:rsidRPr="00AB7C46">
        <w:rPr>
          <w:rFonts w:ascii="Times New Roman" w:hAnsi="Times New Roman"/>
          <w:sz w:val="24"/>
        </w:rPr>
        <w:t>onsoon season runs between June to October. The</w:t>
      </w:r>
      <w:r w:rsidR="000421E2" w:rsidRPr="00AB7C46">
        <w:rPr>
          <w:rFonts w:ascii="Times New Roman" w:hAnsi="Times New Roman"/>
          <w:sz w:val="24"/>
        </w:rPr>
        <w:t xml:space="preserve"> </w:t>
      </w:r>
      <w:r w:rsidRPr="00AB7C46">
        <w:rPr>
          <w:rFonts w:ascii="Times New Roman" w:hAnsi="Times New Roman"/>
          <w:sz w:val="24"/>
        </w:rPr>
        <w:t>last 35</w:t>
      </w:r>
      <w:r w:rsidR="009F59CF">
        <w:rPr>
          <w:rFonts w:ascii="Times New Roman" w:hAnsi="Times New Roman"/>
          <w:sz w:val="24"/>
        </w:rPr>
        <w:t>-</w:t>
      </w:r>
      <w:r w:rsidRPr="00AB7C46">
        <w:rPr>
          <w:rFonts w:ascii="Times New Roman" w:hAnsi="Times New Roman"/>
          <w:sz w:val="24"/>
        </w:rPr>
        <w:t>year weather data recorded at the Junagadh Agricultural University</w:t>
      </w:r>
      <w:r w:rsidR="000421E2" w:rsidRPr="00AB7C46">
        <w:rPr>
          <w:rFonts w:ascii="Times New Roman" w:hAnsi="Times New Roman"/>
          <w:sz w:val="24"/>
        </w:rPr>
        <w:t xml:space="preserve"> </w:t>
      </w:r>
      <w:r w:rsidRPr="00AB7C46">
        <w:rPr>
          <w:rFonts w:ascii="Times New Roman" w:hAnsi="Times New Roman"/>
          <w:sz w:val="24"/>
        </w:rPr>
        <w:t>meteorological observatory located near to the experimental site showed that the</w:t>
      </w:r>
      <w:r w:rsidR="000421E2" w:rsidRPr="00AB7C46">
        <w:rPr>
          <w:rFonts w:ascii="Times New Roman" w:hAnsi="Times New Roman"/>
          <w:sz w:val="24"/>
        </w:rPr>
        <w:t xml:space="preserve"> </w:t>
      </w:r>
      <w:r w:rsidRPr="00AB7C46">
        <w:rPr>
          <w:rFonts w:ascii="Times New Roman" w:hAnsi="Times New Roman"/>
          <w:sz w:val="24"/>
        </w:rPr>
        <w:t>variation in the weekly mean of daily maximum temperature, minimum temperature,</w:t>
      </w:r>
      <w:r w:rsidR="000421E2" w:rsidRPr="00AB7C46">
        <w:rPr>
          <w:rFonts w:ascii="Times New Roman" w:hAnsi="Times New Roman"/>
          <w:sz w:val="24"/>
        </w:rPr>
        <w:t xml:space="preserve"> </w:t>
      </w:r>
      <w:r w:rsidRPr="00AB7C46">
        <w:rPr>
          <w:rFonts w:ascii="Times New Roman" w:hAnsi="Times New Roman"/>
          <w:sz w:val="24"/>
        </w:rPr>
        <w:t>relative humidity, wind speed, bright sunshine hours and pan evaporation were 29.5</w:t>
      </w:r>
      <w:r w:rsidR="000421E2" w:rsidRPr="00AB7C46">
        <w:rPr>
          <w:rFonts w:ascii="Times New Roman" w:hAnsi="Times New Roman"/>
          <w:sz w:val="24"/>
        </w:rPr>
        <w:t xml:space="preserve"> </w:t>
      </w:r>
      <w:r w:rsidRPr="00AB7C46">
        <w:rPr>
          <w:rFonts w:ascii="Times New Roman" w:hAnsi="Times New Roman"/>
          <w:sz w:val="24"/>
        </w:rPr>
        <w:t>"C to 39.4 °C, 10 °C to 26.7 °C, 51 % to 81 %, 10.1 km/h, 4.2 to 13.4 hours and 3.6 to</w:t>
      </w:r>
      <w:r w:rsidR="000421E2" w:rsidRPr="00AB7C46">
        <w:rPr>
          <w:rFonts w:ascii="Times New Roman" w:hAnsi="Times New Roman"/>
          <w:sz w:val="24"/>
        </w:rPr>
        <w:t xml:space="preserve"> </w:t>
      </w:r>
      <w:r w:rsidRPr="00AB7C46">
        <w:rPr>
          <w:rFonts w:ascii="Times New Roman" w:hAnsi="Times New Roman"/>
          <w:sz w:val="24"/>
        </w:rPr>
        <w:t xml:space="preserve">10.7 mm, </w:t>
      </w:r>
      <w:r w:rsidRPr="00AB7C46">
        <w:rPr>
          <w:rFonts w:ascii="Times New Roman" w:hAnsi="Times New Roman"/>
          <w:sz w:val="24"/>
        </w:rPr>
        <w:lastRenderedPageBreak/>
        <w:t xml:space="preserve">respectively. The average annual rainfall and evaporation </w:t>
      </w:r>
      <w:r w:rsidR="0063019C" w:rsidRPr="00AB7C46">
        <w:rPr>
          <w:rFonts w:ascii="Times New Roman" w:hAnsi="Times New Roman"/>
          <w:sz w:val="24"/>
        </w:rPr>
        <w:t>are</w:t>
      </w:r>
      <w:r w:rsidRPr="00AB7C46">
        <w:rPr>
          <w:rFonts w:ascii="Times New Roman" w:hAnsi="Times New Roman"/>
          <w:sz w:val="24"/>
        </w:rPr>
        <w:t xml:space="preserve"> 937 mm and</w:t>
      </w:r>
      <w:r w:rsidR="000421E2" w:rsidRPr="00AB7C46">
        <w:rPr>
          <w:rFonts w:ascii="Times New Roman" w:hAnsi="Times New Roman"/>
          <w:sz w:val="24"/>
        </w:rPr>
        <w:t xml:space="preserve"> </w:t>
      </w:r>
      <w:r w:rsidRPr="00AB7C46">
        <w:rPr>
          <w:rFonts w:ascii="Times New Roman" w:hAnsi="Times New Roman"/>
          <w:sz w:val="24"/>
        </w:rPr>
        <w:t>2482 mm, respectively.</w:t>
      </w:r>
    </w:p>
    <w:p w:rsidR="00A43ECB" w:rsidRPr="00AB7C46" w:rsidRDefault="00A43ECB" w:rsidP="00A43ECB">
      <w:pPr>
        <w:pStyle w:val="Heading2"/>
        <w:ind w:firstLine="0"/>
        <w:rPr>
          <w:rFonts w:ascii="Times New Roman" w:hAnsi="Times New Roman"/>
        </w:rPr>
      </w:pPr>
      <w:r w:rsidRPr="00AB7C46">
        <w:rPr>
          <w:rFonts w:ascii="Times New Roman" w:hAnsi="Times New Roman"/>
        </w:rPr>
        <w:t>3.2 FIELD EXPERIMENTAL DETAILS</w:t>
      </w:r>
    </w:p>
    <w:p w:rsidR="00A43ECB" w:rsidRPr="00AB7C46" w:rsidRDefault="00A43ECB" w:rsidP="002F0E5C">
      <w:pPr>
        <w:pStyle w:val="Heading3"/>
        <w:spacing w:before="0" w:beforeAutospacing="0"/>
        <w:ind w:firstLine="0"/>
        <w:rPr>
          <w:rFonts w:ascii="Times New Roman" w:hAnsi="Times New Roman"/>
          <w:sz w:val="24"/>
        </w:rPr>
      </w:pPr>
      <w:r w:rsidRPr="00AB7C46">
        <w:rPr>
          <w:rFonts w:ascii="Times New Roman" w:hAnsi="Times New Roman"/>
          <w:sz w:val="24"/>
        </w:rPr>
        <w:t>3.2.1. Runoff plot</w:t>
      </w:r>
    </w:p>
    <w:p w:rsidR="00C45805" w:rsidRPr="00AB7C46" w:rsidRDefault="00A43ECB" w:rsidP="002F0E5C">
      <w:pPr>
        <w:spacing w:before="0" w:beforeAutospacing="0"/>
        <w:rPr>
          <w:rFonts w:ascii="Times New Roman" w:hAnsi="Times New Roman"/>
          <w:sz w:val="24"/>
        </w:rPr>
      </w:pPr>
      <w:r w:rsidRPr="00AB7C46">
        <w:rPr>
          <w:rFonts w:ascii="Times New Roman" w:hAnsi="Times New Roman"/>
          <w:sz w:val="24"/>
        </w:rPr>
        <w:t xml:space="preserve">The experiment was conducted </w:t>
      </w:r>
      <w:r w:rsidR="009F59CF">
        <w:rPr>
          <w:rFonts w:ascii="Times New Roman" w:hAnsi="Times New Roman"/>
          <w:sz w:val="24"/>
        </w:rPr>
        <w:t xml:space="preserve">by </w:t>
      </w:r>
      <w:r w:rsidRPr="00AB7C46">
        <w:rPr>
          <w:rFonts w:ascii="Times New Roman" w:hAnsi="Times New Roman"/>
          <w:sz w:val="24"/>
        </w:rPr>
        <w:t xml:space="preserve">selecting existing runoff plot at Instructional Farm, College of Agricultural Engineering and Technology, JAU, Junagadh. All the boundary walls of beds of runoff plot and collecting tanks were constructed by 0.23 m Bella stone with 20 mm plaster. At the end of each runoff bed runoff guiding masonry ways having 1/6h width of runoff bed for guiding runoff water from runoff bed to runoff collecting tank were constructed. Therefore the runoff diverted from runoff bed n collecting tank was considered 1/6" of total runoff from each bed. The runoff tanks and waterways were covered with </w:t>
      </w:r>
      <w:r w:rsidR="009F59CF">
        <w:rPr>
          <w:rFonts w:ascii="Times New Roman" w:hAnsi="Times New Roman"/>
          <w:sz w:val="24"/>
        </w:rPr>
        <w:t xml:space="preserve">a </w:t>
      </w:r>
      <w:r w:rsidRPr="00AB7C46">
        <w:rPr>
          <w:rFonts w:ascii="Times New Roman" w:hAnsi="Times New Roman"/>
          <w:sz w:val="24"/>
        </w:rPr>
        <w:t xml:space="preserve">metallic sheet to prevent addition of direct rainfall into actual runoff water coming from bed. The dimensions of </w:t>
      </w:r>
      <w:r w:rsidR="009F59CF">
        <w:rPr>
          <w:rFonts w:ascii="Times New Roman" w:hAnsi="Times New Roman"/>
          <w:sz w:val="24"/>
        </w:rPr>
        <w:t xml:space="preserve">the </w:t>
      </w:r>
      <w:r w:rsidRPr="00AB7C46">
        <w:rPr>
          <w:rFonts w:ascii="Times New Roman" w:hAnsi="Times New Roman"/>
          <w:sz w:val="24"/>
        </w:rPr>
        <w:t>runoff plot given as per following detai</w:t>
      </w:r>
      <w:r w:rsidR="002A6202" w:rsidRPr="00AB7C46">
        <w:rPr>
          <w:rFonts w:ascii="Times New Roman" w:hAnsi="Times New Roman"/>
          <w:sz w:val="24"/>
        </w:rPr>
        <w:t>l and the runoff plot are shown.</w:t>
      </w:r>
    </w:p>
    <w:p w:rsidR="0063019C" w:rsidRPr="00AB7C46" w:rsidRDefault="0063019C" w:rsidP="0063019C">
      <w:pPr>
        <w:ind w:firstLine="0"/>
        <w:jc w:val="center"/>
        <w:rPr>
          <w:rFonts w:ascii="Times New Roman" w:hAnsi="Times New Roman"/>
          <w:sz w:val="24"/>
        </w:rPr>
      </w:pPr>
      <w:r w:rsidRPr="00AB7C46">
        <w:rPr>
          <w:rFonts w:ascii="Times New Roman" w:hAnsi="Times New Roman"/>
          <w:noProof/>
          <w:sz w:val="24"/>
          <w:lang w:bidi="hi-IN"/>
        </w:rPr>
        <w:drawing>
          <wp:inline distT="0" distB="0" distL="0" distR="0">
            <wp:extent cx="3707476" cy="3527922"/>
            <wp:effectExtent l="19050" t="0" r="7274" b="0"/>
            <wp:docPr id="3" name="Picture 12" descr="C:\Users\ABCD\AppData\Local\Microsoft\Windows\INetCache\Content.Word\IMG20200121091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CD\AppData\Local\Microsoft\Windows\INetCache\Content.Word\IMG20200121091534.jpeg"/>
                    <pic:cNvPicPr>
                      <a:picLocks noChangeAspect="1" noChangeArrowheads="1"/>
                    </pic:cNvPicPr>
                  </pic:nvPicPr>
                  <pic:blipFill>
                    <a:blip r:embed="rId8" cstate="print"/>
                    <a:srcRect/>
                    <a:stretch>
                      <a:fillRect/>
                    </a:stretch>
                  </pic:blipFill>
                  <pic:spPr bwMode="auto">
                    <a:xfrm>
                      <a:off x="0" y="0"/>
                      <a:ext cx="3707476" cy="3527922"/>
                    </a:xfrm>
                    <a:prstGeom prst="rect">
                      <a:avLst/>
                    </a:prstGeom>
                    <a:noFill/>
                    <a:ln w="9525">
                      <a:noFill/>
                      <a:miter lim="800000"/>
                      <a:headEnd/>
                      <a:tailEnd/>
                    </a:ln>
                  </pic:spPr>
                </pic:pic>
              </a:graphicData>
            </a:graphic>
          </wp:inline>
        </w:drawing>
      </w:r>
    </w:p>
    <w:p w:rsidR="00BB0905" w:rsidRPr="00AB7C46" w:rsidRDefault="0063019C" w:rsidP="00BB0905">
      <w:pPr>
        <w:pStyle w:val="NormalWeb"/>
        <w:shd w:val="clear" w:color="auto" w:fill="FFFFFF"/>
        <w:spacing w:before="0" w:beforeAutospacing="0" w:after="0" w:afterAutospacing="0" w:line="360" w:lineRule="auto"/>
        <w:jc w:val="center"/>
        <w:textAlignment w:val="baseline"/>
        <w:rPr>
          <w:b/>
          <w:bCs/>
          <w:color w:val="000000" w:themeColor="text1"/>
        </w:rPr>
      </w:pPr>
      <w:r w:rsidRPr="00AB7C46">
        <w:rPr>
          <w:b/>
          <w:bCs/>
        </w:rPr>
        <w:t>Fig.</w:t>
      </w:r>
      <w:r w:rsidR="00727FE7" w:rsidRPr="00AB7C46">
        <w:rPr>
          <w:b/>
          <w:bCs/>
        </w:rPr>
        <w:t xml:space="preserve"> 3.1</w:t>
      </w:r>
      <w:r w:rsidRPr="00AB7C46">
        <w:rPr>
          <w:b/>
          <w:bCs/>
        </w:rPr>
        <w:t xml:space="preserve"> Runoff plot</w:t>
      </w:r>
    </w:p>
    <w:p w:rsidR="00A51ABC" w:rsidRPr="00A51ABC" w:rsidRDefault="00A51ABC" w:rsidP="00A51ABC">
      <w:pPr>
        <w:pStyle w:val="Heading3"/>
        <w:ind w:right="84" w:firstLine="0"/>
        <w:rPr>
          <w:rFonts w:ascii="Times New Roman" w:hAnsi="Times New Roman"/>
          <w:sz w:val="24"/>
        </w:rPr>
      </w:pPr>
      <w:r w:rsidRPr="00A51ABC">
        <w:rPr>
          <w:rFonts w:ascii="Times New Roman" w:hAnsi="Times New Roman"/>
          <w:noProof/>
          <w:sz w:val="24"/>
          <w:lang w:bidi="hi-IN"/>
        </w:rPr>
        <w:lastRenderedPageBreak/>
        <w:drawing>
          <wp:inline distT="0" distB="0" distL="0" distR="0">
            <wp:extent cx="2533650" cy="2687334"/>
            <wp:effectExtent l="19050" t="0" r="0" b="0"/>
            <wp:docPr id="1" name="Picture 15" descr="IMG20200121112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121112248.jpg"/>
                    <pic:cNvPicPr/>
                  </pic:nvPicPr>
                  <pic:blipFill>
                    <a:blip r:embed="rId9" cstate="print"/>
                    <a:stretch>
                      <a:fillRect/>
                    </a:stretch>
                  </pic:blipFill>
                  <pic:spPr>
                    <a:xfrm>
                      <a:off x="0" y="0"/>
                      <a:ext cx="2541419" cy="2695575"/>
                    </a:xfrm>
                    <a:prstGeom prst="rect">
                      <a:avLst/>
                    </a:prstGeom>
                  </pic:spPr>
                </pic:pic>
              </a:graphicData>
            </a:graphic>
          </wp:inline>
        </w:drawing>
      </w:r>
      <w:r w:rsidRPr="00A51ABC">
        <w:rPr>
          <w:rFonts w:ascii="Times New Roman" w:hAnsi="Times New Roman"/>
          <w:noProof/>
          <w:sz w:val="24"/>
          <w:lang w:bidi="hi-IN"/>
        </w:rPr>
        <w:drawing>
          <wp:inline distT="0" distB="0" distL="0" distR="0">
            <wp:extent cx="2419350" cy="2692400"/>
            <wp:effectExtent l="19050" t="0" r="0" b="0"/>
            <wp:docPr id="6" name="Picture 16" descr="IMG20200121112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121112217.jpg"/>
                    <pic:cNvPicPr/>
                  </pic:nvPicPr>
                  <pic:blipFill>
                    <a:blip r:embed="rId10" cstate="print"/>
                    <a:stretch>
                      <a:fillRect/>
                    </a:stretch>
                  </pic:blipFill>
                  <pic:spPr>
                    <a:xfrm>
                      <a:off x="0" y="0"/>
                      <a:ext cx="2426815" cy="2700708"/>
                    </a:xfrm>
                    <a:prstGeom prst="rect">
                      <a:avLst/>
                    </a:prstGeom>
                  </pic:spPr>
                </pic:pic>
              </a:graphicData>
            </a:graphic>
          </wp:inline>
        </w:drawing>
      </w:r>
    </w:p>
    <w:p w:rsidR="00A51ABC" w:rsidRPr="00A51ABC" w:rsidRDefault="00A51ABC" w:rsidP="00A51ABC">
      <w:pPr>
        <w:spacing w:before="240" w:beforeAutospacing="0"/>
        <w:ind w:firstLine="0"/>
        <w:jc w:val="center"/>
        <w:rPr>
          <w:rFonts w:ascii="Times New Roman" w:hAnsi="Times New Roman"/>
          <w:b/>
          <w:bCs/>
          <w:sz w:val="24"/>
        </w:rPr>
      </w:pPr>
      <w:r w:rsidRPr="00AB7C46">
        <w:rPr>
          <w:rFonts w:ascii="Times New Roman" w:hAnsi="Times New Roman"/>
          <w:b/>
          <w:bCs/>
          <w:sz w:val="24"/>
        </w:rPr>
        <w:t xml:space="preserve">Fig. </w:t>
      </w:r>
      <w:r w:rsidR="009D74EE">
        <w:rPr>
          <w:rFonts w:ascii="Times New Roman" w:hAnsi="Times New Roman"/>
          <w:b/>
          <w:bCs/>
          <w:sz w:val="24"/>
        </w:rPr>
        <w:t>3.</w:t>
      </w:r>
      <w:r w:rsidRPr="00AB7C46">
        <w:rPr>
          <w:rFonts w:ascii="Times New Roman" w:hAnsi="Times New Roman"/>
          <w:b/>
          <w:bCs/>
          <w:sz w:val="24"/>
        </w:rPr>
        <w:t xml:space="preserve">2 Dimension measurement of </w:t>
      </w:r>
      <w:r w:rsidR="009F59CF">
        <w:rPr>
          <w:rFonts w:ascii="Times New Roman" w:hAnsi="Times New Roman"/>
          <w:b/>
          <w:bCs/>
          <w:sz w:val="24"/>
        </w:rPr>
        <w:t xml:space="preserve">a </w:t>
      </w:r>
      <w:r w:rsidRPr="00AB7C46">
        <w:rPr>
          <w:rFonts w:ascii="Times New Roman" w:hAnsi="Times New Roman"/>
          <w:b/>
          <w:bCs/>
          <w:sz w:val="24"/>
        </w:rPr>
        <w:t>runoff collection tank</w:t>
      </w:r>
    </w:p>
    <w:p w:rsidR="00C45805" w:rsidRPr="00A51ABC" w:rsidRDefault="009F59CF" w:rsidP="009F59CF">
      <w:pPr>
        <w:pStyle w:val="Heading3"/>
        <w:numPr>
          <w:ilvl w:val="0"/>
          <w:numId w:val="23"/>
        </w:numPr>
        <w:ind w:left="270" w:hanging="180"/>
        <w:rPr>
          <w:rFonts w:ascii="Times New Roman" w:hAnsi="Times New Roman"/>
          <w:sz w:val="24"/>
        </w:rPr>
      </w:pPr>
      <w:r>
        <w:rPr>
          <w:rFonts w:ascii="Times New Roman" w:hAnsi="Times New Roman"/>
          <w:sz w:val="24"/>
        </w:rPr>
        <w:t xml:space="preserve"> </w:t>
      </w:r>
      <w:r w:rsidR="00C45805" w:rsidRPr="00A51ABC">
        <w:rPr>
          <w:rFonts w:ascii="Times New Roman" w:hAnsi="Times New Roman"/>
          <w:sz w:val="24"/>
        </w:rPr>
        <w:t>Specification of runoff plot:</w:t>
      </w:r>
    </w:p>
    <w:p w:rsidR="00C45805" w:rsidRPr="00AB7C46" w:rsidRDefault="00C45805" w:rsidP="006B377C">
      <w:pPr>
        <w:ind w:left="284" w:firstLine="0"/>
        <w:rPr>
          <w:rFonts w:ascii="Times New Roman" w:hAnsi="Times New Roman"/>
          <w:sz w:val="24"/>
        </w:rPr>
      </w:pPr>
      <w:r w:rsidRPr="00AB7C46">
        <w:rPr>
          <w:rFonts w:ascii="Times New Roman" w:hAnsi="Times New Roman"/>
          <w:sz w:val="24"/>
        </w:rPr>
        <w:t>Number of bed = 13</w:t>
      </w:r>
    </w:p>
    <w:p w:rsidR="00C45805" w:rsidRPr="00AB7C46" w:rsidRDefault="00C45805" w:rsidP="006B377C">
      <w:pPr>
        <w:ind w:left="284" w:firstLine="0"/>
        <w:rPr>
          <w:rFonts w:ascii="Times New Roman" w:hAnsi="Times New Roman"/>
          <w:sz w:val="24"/>
        </w:rPr>
      </w:pPr>
      <w:r w:rsidRPr="00AB7C46">
        <w:rPr>
          <w:rFonts w:ascii="Times New Roman" w:hAnsi="Times New Roman"/>
          <w:sz w:val="24"/>
        </w:rPr>
        <w:t>Length of each bed= 22.0 m</w:t>
      </w:r>
    </w:p>
    <w:p w:rsidR="00C45805" w:rsidRPr="00AB7C46" w:rsidRDefault="00C45805" w:rsidP="006B377C">
      <w:pPr>
        <w:ind w:left="284" w:firstLine="0"/>
        <w:rPr>
          <w:rFonts w:ascii="Times New Roman" w:hAnsi="Times New Roman"/>
          <w:sz w:val="24"/>
        </w:rPr>
      </w:pPr>
      <w:r w:rsidRPr="00AB7C46">
        <w:rPr>
          <w:rFonts w:ascii="Times New Roman" w:hAnsi="Times New Roman"/>
          <w:sz w:val="24"/>
        </w:rPr>
        <w:t>Width of each bed= 2.5 m.</w:t>
      </w:r>
    </w:p>
    <w:p w:rsidR="00C45805" w:rsidRPr="00AB7C46" w:rsidRDefault="00C45805" w:rsidP="006B377C">
      <w:pPr>
        <w:ind w:left="284" w:firstLine="0"/>
        <w:rPr>
          <w:rFonts w:ascii="Times New Roman" w:hAnsi="Times New Roman"/>
          <w:sz w:val="24"/>
        </w:rPr>
      </w:pPr>
      <w:r w:rsidRPr="00AB7C46">
        <w:rPr>
          <w:rFonts w:ascii="Times New Roman" w:hAnsi="Times New Roman"/>
          <w:sz w:val="24"/>
        </w:rPr>
        <w:t>Area of each bed = 55 m</w:t>
      </w:r>
      <w:r w:rsidRPr="00AB7C46">
        <w:rPr>
          <w:rFonts w:ascii="Times New Roman" w:hAnsi="Times New Roman"/>
          <w:sz w:val="24"/>
          <w:vertAlign w:val="superscript"/>
        </w:rPr>
        <w:t>2</w:t>
      </w:r>
      <w:r w:rsidRPr="00AB7C46">
        <w:rPr>
          <w:rFonts w:ascii="Times New Roman" w:hAnsi="Times New Roman"/>
          <w:sz w:val="24"/>
        </w:rPr>
        <w:t>.</w:t>
      </w:r>
    </w:p>
    <w:p w:rsidR="008641BC" w:rsidRPr="00AB7C46" w:rsidRDefault="008641BC" w:rsidP="003C6F6B">
      <w:pPr>
        <w:pStyle w:val="ListParagraph"/>
        <w:numPr>
          <w:ilvl w:val="0"/>
          <w:numId w:val="20"/>
        </w:numPr>
        <w:ind w:left="284" w:hanging="284"/>
        <w:rPr>
          <w:rFonts w:ascii="Times New Roman" w:hAnsi="Times New Roman"/>
          <w:b/>
          <w:bCs/>
          <w:sz w:val="24"/>
        </w:rPr>
      </w:pPr>
      <w:r w:rsidRPr="00AB7C46">
        <w:rPr>
          <w:rFonts w:ascii="Times New Roman" w:hAnsi="Times New Roman"/>
          <w:b/>
          <w:bCs/>
          <w:sz w:val="24"/>
        </w:rPr>
        <w:t>Specification of runoff collection tank :</w:t>
      </w:r>
    </w:p>
    <w:p w:rsidR="008641BC" w:rsidRPr="00AB7C46" w:rsidRDefault="008641BC" w:rsidP="006B377C">
      <w:pPr>
        <w:ind w:left="284" w:firstLine="0"/>
        <w:rPr>
          <w:rFonts w:ascii="Times New Roman" w:hAnsi="Times New Roman"/>
          <w:sz w:val="24"/>
        </w:rPr>
      </w:pPr>
      <w:r w:rsidRPr="00AB7C46">
        <w:rPr>
          <w:rFonts w:ascii="Times New Roman" w:hAnsi="Times New Roman"/>
          <w:sz w:val="24"/>
        </w:rPr>
        <w:t>Number of collection tank = 13</w:t>
      </w:r>
    </w:p>
    <w:p w:rsidR="008641BC" w:rsidRPr="00AB7C46" w:rsidRDefault="008641BC" w:rsidP="006B377C">
      <w:pPr>
        <w:ind w:left="284" w:firstLine="0"/>
        <w:rPr>
          <w:rFonts w:ascii="Times New Roman" w:hAnsi="Times New Roman"/>
          <w:sz w:val="24"/>
        </w:rPr>
      </w:pPr>
      <w:r w:rsidRPr="00AB7C46">
        <w:rPr>
          <w:rFonts w:ascii="Times New Roman" w:hAnsi="Times New Roman"/>
          <w:sz w:val="24"/>
        </w:rPr>
        <w:t>Length of collection tank= 3.25 m</w:t>
      </w:r>
    </w:p>
    <w:p w:rsidR="008641BC" w:rsidRPr="00AB7C46" w:rsidRDefault="008641BC" w:rsidP="006B377C">
      <w:pPr>
        <w:ind w:left="284" w:firstLine="0"/>
        <w:rPr>
          <w:rFonts w:ascii="Times New Roman" w:hAnsi="Times New Roman"/>
          <w:sz w:val="24"/>
        </w:rPr>
      </w:pPr>
      <w:r w:rsidRPr="00AB7C46">
        <w:rPr>
          <w:rFonts w:ascii="Times New Roman" w:hAnsi="Times New Roman"/>
          <w:sz w:val="24"/>
        </w:rPr>
        <w:t>Width of collection tank = 1.7 m.</w:t>
      </w:r>
    </w:p>
    <w:p w:rsidR="008641BC" w:rsidRPr="00AB7C46" w:rsidRDefault="008641BC" w:rsidP="006B377C">
      <w:pPr>
        <w:ind w:left="284" w:firstLine="0"/>
        <w:rPr>
          <w:rFonts w:ascii="Times New Roman" w:hAnsi="Times New Roman"/>
          <w:sz w:val="24"/>
        </w:rPr>
      </w:pPr>
      <w:r w:rsidRPr="00AB7C46">
        <w:rPr>
          <w:rFonts w:ascii="Times New Roman" w:hAnsi="Times New Roman"/>
          <w:sz w:val="24"/>
        </w:rPr>
        <w:t>Height of collection tank = 0.75 m.</w:t>
      </w:r>
      <w:r w:rsidR="000E6BD5" w:rsidRPr="00AB7C46">
        <w:rPr>
          <w:rFonts w:ascii="Times New Roman" w:hAnsi="Times New Roman"/>
          <w:noProof/>
          <w:sz w:val="24"/>
        </w:rPr>
        <w:t xml:space="preserve"> </w:t>
      </w:r>
    </w:p>
    <w:p w:rsidR="00BB0905" w:rsidRPr="00AB7C46" w:rsidRDefault="008641BC" w:rsidP="00047B13">
      <w:pPr>
        <w:ind w:left="284" w:firstLine="0"/>
        <w:rPr>
          <w:rFonts w:ascii="Times New Roman" w:hAnsi="Times New Roman"/>
          <w:sz w:val="24"/>
        </w:rPr>
      </w:pPr>
      <w:r w:rsidRPr="00AB7C46">
        <w:rPr>
          <w:rFonts w:ascii="Times New Roman" w:hAnsi="Times New Roman"/>
          <w:sz w:val="24"/>
        </w:rPr>
        <w:t>Area of each collection tank = 5.525 m</w:t>
      </w:r>
      <w:r w:rsidRPr="00AB7C46">
        <w:rPr>
          <w:rFonts w:ascii="Times New Roman" w:hAnsi="Times New Roman"/>
          <w:sz w:val="24"/>
          <w:vertAlign w:val="superscript"/>
        </w:rPr>
        <w:t>2</w:t>
      </w:r>
      <w:r w:rsidRPr="00AB7C46">
        <w:rPr>
          <w:rFonts w:ascii="Times New Roman" w:hAnsi="Times New Roman"/>
          <w:sz w:val="24"/>
        </w:rPr>
        <w:t>.</w:t>
      </w:r>
    </w:p>
    <w:p w:rsidR="00105611" w:rsidRDefault="00105611" w:rsidP="003E201D">
      <w:pPr>
        <w:ind w:firstLine="0"/>
        <w:rPr>
          <w:rFonts w:ascii="Times New Roman" w:hAnsi="Times New Roman"/>
          <w:b/>
          <w:bCs/>
          <w:sz w:val="26"/>
          <w:szCs w:val="26"/>
        </w:rPr>
      </w:pPr>
    </w:p>
    <w:p w:rsidR="003E201D" w:rsidRPr="00AB7C46" w:rsidRDefault="003E201D" w:rsidP="003E201D">
      <w:pPr>
        <w:ind w:firstLine="0"/>
        <w:rPr>
          <w:rFonts w:ascii="Times New Roman" w:hAnsi="Times New Roman"/>
          <w:b/>
          <w:bCs/>
          <w:sz w:val="26"/>
          <w:szCs w:val="26"/>
        </w:rPr>
      </w:pPr>
      <w:r w:rsidRPr="00AB7C46">
        <w:rPr>
          <w:rFonts w:ascii="Times New Roman" w:hAnsi="Times New Roman"/>
          <w:b/>
          <w:bCs/>
          <w:sz w:val="26"/>
          <w:szCs w:val="26"/>
        </w:rPr>
        <w:lastRenderedPageBreak/>
        <w:t>3.2.2. MEASUREMENT OF RUNOFF</w:t>
      </w:r>
    </w:p>
    <w:p w:rsidR="0063019C" w:rsidRPr="00AB7C46" w:rsidRDefault="0063019C" w:rsidP="009F59CF">
      <w:pPr>
        <w:rPr>
          <w:rFonts w:ascii="Times New Roman" w:hAnsi="Times New Roman"/>
          <w:sz w:val="24"/>
        </w:rPr>
      </w:pPr>
      <w:r w:rsidRPr="00AB7C46">
        <w:rPr>
          <w:rFonts w:ascii="Times New Roman" w:hAnsi="Times New Roman"/>
          <w:sz w:val="24"/>
        </w:rPr>
        <w:t>The treatment wise runoff can be measured after each runoff event.</w:t>
      </w:r>
      <w:r w:rsidR="009F59CF">
        <w:rPr>
          <w:rFonts w:ascii="Times New Roman" w:hAnsi="Times New Roman"/>
          <w:sz w:val="24"/>
        </w:rPr>
        <w:t xml:space="preserve"> </w:t>
      </w:r>
      <w:r w:rsidRPr="00AB7C46">
        <w:rPr>
          <w:rFonts w:ascii="Times New Roman" w:hAnsi="Times New Roman"/>
          <w:sz w:val="24"/>
        </w:rPr>
        <w:t>The runoff tank collects 1/6</w:t>
      </w:r>
      <w:r w:rsidRPr="00AB7C46">
        <w:rPr>
          <w:rFonts w:ascii="Times New Roman" w:hAnsi="Times New Roman"/>
          <w:sz w:val="24"/>
          <w:vertAlign w:val="superscript"/>
        </w:rPr>
        <w:t>th</w:t>
      </w:r>
      <w:r w:rsidRPr="00AB7C46">
        <w:rPr>
          <w:rFonts w:ascii="Times New Roman" w:hAnsi="Times New Roman"/>
          <w:sz w:val="24"/>
        </w:rPr>
        <w:t>of runoff generated from each bed and total runoff from bed Q</w:t>
      </w:r>
      <w:r w:rsidRPr="00AB7C46">
        <w:rPr>
          <w:rFonts w:ascii="Times New Roman" w:hAnsi="Times New Roman"/>
          <w:sz w:val="24"/>
          <w:vertAlign w:val="subscript"/>
        </w:rPr>
        <w:t>i</w:t>
      </w:r>
      <w:r w:rsidRPr="00AB7C46">
        <w:rPr>
          <w:rFonts w:ascii="Times New Roman" w:hAnsi="Times New Roman"/>
          <w:sz w:val="24"/>
        </w:rPr>
        <w:t>,</w:t>
      </w:r>
    </w:p>
    <w:p w:rsidR="0063019C" w:rsidRPr="00AB7C46" w:rsidRDefault="0063019C" w:rsidP="0063019C">
      <w:pPr>
        <w:ind w:firstLine="0"/>
        <w:rPr>
          <w:rFonts w:ascii="Times New Roman" w:hAnsi="Times New Roman"/>
          <w:sz w:val="24"/>
        </w:rPr>
      </w:pPr>
      <w:r w:rsidRPr="00AB7C46">
        <w:rPr>
          <w:rFonts w:ascii="Times New Roman" w:hAnsi="Times New Roman"/>
          <w:sz w:val="24"/>
        </w:rPr>
        <w:t>Q</w:t>
      </w:r>
      <w:r w:rsidRPr="00AB7C46">
        <w:rPr>
          <w:rFonts w:ascii="Times New Roman" w:hAnsi="Times New Roman"/>
          <w:sz w:val="24"/>
          <w:vertAlign w:val="subscript"/>
        </w:rPr>
        <w:t>i</w:t>
      </w:r>
      <w:r w:rsidRPr="00AB7C46">
        <w:rPr>
          <w:rFonts w:ascii="Times New Roman" w:hAnsi="Times New Roman"/>
          <w:sz w:val="24"/>
        </w:rPr>
        <w:t xml:space="preserve"> = a</w:t>
      </w:r>
      <w:r w:rsidRPr="00AB7C46">
        <w:rPr>
          <w:rFonts w:ascii="Times New Roman" w:hAnsi="Times New Roman"/>
          <w:sz w:val="24"/>
          <w:vertAlign w:val="subscript"/>
        </w:rPr>
        <w:t>T</w:t>
      </w:r>
      <w:r w:rsidRPr="00AB7C46">
        <w:rPr>
          <w:rFonts w:ascii="Times New Roman" w:hAnsi="Times New Roman"/>
          <w:sz w:val="24"/>
        </w:rPr>
        <w:t xml:space="preserve"> x Δh x 6                                                                                           ……….(3.1)                                     </w:t>
      </w:r>
    </w:p>
    <w:p w:rsidR="0063019C" w:rsidRPr="00AB7C46" w:rsidRDefault="0063019C" w:rsidP="0063019C">
      <w:pPr>
        <w:ind w:firstLine="0"/>
        <w:rPr>
          <w:rFonts w:ascii="Times New Roman" w:hAnsi="Times New Roman"/>
          <w:sz w:val="24"/>
        </w:rPr>
      </w:pPr>
      <w:r w:rsidRPr="00AB7C46">
        <w:rPr>
          <w:rFonts w:ascii="Times New Roman" w:hAnsi="Times New Roman"/>
          <w:sz w:val="24"/>
        </w:rPr>
        <w:t>[Because 1/6"part of runoff diverted into tank]</w:t>
      </w:r>
    </w:p>
    <w:p w:rsidR="0063019C" w:rsidRPr="00AB7C46" w:rsidRDefault="0063019C" w:rsidP="0063019C">
      <w:pPr>
        <w:ind w:firstLine="0"/>
        <w:rPr>
          <w:rFonts w:ascii="Times New Roman" w:hAnsi="Times New Roman"/>
          <w:sz w:val="24"/>
        </w:rPr>
      </w:pPr>
      <w:r w:rsidRPr="00AB7C46">
        <w:rPr>
          <w:rFonts w:ascii="Times New Roman" w:hAnsi="Times New Roman"/>
          <w:sz w:val="24"/>
        </w:rPr>
        <w:t>V = Total Runoff</w:t>
      </w:r>
      <m:oMath>
        <m:r>
          <w:rPr>
            <w:rFonts w:ascii="Cambria Math" w:hAnsi="Times New Roman"/>
            <w:sz w:val="24"/>
          </w:rPr>
          <m:t xml:space="preserve"> </m:t>
        </m:r>
        <m:r>
          <w:rPr>
            <w:rFonts w:ascii="Cambria Math" w:eastAsia="Cambria Math" w:hAnsi="Times New Roman"/>
            <w:sz w:val="24"/>
          </w:rPr>
          <m:t>=</m:t>
        </m:r>
        <m:nary>
          <m:naryPr>
            <m:chr m:val="∑"/>
            <m:grow m:val="on"/>
            <m:ctrlPr>
              <w:rPr>
                <w:rFonts w:ascii="Cambria Math" w:hAnsi="Times New Roman"/>
                <w:sz w:val="24"/>
              </w:rPr>
            </m:ctrlPr>
          </m:naryPr>
          <m:sub>
            <m:r>
              <w:rPr>
                <w:rFonts w:ascii="Cambria Math" w:eastAsia="Cambria Math" w:hAnsi="Cambria Math"/>
                <w:sz w:val="24"/>
              </w:rPr>
              <m:t>i</m:t>
            </m:r>
            <m:r>
              <w:rPr>
                <w:rFonts w:ascii="Cambria Math" w:eastAsia="Cambria Math" w:hAnsi="Times New Roman"/>
                <w:sz w:val="24"/>
              </w:rPr>
              <m:t>=1</m:t>
            </m:r>
          </m:sub>
          <m:sup>
            <m:r>
              <w:rPr>
                <w:rFonts w:ascii="Cambria Math" w:eastAsia="Cambria Math" w:hAnsi="Cambria Math"/>
                <w:sz w:val="24"/>
              </w:rPr>
              <m:t>n</m:t>
            </m:r>
          </m:sup>
          <m:e>
            <m:d>
              <m:dPr>
                <m:ctrlPr>
                  <w:rPr>
                    <w:rFonts w:ascii="Cambria Math" w:hAnsi="Times New Roman"/>
                    <w:sz w:val="24"/>
                  </w:rPr>
                </m:ctrlPr>
              </m:dPr>
              <m:e>
                <m:sSub>
                  <m:sSubPr>
                    <m:ctrlPr>
                      <w:rPr>
                        <w:rFonts w:ascii="Cambria Math" w:hAnsi="Times New Roman"/>
                        <w:sz w:val="24"/>
                      </w:rPr>
                    </m:ctrlPr>
                  </m:sSubPr>
                  <m:e>
                    <m:r>
                      <m:rPr>
                        <m:sty m:val="p"/>
                      </m:rPr>
                      <w:rPr>
                        <w:rFonts w:ascii="Times New Roman" w:hAnsi="Times New Roman"/>
                        <w:sz w:val="24"/>
                      </w:rPr>
                      <m:t>Δ</m:t>
                    </m:r>
                    <m:r>
                      <m:rPr>
                        <m:sty m:val="p"/>
                      </m:rPr>
                      <w:rPr>
                        <w:rFonts w:ascii="Cambria Math" w:hAnsi="Times New Roman"/>
                        <w:sz w:val="24"/>
                      </w:rPr>
                      <m:t>v</m:t>
                    </m:r>
                  </m:e>
                  <m:sub>
                    <m:r>
                      <w:rPr>
                        <w:rFonts w:ascii="Cambria Math" w:hAnsi="Times New Roman"/>
                        <w:sz w:val="24"/>
                      </w:rPr>
                      <m:t>i</m:t>
                    </m:r>
                  </m:sub>
                </m:sSub>
              </m:e>
            </m:d>
          </m:e>
        </m:nary>
      </m:oMath>
      <w:r w:rsidRPr="00AB7C46">
        <w:rPr>
          <w:rFonts w:ascii="Times New Roman" w:eastAsiaTheme="minorEastAsia" w:hAnsi="Times New Roman"/>
          <w:sz w:val="24"/>
        </w:rPr>
        <w:t xml:space="preserve">                                                                    ……….</w:t>
      </w:r>
      <w:r w:rsidRPr="00AB7C46">
        <w:rPr>
          <w:rFonts w:ascii="Times New Roman" w:hAnsi="Times New Roman"/>
          <w:sz w:val="24"/>
        </w:rPr>
        <w:t>(3.2)</w:t>
      </w:r>
    </w:p>
    <w:p w:rsidR="0063019C" w:rsidRPr="00AB7C46" w:rsidRDefault="0063019C" w:rsidP="0063019C">
      <w:pPr>
        <w:ind w:firstLine="0"/>
        <w:rPr>
          <w:rFonts w:ascii="Times New Roman" w:eastAsiaTheme="minorEastAsia" w:hAnsi="Times New Roman"/>
          <w:sz w:val="24"/>
        </w:rPr>
      </w:pPr>
      <w:r w:rsidRPr="00AB7C46">
        <w:rPr>
          <w:rFonts w:ascii="Times New Roman" w:hAnsi="Times New Roman"/>
          <w:sz w:val="24"/>
        </w:rPr>
        <w:t>Where,</w:t>
      </w:r>
    </w:p>
    <w:p w:rsidR="0063019C" w:rsidRPr="00AB7C46" w:rsidRDefault="0063019C" w:rsidP="0063019C">
      <w:pPr>
        <w:rPr>
          <w:rFonts w:ascii="Times New Roman" w:hAnsi="Times New Roman"/>
          <w:sz w:val="24"/>
        </w:rPr>
      </w:pPr>
      <w:r w:rsidRPr="00AB7C46">
        <w:rPr>
          <w:rFonts w:ascii="Times New Roman" w:hAnsi="Times New Roman"/>
          <w:sz w:val="24"/>
        </w:rPr>
        <w:t>V = Cumulative Runoff from bed, m</w:t>
      </w:r>
      <w:r w:rsidRPr="00AB7C46">
        <w:rPr>
          <w:rFonts w:ascii="Times New Roman" w:hAnsi="Times New Roman"/>
          <w:sz w:val="24"/>
          <w:vertAlign w:val="superscript"/>
        </w:rPr>
        <w:t>3</w:t>
      </w:r>
    </w:p>
    <w:p w:rsidR="0063019C" w:rsidRPr="00AB7C46" w:rsidRDefault="0063019C" w:rsidP="0063019C">
      <w:pPr>
        <w:rPr>
          <w:rFonts w:ascii="Times New Roman" w:hAnsi="Times New Roman"/>
          <w:sz w:val="24"/>
        </w:rPr>
      </w:pPr>
      <w:r w:rsidRPr="00AB7C46">
        <w:rPr>
          <w:rFonts w:ascii="Times New Roman" w:hAnsi="Times New Roman"/>
          <w:sz w:val="24"/>
        </w:rPr>
        <w:t>i = An index for the time</w:t>
      </w:r>
    </w:p>
    <w:p w:rsidR="0063019C" w:rsidRPr="00AB7C46" w:rsidRDefault="0063019C" w:rsidP="0063019C">
      <w:pPr>
        <w:rPr>
          <w:rFonts w:ascii="Times New Roman" w:hAnsi="Times New Roman"/>
          <w:sz w:val="24"/>
        </w:rPr>
      </w:pPr>
      <w:r w:rsidRPr="00AB7C46">
        <w:rPr>
          <w:rFonts w:ascii="Times New Roman" w:hAnsi="Times New Roman"/>
          <w:sz w:val="24"/>
        </w:rPr>
        <w:t>n = Total number of sub</w:t>
      </w:r>
      <w:r w:rsidR="009F59CF">
        <w:rPr>
          <w:rFonts w:ascii="Times New Roman" w:hAnsi="Times New Roman"/>
          <w:sz w:val="24"/>
        </w:rPr>
        <w:t>-</w:t>
      </w:r>
      <w:r w:rsidRPr="00AB7C46">
        <w:rPr>
          <w:rFonts w:ascii="Times New Roman" w:hAnsi="Times New Roman"/>
          <w:sz w:val="24"/>
        </w:rPr>
        <w:t>periods of storm event.</w:t>
      </w:r>
    </w:p>
    <w:p w:rsidR="0063019C" w:rsidRPr="00AB7C46" w:rsidRDefault="0063019C" w:rsidP="0063019C">
      <w:pPr>
        <w:rPr>
          <w:rFonts w:ascii="Times New Roman" w:hAnsi="Times New Roman"/>
          <w:sz w:val="24"/>
        </w:rPr>
      </w:pPr>
      <w:r w:rsidRPr="00AB7C46">
        <w:rPr>
          <w:rFonts w:ascii="Times New Roman" w:hAnsi="Times New Roman"/>
          <w:sz w:val="24"/>
        </w:rPr>
        <w:t>a</w:t>
      </w:r>
      <w:r w:rsidRPr="00AB7C46">
        <w:rPr>
          <w:rFonts w:ascii="Times New Roman" w:hAnsi="Times New Roman"/>
          <w:sz w:val="24"/>
          <w:vertAlign w:val="subscript"/>
        </w:rPr>
        <w:t>T</w:t>
      </w:r>
      <w:r w:rsidRPr="00AB7C46">
        <w:rPr>
          <w:rFonts w:ascii="Times New Roman" w:hAnsi="Times New Roman"/>
          <w:sz w:val="24"/>
        </w:rPr>
        <w:t xml:space="preserve"> = Bottom area of tank, m</w:t>
      </w:r>
      <w:r w:rsidRPr="00AB7C46">
        <w:rPr>
          <w:rFonts w:ascii="Times New Roman" w:hAnsi="Times New Roman"/>
          <w:sz w:val="24"/>
          <w:vertAlign w:val="superscript"/>
        </w:rPr>
        <w:t>2</w:t>
      </w:r>
    </w:p>
    <w:p w:rsidR="0063019C" w:rsidRPr="00AB7C46" w:rsidRDefault="0063019C" w:rsidP="0063019C">
      <w:pPr>
        <w:rPr>
          <w:rFonts w:ascii="Times New Roman" w:hAnsi="Times New Roman"/>
          <w:sz w:val="24"/>
        </w:rPr>
      </w:pPr>
      <w:r w:rsidRPr="00AB7C46">
        <w:rPr>
          <w:rFonts w:ascii="Times New Roman" w:hAnsi="Times New Roman"/>
          <w:sz w:val="24"/>
        </w:rPr>
        <w:t>Δh = Rise in water level in tank after runoff event, m</w:t>
      </w:r>
    </w:p>
    <w:p w:rsidR="0063019C" w:rsidRPr="00AB7C46" w:rsidRDefault="0063019C" w:rsidP="0063019C">
      <w:pPr>
        <w:rPr>
          <w:rFonts w:ascii="Times New Roman" w:hAnsi="Times New Roman"/>
          <w:sz w:val="24"/>
        </w:rPr>
      </w:pPr>
      <w:r w:rsidRPr="00AB7C46">
        <w:rPr>
          <w:rFonts w:ascii="Times New Roman" w:hAnsi="Times New Roman"/>
          <w:sz w:val="24"/>
        </w:rPr>
        <w:t>The water level in each tank during runoff event was measured by measuring tape as well as by developed smart system at 10 minutes interval.</w:t>
      </w:r>
    </w:p>
    <w:p w:rsidR="0063019C" w:rsidRPr="00AB7C46" w:rsidRDefault="0063019C" w:rsidP="0063019C">
      <w:pPr>
        <w:rPr>
          <w:rFonts w:ascii="Times New Roman" w:hAnsi="Times New Roman"/>
          <w:sz w:val="24"/>
        </w:rPr>
      </w:pPr>
      <w:r w:rsidRPr="00AB7C46">
        <w:rPr>
          <w:rFonts w:ascii="Times New Roman" w:hAnsi="Times New Roman"/>
          <w:sz w:val="24"/>
        </w:rPr>
        <w:t>The runoff depth was computed using the Eqn. as below.</w:t>
      </w:r>
    </w:p>
    <w:p w:rsidR="0063019C" w:rsidRPr="00AB7C46" w:rsidRDefault="00DE4E16" w:rsidP="0063019C">
      <w:pPr>
        <w:rPr>
          <w:rFonts w:ascii="Times New Roman" w:eastAsiaTheme="minorEastAsia" w:hAnsi="Times New Roman"/>
          <w:sz w:val="24"/>
        </w:rPr>
      </w:pPr>
      <m:oMathPara>
        <m:oMath>
          <m:sSub>
            <m:sSubPr>
              <m:ctrlPr>
                <w:rPr>
                  <w:rFonts w:ascii="Cambria Math" w:hAnsi="Times New Roman"/>
                  <w:sz w:val="24"/>
                </w:rPr>
              </m:ctrlPr>
            </m:sSubPr>
            <m:e>
              <m:r>
                <w:rPr>
                  <w:rFonts w:ascii="Cambria Math" w:hAnsi="Cambria Math"/>
                  <w:sz w:val="24"/>
                </w:rPr>
                <m:t>RO</m:t>
              </m:r>
            </m:e>
            <m:sub>
              <m:r>
                <w:rPr>
                  <w:rFonts w:ascii="Cambria Math" w:hAnsi="Cambria Math"/>
                  <w:sz w:val="24"/>
                </w:rPr>
                <m:t>i</m:t>
              </m:r>
            </m:sub>
          </m:sSub>
          <m:r>
            <m:rPr>
              <m:sty m:val="p"/>
            </m:rPr>
            <w:rPr>
              <w:rFonts w:ascii="Cambria Math" w:hAnsi="Times New Roman"/>
              <w:sz w:val="24"/>
            </w:rPr>
            <m:t>=1000</m:t>
          </m:r>
          <m:r>
            <m:rPr>
              <m:sty m:val="p"/>
            </m:rPr>
            <w:rPr>
              <w:rFonts w:ascii="Times New Roman" w:hAnsi="Cambria Math"/>
              <w:sz w:val="24"/>
            </w:rPr>
            <m:t>*</m:t>
          </m:r>
          <m:f>
            <m:fPr>
              <m:ctrlPr>
                <w:rPr>
                  <w:rFonts w:ascii="Cambria Math" w:hAnsi="Times New Roman"/>
                  <w:sz w:val="24"/>
                </w:rPr>
              </m:ctrlPr>
            </m:fPr>
            <m:num>
              <m:sSub>
                <m:sSubPr>
                  <m:ctrlPr>
                    <w:rPr>
                      <w:rFonts w:ascii="Cambria Math" w:hAnsi="Times New Roman"/>
                      <w:i/>
                      <w:sz w:val="24"/>
                    </w:rPr>
                  </m:ctrlPr>
                </m:sSubPr>
                <m:e>
                  <m:r>
                    <w:rPr>
                      <w:rFonts w:ascii="Times New Roman" w:hAnsi="Times New Roman"/>
                      <w:sz w:val="24"/>
                    </w:rPr>
                    <m:t>∆</m:t>
                  </m:r>
                  <m:r>
                    <w:rPr>
                      <w:rFonts w:ascii="Cambria Math" w:hAnsi="Cambria Math"/>
                      <w:sz w:val="24"/>
                    </w:rPr>
                    <m:t>V</m:t>
                  </m:r>
                </m:e>
                <m:sub>
                  <m:r>
                    <w:rPr>
                      <w:rFonts w:ascii="Cambria Math" w:hAnsi="Cambria Math"/>
                      <w:sz w:val="24"/>
                    </w:rPr>
                    <m:t>i</m:t>
                  </m:r>
                </m:sub>
              </m:sSub>
            </m:num>
            <m:den>
              <m:r>
                <w:rPr>
                  <w:rFonts w:ascii="Cambria Math" w:hAnsi="Cambria Math"/>
                  <w:sz w:val="24"/>
                </w:rPr>
                <m:t>A</m:t>
              </m:r>
            </m:den>
          </m:f>
        </m:oMath>
      </m:oMathPara>
    </w:p>
    <w:p w:rsidR="0063019C" w:rsidRPr="00AB7C46" w:rsidRDefault="0063019C" w:rsidP="0063019C">
      <w:pPr>
        <w:rPr>
          <w:rFonts w:ascii="Times New Roman" w:eastAsiaTheme="minorEastAsia" w:hAnsi="Times New Roman"/>
          <w:sz w:val="24"/>
        </w:rPr>
      </w:pPr>
      <w:r w:rsidRPr="00AB7C46">
        <w:rPr>
          <w:rFonts w:ascii="Times New Roman" w:eastAsiaTheme="minorEastAsia" w:hAnsi="Times New Roman"/>
          <w:sz w:val="24"/>
        </w:rPr>
        <w:t>Where</w:t>
      </w:r>
      <w:r w:rsidR="009F59CF">
        <w:rPr>
          <w:rFonts w:ascii="Times New Roman" w:eastAsiaTheme="minorEastAsia" w:hAnsi="Times New Roman"/>
          <w:sz w:val="24"/>
        </w:rPr>
        <w:t>,</w:t>
      </w:r>
      <w:r w:rsidRPr="00AB7C46">
        <w:rPr>
          <w:rFonts w:ascii="Times New Roman" w:eastAsiaTheme="minorEastAsia" w:hAnsi="Times New Roman"/>
          <w:sz w:val="24"/>
        </w:rPr>
        <w:t xml:space="preserve"> RO</w:t>
      </w:r>
      <w:r w:rsidRPr="00AB7C46">
        <w:rPr>
          <w:rFonts w:ascii="Times New Roman" w:eastAsiaTheme="minorEastAsia" w:hAnsi="Times New Roman"/>
          <w:sz w:val="24"/>
          <w:vertAlign w:val="subscript"/>
        </w:rPr>
        <w:t>i</w:t>
      </w:r>
      <w:r w:rsidRPr="00AB7C46">
        <w:rPr>
          <w:rFonts w:ascii="Times New Roman" w:eastAsiaTheme="minorEastAsia" w:hAnsi="Times New Roman"/>
          <w:sz w:val="24"/>
        </w:rPr>
        <w:t xml:space="preserve"> is the runoff depth during ith sub</w:t>
      </w:r>
      <w:r w:rsidR="009F59CF">
        <w:rPr>
          <w:rFonts w:ascii="Times New Roman" w:eastAsiaTheme="minorEastAsia" w:hAnsi="Times New Roman"/>
          <w:sz w:val="24"/>
        </w:rPr>
        <w:t>-</w:t>
      </w:r>
      <w:r w:rsidRPr="00AB7C46">
        <w:rPr>
          <w:rFonts w:ascii="Times New Roman" w:eastAsiaTheme="minorEastAsia" w:hAnsi="Times New Roman"/>
          <w:sz w:val="24"/>
        </w:rPr>
        <w:t xml:space="preserve">period of rainfall event, A is the area of the runoff plot and </w:t>
      </w:r>
      <w:r w:rsidRPr="00AB7C46">
        <w:rPr>
          <w:rFonts w:ascii="Times New Roman" w:hAnsi="Times New Roman"/>
          <w:sz w:val="24"/>
        </w:rPr>
        <w:t>ΔV</w:t>
      </w:r>
      <w:r w:rsidRPr="00AB7C46">
        <w:rPr>
          <w:rFonts w:ascii="Times New Roman" w:hAnsi="Times New Roman"/>
          <w:sz w:val="24"/>
          <w:vertAlign w:val="subscript"/>
        </w:rPr>
        <w:t>i</w:t>
      </w:r>
      <w:r w:rsidRPr="00AB7C46">
        <w:rPr>
          <w:rFonts w:ascii="Times New Roman" w:hAnsi="Times New Roman"/>
          <w:sz w:val="24"/>
        </w:rPr>
        <w:t xml:space="preserve"> is the incremental runoff volume collected during ith sub-period of rainfall event. </w:t>
      </w:r>
    </w:p>
    <w:p w:rsidR="0063019C" w:rsidRPr="00AB7C46" w:rsidRDefault="0063019C" w:rsidP="0063019C">
      <w:pPr>
        <w:rPr>
          <w:rFonts w:ascii="Times New Roman" w:eastAsiaTheme="minorEastAsia" w:hAnsi="Times New Roman"/>
          <w:sz w:val="24"/>
        </w:rPr>
      </w:pPr>
      <w:r w:rsidRPr="00AB7C46">
        <w:rPr>
          <w:rFonts w:ascii="Times New Roman" w:eastAsiaTheme="minorEastAsia" w:hAnsi="Times New Roman"/>
          <w:sz w:val="24"/>
        </w:rPr>
        <w:t>The discharge flow rate(Q</w:t>
      </w:r>
      <w:r w:rsidRPr="00AB7C46">
        <w:rPr>
          <w:rFonts w:ascii="Times New Roman" w:eastAsiaTheme="minorEastAsia" w:hAnsi="Times New Roman"/>
          <w:sz w:val="24"/>
          <w:vertAlign w:val="subscript"/>
        </w:rPr>
        <w:t>i</w:t>
      </w:r>
      <w:r w:rsidRPr="00AB7C46">
        <w:rPr>
          <w:rFonts w:ascii="Times New Roman" w:eastAsiaTheme="minorEastAsia" w:hAnsi="Times New Roman"/>
          <w:sz w:val="24"/>
        </w:rPr>
        <w:t>) during ith sub-period of the rainfall event can be calculated as below.</w:t>
      </w:r>
    </w:p>
    <w:p w:rsidR="0063019C" w:rsidRPr="00AB7C46" w:rsidRDefault="00DE4E16" w:rsidP="0063019C">
      <w:pPr>
        <w:rPr>
          <w:rFonts w:ascii="Times New Roman" w:eastAsiaTheme="minorEastAsia" w:hAnsi="Times New Roman"/>
          <w:sz w:val="24"/>
        </w:rPr>
      </w:pPr>
      <m:oMathPara>
        <m:oMath>
          <m:sSub>
            <m:sSubPr>
              <m:ctrlPr>
                <w:rPr>
                  <w:rFonts w:ascii="Cambria Math" w:hAnsi="Times New Roman"/>
                  <w:sz w:val="24"/>
                </w:rPr>
              </m:ctrlPr>
            </m:sSubPr>
            <m:e>
              <m:r>
                <w:rPr>
                  <w:rFonts w:ascii="Cambria Math" w:hAnsi="Cambria Math"/>
                  <w:sz w:val="24"/>
                </w:rPr>
                <m:t>Q</m:t>
              </m:r>
            </m:e>
            <m:sub>
              <m:r>
                <w:rPr>
                  <w:rFonts w:ascii="Cambria Math" w:hAnsi="Cambria Math"/>
                  <w:sz w:val="24"/>
                </w:rPr>
                <m:t>i</m:t>
              </m:r>
            </m:sub>
          </m:sSub>
          <m:r>
            <m:rPr>
              <m:sty m:val="p"/>
            </m:rPr>
            <w:rPr>
              <w:rFonts w:ascii="Cambria Math" w:hAnsi="Times New Roman"/>
              <w:sz w:val="24"/>
            </w:rPr>
            <m:t>=</m:t>
          </m:r>
          <m:f>
            <m:fPr>
              <m:ctrlPr>
                <w:rPr>
                  <w:rFonts w:ascii="Cambria Math" w:hAnsi="Times New Roman"/>
                  <w:sz w:val="24"/>
                </w:rPr>
              </m:ctrlPr>
            </m:fPr>
            <m:num>
              <m:sSub>
                <m:sSubPr>
                  <m:ctrlPr>
                    <w:rPr>
                      <w:rFonts w:ascii="Cambria Math" w:hAnsi="Times New Roman"/>
                      <w:i/>
                      <w:sz w:val="24"/>
                    </w:rPr>
                  </m:ctrlPr>
                </m:sSubPr>
                <m:e>
                  <m:r>
                    <w:rPr>
                      <w:rFonts w:ascii="Times New Roman" w:hAnsi="Times New Roman"/>
                      <w:sz w:val="24"/>
                    </w:rPr>
                    <m:t>∆</m:t>
                  </m:r>
                  <m:r>
                    <w:rPr>
                      <w:rFonts w:ascii="Cambria Math" w:hAnsi="Cambria Math"/>
                      <w:sz w:val="24"/>
                    </w:rPr>
                    <m:t>V</m:t>
                  </m:r>
                </m:e>
                <m:sub>
                  <m:r>
                    <w:rPr>
                      <w:rFonts w:ascii="Cambria Math" w:hAnsi="Cambria Math"/>
                      <w:sz w:val="24"/>
                    </w:rPr>
                    <m:t>i</m:t>
                  </m:r>
                </m:sub>
              </m:sSub>
            </m:num>
            <m:den>
              <m:r>
                <w:rPr>
                  <w:rFonts w:ascii="Times New Roman" w:hAnsi="Times New Roman"/>
                  <w:sz w:val="24"/>
                </w:rPr>
                <m:t>∆</m:t>
              </m:r>
              <m:r>
                <w:rPr>
                  <w:rFonts w:ascii="Cambria Math" w:hAnsi="Cambria Math"/>
                  <w:sz w:val="24"/>
                </w:rPr>
                <m:t>t</m:t>
              </m:r>
            </m:den>
          </m:f>
        </m:oMath>
      </m:oMathPara>
    </w:p>
    <w:p w:rsidR="0023409B" w:rsidRPr="00AB7C46" w:rsidRDefault="0063019C" w:rsidP="0063019C">
      <w:pPr>
        <w:rPr>
          <w:rFonts w:ascii="Times New Roman" w:eastAsiaTheme="minorEastAsia" w:hAnsi="Times New Roman"/>
          <w:sz w:val="24"/>
        </w:rPr>
      </w:pPr>
      <w:r w:rsidRPr="00AB7C46">
        <w:rPr>
          <w:rFonts w:ascii="Times New Roman" w:eastAsiaTheme="minorEastAsia" w:hAnsi="Times New Roman"/>
          <w:sz w:val="24"/>
        </w:rPr>
        <w:t xml:space="preserve">Where, </w:t>
      </w:r>
      <w:r w:rsidRPr="00AB7C46">
        <w:rPr>
          <w:rFonts w:ascii="Times New Roman" w:hAnsi="Times New Roman"/>
          <w:sz w:val="24"/>
        </w:rPr>
        <w:t>Δt is the duration of runoff collection(seconds)</w:t>
      </w:r>
    </w:p>
    <w:p w:rsidR="009F59CF" w:rsidRDefault="008A370D" w:rsidP="009F59CF">
      <w:pPr>
        <w:pStyle w:val="Heading2"/>
        <w:spacing w:before="0" w:beforeAutospacing="0" w:line="276" w:lineRule="auto"/>
        <w:ind w:firstLine="0"/>
        <w:rPr>
          <w:rFonts w:ascii="Times New Roman" w:hAnsi="Times New Roman"/>
          <w:sz w:val="28"/>
        </w:rPr>
      </w:pPr>
      <w:r w:rsidRPr="00AB7C46">
        <w:rPr>
          <w:rFonts w:ascii="Times New Roman" w:hAnsi="Times New Roman"/>
          <w:sz w:val="28"/>
        </w:rPr>
        <w:t>3.3 EXPERIMENTAL MATERIAL</w:t>
      </w:r>
    </w:p>
    <w:p w:rsidR="008A370D" w:rsidRPr="009F59CF" w:rsidRDefault="008A370D" w:rsidP="009F59CF">
      <w:pPr>
        <w:pStyle w:val="Heading2"/>
        <w:spacing w:before="0" w:beforeAutospacing="0"/>
        <w:rPr>
          <w:rFonts w:ascii="Times New Roman" w:hAnsi="Times New Roman"/>
          <w:b w:val="0"/>
          <w:bCs w:val="0"/>
          <w:sz w:val="28"/>
        </w:rPr>
      </w:pPr>
      <w:r w:rsidRPr="009F59CF">
        <w:rPr>
          <w:rFonts w:ascii="Times New Roman" w:hAnsi="Times New Roman"/>
          <w:b w:val="0"/>
          <w:bCs w:val="0"/>
          <w:sz w:val="24"/>
        </w:rPr>
        <w:t xml:space="preserve">The resources and materials used for development and performance evaluation of smart runoff measurement system during </w:t>
      </w:r>
      <w:r w:rsidR="00C57A16" w:rsidRPr="009F59CF">
        <w:rPr>
          <w:rFonts w:ascii="Times New Roman" w:hAnsi="Times New Roman"/>
          <w:b w:val="0"/>
          <w:bCs w:val="0"/>
          <w:sz w:val="24"/>
        </w:rPr>
        <w:t>the experiment are given below.</w:t>
      </w:r>
    </w:p>
    <w:p w:rsidR="008A370D" w:rsidRPr="00AB7C46" w:rsidRDefault="008A370D" w:rsidP="009F59CF">
      <w:pPr>
        <w:ind w:firstLine="0"/>
        <w:rPr>
          <w:rFonts w:ascii="Times New Roman" w:hAnsi="Times New Roman"/>
          <w:b/>
          <w:bCs/>
          <w:sz w:val="26"/>
          <w:szCs w:val="26"/>
        </w:rPr>
      </w:pPr>
      <w:r w:rsidRPr="00AB7C46">
        <w:rPr>
          <w:rFonts w:ascii="Times New Roman" w:hAnsi="Times New Roman"/>
          <w:b/>
          <w:bCs/>
          <w:sz w:val="26"/>
          <w:szCs w:val="26"/>
        </w:rPr>
        <w:t>3.3.1 Smart Runoff Measurement System Hardware</w:t>
      </w:r>
    </w:p>
    <w:p w:rsidR="009F59CF" w:rsidRDefault="008A370D" w:rsidP="009F59CF">
      <w:pPr>
        <w:spacing w:after="0" w:afterAutospacing="0"/>
        <w:ind w:firstLine="0"/>
        <w:rPr>
          <w:rFonts w:ascii="Times New Roman" w:hAnsi="Times New Roman"/>
          <w:b/>
          <w:bCs/>
          <w:sz w:val="24"/>
        </w:rPr>
      </w:pPr>
      <w:r w:rsidRPr="00AB7C46">
        <w:rPr>
          <w:rFonts w:ascii="Times New Roman" w:hAnsi="Times New Roman"/>
          <w:b/>
          <w:bCs/>
          <w:sz w:val="24"/>
        </w:rPr>
        <w:t>3.3.1.1 Arduino Mega 2560</w:t>
      </w:r>
    </w:p>
    <w:p w:rsidR="00C57A16" w:rsidRPr="009F59CF" w:rsidRDefault="00C57A16" w:rsidP="009F59CF">
      <w:pPr>
        <w:spacing w:before="0" w:beforeAutospacing="0" w:after="0" w:afterAutospacing="0"/>
        <w:rPr>
          <w:rFonts w:ascii="Times New Roman" w:hAnsi="Times New Roman"/>
          <w:b/>
          <w:bCs/>
          <w:sz w:val="24"/>
        </w:rPr>
      </w:pPr>
      <w:r w:rsidRPr="00AB7C46">
        <w:rPr>
          <w:rFonts w:ascii="Times New Roman" w:hAnsi="Times New Roman"/>
          <w:sz w:val="24"/>
        </w:rPr>
        <w:t xml:space="preserve">Arduino is </w:t>
      </w:r>
      <w:r w:rsidR="009F59CF">
        <w:rPr>
          <w:rFonts w:ascii="Times New Roman" w:hAnsi="Times New Roman"/>
          <w:sz w:val="24"/>
        </w:rPr>
        <w:t xml:space="preserve">an </w:t>
      </w:r>
      <w:r w:rsidRPr="00AB7C46">
        <w:rPr>
          <w:rFonts w:ascii="Times New Roman" w:hAnsi="Times New Roman"/>
          <w:sz w:val="24"/>
        </w:rPr>
        <w:t>open</w:t>
      </w:r>
      <w:r w:rsidR="009F59CF">
        <w:rPr>
          <w:rFonts w:ascii="Times New Roman" w:hAnsi="Times New Roman"/>
          <w:sz w:val="24"/>
        </w:rPr>
        <w:t>-</w:t>
      </w:r>
      <w:r w:rsidRPr="00AB7C46">
        <w:rPr>
          <w:rFonts w:ascii="Times New Roman" w:hAnsi="Times New Roman"/>
          <w:sz w:val="24"/>
        </w:rPr>
        <w:t>source computer hardware and software company, project and user community that designs and manufacture single-board microcontrollers and microcontrollers kit for building digital devices and interactive object</w:t>
      </w:r>
      <w:r w:rsidR="009F59CF">
        <w:rPr>
          <w:rFonts w:ascii="Times New Roman" w:hAnsi="Times New Roman"/>
          <w:sz w:val="24"/>
        </w:rPr>
        <w:t>s</w:t>
      </w:r>
      <w:r w:rsidRPr="00AB7C46">
        <w:rPr>
          <w:rFonts w:ascii="Times New Roman" w:hAnsi="Times New Roman"/>
          <w:sz w:val="24"/>
        </w:rPr>
        <w:t xml:space="preserve"> that can sense and control object</w:t>
      </w:r>
      <w:r w:rsidR="009F59CF">
        <w:rPr>
          <w:rFonts w:ascii="Times New Roman" w:hAnsi="Times New Roman"/>
          <w:sz w:val="24"/>
        </w:rPr>
        <w:t>s</w:t>
      </w:r>
      <w:r w:rsidRPr="00AB7C46">
        <w:rPr>
          <w:rFonts w:ascii="Times New Roman" w:hAnsi="Times New Roman"/>
          <w:sz w:val="24"/>
        </w:rPr>
        <w:t xml:space="preserve"> in the physical and digital world.</w:t>
      </w:r>
    </w:p>
    <w:p w:rsidR="00C57A16" w:rsidRPr="00AB7C46" w:rsidRDefault="00C57A16" w:rsidP="00C57A16">
      <w:pPr>
        <w:rPr>
          <w:rFonts w:ascii="Times New Roman" w:hAnsi="Times New Roman"/>
          <w:sz w:val="24"/>
        </w:rPr>
      </w:pPr>
      <w:r w:rsidRPr="00AB7C46">
        <w:rPr>
          <w:rFonts w:ascii="Times New Roman" w:hAnsi="Times New Roman"/>
          <w:sz w:val="24"/>
        </w:rPr>
        <w:t>Arduino is an open-source physical computing platform based on a simple ilo board and a development environment that implements the Processing/Wiring language. Arduino can be used to develop stand-alone interactive objects or can be connected to software on your computer (e.g. Flash, Processing, MaxMSP). The open-source IDE can be downloaded for free (currently for Mac OS X, Windows, and Linux).</w:t>
      </w:r>
    </w:p>
    <w:p w:rsidR="00C57A16" w:rsidRPr="00AB7C46" w:rsidRDefault="00C57A16" w:rsidP="00C57A16">
      <w:pPr>
        <w:rPr>
          <w:rFonts w:ascii="Times New Roman" w:hAnsi="Times New Roman"/>
          <w:sz w:val="24"/>
        </w:rPr>
      </w:pPr>
      <w:r w:rsidRPr="00AB7C46">
        <w:rPr>
          <w:rFonts w:ascii="Times New Roman" w:hAnsi="Times New Roman"/>
          <w:sz w:val="24"/>
        </w:rPr>
        <w:t>The Arduino Mega is a microcontroller board based on the ATmega2560. It has 54 digital input/output pins (of which 14 can be used as PWM outputs), 16 analog inputs 4 UARTS (hardware serial ports), a 16 MHz crystal oscillator, a US</w:t>
      </w:r>
      <w:r w:rsidR="009F59CF">
        <w:rPr>
          <w:rFonts w:ascii="Times New Roman" w:hAnsi="Times New Roman"/>
          <w:sz w:val="24"/>
        </w:rPr>
        <w:t>B connection, a power jack, an I</w:t>
      </w:r>
      <w:r w:rsidRPr="00AB7C46">
        <w:rPr>
          <w:rFonts w:ascii="Times New Roman" w:hAnsi="Times New Roman"/>
          <w:sz w:val="24"/>
        </w:rPr>
        <w:t>CSP header, and a reset button. It contains everything needed to support the microcontroller; simply connect it to a computer with a USB cable or power it with a</w:t>
      </w:r>
      <w:r w:rsidR="009F59CF">
        <w:rPr>
          <w:rFonts w:ascii="Times New Roman" w:hAnsi="Times New Roman"/>
          <w:sz w:val="24"/>
        </w:rPr>
        <w:t>n</w:t>
      </w:r>
      <w:r w:rsidRPr="00AB7C46">
        <w:rPr>
          <w:rFonts w:ascii="Times New Roman" w:hAnsi="Times New Roman"/>
          <w:sz w:val="24"/>
        </w:rPr>
        <w:t xml:space="preserve"> AC-to-DC adapter or battery to get started. Never fear for accidental electrical discharge, either since the Mega also includes a p</w:t>
      </w:r>
      <w:r w:rsidR="009F59CF">
        <w:rPr>
          <w:rFonts w:ascii="Times New Roman" w:hAnsi="Times New Roman"/>
          <w:sz w:val="24"/>
        </w:rPr>
        <w:t>lastic base plate to protect it.</w:t>
      </w:r>
    </w:p>
    <w:p w:rsidR="00E82B9D" w:rsidRPr="00AB7C46" w:rsidRDefault="00C57A16" w:rsidP="00A7257C">
      <w:pPr>
        <w:rPr>
          <w:rFonts w:ascii="Times New Roman" w:hAnsi="Times New Roman"/>
          <w:sz w:val="24"/>
        </w:rPr>
      </w:pPr>
      <w:r w:rsidRPr="00AB7C46">
        <w:rPr>
          <w:rFonts w:ascii="Times New Roman" w:hAnsi="Times New Roman"/>
          <w:sz w:val="24"/>
        </w:rPr>
        <w:t>The Mega 2560 R3 also adds SDA and SCL pins next to the ARE</w:t>
      </w:r>
      <w:r w:rsidR="003E2D24" w:rsidRPr="00AB7C46">
        <w:rPr>
          <w:rFonts w:ascii="Times New Roman" w:hAnsi="Times New Roman"/>
          <w:sz w:val="24"/>
        </w:rPr>
        <w:t>E</w:t>
      </w:r>
      <w:r w:rsidR="009F59CF">
        <w:rPr>
          <w:rFonts w:ascii="Times New Roman" w:hAnsi="Times New Roman"/>
          <w:sz w:val="24"/>
        </w:rPr>
        <w:t>.</w:t>
      </w:r>
      <w:r w:rsidR="003E2D24" w:rsidRPr="00AB7C46">
        <w:rPr>
          <w:rFonts w:ascii="Times New Roman" w:hAnsi="Times New Roman"/>
          <w:sz w:val="24"/>
        </w:rPr>
        <w:t xml:space="preserve"> </w:t>
      </w:r>
      <w:r w:rsidR="009F59CF">
        <w:rPr>
          <w:rFonts w:ascii="Times New Roman" w:hAnsi="Times New Roman"/>
          <w:sz w:val="24"/>
        </w:rPr>
        <w:t>Also</w:t>
      </w:r>
      <w:r w:rsidR="003E2D24" w:rsidRPr="00AB7C46">
        <w:rPr>
          <w:rFonts w:ascii="Times New Roman" w:hAnsi="Times New Roman"/>
          <w:sz w:val="24"/>
        </w:rPr>
        <w:t>, there are two new</w:t>
      </w:r>
      <w:r w:rsidR="009F59CF">
        <w:rPr>
          <w:rFonts w:ascii="Times New Roman" w:hAnsi="Times New Roman"/>
          <w:sz w:val="24"/>
        </w:rPr>
        <w:t xml:space="preserve"> pins placed near the RESET</w:t>
      </w:r>
      <w:r w:rsidRPr="00AB7C46">
        <w:rPr>
          <w:rFonts w:ascii="Times New Roman" w:hAnsi="Times New Roman"/>
          <w:sz w:val="24"/>
        </w:rPr>
        <w:t xml:space="preserve"> pin, </w:t>
      </w:r>
      <w:r w:rsidR="003E201D" w:rsidRPr="00AB7C46">
        <w:rPr>
          <w:rFonts w:ascii="Times New Roman" w:hAnsi="Times New Roman"/>
          <w:sz w:val="24"/>
        </w:rPr>
        <w:t>one</w:t>
      </w:r>
      <w:r w:rsidRPr="00AB7C46">
        <w:rPr>
          <w:rFonts w:ascii="Times New Roman" w:hAnsi="Times New Roman"/>
          <w:sz w:val="24"/>
        </w:rPr>
        <w:t xml:space="preserve"> is the IOREF that allow</w:t>
      </w:r>
      <w:r w:rsidR="009F59CF">
        <w:rPr>
          <w:rFonts w:ascii="Times New Roman" w:hAnsi="Times New Roman"/>
          <w:sz w:val="24"/>
        </w:rPr>
        <w:t>s</w:t>
      </w:r>
      <w:r w:rsidRPr="00AB7C46">
        <w:rPr>
          <w:rFonts w:ascii="Times New Roman" w:hAnsi="Times New Roman"/>
          <w:sz w:val="24"/>
        </w:rPr>
        <w:t xml:space="preserve"> the shields </w:t>
      </w:r>
      <w:r w:rsidRPr="00AB7C46">
        <w:rPr>
          <w:rFonts w:ascii="Times New Roman" w:hAnsi="Times New Roman"/>
          <w:sz w:val="24"/>
        </w:rPr>
        <w:lastRenderedPageBreak/>
        <w:t>to adapt to the voltage provided from the board The other is a not connected and is reserved for future purposes. The Mega 2560R3 Works with all existing shields but can adapt to new shields which use these</w:t>
      </w:r>
      <w:r w:rsidR="00E82B9D" w:rsidRPr="00AB7C46">
        <w:rPr>
          <w:rFonts w:ascii="Times New Roman" w:hAnsi="Times New Roman"/>
          <w:sz w:val="24"/>
        </w:rPr>
        <w:t xml:space="preserve"> additional pins.</w:t>
      </w:r>
    </w:p>
    <w:p w:rsidR="00530487" w:rsidRPr="00AB7C46" w:rsidRDefault="00F766BC" w:rsidP="00530487">
      <w:pPr>
        <w:ind w:firstLine="0"/>
        <w:rPr>
          <w:rFonts w:ascii="Times New Roman" w:hAnsi="Times New Roman"/>
          <w:b/>
          <w:bCs/>
          <w:sz w:val="26"/>
          <w:szCs w:val="26"/>
        </w:rPr>
      </w:pPr>
      <w:r w:rsidRPr="00AB7C46">
        <w:rPr>
          <w:rFonts w:ascii="Times New Roman" w:hAnsi="Times New Roman"/>
          <w:b/>
          <w:bCs/>
          <w:sz w:val="26"/>
          <w:szCs w:val="26"/>
        </w:rPr>
        <w:t xml:space="preserve">Specification of </w:t>
      </w:r>
      <w:r w:rsidR="00E82B9D" w:rsidRPr="00AB7C46">
        <w:rPr>
          <w:rFonts w:ascii="Times New Roman" w:hAnsi="Times New Roman"/>
          <w:b/>
          <w:bCs/>
          <w:sz w:val="26"/>
          <w:szCs w:val="26"/>
        </w:rPr>
        <w:t>Arduino Mega 2560</w:t>
      </w:r>
      <w:r w:rsidR="00E82B9D" w:rsidRPr="00AB7C46">
        <w:rPr>
          <w:rFonts w:ascii="Times New Roman" w:hAnsi="Times New Roman"/>
          <w:sz w:val="26"/>
          <w:szCs w:val="26"/>
        </w:rPr>
        <w:t xml:space="preserve">                                   </w:t>
      </w:r>
      <w:r w:rsidR="00530487" w:rsidRPr="00AB7C46">
        <w:rPr>
          <w:rFonts w:ascii="Times New Roman" w:hAnsi="Times New Roman"/>
          <w:sz w:val="26"/>
          <w:szCs w:val="26"/>
        </w:rPr>
        <w:t xml:space="preserve"> </w:t>
      </w:r>
      <w:r w:rsidR="00E82B9D" w:rsidRPr="00AB7C46">
        <w:rPr>
          <w:rFonts w:ascii="Times New Roman" w:hAnsi="Times New Roman"/>
          <w:sz w:val="26"/>
          <w:szCs w:val="26"/>
        </w:rPr>
        <w:t xml:space="preserve">                                       </w:t>
      </w:r>
      <w:r w:rsidR="00530487" w:rsidRPr="00AB7C46">
        <w:rPr>
          <w:rFonts w:ascii="Times New Roman" w:hAnsi="Times New Roman"/>
          <w:sz w:val="26"/>
          <w:szCs w:val="26"/>
        </w:rPr>
        <w:t xml:space="preserve"> </w:t>
      </w:r>
      <w:r w:rsidR="00E82B9D" w:rsidRPr="00AB7C46">
        <w:rPr>
          <w:rFonts w:ascii="Times New Roman" w:hAnsi="Times New Roman"/>
          <w:sz w:val="26"/>
          <w:szCs w:val="26"/>
        </w:rPr>
        <w:t xml:space="preserve">                                       </w:t>
      </w:r>
      <w:r w:rsidR="00530487" w:rsidRPr="00AB7C46">
        <w:rPr>
          <w:rFonts w:ascii="Times New Roman" w:hAnsi="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tblPr>
      <w:tblGrid>
        <w:gridCol w:w="3345"/>
        <w:gridCol w:w="5321"/>
      </w:tblGrid>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Microcontroller</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ATmega2560</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Operating Voltage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5V</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Input Voltage (recommended)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7-12V</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Input Voltage (limit)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6-20V</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Digital 1/0 Pins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54 (of which 15 provide PWM output)</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Analog Input Pins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16</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DC Current per 1/O Pin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20 mA</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DC Current for 3.3V Pin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50 mA</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Flash Memory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 xml:space="preserve">256 KB of which 8 KB used by </w:t>
            </w:r>
            <w:r w:rsidR="0004035B" w:rsidRPr="00AB7C46">
              <w:rPr>
                <w:rFonts w:ascii="Times New Roman" w:hAnsi="Times New Roman"/>
                <w:sz w:val="24"/>
                <w:szCs w:val="24"/>
              </w:rPr>
              <w:t>boot loader</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SRAM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8 KB</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EEPROM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4 KB</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Clock Speed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16 MHz</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LED BUILTIN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w:t>
            </w:r>
            <w:r w:rsidR="002C3C0B" w:rsidRPr="00AB7C46">
              <w:rPr>
                <w:rFonts w:ascii="Times New Roman" w:hAnsi="Times New Roman"/>
                <w:sz w:val="24"/>
                <w:szCs w:val="24"/>
              </w:rPr>
              <w:t xml:space="preserve"> </w:t>
            </w:r>
            <w:r w:rsidR="00530487" w:rsidRPr="00AB7C46">
              <w:rPr>
                <w:rFonts w:ascii="Times New Roman" w:hAnsi="Times New Roman"/>
                <w:sz w:val="24"/>
                <w:szCs w:val="24"/>
              </w:rPr>
              <w:t>13</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Length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101.52 mm</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Width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 </w:t>
            </w:r>
            <w:r w:rsidR="00530487" w:rsidRPr="00AB7C46">
              <w:rPr>
                <w:rFonts w:ascii="Times New Roman" w:hAnsi="Times New Roman"/>
                <w:sz w:val="24"/>
                <w:szCs w:val="24"/>
              </w:rPr>
              <w:t>53.3 mm</w:t>
            </w:r>
          </w:p>
        </w:tc>
      </w:tr>
      <w:tr w:rsidR="00530487" w:rsidRPr="00AB7C46" w:rsidTr="007A4BB4">
        <w:trPr>
          <w:trHeight w:val="284"/>
        </w:trPr>
        <w:tc>
          <w:tcPr>
            <w:tcW w:w="3510" w:type="dxa"/>
          </w:tcPr>
          <w:p w:rsidR="00530487" w:rsidRPr="00AB7C46" w:rsidRDefault="00530487" w:rsidP="00EA5683">
            <w:pPr>
              <w:pStyle w:val="Heading5"/>
              <w:ind w:firstLine="0"/>
              <w:outlineLvl w:val="4"/>
              <w:rPr>
                <w:rFonts w:ascii="Times New Roman" w:hAnsi="Times New Roman"/>
                <w:sz w:val="24"/>
                <w:szCs w:val="24"/>
              </w:rPr>
            </w:pPr>
            <w:r w:rsidRPr="00AB7C46">
              <w:rPr>
                <w:rFonts w:ascii="Times New Roman" w:hAnsi="Times New Roman"/>
                <w:sz w:val="24"/>
                <w:szCs w:val="24"/>
              </w:rPr>
              <w:t xml:space="preserve">Weight           </w:t>
            </w:r>
          </w:p>
        </w:tc>
        <w:tc>
          <w:tcPr>
            <w:tcW w:w="5708" w:type="dxa"/>
          </w:tcPr>
          <w:p w:rsidR="00530487" w:rsidRPr="00AB7C46" w:rsidRDefault="007A4BB4" w:rsidP="00EA5683">
            <w:pPr>
              <w:pStyle w:val="Heading5"/>
              <w:ind w:firstLine="0"/>
              <w:outlineLvl w:val="4"/>
              <w:rPr>
                <w:rFonts w:ascii="Times New Roman" w:hAnsi="Times New Roman"/>
                <w:sz w:val="24"/>
                <w:szCs w:val="24"/>
              </w:rPr>
            </w:pPr>
            <w:r w:rsidRPr="00AB7C46">
              <w:rPr>
                <w:rFonts w:ascii="Times New Roman" w:hAnsi="Times New Roman"/>
                <w:sz w:val="24"/>
                <w:szCs w:val="24"/>
              </w:rPr>
              <w:t>:</w:t>
            </w:r>
            <w:r w:rsidR="002C3C0B" w:rsidRPr="00AB7C46">
              <w:rPr>
                <w:rFonts w:ascii="Times New Roman" w:hAnsi="Times New Roman"/>
                <w:sz w:val="24"/>
                <w:szCs w:val="24"/>
              </w:rPr>
              <w:t xml:space="preserve"> </w:t>
            </w:r>
            <w:r w:rsidR="00530487" w:rsidRPr="00AB7C46">
              <w:rPr>
                <w:rFonts w:ascii="Times New Roman" w:hAnsi="Times New Roman"/>
                <w:sz w:val="24"/>
                <w:szCs w:val="24"/>
              </w:rPr>
              <w:t>37g</w:t>
            </w:r>
          </w:p>
        </w:tc>
      </w:tr>
    </w:tbl>
    <w:p w:rsidR="009F59CF" w:rsidRDefault="009F59CF" w:rsidP="009F59CF">
      <w:pPr>
        <w:spacing w:before="0" w:beforeAutospacing="0" w:after="0" w:afterAutospacing="0"/>
        <w:ind w:firstLine="0"/>
        <w:rPr>
          <w:rFonts w:ascii="Times New Roman" w:hAnsi="Times New Roman"/>
          <w:b/>
          <w:bCs/>
          <w:sz w:val="26"/>
          <w:szCs w:val="26"/>
        </w:rPr>
      </w:pPr>
    </w:p>
    <w:p w:rsidR="00C64B7A" w:rsidRPr="00AB7C46" w:rsidRDefault="00C64B7A" w:rsidP="009F59CF">
      <w:pPr>
        <w:spacing w:before="240" w:beforeAutospacing="0" w:after="0" w:afterAutospacing="0"/>
        <w:ind w:firstLine="0"/>
        <w:rPr>
          <w:rFonts w:ascii="Times New Roman" w:hAnsi="Times New Roman"/>
          <w:b/>
          <w:bCs/>
          <w:sz w:val="26"/>
          <w:szCs w:val="26"/>
        </w:rPr>
      </w:pPr>
      <w:r w:rsidRPr="00AB7C46">
        <w:rPr>
          <w:rFonts w:ascii="Times New Roman" w:hAnsi="Times New Roman"/>
          <w:b/>
          <w:bCs/>
          <w:sz w:val="26"/>
          <w:szCs w:val="26"/>
        </w:rPr>
        <w:t xml:space="preserve">Arduino Mega 2560 Pin Configuration                                                                                                                   </w:t>
      </w:r>
    </w:p>
    <w:p w:rsidR="009F59CF" w:rsidRPr="009F59CF" w:rsidRDefault="009F59CF" w:rsidP="009F59CF">
      <w:pPr>
        <w:tabs>
          <w:tab w:val="left" w:pos="1272"/>
        </w:tabs>
        <w:spacing w:before="0" w:beforeAutospacing="0" w:after="0" w:afterAutospacing="0"/>
        <w:ind w:firstLine="0"/>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ab/>
      </w:r>
      <w:r w:rsidR="00F6064F" w:rsidRPr="00AB7C46">
        <w:rPr>
          <w:rFonts w:ascii="Times New Roman" w:hAnsi="Times New Roman"/>
          <w:color w:val="000000" w:themeColor="text1"/>
          <w:sz w:val="24"/>
          <w:shd w:val="clear" w:color="auto" w:fill="FFFFFF"/>
        </w:rPr>
        <w:t>The pin configuration of this </w:t>
      </w:r>
      <w:r w:rsidR="00F6064F" w:rsidRPr="00AB7C46">
        <w:rPr>
          <w:rStyle w:val="Strong"/>
          <w:rFonts w:ascii="Times New Roman" w:hAnsi="Times New Roman"/>
          <w:b w:val="0"/>
          <w:bCs w:val="0"/>
          <w:color w:val="000000" w:themeColor="text1"/>
          <w:sz w:val="24"/>
          <w:bdr w:val="none" w:sz="0" w:space="0" w:color="auto" w:frame="1"/>
          <w:shd w:val="clear" w:color="auto" w:fill="FFFFFF"/>
        </w:rPr>
        <w:t>Arduino mega 2560</w:t>
      </w:r>
      <w:r w:rsidR="00F6064F" w:rsidRPr="00AB7C46">
        <w:rPr>
          <w:rFonts w:ascii="Times New Roman" w:hAnsi="Times New Roman"/>
          <w:color w:val="000000" w:themeColor="text1"/>
          <w:sz w:val="24"/>
          <w:shd w:val="clear" w:color="auto" w:fill="FFFFFF"/>
        </w:rPr>
        <w:t> board is shown below. Every pin of this board comes by a particular function which is allied with it. All analog pins of this board can be used as digital I/O pins. By using this board, the Arduino mega projected can be designed. These boards offer flexible work memory space is the more &amp; processing power that permits to work with different types of sensors without delay. When we compare with other </w:t>
      </w:r>
      <w:r w:rsidR="00F6064F" w:rsidRPr="00AB7C46">
        <w:rPr>
          <w:rFonts w:ascii="Times New Roman" w:hAnsi="Times New Roman"/>
          <w:color w:val="000000" w:themeColor="text1"/>
          <w:sz w:val="24"/>
          <w:bdr w:val="none" w:sz="0" w:space="0" w:color="auto" w:frame="1"/>
          <w:shd w:val="clear" w:color="auto" w:fill="FFFFFF"/>
        </w:rPr>
        <w:t>types of Arduino boards</w:t>
      </w:r>
      <w:r w:rsidR="00F6064F" w:rsidRPr="00AB7C46">
        <w:rPr>
          <w:rFonts w:ascii="Times New Roman" w:hAnsi="Times New Roman"/>
          <w:color w:val="000000" w:themeColor="text1"/>
          <w:sz w:val="24"/>
          <w:shd w:val="clear" w:color="auto" w:fill="FFFFFF"/>
        </w:rPr>
        <w:t>, these boards are physically superior.</w:t>
      </w:r>
    </w:p>
    <w:p w:rsidR="003E2D24" w:rsidRPr="00AB7C46" w:rsidRDefault="003E2D24"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Pin 3.3V &amp; 5V</w:t>
      </w:r>
    </w:p>
    <w:p w:rsidR="00C45805" w:rsidRPr="009F59CF" w:rsidRDefault="003E2D24" w:rsidP="009F59CF">
      <w:pPr>
        <w:pStyle w:val="NormalWeb"/>
        <w:shd w:val="clear" w:color="auto" w:fill="FFFFFF"/>
        <w:spacing w:before="0" w:beforeAutospacing="0" w:after="0" w:afterAutospacing="0" w:line="360" w:lineRule="auto"/>
        <w:ind w:firstLine="1260"/>
        <w:jc w:val="both"/>
        <w:textAlignment w:val="baseline"/>
        <w:rPr>
          <w:rStyle w:val="Strong"/>
          <w:b w:val="0"/>
          <w:bCs w:val="0"/>
          <w:color w:val="000000" w:themeColor="text1"/>
        </w:rPr>
      </w:pPr>
      <w:r w:rsidRPr="00AB7C46">
        <w:rPr>
          <w:color w:val="000000" w:themeColor="text1"/>
        </w:rPr>
        <w:t>These pin</w:t>
      </w:r>
      <w:r w:rsidR="009F59CF">
        <w:rPr>
          <w:color w:val="000000" w:themeColor="text1"/>
        </w:rPr>
        <w:t>s</w:t>
      </w:r>
      <w:r w:rsidRPr="00AB7C46">
        <w:rPr>
          <w:color w:val="000000" w:themeColor="text1"/>
        </w:rPr>
        <w:t xml:space="preserve"> are used for providing o/p regulated voltage approximately 5v. This RPS(regulated power supply) provides the power to the </w:t>
      </w:r>
      <w:r w:rsidR="003E201D" w:rsidRPr="00AB7C46">
        <w:rPr>
          <w:color w:val="000000" w:themeColor="text1"/>
        </w:rPr>
        <w:t>microcontroller</w:t>
      </w:r>
      <w:r w:rsidRPr="00AB7C46">
        <w:rPr>
          <w:color w:val="000000" w:themeColor="text1"/>
        </w:rPr>
        <w:t xml:space="preserve"> as well as other components which are used over the </w:t>
      </w:r>
      <w:r w:rsidR="009F59CF">
        <w:rPr>
          <w:color w:val="000000" w:themeColor="text1"/>
        </w:rPr>
        <w:t>A</w:t>
      </w:r>
      <w:r w:rsidRPr="00AB7C46">
        <w:rPr>
          <w:color w:val="000000" w:themeColor="text1"/>
        </w:rPr>
        <w:t xml:space="preserve">rduino mega board. It can be attained from Vin-pin of the board or one more regulated voltage supply-5V otherwise USB cable, </w:t>
      </w:r>
      <w:r w:rsidR="003E201D" w:rsidRPr="00AB7C46">
        <w:rPr>
          <w:color w:val="000000" w:themeColor="text1"/>
        </w:rPr>
        <w:t>whereas</w:t>
      </w:r>
      <w:r w:rsidRPr="00AB7C46">
        <w:rPr>
          <w:color w:val="000000" w:themeColor="text1"/>
        </w:rPr>
        <w:t xml:space="preserve"> another voltage regulation can be offered by 33v 0-pin. The maximum power can be drawn by this is 50mA</w:t>
      </w:r>
      <w:r w:rsidR="009F59CF">
        <w:rPr>
          <w:color w:val="000000" w:themeColor="text1"/>
        </w:rPr>
        <w:t>.</w:t>
      </w:r>
    </w:p>
    <w:p w:rsidR="003E2D24" w:rsidRPr="00AB7C46" w:rsidRDefault="003E2D24"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lastRenderedPageBreak/>
        <w:t>GND Pin</w:t>
      </w:r>
    </w:p>
    <w:p w:rsidR="003E2D24" w:rsidRPr="00AB7C46" w:rsidRDefault="003E2D24" w:rsidP="009F59CF">
      <w:pPr>
        <w:pStyle w:val="NormalWeb"/>
        <w:shd w:val="clear" w:color="auto" w:fill="FFFFFF"/>
        <w:spacing w:before="0" w:beforeAutospacing="0" w:after="288" w:afterAutospacing="0" w:line="348" w:lineRule="atLeast"/>
        <w:ind w:left="270" w:firstLine="990"/>
        <w:jc w:val="both"/>
        <w:textAlignment w:val="baseline"/>
        <w:rPr>
          <w:color w:val="000000" w:themeColor="text1"/>
        </w:rPr>
      </w:pPr>
      <w:r w:rsidRPr="00AB7C46">
        <w:rPr>
          <w:color w:val="000000" w:themeColor="text1"/>
        </w:rPr>
        <w:t xml:space="preserve">The Arduino </w:t>
      </w:r>
      <w:r w:rsidR="009F59CF">
        <w:rPr>
          <w:color w:val="000000" w:themeColor="text1"/>
        </w:rPr>
        <w:t>M</w:t>
      </w:r>
      <w:r w:rsidRPr="00AB7C46">
        <w:rPr>
          <w:color w:val="000000" w:themeColor="text1"/>
        </w:rPr>
        <w:t>ega board includes 5-GND pins where one of these pins can be used whenever the project requires.</w:t>
      </w:r>
    </w:p>
    <w:p w:rsidR="003E2D24" w:rsidRPr="00AB7C46" w:rsidRDefault="003E2D24" w:rsidP="0004035B">
      <w:pPr>
        <w:tabs>
          <w:tab w:val="left" w:pos="1272"/>
        </w:tabs>
        <w:ind w:left="284" w:hanging="284"/>
        <w:rPr>
          <w:rFonts w:ascii="Times New Roman" w:hAnsi="Times New Roman"/>
          <w:color w:val="000000" w:themeColor="text1"/>
          <w:spacing w:val="8"/>
          <w:sz w:val="24"/>
        </w:rPr>
      </w:pPr>
    </w:p>
    <w:p w:rsidR="0009236D" w:rsidRPr="00AB7C46" w:rsidRDefault="003E2D24" w:rsidP="0004035B">
      <w:pPr>
        <w:tabs>
          <w:tab w:val="left" w:pos="1272"/>
        </w:tabs>
        <w:ind w:left="284" w:hanging="284"/>
        <w:rPr>
          <w:rFonts w:ascii="Times New Roman" w:hAnsi="Times New Roman"/>
          <w:color w:val="000000" w:themeColor="text1"/>
          <w:spacing w:val="8"/>
          <w:sz w:val="24"/>
        </w:rPr>
      </w:pPr>
      <w:r w:rsidRPr="00AB7C46">
        <w:rPr>
          <w:rFonts w:ascii="Times New Roman" w:hAnsi="Times New Roman"/>
          <w:noProof/>
          <w:color w:val="000000" w:themeColor="text1"/>
          <w:spacing w:val="8"/>
          <w:sz w:val="24"/>
          <w:lang w:bidi="hi-IN"/>
        </w:rPr>
        <w:drawing>
          <wp:inline distT="0" distB="0" distL="0" distR="0">
            <wp:extent cx="5731510" cy="3385219"/>
            <wp:effectExtent l="19050" t="0" r="2540" b="0"/>
            <wp:docPr id="35" name="Picture 35" descr="C:\Users\ABCD\AppData\Local\Microsoft\Windows\INetCache\Content.Word\FINAL M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BCD\AppData\Local\Microsoft\Windows\INetCache\Content.Word\FINAL MEgA.PNG"/>
                    <pic:cNvPicPr>
                      <a:picLocks noChangeAspect="1" noChangeArrowheads="1"/>
                    </pic:cNvPicPr>
                  </pic:nvPicPr>
                  <pic:blipFill>
                    <a:blip r:embed="rId11"/>
                    <a:srcRect/>
                    <a:stretch>
                      <a:fillRect/>
                    </a:stretch>
                  </pic:blipFill>
                  <pic:spPr bwMode="auto">
                    <a:xfrm>
                      <a:off x="0" y="0"/>
                      <a:ext cx="5731510" cy="3385219"/>
                    </a:xfrm>
                    <a:prstGeom prst="rect">
                      <a:avLst/>
                    </a:prstGeom>
                    <a:noFill/>
                    <a:ln w="9525">
                      <a:noFill/>
                      <a:miter lim="800000"/>
                      <a:headEnd/>
                      <a:tailEnd/>
                    </a:ln>
                  </pic:spPr>
                </pic:pic>
              </a:graphicData>
            </a:graphic>
          </wp:inline>
        </w:drawing>
      </w:r>
    </w:p>
    <w:p w:rsidR="00035D51" w:rsidRPr="00AB7C46" w:rsidRDefault="00615A87" w:rsidP="0004035B">
      <w:pPr>
        <w:pStyle w:val="NormalWeb"/>
        <w:shd w:val="clear" w:color="auto" w:fill="FFFFFF"/>
        <w:spacing w:before="0" w:beforeAutospacing="0" w:after="0" w:afterAutospacing="0" w:line="348" w:lineRule="atLeast"/>
        <w:ind w:left="284" w:hanging="284"/>
        <w:jc w:val="center"/>
        <w:textAlignment w:val="baseline"/>
        <w:rPr>
          <w:b/>
          <w:bCs/>
          <w:color w:val="000000" w:themeColor="text1"/>
        </w:rPr>
      </w:pPr>
      <w:r w:rsidRPr="00AB7C46">
        <w:rPr>
          <w:b/>
          <w:bCs/>
        </w:rPr>
        <w:t>Fig.</w:t>
      </w:r>
      <w:r w:rsidR="00224597">
        <w:rPr>
          <w:b/>
          <w:bCs/>
        </w:rPr>
        <w:t xml:space="preserve"> 3.3</w:t>
      </w:r>
      <w:r w:rsidRPr="00AB7C46">
        <w:rPr>
          <w:b/>
          <w:bCs/>
        </w:rPr>
        <w:t xml:space="preserve"> </w:t>
      </w:r>
      <w:r w:rsidR="0023409B" w:rsidRPr="00AB7C46">
        <w:rPr>
          <w:b/>
          <w:bCs/>
        </w:rPr>
        <w:t>Arduino Mega 2560</w:t>
      </w:r>
    </w:p>
    <w:p w:rsidR="0023409B" w:rsidRPr="00AB7C46" w:rsidRDefault="0023409B" w:rsidP="0004035B">
      <w:pPr>
        <w:pStyle w:val="NormalWeb"/>
        <w:shd w:val="clear" w:color="auto" w:fill="FFFFFF"/>
        <w:spacing w:before="0" w:beforeAutospacing="0" w:after="0" w:afterAutospacing="0" w:line="348" w:lineRule="atLeast"/>
        <w:ind w:left="284" w:hanging="284"/>
        <w:jc w:val="center"/>
        <w:textAlignment w:val="baseline"/>
        <w:rPr>
          <w:rStyle w:val="Strong"/>
          <w:rFonts w:eastAsiaTheme="majorEastAsia"/>
          <w:color w:val="000000" w:themeColor="text1"/>
          <w:bdr w:val="none" w:sz="0" w:space="0" w:color="auto" w:frame="1"/>
        </w:rPr>
      </w:pPr>
    </w:p>
    <w:p w:rsidR="00A646AF" w:rsidRPr="00AB7C46" w:rsidRDefault="00A646AF"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Reset (RST) Pin</w:t>
      </w:r>
    </w:p>
    <w:p w:rsidR="00A646AF" w:rsidRPr="00AB7C46" w:rsidRDefault="00A646AF" w:rsidP="009F59CF">
      <w:pPr>
        <w:pStyle w:val="NormalWeb"/>
        <w:shd w:val="clear" w:color="auto" w:fill="FFFFFF"/>
        <w:spacing w:before="0" w:beforeAutospacing="0" w:after="288" w:afterAutospacing="0" w:line="348" w:lineRule="atLeast"/>
        <w:ind w:left="270" w:firstLine="990"/>
        <w:jc w:val="both"/>
        <w:textAlignment w:val="baseline"/>
        <w:rPr>
          <w:color w:val="000000" w:themeColor="text1"/>
        </w:rPr>
      </w:pPr>
      <w:r w:rsidRPr="00AB7C46">
        <w:rPr>
          <w:color w:val="000000" w:themeColor="text1"/>
        </w:rPr>
        <w:t>The RST pin of this board can be used for rearranging the board. The board can be rearranged by setting this pin to low.</w:t>
      </w:r>
    </w:p>
    <w:p w:rsidR="00A646AF" w:rsidRPr="00AB7C46" w:rsidRDefault="00A646AF"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Vin Pin</w:t>
      </w:r>
    </w:p>
    <w:p w:rsidR="009F59CF" w:rsidRPr="009F59CF" w:rsidRDefault="00A646AF" w:rsidP="009F59CF">
      <w:pPr>
        <w:pStyle w:val="NormalWeb"/>
        <w:shd w:val="clear" w:color="auto" w:fill="FFFFFF"/>
        <w:spacing w:before="0" w:beforeAutospacing="0" w:after="288" w:afterAutospacing="0" w:line="348" w:lineRule="atLeast"/>
        <w:ind w:firstLine="1260"/>
        <w:jc w:val="both"/>
        <w:textAlignment w:val="baseline"/>
        <w:rPr>
          <w:rStyle w:val="Strong"/>
          <w:b w:val="0"/>
          <w:bCs w:val="0"/>
          <w:color w:val="000000" w:themeColor="text1"/>
        </w:rPr>
      </w:pPr>
      <w:r w:rsidRPr="00AB7C46">
        <w:rPr>
          <w:color w:val="000000" w:themeColor="text1"/>
        </w:rPr>
        <w:t>The range of supplied input voltage to the board ranges from 7volts to 20volts. The voltage provided by the power jack can be accessed through this pin. However, the output voltage through this pin to the board will be automatically set up to 5V.</w:t>
      </w:r>
    </w:p>
    <w:p w:rsidR="009F59CF" w:rsidRPr="009F59CF" w:rsidRDefault="00A646AF" w:rsidP="009F59CF">
      <w:pPr>
        <w:pStyle w:val="NormalWeb"/>
        <w:numPr>
          <w:ilvl w:val="0"/>
          <w:numId w:val="11"/>
        </w:numPr>
        <w:shd w:val="clear" w:color="auto" w:fill="FFFFFF"/>
        <w:spacing w:before="0" w:beforeAutospacing="0" w:after="0" w:afterAutospacing="0" w:line="348" w:lineRule="atLeast"/>
        <w:ind w:left="284" w:hanging="284"/>
        <w:jc w:val="both"/>
        <w:textAlignment w:val="baseline"/>
        <w:rPr>
          <w:rStyle w:val="Strong"/>
          <w:b w:val="0"/>
          <w:bCs w:val="0"/>
          <w:color w:val="000000" w:themeColor="text1"/>
        </w:rPr>
      </w:pPr>
      <w:r w:rsidRPr="00AB7C46">
        <w:rPr>
          <w:rStyle w:val="Strong"/>
          <w:rFonts w:eastAsiaTheme="majorEastAsia"/>
          <w:color w:val="000000" w:themeColor="text1"/>
          <w:bdr w:val="none" w:sz="0" w:space="0" w:color="auto" w:frame="1"/>
        </w:rPr>
        <w:t>Serial Communication</w:t>
      </w:r>
    </w:p>
    <w:p w:rsidR="00A646AF" w:rsidRPr="009F59CF" w:rsidRDefault="00A646AF" w:rsidP="009F59CF">
      <w:pPr>
        <w:pStyle w:val="NormalWeb"/>
        <w:shd w:val="clear" w:color="auto" w:fill="FFFFFF"/>
        <w:spacing w:before="0" w:beforeAutospacing="0" w:after="0" w:afterAutospacing="0" w:line="360" w:lineRule="auto"/>
        <w:ind w:firstLine="1260"/>
        <w:jc w:val="both"/>
        <w:textAlignment w:val="baseline"/>
        <w:rPr>
          <w:color w:val="000000" w:themeColor="text1"/>
        </w:rPr>
      </w:pPr>
      <w:r w:rsidRPr="009F59CF">
        <w:rPr>
          <w:color w:val="000000" w:themeColor="text1"/>
        </w:rPr>
        <w:t xml:space="preserve">The serial pins of this board like TXD and RXD are used to transmit &amp; receive the serial data. Tx indicates the transmission of information whereas the RX indicates receive data. The serial pins of this board have four combinations. For serial </w:t>
      </w:r>
      <w:r w:rsidRPr="009F59CF">
        <w:rPr>
          <w:color w:val="000000" w:themeColor="text1"/>
        </w:rPr>
        <w:lastRenderedPageBreak/>
        <w:t>0, it includes Tx (1) and Rx (0), for serial 1, it includes Tx(18) &amp; Rx(19), for serial 2 it includes Tx(16) &amp; Rx(17), and finally for serial 3, it includes Tx(14) &amp; Rx(15).</w:t>
      </w:r>
    </w:p>
    <w:p w:rsidR="00C64B7A" w:rsidRPr="00AB7C46" w:rsidRDefault="00C64B7A"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External Interrupts</w:t>
      </w:r>
    </w:p>
    <w:p w:rsidR="003E201D" w:rsidRPr="00AB7C46" w:rsidRDefault="00C64B7A" w:rsidP="009F59CF">
      <w:pPr>
        <w:pStyle w:val="NormalWeb"/>
        <w:shd w:val="clear" w:color="auto" w:fill="FFFFFF"/>
        <w:spacing w:before="0" w:beforeAutospacing="0" w:after="288" w:afterAutospacing="0" w:line="348" w:lineRule="atLeast"/>
        <w:ind w:firstLine="1260"/>
        <w:jc w:val="both"/>
        <w:textAlignment w:val="baseline"/>
        <w:rPr>
          <w:color w:val="000000" w:themeColor="text1"/>
        </w:rPr>
      </w:pPr>
      <w:r w:rsidRPr="00AB7C46">
        <w:rPr>
          <w:color w:val="000000" w:themeColor="text1"/>
        </w:rPr>
        <w:t>The external interrupts can be formed by using 6-pins like interrupt 0(0), interrupt 1(3), interrupt 2(21), interrupt 3(20), interrupt 4(19), interrupt 5(18). These pins produce interrupts by a number of ways i.e. Providing LOW value, rising or falling edge or changing the value to the interrupt pins.</w:t>
      </w:r>
    </w:p>
    <w:p w:rsidR="00C64B7A" w:rsidRPr="00AB7C46" w:rsidRDefault="00C64B7A"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LED</w:t>
      </w:r>
    </w:p>
    <w:p w:rsidR="00C64B7A" w:rsidRPr="00AB7C46" w:rsidRDefault="00C64B7A" w:rsidP="009F59CF">
      <w:pPr>
        <w:pStyle w:val="NormalWeb"/>
        <w:shd w:val="clear" w:color="auto" w:fill="FFFFFF"/>
        <w:spacing w:before="0" w:beforeAutospacing="0" w:after="0" w:afterAutospacing="0" w:line="348" w:lineRule="atLeast"/>
        <w:ind w:firstLine="1260"/>
        <w:jc w:val="both"/>
        <w:textAlignment w:val="baseline"/>
        <w:rPr>
          <w:color w:val="000000" w:themeColor="text1"/>
        </w:rPr>
      </w:pPr>
      <w:r w:rsidRPr="00AB7C46">
        <w:rPr>
          <w:color w:val="000000" w:themeColor="text1"/>
        </w:rPr>
        <w:t>This Arduino board includes a</w:t>
      </w:r>
      <w:r w:rsidR="009F59CF">
        <w:rPr>
          <w:color w:val="000000" w:themeColor="text1"/>
        </w:rPr>
        <w:t>n</w:t>
      </w:r>
      <w:r w:rsidRPr="00AB7C46">
        <w:rPr>
          <w:color w:val="000000" w:themeColor="text1"/>
        </w:rPr>
        <w:t> </w:t>
      </w:r>
      <w:r w:rsidRPr="00AB7C46">
        <w:rPr>
          <w:rFonts w:eastAsiaTheme="majorEastAsia"/>
          <w:color w:val="000000" w:themeColor="text1"/>
          <w:bdr w:val="none" w:sz="0" w:space="0" w:color="auto" w:frame="1"/>
        </w:rPr>
        <w:t>LE</w:t>
      </w:r>
      <w:r w:rsidR="00035D51" w:rsidRPr="00AB7C46">
        <w:rPr>
          <w:rFonts w:eastAsiaTheme="majorEastAsia"/>
          <w:color w:val="000000" w:themeColor="text1"/>
          <w:bdr w:val="none" w:sz="0" w:space="0" w:color="auto" w:frame="1"/>
        </w:rPr>
        <w:t xml:space="preserve">D </w:t>
      </w:r>
      <w:r w:rsidRPr="00AB7C46">
        <w:rPr>
          <w:color w:val="000000" w:themeColor="text1"/>
        </w:rPr>
        <w:t>and that is allied to pin-13 which is named as digital pin 13. This LED can be operated based on the high and low values of the pin. This will give you to modify the programming skills in real</w:t>
      </w:r>
      <w:r w:rsidR="009F59CF">
        <w:rPr>
          <w:color w:val="000000" w:themeColor="text1"/>
        </w:rPr>
        <w:t>-</w:t>
      </w:r>
      <w:r w:rsidRPr="00AB7C46">
        <w:rPr>
          <w:color w:val="000000" w:themeColor="text1"/>
        </w:rPr>
        <w:t>time.</w:t>
      </w:r>
    </w:p>
    <w:p w:rsidR="00035D51" w:rsidRPr="00AB7C46" w:rsidRDefault="00035D51" w:rsidP="0004035B">
      <w:pPr>
        <w:pStyle w:val="NormalWeb"/>
        <w:shd w:val="clear" w:color="auto" w:fill="FFFFFF"/>
        <w:spacing w:before="0" w:beforeAutospacing="0" w:after="0" w:afterAutospacing="0" w:line="348" w:lineRule="atLeast"/>
        <w:ind w:left="284" w:hanging="284"/>
        <w:jc w:val="both"/>
        <w:textAlignment w:val="baseline"/>
        <w:rPr>
          <w:color w:val="000000" w:themeColor="text1"/>
        </w:rPr>
      </w:pPr>
    </w:p>
    <w:p w:rsidR="00C64B7A" w:rsidRPr="00AB7C46" w:rsidRDefault="00C64B7A"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AREF</w:t>
      </w:r>
    </w:p>
    <w:p w:rsidR="00C64B7A" w:rsidRPr="00AB7C46" w:rsidRDefault="00C64B7A" w:rsidP="009F59CF">
      <w:pPr>
        <w:pStyle w:val="NormalWeb"/>
        <w:shd w:val="clear" w:color="auto" w:fill="FFFFFF"/>
        <w:spacing w:before="0" w:beforeAutospacing="0" w:after="288" w:afterAutospacing="0" w:line="348" w:lineRule="atLeast"/>
        <w:ind w:firstLine="1260"/>
        <w:jc w:val="both"/>
        <w:textAlignment w:val="baseline"/>
        <w:rPr>
          <w:color w:val="000000" w:themeColor="text1"/>
        </w:rPr>
      </w:pPr>
      <w:r w:rsidRPr="00AB7C46">
        <w:rPr>
          <w:color w:val="000000" w:themeColor="text1"/>
        </w:rPr>
        <w:t>The term AREF stands for Analog Reference Voltage which is a reference voltage for analog inputs</w:t>
      </w:r>
    </w:p>
    <w:p w:rsidR="00C64B7A" w:rsidRPr="00AB7C46" w:rsidRDefault="00C64B7A"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Analog Pins</w:t>
      </w:r>
    </w:p>
    <w:p w:rsidR="00C64B7A" w:rsidRPr="00AB7C46" w:rsidRDefault="00C64B7A" w:rsidP="009F59CF">
      <w:pPr>
        <w:pStyle w:val="NormalWeb"/>
        <w:shd w:val="clear" w:color="auto" w:fill="FFFFFF"/>
        <w:spacing w:before="0" w:beforeAutospacing="0" w:after="288" w:afterAutospacing="0" w:line="348" w:lineRule="atLeast"/>
        <w:ind w:firstLine="1260"/>
        <w:jc w:val="both"/>
        <w:textAlignment w:val="baseline"/>
        <w:rPr>
          <w:color w:val="000000" w:themeColor="text1"/>
        </w:rPr>
      </w:pPr>
      <w:r w:rsidRPr="00AB7C46">
        <w:rPr>
          <w:color w:val="000000" w:themeColor="text1"/>
        </w:rPr>
        <w:t>There are 16-analog pins included on the board which is marked as A0-A15. It is very important to know that all the analog pins on this board can be utilized like digital I/O pins. Every analog pin is accessible with the 10-bit resolution which can gauge from GND to 5 volts. But, the higher value can be altered using AREF pin as well as the function of analog Reference ().</w:t>
      </w:r>
    </w:p>
    <w:p w:rsidR="00C64B7A" w:rsidRPr="00AB7C46" w:rsidRDefault="00C64B7A"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I2C</w:t>
      </w:r>
    </w:p>
    <w:p w:rsidR="00C64B7A" w:rsidRPr="00AB7C46" w:rsidRDefault="00C64B7A" w:rsidP="009F59CF">
      <w:pPr>
        <w:pStyle w:val="NormalWeb"/>
        <w:shd w:val="clear" w:color="auto" w:fill="FFFFFF"/>
        <w:spacing w:before="0" w:beforeAutospacing="0" w:after="0" w:afterAutospacing="0" w:line="348" w:lineRule="atLeast"/>
        <w:ind w:firstLine="1260"/>
        <w:jc w:val="both"/>
        <w:textAlignment w:val="baseline"/>
        <w:rPr>
          <w:color w:val="000000" w:themeColor="text1"/>
        </w:rPr>
      </w:pPr>
      <w:r w:rsidRPr="00AB7C46">
        <w:rPr>
          <w:color w:val="000000" w:themeColor="text1"/>
        </w:rPr>
        <w:t>The </w:t>
      </w:r>
      <w:r w:rsidRPr="00AB7C46">
        <w:rPr>
          <w:rFonts w:eastAsiaTheme="majorEastAsia"/>
          <w:color w:val="000000" w:themeColor="text1"/>
          <w:bdr w:val="none" w:sz="0" w:space="0" w:color="auto" w:frame="1"/>
        </w:rPr>
        <w:t>I2C communication</w:t>
      </w:r>
      <w:r w:rsidR="00035D51" w:rsidRPr="00AB7C46">
        <w:rPr>
          <w:color w:val="000000" w:themeColor="text1"/>
        </w:rPr>
        <w:t xml:space="preserve"> </w:t>
      </w:r>
      <w:r w:rsidRPr="00AB7C46">
        <w:rPr>
          <w:color w:val="000000" w:themeColor="text1"/>
        </w:rPr>
        <w:t>can be supported by two pins namely 20 &amp; 21 where 20-pin signifies Serial Data Line (SDA) which is used for holding the data &amp; 21-pin s</w:t>
      </w:r>
      <w:r w:rsidR="00035D51" w:rsidRPr="00AB7C46">
        <w:rPr>
          <w:color w:val="000000" w:themeColor="text1"/>
        </w:rPr>
        <w:t>ignifies Serial Clock Line (SCL</w:t>
      </w:r>
      <w:r w:rsidRPr="00AB7C46">
        <w:rPr>
          <w:color w:val="000000" w:themeColor="text1"/>
        </w:rPr>
        <w:t>) mostly utilized for offering data synchronization among the devices</w:t>
      </w:r>
    </w:p>
    <w:p w:rsidR="00035D51" w:rsidRPr="00AB7C46" w:rsidRDefault="00035D51" w:rsidP="0004035B">
      <w:pPr>
        <w:pStyle w:val="NormalWeb"/>
        <w:shd w:val="clear" w:color="auto" w:fill="FFFFFF"/>
        <w:spacing w:before="0" w:beforeAutospacing="0" w:after="0" w:afterAutospacing="0" w:line="348" w:lineRule="atLeast"/>
        <w:ind w:left="284" w:hanging="284"/>
        <w:jc w:val="both"/>
        <w:textAlignment w:val="baseline"/>
        <w:rPr>
          <w:color w:val="000000" w:themeColor="text1"/>
        </w:rPr>
      </w:pPr>
    </w:p>
    <w:p w:rsidR="00C64B7A" w:rsidRPr="00AB7C46" w:rsidRDefault="00C64B7A" w:rsidP="003C6F6B">
      <w:pPr>
        <w:pStyle w:val="NormalWeb"/>
        <w:numPr>
          <w:ilvl w:val="0"/>
          <w:numId w:val="11"/>
        </w:numPr>
        <w:shd w:val="clear" w:color="auto" w:fill="FFFFFF"/>
        <w:spacing w:before="0" w:beforeAutospacing="0" w:after="0" w:afterAutospacing="0" w:line="348" w:lineRule="atLeast"/>
        <w:ind w:left="284" w:hanging="284"/>
        <w:jc w:val="both"/>
        <w:textAlignment w:val="baseline"/>
        <w:rPr>
          <w:color w:val="000000" w:themeColor="text1"/>
        </w:rPr>
      </w:pPr>
      <w:r w:rsidRPr="00AB7C46">
        <w:rPr>
          <w:rStyle w:val="Strong"/>
          <w:rFonts w:eastAsiaTheme="majorEastAsia"/>
          <w:color w:val="000000" w:themeColor="text1"/>
          <w:bdr w:val="none" w:sz="0" w:space="0" w:color="auto" w:frame="1"/>
        </w:rPr>
        <w:t>SPI Communication</w:t>
      </w:r>
    </w:p>
    <w:p w:rsidR="00BE476E" w:rsidRPr="00AB7C46" w:rsidRDefault="009F59CF" w:rsidP="009F59CF">
      <w:pPr>
        <w:pStyle w:val="NormalWeb"/>
        <w:shd w:val="clear" w:color="auto" w:fill="FFFFFF"/>
        <w:tabs>
          <w:tab w:val="left" w:pos="1260"/>
        </w:tabs>
        <w:spacing w:before="0" w:beforeAutospacing="0" w:after="0" w:afterAutospacing="0" w:line="348" w:lineRule="atLeast"/>
        <w:jc w:val="both"/>
        <w:textAlignment w:val="baseline"/>
        <w:rPr>
          <w:color w:val="000000" w:themeColor="text1"/>
        </w:rPr>
      </w:pPr>
      <w:r>
        <w:rPr>
          <w:color w:val="000000" w:themeColor="text1"/>
        </w:rPr>
        <w:tab/>
      </w:r>
      <w:r w:rsidR="00C64B7A" w:rsidRPr="00AB7C46">
        <w:rPr>
          <w:color w:val="000000" w:themeColor="text1"/>
        </w:rPr>
        <w:t>The term SPI is a serial peripheral interface which is used to transmit the data among the controller &amp; other components. Four pins like MISO (50), MOSI (51), SCK (52), and SS (53) are utilized for </w:t>
      </w:r>
      <w:r w:rsidR="00C64B7A" w:rsidRPr="00AB7C46">
        <w:rPr>
          <w:rFonts w:eastAsiaTheme="majorEastAsia"/>
          <w:color w:val="000000" w:themeColor="text1"/>
          <w:bdr w:val="none" w:sz="0" w:space="0" w:color="auto" w:frame="1"/>
        </w:rPr>
        <w:t>the communication</w:t>
      </w:r>
      <w:r w:rsidR="00A7257C" w:rsidRPr="00AB7C46">
        <w:rPr>
          <w:color w:val="000000" w:themeColor="text1"/>
        </w:rPr>
        <w:t> of SPI</w:t>
      </w:r>
    </w:p>
    <w:p w:rsidR="009F59CF" w:rsidRDefault="009F59CF" w:rsidP="001D5FCD">
      <w:pPr>
        <w:ind w:firstLine="0"/>
        <w:rPr>
          <w:rFonts w:ascii="Times New Roman" w:hAnsi="Times New Roman"/>
          <w:b/>
          <w:bCs/>
          <w:sz w:val="26"/>
          <w:szCs w:val="26"/>
        </w:rPr>
      </w:pPr>
    </w:p>
    <w:p w:rsidR="009F59CF" w:rsidRDefault="009F59CF" w:rsidP="001D5FCD">
      <w:pPr>
        <w:ind w:firstLine="0"/>
        <w:rPr>
          <w:rFonts w:ascii="Times New Roman" w:hAnsi="Times New Roman"/>
          <w:b/>
          <w:bCs/>
          <w:sz w:val="26"/>
          <w:szCs w:val="26"/>
        </w:rPr>
      </w:pPr>
    </w:p>
    <w:p w:rsidR="001D5FCD" w:rsidRPr="00AB7C46" w:rsidRDefault="001D5FCD" w:rsidP="001D5FCD">
      <w:pPr>
        <w:ind w:firstLine="0"/>
        <w:rPr>
          <w:rFonts w:ascii="Times New Roman" w:hAnsi="Times New Roman"/>
          <w:b/>
          <w:bCs/>
          <w:sz w:val="26"/>
          <w:szCs w:val="26"/>
        </w:rPr>
      </w:pPr>
      <w:r w:rsidRPr="00AB7C46">
        <w:rPr>
          <w:rFonts w:ascii="Times New Roman" w:hAnsi="Times New Roman"/>
          <w:b/>
          <w:bCs/>
          <w:sz w:val="26"/>
          <w:szCs w:val="26"/>
        </w:rPr>
        <w:lastRenderedPageBreak/>
        <w:t>3.3.1.2 Wi-Fi Module</w:t>
      </w:r>
    </w:p>
    <w:p w:rsidR="00D566A7" w:rsidRPr="00AB7C46" w:rsidRDefault="00BD1293" w:rsidP="00A7257C">
      <w:pPr>
        <w:rPr>
          <w:rFonts w:ascii="Times New Roman" w:hAnsi="Times New Roman"/>
          <w:sz w:val="24"/>
        </w:rPr>
      </w:pPr>
      <w:r w:rsidRPr="00AB7C46">
        <w:rPr>
          <w:rFonts w:ascii="Times New Roman" w:hAnsi="Times New Roman"/>
          <w:sz w:val="24"/>
          <w:shd w:val="clear" w:color="auto" w:fill="FFFFFF"/>
        </w:rPr>
        <w:t xml:space="preserve"> The NodeMCU (Node MicroController Unit) is an open</w:t>
      </w:r>
      <w:r w:rsidR="009F59CF">
        <w:rPr>
          <w:rFonts w:ascii="Times New Roman" w:hAnsi="Times New Roman"/>
          <w:sz w:val="24"/>
          <w:shd w:val="clear" w:color="auto" w:fill="FFFFFF"/>
        </w:rPr>
        <w:t>-</w:t>
      </w:r>
      <w:r w:rsidRPr="00AB7C46">
        <w:rPr>
          <w:rFonts w:ascii="Times New Roman" w:hAnsi="Times New Roman"/>
          <w:sz w:val="24"/>
          <w:shd w:val="clear" w:color="auto" w:fill="FFFFFF"/>
        </w:rPr>
        <w:t>source software and hardware development environment that is built around a very inexpensive System-on-a-Chip (SoC) called the ESP8266.</w:t>
      </w:r>
      <w:r w:rsidR="009F59CF">
        <w:rPr>
          <w:rFonts w:ascii="Times New Roman" w:hAnsi="Times New Roman"/>
          <w:sz w:val="24"/>
        </w:rPr>
        <w:t xml:space="preserve"> This small module used</w:t>
      </w:r>
      <w:r w:rsidRPr="00AB7C46">
        <w:rPr>
          <w:rFonts w:ascii="Times New Roman" w:hAnsi="Times New Roman"/>
          <w:sz w:val="24"/>
        </w:rPr>
        <w:t xml:space="preserve"> to allow </w:t>
      </w:r>
      <w:r w:rsidR="009F59CF">
        <w:rPr>
          <w:rFonts w:ascii="Times New Roman" w:hAnsi="Times New Roman"/>
          <w:sz w:val="24"/>
        </w:rPr>
        <w:t xml:space="preserve">a </w:t>
      </w:r>
      <w:r w:rsidRPr="00AB7C46">
        <w:rPr>
          <w:rFonts w:ascii="Times New Roman" w:hAnsi="Times New Roman"/>
          <w:sz w:val="24"/>
        </w:rPr>
        <w:t xml:space="preserve">microcontroller to connect to a Wi-Fi network and make </w:t>
      </w:r>
      <w:r w:rsidR="009F59CF">
        <w:rPr>
          <w:rFonts w:ascii="Times New Roman" w:hAnsi="Times New Roman"/>
          <w:sz w:val="24"/>
        </w:rPr>
        <w:t xml:space="preserve">a </w:t>
      </w:r>
      <w:r w:rsidRPr="00AB7C46">
        <w:rPr>
          <w:rFonts w:ascii="Times New Roman" w:hAnsi="Times New Roman"/>
          <w:sz w:val="24"/>
        </w:rPr>
        <w:t xml:space="preserve">simple TCP/IP connection using Hayes-style commands. </w:t>
      </w:r>
    </w:p>
    <w:p w:rsidR="00BD1293" w:rsidRPr="00AB7C46" w:rsidRDefault="00BD1293" w:rsidP="00BD1293">
      <w:pPr>
        <w:ind w:firstLine="0"/>
        <w:rPr>
          <w:rFonts w:ascii="Times New Roman" w:hAnsi="Times New Roman"/>
          <w:b/>
          <w:bCs/>
          <w:sz w:val="24"/>
        </w:rPr>
      </w:pPr>
      <w:r w:rsidRPr="00AB7C46">
        <w:rPr>
          <w:rFonts w:ascii="Times New Roman" w:hAnsi="Times New Roman"/>
          <w:b/>
          <w:bCs/>
          <w:sz w:val="24"/>
        </w:rPr>
        <w:t xml:space="preserve">Specification of NodeMCU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16"/>
        <w:gridCol w:w="6650"/>
      </w:tblGrid>
      <w:tr w:rsidR="0004035B" w:rsidRPr="00AB7C46" w:rsidTr="0004035B">
        <w:tc>
          <w:tcPr>
            <w:tcW w:w="2093" w:type="dxa"/>
          </w:tcPr>
          <w:p w:rsidR="0004035B" w:rsidRPr="00AB7C46" w:rsidRDefault="0004035B" w:rsidP="0004035B">
            <w:pPr>
              <w:ind w:firstLine="0"/>
              <w:jc w:val="left"/>
              <w:rPr>
                <w:rFonts w:ascii="Times New Roman" w:hAnsi="Times New Roman"/>
                <w:sz w:val="24"/>
              </w:rPr>
            </w:pPr>
            <w:r w:rsidRPr="00AB7C46">
              <w:rPr>
                <w:rFonts w:ascii="Times New Roman" w:hAnsi="Times New Roman"/>
                <w:sz w:val="24"/>
              </w:rPr>
              <w:t xml:space="preserve">Operating system    </w:t>
            </w:r>
          </w:p>
        </w:tc>
        <w:tc>
          <w:tcPr>
            <w:tcW w:w="7149" w:type="dxa"/>
          </w:tcPr>
          <w:p w:rsidR="0004035B" w:rsidRPr="00AB7C46" w:rsidRDefault="0004035B" w:rsidP="00177BAE">
            <w:pPr>
              <w:ind w:firstLine="0"/>
              <w:jc w:val="left"/>
              <w:rPr>
                <w:rFonts w:ascii="Times New Roman" w:hAnsi="Times New Roman"/>
                <w:sz w:val="24"/>
              </w:rPr>
            </w:pPr>
            <w:r w:rsidRPr="00AB7C46">
              <w:rPr>
                <w:rFonts w:ascii="Times New Roman" w:hAnsi="Times New Roman"/>
                <w:sz w:val="24"/>
              </w:rPr>
              <w:t>: XTOS</w:t>
            </w:r>
          </w:p>
        </w:tc>
      </w:tr>
      <w:tr w:rsidR="0004035B" w:rsidRPr="00AB7C46" w:rsidTr="0004035B">
        <w:tc>
          <w:tcPr>
            <w:tcW w:w="2093" w:type="dxa"/>
          </w:tcPr>
          <w:p w:rsidR="0004035B" w:rsidRPr="00AB7C46" w:rsidRDefault="0004035B" w:rsidP="0004035B">
            <w:pPr>
              <w:ind w:firstLine="0"/>
              <w:jc w:val="left"/>
              <w:rPr>
                <w:rFonts w:ascii="Times New Roman" w:hAnsi="Times New Roman"/>
                <w:sz w:val="24"/>
              </w:rPr>
            </w:pPr>
            <w:r w:rsidRPr="00AB7C46">
              <w:rPr>
                <w:rFonts w:ascii="Times New Roman" w:hAnsi="Times New Roman"/>
                <w:sz w:val="24"/>
              </w:rPr>
              <w:t xml:space="preserve">CPU                        </w:t>
            </w:r>
          </w:p>
        </w:tc>
        <w:tc>
          <w:tcPr>
            <w:tcW w:w="7149" w:type="dxa"/>
          </w:tcPr>
          <w:p w:rsidR="0004035B" w:rsidRPr="00AB7C46" w:rsidRDefault="0004035B" w:rsidP="00177BAE">
            <w:pPr>
              <w:ind w:firstLine="0"/>
              <w:jc w:val="left"/>
              <w:rPr>
                <w:rFonts w:ascii="Times New Roman" w:hAnsi="Times New Roman"/>
                <w:sz w:val="24"/>
              </w:rPr>
            </w:pPr>
            <w:r w:rsidRPr="00AB7C46">
              <w:rPr>
                <w:rFonts w:ascii="Times New Roman" w:hAnsi="Times New Roman"/>
                <w:sz w:val="24"/>
              </w:rPr>
              <w:t>: ESP8266</w:t>
            </w:r>
          </w:p>
        </w:tc>
      </w:tr>
      <w:tr w:rsidR="0004035B" w:rsidRPr="00AB7C46" w:rsidTr="0004035B">
        <w:tc>
          <w:tcPr>
            <w:tcW w:w="2093" w:type="dxa"/>
          </w:tcPr>
          <w:p w:rsidR="0004035B" w:rsidRPr="00AB7C46" w:rsidRDefault="0004035B" w:rsidP="0004035B">
            <w:pPr>
              <w:ind w:firstLine="0"/>
              <w:jc w:val="left"/>
              <w:rPr>
                <w:rFonts w:ascii="Times New Roman" w:hAnsi="Times New Roman"/>
                <w:sz w:val="24"/>
              </w:rPr>
            </w:pPr>
            <w:r w:rsidRPr="00AB7C46">
              <w:rPr>
                <w:rFonts w:ascii="Times New Roman" w:hAnsi="Times New Roman"/>
                <w:sz w:val="24"/>
              </w:rPr>
              <w:t xml:space="preserve">Memory                  </w:t>
            </w:r>
          </w:p>
        </w:tc>
        <w:tc>
          <w:tcPr>
            <w:tcW w:w="7149" w:type="dxa"/>
          </w:tcPr>
          <w:p w:rsidR="0004035B" w:rsidRPr="00AB7C46" w:rsidRDefault="0004035B" w:rsidP="00177BAE">
            <w:pPr>
              <w:ind w:firstLine="0"/>
              <w:jc w:val="left"/>
              <w:rPr>
                <w:rFonts w:ascii="Times New Roman" w:hAnsi="Times New Roman"/>
                <w:sz w:val="24"/>
              </w:rPr>
            </w:pPr>
            <w:r w:rsidRPr="00AB7C46">
              <w:rPr>
                <w:rFonts w:ascii="Times New Roman" w:hAnsi="Times New Roman"/>
                <w:sz w:val="24"/>
              </w:rPr>
              <w:t>: 128kBytes</w:t>
            </w:r>
          </w:p>
        </w:tc>
      </w:tr>
      <w:tr w:rsidR="0004035B" w:rsidRPr="00AB7C46" w:rsidTr="0004035B">
        <w:tc>
          <w:tcPr>
            <w:tcW w:w="2093" w:type="dxa"/>
          </w:tcPr>
          <w:p w:rsidR="0004035B" w:rsidRPr="00AB7C46" w:rsidRDefault="0004035B" w:rsidP="0004035B">
            <w:pPr>
              <w:ind w:firstLine="0"/>
              <w:jc w:val="left"/>
              <w:rPr>
                <w:rFonts w:ascii="Times New Roman" w:hAnsi="Times New Roman"/>
                <w:sz w:val="24"/>
              </w:rPr>
            </w:pPr>
            <w:r w:rsidRPr="00AB7C46">
              <w:rPr>
                <w:rFonts w:ascii="Times New Roman" w:hAnsi="Times New Roman"/>
                <w:sz w:val="24"/>
              </w:rPr>
              <w:t xml:space="preserve">Strorage                  </w:t>
            </w:r>
          </w:p>
        </w:tc>
        <w:tc>
          <w:tcPr>
            <w:tcW w:w="7149" w:type="dxa"/>
          </w:tcPr>
          <w:p w:rsidR="0004035B" w:rsidRPr="00AB7C46" w:rsidRDefault="0004035B" w:rsidP="00177BAE">
            <w:pPr>
              <w:ind w:firstLine="0"/>
              <w:jc w:val="left"/>
              <w:rPr>
                <w:rFonts w:ascii="Times New Roman" w:hAnsi="Times New Roman"/>
                <w:sz w:val="24"/>
              </w:rPr>
            </w:pPr>
            <w:r w:rsidRPr="00AB7C46">
              <w:rPr>
                <w:rFonts w:ascii="Times New Roman" w:hAnsi="Times New Roman"/>
                <w:sz w:val="24"/>
              </w:rPr>
              <w:t>: 4MBytes</w:t>
            </w:r>
          </w:p>
        </w:tc>
      </w:tr>
      <w:tr w:rsidR="0004035B" w:rsidRPr="00AB7C46" w:rsidTr="0004035B">
        <w:tc>
          <w:tcPr>
            <w:tcW w:w="2093" w:type="dxa"/>
          </w:tcPr>
          <w:p w:rsidR="0004035B" w:rsidRPr="00AB7C46" w:rsidRDefault="0004035B" w:rsidP="0004035B">
            <w:pPr>
              <w:ind w:firstLine="0"/>
              <w:jc w:val="left"/>
              <w:rPr>
                <w:rFonts w:ascii="Times New Roman" w:hAnsi="Times New Roman"/>
                <w:sz w:val="24"/>
              </w:rPr>
            </w:pPr>
            <w:r w:rsidRPr="00AB7C46">
              <w:rPr>
                <w:rFonts w:ascii="Times New Roman" w:hAnsi="Times New Roman"/>
                <w:sz w:val="24"/>
              </w:rPr>
              <w:t xml:space="preserve">Power By                </w:t>
            </w:r>
          </w:p>
        </w:tc>
        <w:tc>
          <w:tcPr>
            <w:tcW w:w="7149" w:type="dxa"/>
          </w:tcPr>
          <w:p w:rsidR="0004035B" w:rsidRPr="00AB7C46" w:rsidRDefault="0004035B" w:rsidP="00177BAE">
            <w:pPr>
              <w:ind w:firstLine="0"/>
              <w:jc w:val="left"/>
              <w:rPr>
                <w:rFonts w:ascii="Times New Roman" w:hAnsi="Times New Roman"/>
                <w:sz w:val="24"/>
              </w:rPr>
            </w:pPr>
            <w:r w:rsidRPr="00AB7C46">
              <w:rPr>
                <w:rFonts w:ascii="Times New Roman" w:hAnsi="Times New Roman"/>
                <w:sz w:val="24"/>
              </w:rPr>
              <w:t>: USB</w:t>
            </w:r>
          </w:p>
        </w:tc>
      </w:tr>
      <w:tr w:rsidR="0004035B" w:rsidRPr="00AB7C46" w:rsidTr="0004035B">
        <w:tc>
          <w:tcPr>
            <w:tcW w:w="2093" w:type="dxa"/>
          </w:tcPr>
          <w:p w:rsidR="0004035B" w:rsidRPr="00AB7C46" w:rsidRDefault="0004035B" w:rsidP="0004035B">
            <w:pPr>
              <w:ind w:firstLine="0"/>
              <w:jc w:val="left"/>
              <w:rPr>
                <w:rFonts w:ascii="Times New Roman" w:hAnsi="Times New Roman"/>
                <w:sz w:val="24"/>
              </w:rPr>
            </w:pPr>
            <w:r w:rsidRPr="00AB7C46">
              <w:rPr>
                <w:rFonts w:ascii="Times New Roman" w:hAnsi="Times New Roman"/>
                <w:sz w:val="24"/>
              </w:rPr>
              <w:t xml:space="preserve">Power Voltage       </w:t>
            </w:r>
          </w:p>
        </w:tc>
        <w:tc>
          <w:tcPr>
            <w:tcW w:w="7149" w:type="dxa"/>
          </w:tcPr>
          <w:p w:rsidR="0004035B" w:rsidRPr="00AB7C46" w:rsidRDefault="0004035B" w:rsidP="00EB4649">
            <w:pPr>
              <w:ind w:left="131" w:hanging="131"/>
              <w:jc w:val="left"/>
              <w:rPr>
                <w:rFonts w:ascii="Times New Roman" w:hAnsi="Times New Roman"/>
                <w:sz w:val="24"/>
              </w:rPr>
            </w:pPr>
            <w:r w:rsidRPr="00AB7C46">
              <w:rPr>
                <w:rFonts w:ascii="Times New Roman" w:hAnsi="Times New Roman"/>
                <w:sz w:val="24"/>
              </w:rPr>
              <w:t>:</w:t>
            </w:r>
            <w:r w:rsidRPr="00AB7C46">
              <w:rPr>
                <w:rFonts w:ascii="Times New Roman" w:hAnsi="Times New Roman"/>
                <w:sz w:val="24"/>
                <w:shd w:val="clear" w:color="auto" w:fill="FFFFFF"/>
              </w:rPr>
              <w:t xml:space="preserve"> 3v 5v (used with 3.3v Regulator which inbuilt on Board using Pin        VIN)</w:t>
            </w:r>
          </w:p>
        </w:tc>
      </w:tr>
      <w:tr w:rsidR="0004035B" w:rsidRPr="00AB7C46" w:rsidTr="0004035B">
        <w:tc>
          <w:tcPr>
            <w:tcW w:w="2093" w:type="dxa"/>
          </w:tcPr>
          <w:p w:rsidR="0004035B" w:rsidRPr="00AB7C46" w:rsidRDefault="0004035B" w:rsidP="0004035B">
            <w:pPr>
              <w:ind w:firstLine="0"/>
              <w:jc w:val="left"/>
              <w:rPr>
                <w:rFonts w:ascii="Times New Roman" w:hAnsi="Times New Roman"/>
                <w:sz w:val="24"/>
              </w:rPr>
            </w:pPr>
            <w:r w:rsidRPr="00AB7C46">
              <w:rPr>
                <w:rFonts w:ascii="Times New Roman" w:hAnsi="Times New Roman"/>
                <w:sz w:val="24"/>
              </w:rPr>
              <w:t xml:space="preserve">IDE Used                </w:t>
            </w:r>
          </w:p>
        </w:tc>
        <w:tc>
          <w:tcPr>
            <w:tcW w:w="7149" w:type="dxa"/>
          </w:tcPr>
          <w:p w:rsidR="0004035B" w:rsidRPr="00AB7C46" w:rsidRDefault="0004035B" w:rsidP="00177BAE">
            <w:pPr>
              <w:ind w:firstLine="0"/>
              <w:jc w:val="left"/>
              <w:rPr>
                <w:rFonts w:ascii="Times New Roman" w:hAnsi="Times New Roman"/>
                <w:sz w:val="24"/>
              </w:rPr>
            </w:pPr>
            <w:r w:rsidRPr="00AB7C46">
              <w:rPr>
                <w:rFonts w:ascii="Times New Roman" w:hAnsi="Times New Roman"/>
                <w:sz w:val="24"/>
              </w:rPr>
              <w:t>: Arduino IDE</w:t>
            </w:r>
          </w:p>
        </w:tc>
      </w:tr>
      <w:tr w:rsidR="0004035B" w:rsidRPr="00AB7C46" w:rsidTr="0004035B">
        <w:tc>
          <w:tcPr>
            <w:tcW w:w="2093" w:type="dxa"/>
          </w:tcPr>
          <w:p w:rsidR="0004035B" w:rsidRPr="00AB7C46" w:rsidRDefault="0004035B" w:rsidP="0004035B">
            <w:pPr>
              <w:ind w:firstLine="0"/>
              <w:jc w:val="left"/>
              <w:rPr>
                <w:rFonts w:ascii="Times New Roman" w:hAnsi="Times New Roman"/>
                <w:sz w:val="24"/>
              </w:rPr>
            </w:pPr>
            <w:r w:rsidRPr="00AB7C46">
              <w:rPr>
                <w:rFonts w:ascii="Times New Roman" w:hAnsi="Times New Roman"/>
                <w:sz w:val="24"/>
              </w:rPr>
              <w:t xml:space="preserve">GPIO                      </w:t>
            </w:r>
          </w:p>
        </w:tc>
        <w:tc>
          <w:tcPr>
            <w:tcW w:w="7149" w:type="dxa"/>
          </w:tcPr>
          <w:p w:rsidR="0004035B" w:rsidRPr="00AB7C46" w:rsidRDefault="0004035B" w:rsidP="00177BAE">
            <w:pPr>
              <w:ind w:firstLine="0"/>
              <w:jc w:val="left"/>
              <w:rPr>
                <w:rFonts w:ascii="Times New Roman" w:hAnsi="Times New Roman"/>
                <w:sz w:val="24"/>
              </w:rPr>
            </w:pPr>
            <w:r w:rsidRPr="00AB7C46">
              <w:rPr>
                <w:rFonts w:ascii="Times New Roman" w:hAnsi="Times New Roman"/>
                <w:sz w:val="24"/>
              </w:rPr>
              <w:t>: 10</w:t>
            </w:r>
          </w:p>
        </w:tc>
      </w:tr>
    </w:tbl>
    <w:p w:rsidR="005C5272" w:rsidRPr="00AB7C46" w:rsidRDefault="005C5272" w:rsidP="00B26D03">
      <w:pPr>
        <w:ind w:firstLine="0"/>
        <w:jc w:val="left"/>
        <w:rPr>
          <w:rFonts w:ascii="Times New Roman" w:hAnsi="Times New Roman"/>
          <w:sz w:val="24"/>
        </w:rPr>
      </w:pPr>
    </w:p>
    <w:p w:rsidR="005C5272" w:rsidRPr="00AB7C46" w:rsidRDefault="005C5272" w:rsidP="005C5272">
      <w:pPr>
        <w:pStyle w:val="Heading2"/>
        <w:ind w:firstLine="0"/>
        <w:rPr>
          <w:rFonts w:ascii="Times New Roman" w:hAnsi="Times New Roman"/>
        </w:rPr>
      </w:pPr>
      <w:r w:rsidRPr="00AB7C46">
        <w:rPr>
          <w:rFonts w:ascii="Times New Roman" w:hAnsi="Times New Roman"/>
        </w:rPr>
        <w:t>ESP8266 NodeMCU Pinout</w:t>
      </w:r>
    </w:p>
    <w:p w:rsidR="005C5272" w:rsidRPr="00AB7C46" w:rsidRDefault="005C5272" w:rsidP="009F59CF">
      <w:pPr>
        <w:rPr>
          <w:rFonts w:ascii="Times New Roman" w:hAnsi="Times New Roman"/>
          <w:sz w:val="24"/>
        </w:rPr>
      </w:pPr>
      <w:r w:rsidRPr="00AB7C46">
        <w:rPr>
          <w:rFonts w:ascii="Times New Roman" w:hAnsi="Times New Roman"/>
          <w:sz w:val="24"/>
          <w:shd w:val="clear" w:color="auto" w:fill="FFFFFF"/>
        </w:rPr>
        <w:t>The ESP8266 NodeMCU has total 30 pins that interface it to the outside world. The connections are as follows:</w:t>
      </w:r>
    </w:p>
    <w:p w:rsidR="003E2D24" w:rsidRPr="00AB7C46" w:rsidRDefault="003E2D24" w:rsidP="009F59CF">
      <w:pPr>
        <w:pStyle w:val="ListParagraph"/>
        <w:numPr>
          <w:ilvl w:val="0"/>
          <w:numId w:val="11"/>
        </w:numPr>
        <w:spacing w:after="0" w:afterAutospacing="0"/>
        <w:ind w:left="284" w:hanging="284"/>
        <w:rPr>
          <w:rFonts w:ascii="Times New Roman" w:hAnsi="Times New Roman"/>
          <w:b/>
          <w:bCs/>
          <w:sz w:val="24"/>
          <w:shd w:val="clear" w:color="auto" w:fill="FFFFFF"/>
        </w:rPr>
      </w:pPr>
      <w:r w:rsidRPr="00AB7C46">
        <w:rPr>
          <w:rFonts w:ascii="Times New Roman" w:hAnsi="Times New Roman"/>
          <w:b/>
          <w:bCs/>
          <w:sz w:val="24"/>
          <w:shd w:val="clear" w:color="auto" w:fill="FFFFFF"/>
        </w:rPr>
        <w:t xml:space="preserve">Power Pin </w:t>
      </w:r>
    </w:p>
    <w:p w:rsidR="003E2D24" w:rsidRPr="00AB7C46" w:rsidRDefault="003E2D24" w:rsidP="009F59CF">
      <w:pPr>
        <w:spacing w:before="0" w:beforeAutospacing="0" w:after="0" w:afterAutospacing="0"/>
        <w:rPr>
          <w:rFonts w:ascii="Times New Roman" w:hAnsi="Times New Roman"/>
          <w:sz w:val="24"/>
        </w:rPr>
      </w:pPr>
      <w:r w:rsidRPr="00AB7C46">
        <w:rPr>
          <w:rFonts w:ascii="Times New Roman" w:hAnsi="Times New Roman"/>
          <w:sz w:val="24"/>
          <w:shd w:val="clear" w:color="auto" w:fill="FFFFFF"/>
        </w:rPr>
        <w:t>There are four power pins viz. one VIN pin &amp; three 3.3V pins. The VIN pin can be used to directly supply the ESP8266 and its peripherals if you have a regulated 5V voltage source. The 3.3V pins are the output of an on-board voltage regulator. These pins can be used to supply power to external components.</w:t>
      </w:r>
    </w:p>
    <w:p w:rsidR="00C45805" w:rsidRPr="00AB7C46" w:rsidRDefault="00C45805" w:rsidP="003E2D24">
      <w:pPr>
        <w:ind w:firstLine="0"/>
        <w:rPr>
          <w:rFonts w:ascii="Times New Roman" w:hAnsi="Times New Roman"/>
          <w:b/>
          <w:bCs/>
          <w:sz w:val="24"/>
        </w:rPr>
      </w:pPr>
    </w:p>
    <w:p w:rsidR="003E2D24" w:rsidRPr="00AB7C46" w:rsidRDefault="003E2D24" w:rsidP="003C6F6B">
      <w:pPr>
        <w:pStyle w:val="ListParagraph"/>
        <w:numPr>
          <w:ilvl w:val="0"/>
          <w:numId w:val="11"/>
        </w:numPr>
        <w:ind w:left="284" w:hanging="284"/>
        <w:rPr>
          <w:rFonts w:ascii="Times New Roman" w:hAnsi="Times New Roman"/>
          <w:b/>
          <w:bCs/>
          <w:sz w:val="24"/>
        </w:rPr>
      </w:pPr>
      <w:r w:rsidRPr="00AB7C46">
        <w:rPr>
          <w:rFonts w:ascii="Times New Roman" w:hAnsi="Times New Roman"/>
          <w:b/>
          <w:bCs/>
          <w:sz w:val="24"/>
        </w:rPr>
        <w:lastRenderedPageBreak/>
        <w:t>GND</w:t>
      </w:r>
    </w:p>
    <w:p w:rsidR="003E2D24" w:rsidRPr="00AB7C46" w:rsidRDefault="003E2D24" w:rsidP="009F59CF">
      <w:pPr>
        <w:pStyle w:val="ListParagraph"/>
        <w:ind w:left="0"/>
        <w:rPr>
          <w:rFonts w:ascii="Times New Roman" w:hAnsi="Times New Roman"/>
          <w:sz w:val="24"/>
        </w:rPr>
      </w:pPr>
      <w:r w:rsidRPr="00AB7C46">
        <w:rPr>
          <w:rFonts w:ascii="Times New Roman" w:hAnsi="Times New Roman"/>
          <w:sz w:val="24"/>
          <w:shd w:val="clear" w:color="auto" w:fill="FFFFFF"/>
        </w:rPr>
        <w:t xml:space="preserve">GND is a ground pin of </w:t>
      </w:r>
      <w:r w:rsidR="009F59CF">
        <w:rPr>
          <w:rFonts w:ascii="Times New Roman" w:hAnsi="Times New Roman"/>
          <w:sz w:val="24"/>
          <w:shd w:val="clear" w:color="auto" w:fill="FFFFFF"/>
        </w:rPr>
        <w:t xml:space="preserve">the </w:t>
      </w:r>
      <w:r w:rsidRPr="00AB7C46">
        <w:rPr>
          <w:rFonts w:ascii="Times New Roman" w:hAnsi="Times New Roman"/>
          <w:sz w:val="24"/>
          <w:shd w:val="clear" w:color="auto" w:fill="FFFFFF"/>
        </w:rPr>
        <w:t>ESP8266 NodeMCU development board.</w:t>
      </w:r>
    </w:p>
    <w:p w:rsidR="003E2D24" w:rsidRPr="00AB7C46" w:rsidRDefault="003E2D24" w:rsidP="005C5272">
      <w:pPr>
        <w:ind w:firstLine="0"/>
        <w:rPr>
          <w:rFonts w:ascii="Times New Roman" w:hAnsi="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6"/>
      </w:tblGrid>
      <w:tr w:rsidR="00EE1672" w:rsidRPr="00AB7C46" w:rsidTr="00EE1672">
        <w:tc>
          <w:tcPr>
            <w:tcW w:w="9242" w:type="dxa"/>
          </w:tcPr>
          <w:p w:rsidR="00EE1672" w:rsidRPr="00AB7C46" w:rsidRDefault="00EE1672" w:rsidP="005C5272">
            <w:pPr>
              <w:ind w:firstLine="0"/>
              <w:rPr>
                <w:rFonts w:ascii="Times New Roman" w:hAnsi="Times New Roman"/>
                <w:sz w:val="24"/>
              </w:rPr>
            </w:pPr>
            <w:r w:rsidRPr="00AB7C46">
              <w:rPr>
                <w:rFonts w:ascii="Times New Roman" w:hAnsi="Times New Roman"/>
                <w:noProof/>
                <w:sz w:val="24"/>
                <w:lang w:bidi="hi-IN"/>
              </w:rPr>
              <w:drawing>
                <wp:inline distT="0" distB="0" distL="0" distR="0">
                  <wp:extent cx="5833109" cy="4762500"/>
                  <wp:effectExtent l="19050" t="0" r="0" b="0"/>
                  <wp:docPr id="11" name="Picture 11" descr="C:\Users\ABCD\AppData\Local\Microsoft\Windows\INetCache\Content.Word\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CD\AppData\Local\Microsoft\Windows\INetCache\Content.Word\Latest.png"/>
                          <pic:cNvPicPr>
                            <a:picLocks noChangeAspect="1" noChangeArrowheads="1"/>
                          </pic:cNvPicPr>
                        </pic:nvPicPr>
                        <pic:blipFill>
                          <a:blip r:embed="rId12"/>
                          <a:srcRect/>
                          <a:stretch>
                            <a:fillRect/>
                          </a:stretch>
                        </pic:blipFill>
                        <pic:spPr bwMode="auto">
                          <a:xfrm>
                            <a:off x="0" y="0"/>
                            <a:ext cx="5840278" cy="4768353"/>
                          </a:xfrm>
                          <a:prstGeom prst="rect">
                            <a:avLst/>
                          </a:prstGeom>
                          <a:noFill/>
                          <a:ln w="9525">
                            <a:noFill/>
                            <a:miter lim="800000"/>
                            <a:headEnd/>
                            <a:tailEnd/>
                          </a:ln>
                        </pic:spPr>
                      </pic:pic>
                    </a:graphicData>
                  </a:graphic>
                </wp:inline>
              </w:drawing>
            </w:r>
          </w:p>
        </w:tc>
      </w:tr>
    </w:tbl>
    <w:p w:rsidR="00912066" w:rsidRPr="009F59CF" w:rsidRDefault="00912066" w:rsidP="009F59CF">
      <w:pPr>
        <w:ind w:firstLine="0"/>
        <w:jc w:val="center"/>
        <w:rPr>
          <w:rFonts w:ascii="Times New Roman" w:hAnsi="Times New Roman"/>
          <w:b/>
          <w:bCs/>
          <w:sz w:val="24"/>
        </w:rPr>
      </w:pPr>
      <w:r w:rsidRPr="00AB7C46">
        <w:rPr>
          <w:rFonts w:ascii="Times New Roman" w:hAnsi="Times New Roman"/>
          <w:b/>
          <w:bCs/>
          <w:sz w:val="24"/>
          <w:shd w:val="clear" w:color="auto" w:fill="FFFFFF"/>
        </w:rPr>
        <w:t>Fig.</w:t>
      </w:r>
      <w:r w:rsidR="00224597">
        <w:rPr>
          <w:rFonts w:ascii="Times New Roman" w:hAnsi="Times New Roman"/>
          <w:b/>
          <w:bCs/>
          <w:sz w:val="24"/>
          <w:shd w:val="clear" w:color="auto" w:fill="FFFFFF"/>
        </w:rPr>
        <w:t xml:space="preserve"> 3.4</w:t>
      </w:r>
      <w:r w:rsidRPr="00AB7C46">
        <w:rPr>
          <w:rFonts w:ascii="Times New Roman" w:hAnsi="Times New Roman"/>
          <w:b/>
          <w:bCs/>
          <w:sz w:val="24"/>
          <w:shd w:val="clear" w:color="auto" w:fill="FFFFFF"/>
        </w:rPr>
        <w:t xml:space="preserve"> NodeMCU</w:t>
      </w:r>
    </w:p>
    <w:p w:rsidR="00A57879" w:rsidRPr="00AB7C46" w:rsidRDefault="00A57879" w:rsidP="003C6F6B">
      <w:pPr>
        <w:pStyle w:val="ListParagraph"/>
        <w:numPr>
          <w:ilvl w:val="0"/>
          <w:numId w:val="11"/>
        </w:numPr>
        <w:tabs>
          <w:tab w:val="left" w:pos="284"/>
        </w:tabs>
        <w:ind w:left="0" w:firstLine="0"/>
        <w:rPr>
          <w:rFonts w:ascii="Times New Roman" w:hAnsi="Times New Roman"/>
          <w:b/>
          <w:bCs/>
          <w:sz w:val="24"/>
        </w:rPr>
      </w:pPr>
      <w:r w:rsidRPr="00AB7C46">
        <w:rPr>
          <w:rFonts w:ascii="Times New Roman" w:hAnsi="Times New Roman"/>
          <w:b/>
          <w:bCs/>
          <w:sz w:val="24"/>
        </w:rPr>
        <w:t>I2C Pin</w:t>
      </w:r>
    </w:p>
    <w:p w:rsidR="00A57879" w:rsidRPr="00AB7C46" w:rsidRDefault="00A57879" w:rsidP="009F59CF">
      <w:pPr>
        <w:pStyle w:val="ListParagraph"/>
        <w:ind w:left="0"/>
        <w:rPr>
          <w:rFonts w:ascii="Times New Roman" w:hAnsi="Times New Roman"/>
          <w:sz w:val="24"/>
        </w:rPr>
      </w:pPr>
      <w:r w:rsidRPr="00AB7C46">
        <w:rPr>
          <w:rFonts w:ascii="Times New Roman" w:hAnsi="Times New Roman"/>
          <w:sz w:val="24"/>
          <w:shd w:val="clear" w:color="auto" w:fill="FFFFFF"/>
        </w:rPr>
        <w:t>I2C pin</w:t>
      </w:r>
      <w:r w:rsidR="009F59CF">
        <w:rPr>
          <w:rFonts w:ascii="Times New Roman" w:hAnsi="Times New Roman"/>
          <w:sz w:val="24"/>
          <w:shd w:val="clear" w:color="auto" w:fill="FFFFFF"/>
        </w:rPr>
        <w:t>s</w:t>
      </w:r>
      <w:r w:rsidRPr="00AB7C46">
        <w:rPr>
          <w:rFonts w:ascii="Times New Roman" w:hAnsi="Times New Roman"/>
          <w:sz w:val="24"/>
          <w:shd w:val="clear" w:color="auto" w:fill="FFFFFF"/>
        </w:rPr>
        <w:t xml:space="preserve"> are used to hook up all sorts of I2C sensors and peripherals in your project.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rsidR="009F59CF" w:rsidRPr="009F59CF" w:rsidRDefault="009F59CF" w:rsidP="009F59CF">
      <w:pPr>
        <w:tabs>
          <w:tab w:val="left" w:pos="284"/>
        </w:tabs>
        <w:ind w:firstLine="0"/>
        <w:rPr>
          <w:rFonts w:ascii="Times New Roman" w:hAnsi="Times New Roman"/>
          <w:b/>
          <w:bCs/>
          <w:sz w:val="24"/>
          <w:shd w:val="clear" w:color="auto" w:fill="FFFFFF"/>
        </w:rPr>
      </w:pPr>
    </w:p>
    <w:p w:rsidR="00A57879" w:rsidRPr="00AB7C46" w:rsidRDefault="00A57879" w:rsidP="003C6F6B">
      <w:pPr>
        <w:pStyle w:val="ListParagraph"/>
        <w:numPr>
          <w:ilvl w:val="0"/>
          <w:numId w:val="11"/>
        </w:numPr>
        <w:tabs>
          <w:tab w:val="left" w:pos="284"/>
        </w:tabs>
        <w:ind w:left="0" w:firstLine="0"/>
        <w:rPr>
          <w:rFonts w:ascii="Times New Roman" w:hAnsi="Times New Roman"/>
          <w:b/>
          <w:bCs/>
          <w:sz w:val="24"/>
          <w:shd w:val="clear" w:color="auto" w:fill="FFFFFF"/>
        </w:rPr>
      </w:pPr>
      <w:r w:rsidRPr="00AB7C46">
        <w:rPr>
          <w:rFonts w:ascii="Times New Roman" w:hAnsi="Times New Roman"/>
          <w:b/>
          <w:bCs/>
          <w:sz w:val="24"/>
          <w:shd w:val="clear" w:color="auto" w:fill="FFFFFF"/>
        </w:rPr>
        <w:lastRenderedPageBreak/>
        <w:t xml:space="preserve">GPIO Pins </w:t>
      </w:r>
    </w:p>
    <w:p w:rsidR="002E264E" w:rsidRPr="00AB7C46" w:rsidRDefault="00A57879" w:rsidP="009F59CF">
      <w:pPr>
        <w:pStyle w:val="ListParagraph"/>
        <w:ind w:left="0"/>
        <w:rPr>
          <w:rFonts w:ascii="Times New Roman" w:hAnsi="Times New Roman"/>
          <w:sz w:val="24"/>
          <w:shd w:val="clear" w:color="auto" w:fill="FFFFFF"/>
        </w:rPr>
      </w:pPr>
      <w:r w:rsidRPr="00AB7C46">
        <w:rPr>
          <w:rFonts w:ascii="Times New Roman" w:hAnsi="Times New Roman"/>
          <w:sz w:val="24"/>
          <w:shd w:val="clear" w:color="auto" w:fill="FFFFFF"/>
        </w:rPr>
        <w:t>ESP8266 NodeMCU has 17 GPIO pins which can be assigned to various functions such as I2C, I2S, UART, PWM, IR Remote Control, LED Light and Button programmatically. Each digital</w:t>
      </w:r>
      <w:r w:rsidR="009F59CF">
        <w:rPr>
          <w:rFonts w:ascii="Times New Roman" w:hAnsi="Times New Roman"/>
          <w:sz w:val="24"/>
          <w:shd w:val="clear" w:color="auto" w:fill="FFFFFF"/>
        </w:rPr>
        <w:t>-</w:t>
      </w:r>
      <w:r w:rsidRPr="00AB7C46">
        <w:rPr>
          <w:rFonts w:ascii="Times New Roman" w:hAnsi="Times New Roman"/>
          <w:sz w:val="24"/>
          <w:shd w:val="clear" w:color="auto" w:fill="FFFFFF"/>
        </w:rPr>
        <w:t>enabled GPIO can be configured to internal pull-up or pull-down, or set to high impedance. When configured as an input, it can also be set to edge-trigger or level-trigger to generate CPU interrupts.</w:t>
      </w:r>
    </w:p>
    <w:p w:rsidR="00AD5CA1" w:rsidRPr="00AB7C46" w:rsidRDefault="00AD5CA1" w:rsidP="00AD5CA1">
      <w:pPr>
        <w:pStyle w:val="ListParagraph"/>
        <w:ind w:left="284" w:firstLine="0"/>
        <w:rPr>
          <w:rFonts w:ascii="Times New Roman" w:hAnsi="Times New Roman"/>
          <w:sz w:val="24"/>
          <w:shd w:val="clear" w:color="auto" w:fill="FFFFFF"/>
        </w:rPr>
      </w:pPr>
    </w:p>
    <w:p w:rsidR="00A57879" w:rsidRPr="00AB7C46" w:rsidRDefault="00A57879" w:rsidP="003C6F6B">
      <w:pPr>
        <w:pStyle w:val="ListParagraph"/>
        <w:numPr>
          <w:ilvl w:val="0"/>
          <w:numId w:val="11"/>
        </w:numPr>
        <w:tabs>
          <w:tab w:val="left" w:pos="284"/>
        </w:tabs>
        <w:ind w:left="0" w:firstLine="0"/>
        <w:rPr>
          <w:rFonts w:ascii="Times New Roman" w:hAnsi="Times New Roman"/>
          <w:b/>
          <w:bCs/>
          <w:sz w:val="24"/>
        </w:rPr>
      </w:pPr>
      <w:r w:rsidRPr="00AB7C46">
        <w:rPr>
          <w:rFonts w:ascii="Times New Roman" w:hAnsi="Times New Roman"/>
          <w:b/>
          <w:bCs/>
          <w:sz w:val="24"/>
        </w:rPr>
        <w:t>ADC Channel</w:t>
      </w:r>
    </w:p>
    <w:p w:rsidR="00A57879" w:rsidRPr="00AB7C46" w:rsidRDefault="00A57879" w:rsidP="009F59CF">
      <w:pPr>
        <w:pStyle w:val="ListParagraph"/>
        <w:ind w:left="0"/>
        <w:rPr>
          <w:rFonts w:ascii="Times New Roman" w:hAnsi="Times New Roman"/>
          <w:sz w:val="24"/>
        </w:rPr>
      </w:pPr>
      <w:r w:rsidRPr="00AB7C46">
        <w:rPr>
          <w:rFonts w:ascii="Times New Roman" w:hAnsi="Times New Roman"/>
          <w:sz w:val="24"/>
        </w:rPr>
        <w:t>The NodeMCU is embedded with a 10-bit precision SAR ADC. The two functions can be implemented using ADC viz. Testing power supply voltage of VDD3P3 pin and testing input voltage of TOUT pin. However, they cannot be implemented at the same time.</w:t>
      </w:r>
    </w:p>
    <w:p w:rsidR="00AD5CA1" w:rsidRPr="00AB7C46" w:rsidRDefault="00AD5CA1" w:rsidP="00AD5CA1">
      <w:pPr>
        <w:pStyle w:val="ListParagraph"/>
        <w:ind w:left="284" w:firstLine="0"/>
        <w:rPr>
          <w:rFonts w:ascii="Times New Roman" w:hAnsi="Times New Roman"/>
          <w:sz w:val="24"/>
        </w:rPr>
      </w:pPr>
    </w:p>
    <w:p w:rsidR="00A57879" w:rsidRPr="00AB7C46" w:rsidRDefault="00A57879" w:rsidP="003C6F6B">
      <w:pPr>
        <w:pStyle w:val="ListParagraph"/>
        <w:numPr>
          <w:ilvl w:val="0"/>
          <w:numId w:val="11"/>
        </w:numPr>
        <w:tabs>
          <w:tab w:val="left" w:pos="284"/>
        </w:tabs>
        <w:ind w:left="0" w:firstLine="0"/>
        <w:rPr>
          <w:rFonts w:ascii="Times New Roman" w:hAnsi="Times New Roman"/>
          <w:b/>
          <w:bCs/>
          <w:sz w:val="24"/>
        </w:rPr>
      </w:pPr>
      <w:r w:rsidRPr="00AB7C46">
        <w:rPr>
          <w:rFonts w:ascii="Times New Roman" w:hAnsi="Times New Roman"/>
          <w:b/>
          <w:bCs/>
          <w:sz w:val="24"/>
        </w:rPr>
        <w:t xml:space="preserve">UART Pins </w:t>
      </w:r>
    </w:p>
    <w:p w:rsidR="00A57879" w:rsidRPr="00AB7C46" w:rsidRDefault="00A57879" w:rsidP="009F59CF">
      <w:pPr>
        <w:pStyle w:val="ListParagraph"/>
        <w:ind w:left="0"/>
        <w:rPr>
          <w:rFonts w:ascii="Times New Roman" w:hAnsi="Times New Roman"/>
          <w:sz w:val="24"/>
        </w:rPr>
      </w:pPr>
      <w:r w:rsidRPr="00AB7C46">
        <w:rPr>
          <w:rFonts w:ascii="Times New Roman" w:hAnsi="Times New Roman"/>
          <w:sz w:val="24"/>
        </w:rPr>
        <w:t>ESP8266 NodeMCU has 2 UART interfaces, i.e, UARTO and UART1, which provide asynchronous communication (RS232 and RS485), and can communicate at up to 4.5 Mbps. UARTO (TXD0, RXD0, RSTO0 &amp; CTSO pins) can be used for communication. It supports fluid control. However, UART1 (TXD1 pin) features only data transmit signal</w:t>
      </w:r>
      <w:r w:rsidR="009F59CF">
        <w:rPr>
          <w:rFonts w:ascii="Times New Roman" w:hAnsi="Times New Roman"/>
          <w:sz w:val="24"/>
        </w:rPr>
        <w:t>s</w:t>
      </w:r>
      <w:r w:rsidRPr="00AB7C46">
        <w:rPr>
          <w:rFonts w:ascii="Times New Roman" w:hAnsi="Times New Roman"/>
          <w:sz w:val="24"/>
        </w:rPr>
        <w:t xml:space="preserve"> so, it is usually used for printing log.</w:t>
      </w:r>
    </w:p>
    <w:p w:rsidR="00AD5CA1" w:rsidRPr="00AB7C46" w:rsidRDefault="00AD5CA1" w:rsidP="00AD5CA1">
      <w:pPr>
        <w:pStyle w:val="ListParagraph"/>
        <w:ind w:left="284" w:firstLine="0"/>
        <w:rPr>
          <w:rFonts w:ascii="Times New Roman" w:hAnsi="Times New Roman"/>
          <w:sz w:val="24"/>
        </w:rPr>
      </w:pPr>
    </w:p>
    <w:p w:rsidR="00A57879" w:rsidRPr="00AB7C46" w:rsidRDefault="00A57879" w:rsidP="003C6F6B">
      <w:pPr>
        <w:pStyle w:val="ListParagraph"/>
        <w:numPr>
          <w:ilvl w:val="0"/>
          <w:numId w:val="11"/>
        </w:numPr>
        <w:tabs>
          <w:tab w:val="left" w:pos="284"/>
        </w:tabs>
        <w:ind w:left="0" w:firstLine="0"/>
        <w:rPr>
          <w:rFonts w:ascii="Times New Roman" w:hAnsi="Times New Roman"/>
          <w:b/>
          <w:bCs/>
          <w:sz w:val="24"/>
        </w:rPr>
      </w:pPr>
      <w:r w:rsidRPr="00AB7C46">
        <w:rPr>
          <w:rFonts w:ascii="Times New Roman" w:hAnsi="Times New Roman"/>
          <w:b/>
          <w:bCs/>
          <w:sz w:val="24"/>
        </w:rPr>
        <w:t xml:space="preserve">SPI Pins </w:t>
      </w:r>
    </w:p>
    <w:p w:rsidR="00A57879" w:rsidRPr="00AB7C46" w:rsidRDefault="00A57879" w:rsidP="009F59CF">
      <w:pPr>
        <w:pStyle w:val="ListParagraph"/>
        <w:ind w:left="0"/>
        <w:rPr>
          <w:rFonts w:ascii="Times New Roman" w:hAnsi="Times New Roman"/>
          <w:sz w:val="24"/>
        </w:rPr>
      </w:pPr>
      <w:r w:rsidRPr="00AB7C46">
        <w:rPr>
          <w:rFonts w:ascii="Times New Roman" w:hAnsi="Times New Roman"/>
          <w:sz w:val="24"/>
        </w:rPr>
        <w:t>ESP8266 features two SPIS (SPI and HSPI) in slave and master modes. These SPIS also support the following general-purpose SPI features:</w:t>
      </w:r>
    </w:p>
    <w:p w:rsidR="00A57879" w:rsidRPr="00AB7C46" w:rsidRDefault="00A57879" w:rsidP="003C6F6B">
      <w:pPr>
        <w:pStyle w:val="ListParagraph"/>
        <w:numPr>
          <w:ilvl w:val="0"/>
          <w:numId w:val="12"/>
        </w:numPr>
        <w:rPr>
          <w:rFonts w:ascii="Times New Roman" w:hAnsi="Times New Roman"/>
          <w:sz w:val="24"/>
        </w:rPr>
      </w:pPr>
      <w:r w:rsidRPr="00AB7C46">
        <w:rPr>
          <w:rFonts w:ascii="Times New Roman" w:hAnsi="Times New Roman"/>
          <w:sz w:val="24"/>
        </w:rPr>
        <w:t>4 timing modes of the SPI format transfer</w:t>
      </w:r>
    </w:p>
    <w:p w:rsidR="00A57879" w:rsidRPr="00AB7C46" w:rsidRDefault="00A57879" w:rsidP="003C6F6B">
      <w:pPr>
        <w:pStyle w:val="ListParagraph"/>
        <w:numPr>
          <w:ilvl w:val="0"/>
          <w:numId w:val="12"/>
        </w:numPr>
        <w:rPr>
          <w:rFonts w:ascii="Times New Roman" w:hAnsi="Times New Roman"/>
          <w:sz w:val="24"/>
        </w:rPr>
      </w:pPr>
      <w:r w:rsidRPr="00AB7C46">
        <w:rPr>
          <w:rFonts w:ascii="Times New Roman" w:hAnsi="Times New Roman"/>
          <w:sz w:val="24"/>
        </w:rPr>
        <w:t>Up to 80 MHz and the divided clocks of 80 MHz</w:t>
      </w:r>
    </w:p>
    <w:p w:rsidR="00C45805" w:rsidRPr="00AB7C46" w:rsidRDefault="00A57879" w:rsidP="003C6F6B">
      <w:pPr>
        <w:pStyle w:val="ListParagraph"/>
        <w:numPr>
          <w:ilvl w:val="0"/>
          <w:numId w:val="12"/>
        </w:numPr>
        <w:rPr>
          <w:rFonts w:ascii="Times New Roman" w:hAnsi="Times New Roman"/>
          <w:sz w:val="24"/>
        </w:rPr>
      </w:pPr>
      <w:r w:rsidRPr="00AB7C46">
        <w:rPr>
          <w:rFonts w:ascii="Times New Roman" w:hAnsi="Times New Roman"/>
          <w:sz w:val="24"/>
        </w:rPr>
        <w:t>Up to 64-Byte FIFO</w:t>
      </w:r>
    </w:p>
    <w:p w:rsidR="00A7257C" w:rsidRPr="00AB7C46" w:rsidRDefault="00A7257C" w:rsidP="00A7257C">
      <w:pPr>
        <w:pStyle w:val="ListParagraph"/>
        <w:ind w:firstLine="0"/>
        <w:rPr>
          <w:rFonts w:ascii="Times New Roman" w:hAnsi="Times New Roman"/>
          <w:sz w:val="24"/>
        </w:rPr>
      </w:pPr>
    </w:p>
    <w:p w:rsidR="00A57879" w:rsidRPr="00AB7C46" w:rsidRDefault="00A57879" w:rsidP="003C6F6B">
      <w:pPr>
        <w:pStyle w:val="ListParagraph"/>
        <w:numPr>
          <w:ilvl w:val="0"/>
          <w:numId w:val="11"/>
        </w:numPr>
        <w:tabs>
          <w:tab w:val="left" w:pos="284"/>
        </w:tabs>
        <w:ind w:left="0" w:firstLine="0"/>
        <w:rPr>
          <w:rFonts w:ascii="Times New Roman" w:hAnsi="Times New Roman"/>
          <w:b/>
          <w:bCs/>
          <w:sz w:val="24"/>
        </w:rPr>
      </w:pPr>
      <w:r w:rsidRPr="00AB7C46">
        <w:rPr>
          <w:rFonts w:ascii="Times New Roman" w:hAnsi="Times New Roman"/>
          <w:b/>
          <w:bCs/>
          <w:sz w:val="24"/>
        </w:rPr>
        <w:t>SDIO Pins</w:t>
      </w:r>
    </w:p>
    <w:p w:rsidR="00A57879" w:rsidRPr="00AB7C46" w:rsidRDefault="00A57879" w:rsidP="009F59CF">
      <w:pPr>
        <w:pStyle w:val="ListParagraph"/>
        <w:ind w:left="0"/>
        <w:rPr>
          <w:rFonts w:ascii="Times New Roman" w:hAnsi="Times New Roman"/>
          <w:sz w:val="24"/>
        </w:rPr>
      </w:pPr>
      <w:r w:rsidRPr="00AB7C46">
        <w:rPr>
          <w:rFonts w:ascii="Times New Roman" w:hAnsi="Times New Roman"/>
          <w:sz w:val="24"/>
        </w:rPr>
        <w:t>ESP8266 features Secure Digital Input/Output Interface (SDIO</w:t>
      </w:r>
      <w:r w:rsidR="00EE1672" w:rsidRPr="00AB7C46">
        <w:rPr>
          <w:rFonts w:ascii="Times New Roman" w:hAnsi="Times New Roman"/>
          <w:sz w:val="24"/>
        </w:rPr>
        <w:t>)</w:t>
      </w:r>
      <w:r w:rsidRPr="00AB7C46">
        <w:rPr>
          <w:rFonts w:ascii="Times New Roman" w:hAnsi="Times New Roman"/>
          <w:sz w:val="24"/>
        </w:rPr>
        <w:t xml:space="preserve"> which is used to directly interface SD cards 4-bit 25 MHz SDIO v1.1 and 4-bit 50 MHz SDIO V2.0 are supported.</w:t>
      </w:r>
    </w:p>
    <w:p w:rsidR="00AD5CA1" w:rsidRPr="00AB7C46" w:rsidRDefault="00AD5CA1" w:rsidP="00A57879">
      <w:pPr>
        <w:ind w:firstLine="0"/>
        <w:rPr>
          <w:rFonts w:ascii="Times New Roman" w:hAnsi="Times New Roman"/>
          <w:sz w:val="24"/>
        </w:rPr>
      </w:pPr>
    </w:p>
    <w:p w:rsidR="00EE1672" w:rsidRPr="00AB7C46" w:rsidRDefault="00A57879" w:rsidP="003C6F6B">
      <w:pPr>
        <w:pStyle w:val="ListParagraph"/>
        <w:numPr>
          <w:ilvl w:val="0"/>
          <w:numId w:val="11"/>
        </w:numPr>
        <w:tabs>
          <w:tab w:val="left" w:pos="284"/>
        </w:tabs>
        <w:ind w:left="0" w:firstLine="0"/>
        <w:rPr>
          <w:rFonts w:ascii="Times New Roman" w:hAnsi="Times New Roman"/>
          <w:b/>
          <w:bCs/>
          <w:sz w:val="24"/>
        </w:rPr>
      </w:pPr>
      <w:r w:rsidRPr="00AB7C46">
        <w:rPr>
          <w:rFonts w:ascii="Times New Roman" w:hAnsi="Times New Roman"/>
          <w:b/>
          <w:bCs/>
          <w:sz w:val="24"/>
        </w:rPr>
        <w:lastRenderedPageBreak/>
        <w:t xml:space="preserve">PWM Pins </w:t>
      </w:r>
    </w:p>
    <w:p w:rsidR="00A57879" w:rsidRPr="00AB7C46" w:rsidRDefault="00A57879" w:rsidP="009F59CF">
      <w:pPr>
        <w:pStyle w:val="ListParagraph"/>
        <w:ind w:left="0"/>
        <w:rPr>
          <w:rFonts w:ascii="Times New Roman" w:hAnsi="Times New Roman"/>
          <w:sz w:val="24"/>
        </w:rPr>
      </w:pPr>
      <w:r w:rsidRPr="00AB7C46">
        <w:rPr>
          <w:rFonts w:ascii="Times New Roman" w:hAnsi="Times New Roman"/>
          <w:sz w:val="24"/>
        </w:rPr>
        <w:t>The board has 4 channels of Pulse Width Modulation (PWM). The PWM output can</w:t>
      </w:r>
      <w:r w:rsidR="00EE1672" w:rsidRPr="00AB7C46">
        <w:rPr>
          <w:rFonts w:ascii="Times New Roman" w:hAnsi="Times New Roman"/>
          <w:sz w:val="24"/>
        </w:rPr>
        <w:t xml:space="preserve"> </w:t>
      </w:r>
      <w:r w:rsidRPr="00AB7C46">
        <w:rPr>
          <w:rFonts w:ascii="Times New Roman" w:hAnsi="Times New Roman"/>
          <w:sz w:val="24"/>
        </w:rPr>
        <w:t>be implemented programmatically and used for driving digital motors and LED</w:t>
      </w:r>
      <w:r w:rsidR="009F59CF">
        <w:rPr>
          <w:rFonts w:ascii="Times New Roman" w:hAnsi="Times New Roman"/>
          <w:sz w:val="24"/>
        </w:rPr>
        <w:t>s</w:t>
      </w:r>
      <w:r w:rsidRPr="00AB7C46">
        <w:rPr>
          <w:rFonts w:ascii="Times New Roman" w:hAnsi="Times New Roman"/>
          <w:sz w:val="24"/>
        </w:rPr>
        <w:t xml:space="preserve"> PWM frequency</w:t>
      </w:r>
      <w:r w:rsidR="00EE1672" w:rsidRPr="00AB7C46">
        <w:rPr>
          <w:rFonts w:ascii="Times New Roman" w:hAnsi="Times New Roman"/>
          <w:sz w:val="24"/>
        </w:rPr>
        <w:t xml:space="preserve"> </w:t>
      </w:r>
      <w:r w:rsidRPr="00AB7C46">
        <w:rPr>
          <w:rFonts w:ascii="Times New Roman" w:hAnsi="Times New Roman"/>
          <w:sz w:val="24"/>
        </w:rPr>
        <w:t>range is adjustable from 1000 us to 10000 us ie, between 100 Hz and 1 kHz.</w:t>
      </w:r>
    </w:p>
    <w:p w:rsidR="00AD5CA1" w:rsidRPr="00AB7C46" w:rsidRDefault="00AD5CA1" w:rsidP="00AD5CA1">
      <w:pPr>
        <w:pStyle w:val="ListParagraph"/>
        <w:ind w:left="284" w:firstLine="0"/>
        <w:rPr>
          <w:rFonts w:ascii="Times New Roman" w:hAnsi="Times New Roman"/>
          <w:sz w:val="24"/>
        </w:rPr>
      </w:pPr>
    </w:p>
    <w:p w:rsidR="00EE1672" w:rsidRPr="00AB7C46" w:rsidRDefault="00EE1672" w:rsidP="003C6F6B">
      <w:pPr>
        <w:pStyle w:val="ListParagraph"/>
        <w:numPr>
          <w:ilvl w:val="0"/>
          <w:numId w:val="11"/>
        </w:numPr>
        <w:tabs>
          <w:tab w:val="left" w:pos="284"/>
        </w:tabs>
        <w:ind w:left="0" w:firstLine="0"/>
        <w:rPr>
          <w:rFonts w:ascii="Times New Roman" w:hAnsi="Times New Roman"/>
          <w:b/>
          <w:bCs/>
          <w:sz w:val="24"/>
        </w:rPr>
      </w:pPr>
      <w:r w:rsidRPr="00AB7C46">
        <w:rPr>
          <w:rFonts w:ascii="Times New Roman" w:hAnsi="Times New Roman"/>
          <w:b/>
          <w:bCs/>
          <w:sz w:val="24"/>
        </w:rPr>
        <w:t>Control Pins</w:t>
      </w:r>
    </w:p>
    <w:p w:rsidR="00EE1672" w:rsidRPr="00AB7C46" w:rsidRDefault="009F59CF" w:rsidP="009F59CF">
      <w:pPr>
        <w:pStyle w:val="ListParagraph"/>
        <w:ind w:left="0"/>
        <w:rPr>
          <w:rFonts w:ascii="Times New Roman" w:hAnsi="Times New Roman"/>
          <w:sz w:val="24"/>
        </w:rPr>
      </w:pPr>
      <w:r>
        <w:rPr>
          <w:rFonts w:ascii="Times New Roman" w:hAnsi="Times New Roman"/>
          <w:sz w:val="24"/>
        </w:rPr>
        <w:t>Control Pins are used for</w:t>
      </w:r>
      <w:r w:rsidR="00EE1672" w:rsidRPr="00AB7C46">
        <w:rPr>
          <w:rFonts w:ascii="Times New Roman" w:hAnsi="Times New Roman"/>
          <w:sz w:val="24"/>
        </w:rPr>
        <w:t xml:space="preserve"> control ESP8266. These pins include Chip Enable pin (EN), Reset pin (RST) and WAKE pin.</w:t>
      </w:r>
    </w:p>
    <w:p w:rsidR="00EE1672" w:rsidRPr="00AB7C46" w:rsidRDefault="00EE1672" w:rsidP="003C6F6B">
      <w:pPr>
        <w:pStyle w:val="ListParagraph"/>
        <w:numPr>
          <w:ilvl w:val="0"/>
          <w:numId w:val="13"/>
        </w:numPr>
        <w:rPr>
          <w:rFonts w:ascii="Times New Roman" w:hAnsi="Times New Roman"/>
          <w:sz w:val="24"/>
        </w:rPr>
      </w:pPr>
      <w:r w:rsidRPr="00AB7C46">
        <w:rPr>
          <w:rFonts w:ascii="Times New Roman" w:hAnsi="Times New Roman"/>
          <w:sz w:val="24"/>
        </w:rPr>
        <w:t>EN pin - The ESP8266 chip is enabled when EN pin is pulled HIGH, When pulled LOW the chip works at minimum power.</w:t>
      </w:r>
    </w:p>
    <w:p w:rsidR="00EE1672" w:rsidRPr="00AB7C46" w:rsidRDefault="00EE1672" w:rsidP="003C6F6B">
      <w:pPr>
        <w:pStyle w:val="ListParagraph"/>
        <w:numPr>
          <w:ilvl w:val="0"/>
          <w:numId w:val="13"/>
        </w:numPr>
        <w:tabs>
          <w:tab w:val="left" w:pos="284"/>
        </w:tabs>
        <w:rPr>
          <w:rFonts w:ascii="Times New Roman" w:hAnsi="Times New Roman"/>
          <w:sz w:val="24"/>
        </w:rPr>
      </w:pPr>
      <w:r w:rsidRPr="00AB7C46">
        <w:rPr>
          <w:rFonts w:ascii="Times New Roman" w:hAnsi="Times New Roman"/>
          <w:sz w:val="24"/>
        </w:rPr>
        <w:t>RST pin RST pin is used to reset the ESP8266 chip.</w:t>
      </w:r>
    </w:p>
    <w:p w:rsidR="00A57879" w:rsidRPr="00AB7C46" w:rsidRDefault="00EE1672" w:rsidP="003C6F6B">
      <w:pPr>
        <w:pStyle w:val="ListParagraph"/>
        <w:numPr>
          <w:ilvl w:val="0"/>
          <w:numId w:val="13"/>
        </w:numPr>
        <w:tabs>
          <w:tab w:val="left" w:pos="284"/>
        </w:tabs>
        <w:rPr>
          <w:rFonts w:ascii="Times New Roman" w:hAnsi="Times New Roman"/>
          <w:sz w:val="24"/>
        </w:rPr>
      </w:pPr>
      <w:r w:rsidRPr="00AB7C46">
        <w:rPr>
          <w:rFonts w:ascii="Times New Roman" w:hAnsi="Times New Roman"/>
          <w:sz w:val="24"/>
        </w:rPr>
        <w:t>WAKE pin</w:t>
      </w:r>
      <w:r w:rsidR="009F59CF">
        <w:rPr>
          <w:rFonts w:ascii="Times New Roman" w:hAnsi="Times New Roman"/>
          <w:sz w:val="24"/>
        </w:rPr>
        <w:t xml:space="preserve"> </w:t>
      </w:r>
      <w:r w:rsidRPr="00AB7C46">
        <w:rPr>
          <w:rFonts w:ascii="Times New Roman" w:hAnsi="Times New Roman"/>
          <w:sz w:val="24"/>
        </w:rPr>
        <w:t xml:space="preserve">- Wake pin is used to wake the chip from </w:t>
      </w:r>
      <w:r w:rsidR="009F59CF">
        <w:rPr>
          <w:rFonts w:ascii="Times New Roman" w:hAnsi="Times New Roman"/>
          <w:sz w:val="24"/>
        </w:rPr>
        <w:t xml:space="preserve">a </w:t>
      </w:r>
      <w:r w:rsidRPr="00AB7C46">
        <w:rPr>
          <w:rFonts w:ascii="Times New Roman" w:hAnsi="Times New Roman"/>
          <w:sz w:val="24"/>
        </w:rPr>
        <w:t>deep sleep.</w:t>
      </w:r>
    </w:p>
    <w:p w:rsidR="005D07FE" w:rsidRPr="00AB7C46" w:rsidRDefault="002E264E" w:rsidP="005D07FE">
      <w:pPr>
        <w:pStyle w:val="Heading2"/>
        <w:ind w:firstLine="0"/>
        <w:rPr>
          <w:rFonts w:ascii="Times New Roman" w:hAnsi="Times New Roman"/>
          <w:szCs w:val="26"/>
        </w:rPr>
      </w:pPr>
      <w:r w:rsidRPr="00AB7C46">
        <w:rPr>
          <w:rFonts w:ascii="Times New Roman" w:hAnsi="Times New Roman"/>
          <w:szCs w:val="26"/>
        </w:rPr>
        <w:t>3.3.1.</w:t>
      </w:r>
      <w:r w:rsidR="001D5FCD" w:rsidRPr="00AB7C46">
        <w:rPr>
          <w:rFonts w:ascii="Times New Roman" w:hAnsi="Times New Roman"/>
          <w:szCs w:val="26"/>
        </w:rPr>
        <w:t>3</w:t>
      </w:r>
      <w:r w:rsidRPr="00AB7C46">
        <w:rPr>
          <w:rFonts w:ascii="Times New Roman" w:hAnsi="Times New Roman"/>
          <w:szCs w:val="26"/>
        </w:rPr>
        <w:t xml:space="preserve">. </w:t>
      </w:r>
      <w:r w:rsidR="005D07FE" w:rsidRPr="00AB7C46">
        <w:rPr>
          <w:rFonts w:ascii="Times New Roman" w:hAnsi="Times New Roman"/>
          <w:szCs w:val="26"/>
        </w:rPr>
        <w:t>Ultrasonic Sensor</w:t>
      </w:r>
    </w:p>
    <w:p w:rsidR="005D07FE" w:rsidRPr="00AB7C46" w:rsidRDefault="005D07FE" w:rsidP="005D07FE">
      <w:pPr>
        <w:rPr>
          <w:rFonts w:ascii="Times New Roman" w:hAnsi="Times New Roman"/>
          <w:sz w:val="24"/>
        </w:rPr>
      </w:pPr>
      <w:r w:rsidRPr="00AB7C46">
        <w:rPr>
          <w:rFonts w:ascii="Times New Roman" w:hAnsi="Times New Roman"/>
          <w:sz w:val="24"/>
          <w:shd w:val="clear" w:color="auto" w:fill="FFFFFF"/>
        </w:rPr>
        <w:t xml:space="preserve">One of the most useful </w:t>
      </w:r>
      <w:r w:rsidR="00AA6CA7" w:rsidRPr="00AB7C46">
        <w:rPr>
          <w:rFonts w:ascii="Times New Roman" w:hAnsi="Times New Roman"/>
          <w:sz w:val="24"/>
          <w:shd w:val="clear" w:color="auto" w:fill="FFFFFF"/>
        </w:rPr>
        <w:t>component</w:t>
      </w:r>
      <w:r w:rsidR="009F59CF">
        <w:rPr>
          <w:rFonts w:ascii="Times New Roman" w:hAnsi="Times New Roman"/>
          <w:sz w:val="24"/>
          <w:shd w:val="clear" w:color="auto" w:fill="FFFFFF"/>
        </w:rPr>
        <w:t>s</w:t>
      </w:r>
      <w:r w:rsidRPr="00AB7C46">
        <w:rPr>
          <w:rFonts w:ascii="Times New Roman" w:hAnsi="Times New Roman"/>
          <w:sz w:val="24"/>
          <w:shd w:val="clear" w:color="auto" w:fill="FFFFFF"/>
        </w:rPr>
        <w:t xml:space="preserve"> in th</w:t>
      </w:r>
      <w:r w:rsidR="009F59CF">
        <w:rPr>
          <w:rFonts w:ascii="Times New Roman" w:hAnsi="Times New Roman"/>
          <w:sz w:val="24"/>
          <w:shd w:val="clear" w:color="auto" w:fill="FFFFFF"/>
        </w:rPr>
        <w:t>ese</w:t>
      </w:r>
      <w:r w:rsidRPr="00AB7C46">
        <w:rPr>
          <w:rFonts w:ascii="Times New Roman" w:hAnsi="Times New Roman"/>
          <w:sz w:val="24"/>
          <w:shd w:val="clear" w:color="auto" w:fill="FFFFFF"/>
        </w:rPr>
        <w:t xml:space="preserve"> projects is a distance sensor.</w:t>
      </w:r>
      <w:r w:rsidRPr="00AB7C46">
        <w:rPr>
          <w:rFonts w:ascii="Times New Roman" w:hAnsi="Times New Roman"/>
          <w:color w:val="666666"/>
          <w:sz w:val="24"/>
          <w:bdr w:val="none" w:sz="0" w:space="0" w:color="auto" w:frame="1"/>
        </w:rPr>
        <w:t xml:space="preserve"> </w:t>
      </w:r>
      <w:r w:rsidRPr="00AB7C46">
        <w:rPr>
          <w:rFonts w:ascii="Times New Roman" w:hAnsi="Times New Roman"/>
          <w:sz w:val="24"/>
          <w:bdr w:val="none" w:sz="0" w:space="0" w:color="auto" w:frame="1"/>
        </w:rPr>
        <w:t>The HC-SR04 Ultrasonic Distance Sensor is an inexpensive device that is very useful for test equipment projects. This tiny sensor is capable of measuring the distance between itself and the nearest solid object.</w:t>
      </w:r>
    </w:p>
    <w:p w:rsidR="005D07FE" w:rsidRPr="00AB7C46" w:rsidRDefault="005D07FE" w:rsidP="005D07FE">
      <w:pPr>
        <w:rPr>
          <w:rFonts w:ascii="Times New Roman" w:hAnsi="Times New Roman"/>
          <w:sz w:val="24"/>
        </w:rPr>
      </w:pPr>
      <w:r w:rsidRPr="00AB7C46">
        <w:rPr>
          <w:rFonts w:ascii="Times New Roman" w:hAnsi="Times New Roman"/>
          <w:sz w:val="24"/>
          <w:shd w:val="clear" w:color="auto" w:fill="FFFFFF"/>
        </w:rPr>
        <w:t xml:space="preserve">At its core, the HC-SR04 Ultrasonic distance sensor consists of two ultrasonic transducers. The one acts as a transmitter which converts </w:t>
      </w:r>
      <w:r w:rsidR="009F59CF">
        <w:rPr>
          <w:rFonts w:ascii="Times New Roman" w:hAnsi="Times New Roman"/>
          <w:sz w:val="24"/>
          <w:shd w:val="clear" w:color="auto" w:fill="FFFFFF"/>
        </w:rPr>
        <w:t xml:space="preserve">an </w:t>
      </w:r>
      <w:r w:rsidRPr="00AB7C46">
        <w:rPr>
          <w:rFonts w:ascii="Times New Roman" w:hAnsi="Times New Roman"/>
          <w:sz w:val="24"/>
          <w:shd w:val="clear" w:color="auto" w:fill="FFFFFF"/>
        </w:rPr>
        <w:t xml:space="preserve">electrical signal into 40 </w:t>
      </w:r>
      <w:r w:rsidR="009F59CF">
        <w:rPr>
          <w:rFonts w:ascii="Times New Roman" w:hAnsi="Times New Roman"/>
          <w:sz w:val="24"/>
          <w:shd w:val="clear" w:color="auto" w:fill="FFFFFF"/>
        </w:rPr>
        <w:t>k</w:t>
      </w:r>
      <w:r w:rsidRPr="00AB7C46">
        <w:rPr>
          <w:rFonts w:ascii="Times New Roman" w:hAnsi="Times New Roman"/>
          <w:sz w:val="24"/>
          <w:shd w:val="clear" w:color="auto" w:fill="FFFFFF"/>
        </w:rPr>
        <w:t>Hz ultrasonic sound pulses. The receiver listens for the transmitted pulses. If it receives them it produces an output pulse whose width can be used to determine the distance the pulse traveled.</w:t>
      </w:r>
    </w:p>
    <w:p w:rsidR="00655A2F" w:rsidRPr="00AB7C46" w:rsidRDefault="005D07FE" w:rsidP="003E2D24">
      <w:pPr>
        <w:rPr>
          <w:rFonts w:ascii="Times New Roman" w:hAnsi="Times New Roman"/>
          <w:sz w:val="24"/>
          <w:bdr w:val="none" w:sz="0" w:space="0" w:color="auto" w:frame="1"/>
        </w:rPr>
      </w:pPr>
      <w:r w:rsidRPr="00AB7C46">
        <w:rPr>
          <w:rFonts w:ascii="Times New Roman" w:hAnsi="Times New Roman"/>
          <w:sz w:val="24"/>
          <w:bdr w:val="none" w:sz="0" w:space="0" w:color="auto" w:frame="1"/>
        </w:rPr>
        <w:t>The HC-SR04 can be hooked directly to an Arduino or other microcontroller and it operates on 5 volts.</w:t>
      </w:r>
      <w:r w:rsidRPr="00AB7C46">
        <w:rPr>
          <w:rFonts w:ascii="Times New Roman" w:hAnsi="Times New Roman"/>
          <w:sz w:val="24"/>
        </w:rPr>
        <w:t xml:space="preserve"> </w:t>
      </w:r>
      <w:r w:rsidRPr="00AB7C46">
        <w:rPr>
          <w:rFonts w:ascii="Times New Roman" w:hAnsi="Times New Roman"/>
          <w:sz w:val="24"/>
          <w:bdr w:val="none" w:sz="0" w:space="0" w:color="auto" w:frame="1"/>
        </w:rPr>
        <w:t>This ultrasonic distance sensor is capable of measuring distances between 2 cm to 400 cm (that’s about an inch to 13 feet for those of you who don’t “speak” Metric). It’s a low current device so it’s suitab</w:t>
      </w:r>
      <w:r w:rsidR="003E2D24" w:rsidRPr="00AB7C46">
        <w:rPr>
          <w:rFonts w:ascii="Times New Roman" w:hAnsi="Times New Roman"/>
          <w:sz w:val="24"/>
          <w:bdr w:val="none" w:sz="0" w:space="0" w:color="auto" w:frame="1"/>
        </w:rPr>
        <w:t>le for battery</w:t>
      </w:r>
      <w:r w:rsidR="009F59CF">
        <w:rPr>
          <w:rFonts w:ascii="Times New Roman" w:hAnsi="Times New Roman"/>
          <w:sz w:val="24"/>
          <w:bdr w:val="none" w:sz="0" w:space="0" w:color="auto" w:frame="1"/>
        </w:rPr>
        <w:t>-</w:t>
      </w:r>
      <w:r w:rsidR="003E2D24" w:rsidRPr="00AB7C46">
        <w:rPr>
          <w:rFonts w:ascii="Times New Roman" w:hAnsi="Times New Roman"/>
          <w:sz w:val="24"/>
          <w:bdr w:val="none" w:sz="0" w:space="0" w:color="auto" w:frame="1"/>
        </w:rPr>
        <w:t>powered devices.</w:t>
      </w:r>
    </w:p>
    <w:p w:rsidR="00A7257C" w:rsidRPr="00AB7C46" w:rsidRDefault="00A7257C" w:rsidP="00655A2F">
      <w:pPr>
        <w:ind w:firstLine="0"/>
        <w:rPr>
          <w:rFonts w:ascii="Times New Roman" w:hAnsi="Times New Roman"/>
          <w:b/>
          <w:bCs/>
          <w:sz w:val="28"/>
          <w:szCs w:val="28"/>
        </w:rPr>
      </w:pPr>
    </w:p>
    <w:p w:rsidR="00655A2F" w:rsidRPr="00AB7C46" w:rsidRDefault="00655A2F" w:rsidP="00655A2F">
      <w:pPr>
        <w:ind w:firstLine="0"/>
        <w:rPr>
          <w:rFonts w:ascii="Times New Roman" w:hAnsi="Times New Roman"/>
          <w:b/>
          <w:bCs/>
          <w:sz w:val="28"/>
          <w:szCs w:val="28"/>
        </w:rPr>
      </w:pPr>
      <w:r w:rsidRPr="00AB7C46">
        <w:rPr>
          <w:rFonts w:ascii="Times New Roman" w:hAnsi="Times New Roman"/>
          <w:b/>
          <w:bCs/>
          <w:sz w:val="28"/>
          <w:szCs w:val="28"/>
        </w:rPr>
        <w:lastRenderedPageBreak/>
        <w:t>Specification of HC-SR04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tblPr>
      <w:tblGrid>
        <w:gridCol w:w="2677"/>
        <w:gridCol w:w="5989"/>
      </w:tblGrid>
      <w:tr w:rsidR="00655A2F" w:rsidRPr="00AB7C46" w:rsidTr="00AD5CA1">
        <w:tc>
          <w:tcPr>
            <w:tcW w:w="2802" w:type="dxa"/>
          </w:tcPr>
          <w:p w:rsidR="00655A2F" w:rsidRPr="00AB7C46" w:rsidRDefault="00655A2F" w:rsidP="00AD5CA1">
            <w:pPr>
              <w:ind w:firstLine="0"/>
              <w:jc w:val="left"/>
              <w:rPr>
                <w:rFonts w:ascii="Times New Roman" w:hAnsi="Times New Roman"/>
                <w:b/>
                <w:bCs/>
                <w:color w:val="000000" w:themeColor="text1"/>
                <w:sz w:val="24"/>
                <w:szCs w:val="24"/>
              </w:rPr>
            </w:pPr>
            <w:r w:rsidRPr="00AB7C46">
              <w:rPr>
                <w:rFonts w:ascii="Times New Roman" w:hAnsi="Times New Roman"/>
                <w:color w:val="000000" w:themeColor="text1"/>
                <w:sz w:val="24"/>
                <w:szCs w:val="24"/>
              </w:rPr>
              <w:t>Operating Voltage</w:t>
            </w:r>
          </w:p>
        </w:tc>
        <w:tc>
          <w:tcPr>
            <w:tcW w:w="6440" w:type="dxa"/>
          </w:tcPr>
          <w:p w:rsidR="00655A2F" w:rsidRPr="00AB7C46" w:rsidRDefault="00AD5CA1" w:rsidP="00AD5CA1">
            <w:pPr>
              <w:ind w:firstLine="0"/>
              <w:jc w:val="left"/>
              <w:rPr>
                <w:rFonts w:ascii="Times New Roman" w:hAnsi="Times New Roman"/>
                <w:b/>
                <w:bCs/>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DC 5V</w:t>
            </w:r>
          </w:p>
        </w:tc>
      </w:tr>
      <w:tr w:rsidR="00655A2F" w:rsidRPr="00AB7C46" w:rsidTr="00AD5CA1">
        <w:tc>
          <w:tcPr>
            <w:tcW w:w="2802" w:type="dxa"/>
          </w:tcPr>
          <w:p w:rsidR="00655A2F" w:rsidRPr="00AB7C46" w:rsidRDefault="00655A2F"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Operating Current</w:t>
            </w:r>
          </w:p>
        </w:tc>
        <w:tc>
          <w:tcPr>
            <w:tcW w:w="6440" w:type="dxa"/>
          </w:tcPr>
          <w:p w:rsidR="00655A2F" w:rsidRPr="00AB7C46" w:rsidRDefault="00AD5CA1"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15mA</w:t>
            </w:r>
          </w:p>
        </w:tc>
      </w:tr>
      <w:tr w:rsidR="00655A2F" w:rsidRPr="00AB7C46" w:rsidTr="00AD5CA1">
        <w:tc>
          <w:tcPr>
            <w:tcW w:w="2802" w:type="dxa"/>
          </w:tcPr>
          <w:p w:rsidR="00655A2F" w:rsidRPr="00AB7C46" w:rsidRDefault="00655A2F"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Operating Frequency</w:t>
            </w:r>
          </w:p>
        </w:tc>
        <w:tc>
          <w:tcPr>
            <w:tcW w:w="6440" w:type="dxa"/>
          </w:tcPr>
          <w:p w:rsidR="00655A2F" w:rsidRPr="00AB7C46" w:rsidRDefault="00AD5CA1"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40KHz</w:t>
            </w:r>
          </w:p>
        </w:tc>
      </w:tr>
      <w:tr w:rsidR="00655A2F" w:rsidRPr="00AB7C46" w:rsidTr="00AD5CA1">
        <w:tc>
          <w:tcPr>
            <w:tcW w:w="2802" w:type="dxa"/>
          </w:tcPr>
          <w:p w:rsidR="00655A2F" w:rsidRPr="00AB7C46" w:rsidRDefault="00655A2F"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Max Range</w:t>
            </w:r>
          </w:p>
        </w:tc>
        <w:tc>
          <w:tcPr>
            <w:tcW w:w="6440" w:type="dxa"/>
          </w:tcPr>
          <w:p w:rsidR="00655A2F" w:rsidRPr="00AB7C46" w:rsidRDefault="00AD5CA1"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4m</w:t>
            </w:r>
          </w:p>
        </w:tc>
      </w:tr>
      <w:tr w:rsidR="00655A2F" w:rsidRPr="00AB7C46" w:rsidTr="00AD5CA1">
        <w:tc>
          <w:tcPr>
            <w:tcW w:w="2802" w:type="dxa"/>
          </w:tcPr>
          <w:p w:rsidR="00655A2F" w:rsidRPr="00AB7C46" w:rsidRDefault="00655A2F"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Min Range</w:t>
            </w:r>
          </w:p>
        </w:tc>
        <w:tc>
          <w:tcPr>
            <w:tcW w:w="6440" w:type="dxa"/>
          </w:tcPr>
          <w:p w:rsidR="00655A2F" w:rsidRPr="00AB7C46" w:rsidRDefault="00AD5CA1"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2cm</w:t>
            </w:r>
          </w:p>
        </w:tc>
      </w:tr>
      <w:tr w:rsidR="00655A2F" w:rsidRPr="00AB7C46" w:rsidTr="00AD5CA1">
        <w:tc>
          <w:tcPr>
            <w:tcW w:w="2802" w:type="dxa"/>
          </w:tcPr>
          <w:p w:rsidR="00655A2F" w:rsidRPr="00AB7C46" w:rsidRDefault="00655A2F"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Ranging Accuracy</w:t>
            </w:r>
          </w:p>
        </w:tc>
        <w:tc>
          <w:tcPr>
            <w:tcW w:w="6440" w:type="dxa"/>
          </w:tcPr>
          <w:p w:rsidR="00655A2F" w:rsidRPr="00AB7C46" w:rsidRDefault="00AD5CA1"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3mm</w:t>
            </w:r>
          </w:p>
        </w:tc>
      </w:tr>
      <w:tr w:rsidR="00655A2F" w:rsidRPr="00AB7C46" w:rsidTr="00AD5CA1">
        <w:tc>
          <w:tcPr>
            <w:tcW w:w="2802" w:type="dxa"/>
          </w:tcPr>
          <w:p w:rsidR="00655A2F" w:rsidRPr="00AB7C46" w:rsidRDefault="00655A2F"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Measuring Angle</w:t>
            </w:r>
          </w:p>
        </w:tc>
        <w:tc>
          <w:tcPr>
            <w:tcW w:w="6440" w:type="dxa"/>
          </w:tcPr>
          <w:p w:rsidR="00655A2F" w:rsidRPr="00AB7C46" w:rsidRDefault="00AD5CA1"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15 degree</w:t>
            </w:r>
          </w:p>
        </w:tc>
      </w:tr>
      <w:tr w:rsidR="00655A2F" w:rsidRPr="00AB7C46" w:rsidTr="00AD5CA1">
        <w:tc>
          <w:tcPr>
            <w:tcW w:w="2802" w:type="dxa"/>
          </w:tcPr>
          <w:p w:rsidR="00655A2F" w:rsidRPr="00AB7C46" w:rsidRDefault="00655A2F"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Trigger Input Signal</w:t>
            </w:r>
          </w:p>
        </w:tc>
        <w:tc>
          <w:tcPr>
            <w:tcW w:w="6440" w:type="dxa"/>
          </w:tcPr>
          <w:p w:rsidR="00655A2F" w:rsidRPr="00AB7C46" w:rsidRDefault="00AD5CA1"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10µS TTL pulse</w:t>
            </w:r>
          </w:p>
        </w:tc>
      </w:tr>
      <w:tr w:rsidR="00655A2F" w:rsidRPr="00AB7C46" w:rsidTr="00AD5CA1">
        <w:tc>
          <w:tcPr>
            <w:tcW w:w="2802" w:type="dxa"/>
          </w:tcPr>
          <w:p w:rsidR="00655A2F" w:rsidRPr="00AB7C46" w:rsidRDefault="00655A2F"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Dimension</w:t>
            </w:r>
          </w:p>
        </w:tc>
        <w:tc>
          <w:tcPr>
            <w:tcW w:w="6440" w:type="dxa"/>
          </w:tcPr>
          <w:p w:rsidR="00655A2F" w:rsidRPr="00AB7C46" w:rsidRDefault="00AD5CA1" w:rsidP="00AD5CA1">
            <w:pPr>
              <w:ind w:firstLine="0"/>
              <w:jc w:val="left"/>
              <w:rPr>
                <w:rFonts w:ascii="Times New Roman" w:hAnsi="Times New Roman"/>
                <w:color w:val="000000" w:themeColor="text1"/>
                <w:sz w:val="24"/>
                <w:szCs w:val="24"/>
              </w:rPr>
            </w:pPr>
            <w:r w:rsidRPr="00AB7C46">
              <w:rPr>
                <w:rFonts w:ascii="Times New Roman" w:hAnsi="Times New Roman"/>
                <w:color w:val="000000" w:themeColor="text1"/>
                <w:sz w:val="24"/>
                <w:szCs w:val="24"/>
              </w:rPr>
              <w:t xml:space="preserve">: </w:t>
            </w:r>
            <w:r w:rsidR="00655A2F" w:rsidRPr="00AB7C46">
              <w:rPr>
                <w:rFonts w:ascii="Times New Roman" w:hAnsi="Times New Roman"/>
                <w:color w:val="000000" w:themeColor="text1"/>
                <w:sz w:val="24"/>
                <w:szCs w:val="24"/>
              </w:rPr>
              <w:t>45 x 20 x 15mm</w:t>
            </w:r>
          </w:p>
          <w:p w:rsidR="00A7257C" w:rsidRPr="00AB7C46" w:rsidRDefault="00A7257C" w:rsidP="00AD5CA1">
            <w:pPr>
              <w:ind w:firstLine="0"/>
              <w:jc w:val="left"/>
              <w:rPr>
                <w:rFonts w:ascii="Times New Roman" w:hAnsi="Times New Roman"/>
                <w:color w:val="000000" w:themeColor="text1"/>
                <w:sz w:val="24"/>
                <w:szCs w:val="24"/>
              </w:rPr>
            </w:pPr>
          </w:p>
        </w:tc>
      </w:tr>
    </w:tbl>
    <w:p w:rsidR="009D74EE" w:rsidRDefault="00655A2F" w:rsidP="00655A2F">
      <w:pPr>
        <w:ind w:firstLine="0"/>
        <w:rPr>
          <w:rFonts w:ascii="Times New Roman" w:hAnsi="Times New Roman"/>
          <w:b/>
          <w:bCs/>
          <w:sz w:val="28"/>
          <w:szCs w:val="28"/>
        </w:rPr>
      </w:pPr>
      <w:r w:rsidRPr="00AB7C46">
        <w:rPr>
          <w:rFonts w:ascii="Times New Roman" w:hAnsi="Times New Roman"/>
          <w:b/>
          <w:bCs/>
          <w:sz w:val="28"/>
          <w:szCs w:val="28"/>
        </w:rPr>
        <w:t>HC-SR04 Pin Configuration</w:t>
      </w:r>
    </w:p>
    <w:tbl>
      <w:tblPr>
        <w:tblStyle w:val="LightShading-Accent12"/>
        <w:tblpPr w:leftFromText="180" w:rightFromText="180" w:vertAnchor="text" w:horzAnchor="margin" w:tblpY="1694"/>
        <w:tblOverlap w:val="never"/>
        <w:tblW w:w="8453" w:type="dxa"/>
        <w:tblLook w:val="04A0"/>
      </w:tblPr>
      <w:tblGrid>
        <w:gridCol w:w="1065"/>
        <w:gridCol w:w="1345"/>
        <w:gridCol w:w="6043"/>
      </w:tblGrid>
      <w:tr w:rsidR="009D74EE" w:rsidRPr="00AB7C46" w:rsidTr="002F0E5C">
        <w:trPr>
          <w:cnfStyle w:val="100000000000"/>
          <w:trHeight w:val="499"/>
        </w:trPr>
        <w:tc>
          <w:tcPr>
            <w:cnfStyle w:val="001000000000"/>
            <w:tcW w:w="1065" w:type="dxa"/>
            <w:tcBorders>
              <w:top w:val="single" w:sz="4" w:space="0" w:color="auto"/>
              <w:left w:val="single" w:sz="4" w:space="0" w:color="auto"/>
              <w:right w:val="single" w:sz="4" w:space="0" w:color="auto"/>
            </w:tcBorders>
          </w:tcPr>
          <w:p w:rsidR="009D74EE" w:rsidRPr="00AB7C46" w:rsidRDefault="009D74EE" w:rsidP="002F0E5C">
            <w:pPr>
              <w:ind w:firstLine="0"/>
              <w:jc w:val="center"/>
              <w:rPr>
                <w:rFonts w:ascii="Times New Roman" w:hAnsi="Times New Roman"/>
                <w:b w:val="0"/>
                <w:bCs w:val="0"/>
                <w:color w:val="000000" w:themeColor="text1"/>
                <w:sz w:val="24"/>
                <w:szCs w:val="24"/>
              </w:rPr>
            </w:pPr>
            <w:r w:rsidRPr="00AB7C46">
              <w:rPr>
                <w:rFonts w:ascii="Times New Roman" w:hAnsi="Times New Roman"/>
                <w:b w:val="0"/>
                <w:bCs w:val="0"/>
                <w:color w:val="000000" w:themeColor="text1"/>
                <w:sz w:val="24"/>
                <w:szCs w:val="24"/>
              </w:rPr>
              <w:t>Pin Number</w:t>
            </w:r>
          </w:p>
        </w:tc>
        <w:tc>
          <w:tcPr>
            <w:tcW w:w="1345" w:type="dxa"/>
            <w:tcBorders>
              <w:top w:val="single" w:sz="4" w:space="0" w:color="auto"/>
              <w:left w:val="single" w:sz="4" w:space="0" w:color="auto"/>
              <w:right w:val="single" w:sz="4" w:space="0" w:color="auto"/>
            </w:tcBorders>
          </w:tcPr>
          <w:p w:rsidR="009D74EE" w:rsidRPr="00AB7C46" w:rsidRDefault="009D74EE" w:rsidP="002F0E5C">
            <w:pPr>
              <w:ind w:firstLine="0"/>
              <w:jc w:val="center"/>
              <w:cnfStyle w:val="100000000000"/>
              <w:rPr>
                <w:rFonts w:ascii="Times New Roman" w:hAnsi="Times New Roman"/>
                <w:b w:val="0"/>
                <w:bCs w:val="0"/>
                <w:color w:val="000000" w:themeColor="text1"/>
                <w:sz w:val="24"/>
                <w:szCs w:val="24"/>
              </w:rPr>
            </w:pPr>
            <w:r w:rsidRPr="00AB7C46">
              <w:rPr>
                <w:rFonts w:ascii="Times New Roman" w:hAnsi="Times New Roman"/>
                <w:b w:val="0"/>
                <w:bCs w:val="0"/>
                <w:color w:val="000000" w:themeColor="text1"/>
                <w:sz w:val="24"/>
                <w:szCs w:val="24"/>
              </w:rPr>
              <w:t>Pin Name</w:t>
            </w:r>
          </w:p>
        </w:tc>
        <w:tc>
          <w:tcPr>
            <w:tcW w:w="6043" w:type="dxa"/>
            <w:tcBorders>
              <w:top w:val="single" w:sz="4" w:space="0" w:color="auto"/>
              <w:left w:val="single" w:sz="4" w:space="0" w:color="auto"/>
              <w:right w:val="single" w:sz="4" w:space="0" w:color="auto"/>
            </w:tcBorders>
          </w:tcPr>
          <w:p w:rsidR="009D74EE" w:rsidRPr="00AB7C46" w:rsidRDefault="009D74EE" w:rsidP="002F0E5C">
            <w:pPr>
              <w:ind w:firstLine="0"/>
              <w:jc w:val="center"/>
              <w:cnfStyle w:val="100000000000"/>
              <w:rPr>
                <w:rFonts w:ascii="Times New Roman" w:hAnsi="Times New Roman"/>
                <w:b w:val="0"/>
                <w:bCs w:val="0"/>
                <w:color w:val="000000" w:themeColor="text1"/>
                <w:sz w:val="24"/>
                <w:szCs w:val="24"/>
              </w:rPr>
            </w:pPr>
            <w:r w:rsidRPr="00AB7C46">
              <w:rPr>
                <w:rFonts w:ascii="Times New Roman" w:hAnsi="Times New Roman"/>
                <w:b w:val="0"/>
                <w:bCs w:val="0"/>
                <w:color w:val="000000" w:themeColor="text1"/>
                <w:sz w:val="24"/>
                <w:szCs w:val="24"/>
              </w:rPr>
              <w:t>Description</w:t>
            </w:r>
          </w:p>
        </w:tc>
      </w:tr>
      <w:tr w:rsidR="009D74EE" w:rsidRPr="00AB7C46" w:rsidTr="002F0E5C">
        <w:trPr>
          <w:cnfStyle w:val="000000100000"/>
          <w:trHeight w:val="517"/>
        </w:trPr>
        <w:tc>
          <w:tcPr>
            <w:cnfStyle w:val="001000000000"/>
            <w:tcW w:w="1065" w:type="dxa"/>
            <w:tcBorders>
              <w:left w:val="single" w:sz="4" w:space="0" w:color="auto"/>
              <w:right w:val="single" w:sz="4" w:space="0" w:color="auto"/>
            </w:tcBorders>
          </w:tcPr>
          <w:p w:rsidR="009D74EE" w:rsidRPr="00AB7C46" w:rsidRDefault="009D74EE" w:rsidP="002F0E5C">
            <w:pPr>
              <w:ind w:firstLine="0"/>
              <w:jc w:val="center"/>
              <w:rPr>
                <w:rFonts w:ascii="Times New Roman" w:hAnsi="Times New Roman"/>
                <w:b w:val="0"/>
                <w:bCs w:val="0"/>
                <w:color w:val="000000" w:themeColor="text1"/>
                <w:sz w:val="24"/>
                <w:szCs w:val="24"/>
              </w:rPr>
            </w:pPr>
            <w:r w:rsidRPr="00AB7C46">
              <w:rPr>
                <w:rFonts w:ascii="Times New Roman" w:hAnsi="Times New Roman"/>
                <w:b w:val="0"/>
                <w:bCs w:val="0"/>
                <w:color w:val="000000" w:themeColor="text1"/>
                <w:sz w:val="24"/>
                <w:szCs w:val="24"/>
              </w:rPr>
              <w:t>1</w:t>
            </w:r>
          </w:p>
        </w:tc>
        <w:tc>
          <w:tcPr>
            <w:tcW w:w="1345" w:type="dxa"/>
            <w:tcBorders>
              <w:left w:val="single" w:sz="4" w:space="0" w:color="auto"/>
              <w:right w:val="single" w:sz="4" w:space="0" w:color="auto"/>
            </w:tcBorders>
          </w:tcPr>
          <w:p w:rsidR="009D74EE" w:rsidRPr="00AB7C46" w:rsidRDefault="009D74EE" w:rsidP="002F0E5C">
            <w:pPr>
              <w:ind w:firstLine="0"/>
              <w:jc w:val="center"/>
              <w:cnfStyle w:val="000000100000"/>
              <w:rPr>
                <w:rFonts w:ascii="Times New Roman" w:hAnsi="Times New Roman"/>
                <w:color w:val="000000" w:themeColor="text1"/>
                <w:sz w:val="24"/>
                <w:szCs w:val="24"/>
              </w:rPr>
            </w:pPr>
            <w:r w:rsidRPr="00AB7C46">
              <w:rPr>
                <w:rFonts w:ascii="Times New Roman" w:hAnsi="Times New Roman"/>
                <w:color w:val="000000" w:themeColor="text1"/>
                <w:sz w:val="24"/>
                <w:szCs w:val="24"/>
              </w:rPr>
              <w:t>VCC</w:t>
            </w:r>
          </w:p>
        </w:tc>
        <w:tc>
          <w:tcPr>
            <w:tcW w:w="6043" w:type="dxa"/>
            <w:tcBorders>
              <w:left w:val="single" w:sz="4" w:space="0" w:color="auto"/>
              <w:right w:val="single" w:sz="4" w:space="0" w:color="auto"/>
            </w:tcBorders>
          </w:tcPr>
          <w:p w:rsidR="009D74EE" w:rsidRPr="00AB7C46" w:rsidRDefault="009D74EE" w:rsidP="002F0E5C">
            <w:pPr>
              <w:ind w:firstLine="0"/>
              <w:cnfStyle w:val="000000100000"/>
              <w:rPr>
                <w:rFonts w:ascii="Times New Roman" w:hAnsi="Times New Roman"/>
                <w:color w:val="000000" w:themeColor="text1"/>
                <w:sz w:val="24"/>
                <w:szCs w:val="24"/>
              </w:rPr>
            </w:pPr>
            <w:r w:rsidRPr="00AB7C46">
              <w:rPr>
                <w:rFonts w:ascii="Times New Roman" w:hAnsi="Times New Roman"/>
                <w:color w:val="000000" w:themeColor="text1"/>
                <w:sz w:val="24"/>
                <w:szCs w:val="24"/>
              </w:rPr>
              <w:t>The Vcc pin powers the sensor, typically with +5V</w:t>
            </w:r>
          </w:p>
        </w:tc>
      </w:tr>
      <w:tr w:rsidR="009D74EE" w:rsidRPr="00AB7C46" w:rsidTr="002F0E5C">
        <w:trPr>
          <w:trHeight w:val="751"/>
        </w:trPr>
        <w:tc>
          <w:tcPr>
            <w:cnfStyle w:val="001000000000"/>
            <w:tcW w:w="1065" w:type="dxa"/>
            <w:tcBorders>
              <w:left w:val="single" w:sz="4" w:space="0" w:color="auto"/>
              <w:right w:val="single" w:sz="4" w:space="0" w:color="auto"/>
            </w:tcBorders>
          </w:tcPr>
          <w:p w:rsidR="009D74EE" w:rsidRPr="00AB7C46" w:rsidRDefault="009D74EE" w:rsidP="002F0E5C">
            <w:pPr>
              <w:ind w:firstLine="0"/>
              <w:jc w:val="center"/>
              <w:rPr>
                <w:rFonts w:ascii="Times New Roman" w:hAnsi="Times New Roman"/>
                <w:b w:val="0"/>
                <w:bCs w:val="0"/>
                <w:color w:val="000000" w:themeColor="text1"/>
                <w:sz w:val="24"/>
                <w:szCs w:val="24"/>
              </w:rPr>
            </w:pPr>
            <w:r w:rsidRPr="00AB7C46">
              <w:rPr>
                <w:rFonts w:ascii="Times New Roman" w:hAnsi="Times New Roman"/>
                <w:b w:val="0"/>
                <w:bCs w:val="0"/>
                <w:color w:val="000000" w:themeColor="text1"/>
                <w:sz w:val="24"/>
                <w:szCs w:val="24"/>
              </w:rPr>
              <w:t>2</w:t>
            </w:r>
          </w:p>
        </w:tc>
        <w:tc>
          <w:tcPr>
            <w:tcW w:w="1345" w:type="dxa"/>
            <w:tcBorders>
              <w:left w:val="single" w:sz="4" w:space="0" w:color="auto"/>
              <w:right w:val="single" w:sz="4" w:space="0" w:color="auto"/>
            </w:tcBorders>
          </w:tcPr>
          <w:p w:rsidR="009D74EE" w:rsidRPr="00AB7C46" w:rsidRDefault="009D74EE" w:rsidP="002F0E5C">
            <w:pPr>
              <w:ind w:firstLine="0"/>
              <w:jc w:val="center"/>
              <w:cnfStyle w:val="000000000000"/>
              <w:rPr>
                <w:rFonts w:ascii="Times New Roman" w:hAnsi="Times New Roman"/>
                <w:color w:val="000000" w:themeColor="text1"/>
                <w:sz w:val="24"/>
                <w:szCs w:val="24"/>
              </w:rPr>
            </w:pPr>
            <w:r w:rsidRPr="00AB7C46">
              <w:rPr>
                <w:rFonts w:ascii="Times New Roman" w:hAnsi="Times New Roman"/>
                <w:color w:val="000000" w:themeColor="text1"/>
                <w:sz w:val="24"/>
                <w:szCs w:val="24"/>
              </w:rPr>
              <w:t>Trigger</w:t>
            </w:r>
          </w:p>
        </w:tc>
        <w:tc>
          <w:tcPr>
            <w:tcW w:w="6043" w:type="dxa"/>
            <w:tcBorders>
              <w:left w:val="single" w:sz="4" w:space="0" w:color="auto"/>
              <w:right w:val="single" w:sz="4" w:space="0" w:color="auto"/>
            </w:tcBorders>
          </w:tcPr>
          <w:p w:rsidR="009D74EE" w:rsidRPr="00AB7C46" w:rsidRDefault="009D74EE" w:rsidP="009F59CF">
            <w:pPr>
              <w:pStyle w:val="NormalWeb"/>
              <w:spacing w:before="72" w:beforeAutospacing="0" w:after="0" w:afterAutospacing="0"/>
              <w:jc w:val="both"/>
              <w:cnfStyle w:val="000000000000"/>
              <w:rPr>
                <w:color w:val="000000" w:themeColor="text1"/>
                <w:szCs w:val="24"/>
              </w:rPr>
            </w:pPr>
            <w:r w:rsidRPr="00AB7C46">
              <w:rPr>
                <w:color w:val="000000" w:themeColor="text1"/>
                <w:szCs w:val="24"/>
              </w:rPr>
              <w:t xml:space="preserve">Trigger pin is an </w:t>
            </w:r>
            <w:r w:rsidR="009F59CF">
              <w:rPr>
                <w:color w:val="000000" w:themeColor="text1"/>
                <w:szCs w:val="24"/>
              </w:rPr>
              <w:t>i</w:t>
            </w:r>
            <w:r w:rsidRPr="00AB7C46">
              <w:rPr>
                <w:color w:val="000000" w:themeColor="text1"/>
                <w:szCs w:val="24"/>
              </w:rPr>
              <w:t>nput pin. This pin has to be kept high for 10us to initialize measurement by sending US wave.</w:t>
            </w:r>
          </w:p>
        </w:tc>
      </w:tr>
      <w:tr w:rsidR="009D74EE" w:rsidRPr="00AB7C46" w:rsidTr="002F0E5C">
        <w:trPr>
          <w:cnfStyle w:val="000000100000"/>
          <w:trHeight w:val="989"/>
        </w:trPr>
        <w:tc>
          <w:tcPr>
            <w:cnfStyle w:val="001000000000"/>
            <w:tcW w:w="1065" w:type="dxa"/>
            <w:tcBorders>
              <w:left w:val="single" w:sz="4" w:space="0" w:color="auto"/>
              <w:right w:val="single" w:sz="4" w:space="0" w:color="auto"/>
            </w:tcBorders>
          </w:tcPr>
          <w:p w:rsidR="009D74EE" w:rsidRPr="00AB7C46" w:rsidRDefault="009D74EE" w:rsidP="002F0E5C">
            <w:pPr>
              <w:ind w:firstLine="0"/>
              <w:jc w:val="center"/>
              <w:rPr>
                <w:rFonts w:ascii="Times New Roman" w:hAnsi="Times New Roman"/>
                <w:b w:val="0"/>
                <w:bCs w:val="0"/>
                <w:color w:val="000000" w:themeColor="text1"/>
                <w:sz w:val="24"/>
                <w:szCs w:val="24"/>
              </w:rPr>
            </w:pPr>
            <w:r w:rsidRPr="00AB7C46">
              <w:rPr>
                <w:rFonts w:ascii="Times New Roman" w:hAnsi="Times New Roman"/>
                <w:b w:val="0"/>
                <w:bCs w:val="0"/>
                <w:color w:val="000000" w:themeColor="text1"/>
                <w:sz w:val="24"/>
                <w:szCs w:val="24"/>
              </w:rPr>
              <w:t>3</w:t>
            </w:r>
          </w:p>
        </w:tc>
        <w:tc>
          <w:tcPr>
            <w:tcW w:w="1345" w:type="dxa"/>
            <w:tcBorders>
              <w:left w:val="single" w:sz="4" w:space="0" w:color="auto"/>
              <w:right w:val="single" w:sz="4" w:space="0" w:color="auto"/>
            </w:tcBorders>
          </w:tcPr>
          <w:p w:rsidR="009D74EE" w:rsidRPr="00AB7C46" w:rsidRDefault="009D74EE" w:rsidP="002F0E5C">
            <w:pPr>
              <w:ind w:firstLine="0"/>
              <w:jc w:val="center"/>
              <w:cnfStyle w:val="000000100000"/>
              <w:rPr>
                <w:rFonts w:ascii="Times New Roman" w:hAnsi="Times New Roman"/>
                <w:color w:val="000000" w:themeColor="text1"/>
                <w:sz w:val="24"/>
                <w:szCs w:val="24"/>
              </w:rPr>
            </w:pPr>
            <w:r w:rsidRPr="00AB7C46">
              <w:rPr>
                <w:rFonts w:ascii="Times New Roman" w:hAnsi="Times New Roman"/>
                <w:color w:val="000000" w:themeColor="text1"/>
                <w:sz w:val="24"/>
                <w:szCs w:val="24"/>
              </w:rPr>
              <w:t>Echo</w:t>
            </w:r>
          </w:p>
        </w:tc>
        <w:tc>
          <w:tcPr>
            <w:tcW w:w="6043" w:type="dxa"/>
            <w:tcBorders>
              <w:left w:val="single" w:sz="4" w:space="0" w:color="auto"/>
              <w:right w:val="single" w:sz="4" w:space="0" w:color="auto"/>
            </w:tcBorders>
          </w:tcPr>
          <w:p w:rsidR="009D74EE" w:rsidRPr="00AB7C46" w:rsidRDefault="009D74EE" w:rsidP="009F59CF">
            <w:pPr>
              <w:pStyle w:val="NormalWeb"/>
              <w:spacing w:before="72" w:beforeAutospacing="0" w:after="0" w:afterAutospacing="0"/>
              <w:jc w:val="both"/>
              <w:cnfStyle w:val="000000100000"/>
              <w:rPr>
                <w:color w:val="000000" w:themeColor="text1"/>
                <w:szCs w:val="24"/>
              </w:rPr>
            </w:pPr>
            <w:r w:rsidRPr="00AB7C46">
              <w:rPr>
                <w:color w:val="000000" w:themeColor="text1"/>
                <w:szCs w:val="24"/>
              </w:rPr>
              <w:t xml:space="preserve">Echo pin is an </w:t>
            </w:r>
            <w:r w:rsidR="009F59CF">
              <w:rPr>
                <w:color w:val="000000" w:themeColor="text1"/>
                <w:szCs w:val="24"/>
              </w:rPr>
              <w:t>o</w:t>
            </w:r>
            <w:r w:rsidRPr="00AB7C46">
              <w:rPr>
                <w:color w:val="000000" w:themeColor="text1"/>
                <w:szCs w:val="24"/>
              </w:rPr>
              <w:t>utput pin. This pin goes high for a period of time which will be equal to the time taken for the US wave to return back to the sensor.</w:t>
            </w:r>
          </w:p>
        </w:tc>
      </w:tr>
      <w:tr w:rsidR="009D74EE" w:rsidRPr="00AB7C46" w:rsidTr="002F0E5C">
        <w:trPr>
          <w:trHeight w:val="517"/>
        </w:trPr>
        <w:tc>
          <w:tcPr>
            <w:cnfStyle w:val="001000000000"/>
            <w:tcW w:w="1065" w:type="dxa"/>
            <w:tcBorders>
              <w:left w:val="single" w:sz="4" w:space="0" w:color="auto"/>
              <w:bottom w:val="single" w:sz="4" w:space="0" w:color="auto"/>
              <w:right w:val="single" w:sz="4" w:space="0" w:color="auto"/>
            </w:tcBorders>
          </w:tcPr>
          <w:p w:rsidR="009D74EE" w:rsidRPr="00AB7C46" w:rsidRDefault="009D74EE" w:rsidP="002F0E5C">
            <w:pPr>
              <w:ind w:firstLine="0"/>
              <w:jc w:val="center"/>
              <w:rPr>
                <w:rFonts w:ascii="Times New Roman" w:hAnsi="Times New Roman"/>
                <w:b w:val="0"/>
                <w:bCs w:val="0"/>
                <w:color w:val="000000" w:themeColor="text1"/>
                <w:sz w:val="24"/>
                <w:szCs w:val="24"/>
              </w:rPr>
            </w:pPr>
            <w:r w:rsidRPr="00AB7C46">
              <w:rPr>
                <w:rFonts w:ascii="Times New Roman" w:hAnsi="Times New Roman"/>
                <w:b w:val="0"/>
                <w:bCs w:val="0"/>
                <w:color w:val="000000" w:themeColor="text1"/>
                <w:sz w:val="24"/>
                <w:szCs w:val="24"/>
              </w:rPr>
              <w:t>4</w:t>
            </w:r>
          </w:p>
        </w:tc>
        <w:tc>
          <w:tcPr>
            <w:tcW w:w="1345" w:type="dxa"/>
            <w:tcBorders>
              <w:left w:val="single" w:sz="4" w:space="0" w:color="auto"/>
              <w:bottom w:val="single" w:sz="4" w:space="0" w:color="auto"/>
              <w:right w:val="single" w:sz="4" w:space="0" w:color="auto"/>
            </w:tcBorders>
          </w:tcPr>
          <w:p w:rsidR="009D74EE" w:rsidRPr="00AB7C46" w:rsidRDefault="009D74EE" w:rsidP="002F0E5C">
            <w:pPr>
              <w:ind w:firstLine="0"/>
              <w:jc w:val="center"/>
              <w:cnfStyle w:val="000000000000"/>
              <w:rPr>
                <w:rFonts w:ascii="Times New Roman" w:hAnsi="Times New Roman"/>
                <w:color w:val="000000" w:themeColor="text1"/>
                <w:sz w:val="24"/>
                <w:szCs w:val="24"/>
              </w:rPr>
            </w:pPr>
            <w:r w:rsidRPr="00AB7C46">
              <w:rPr>
                <w:rFonts w:ascii="Times New Roman" w:hAnsi="Times New Roman"/>
                <w:color w:val="000000" w:themeColor="text1"/>
                <w:sz w:val="24"/>
                <w:szCs w:val="24"/>
              </w:rPr>
              <w:t>Ground</w:t>
            </w:r>
          </w:p>
        </w:tc>
        <w:tc>
          <w:tcPr>
            <w:tcW w:w="6043" w:type="dxa"/>
            <w:tcBorders>
              <w:left w:val="single" w:sz="4" w:space="0" w:color="auto"/>
              <w:bottom w:val="single" w:sz="4" w:space="0" w:color="auto"/>
              <w:right w:val="single" w:sz="4" w:space="0" w:color="auto"/>
            </w:tcBorders>
          </w:tcPr>
          <w:p w:rsidR="009D74EE" w:rsidRPr="00AB7C46" w:rsidRDefault="009D74EE" w:rsidP="002F0E5C">
            <w:pPr>
              <w:pStyle w:val="NormalWeb"/>
              <w:spacing w:before="72" w:beforeAutospacing="0" w:after="0" w:afterAutospacing="0"/>
              <w:jc w:val="both"/>
              <w:cnfStyle w:val="000000000000"/>
              <w:rPr>
                <w:color w:val="000000" w:themeColor="text1"/>
                <w:szCs w:val="24"/>
              </w:rPr>
            </w:pPr>
            <w:r w:rsidRPr="00AB7C46">
              <w:rPr>
                <w:color w:val="000000" w:themeColor="text1"/>
                <w:szCs w:val="24"/>
              </w:rPr>
              <w:t>This pin is connected to the Ground of the system.</w:t>
            </w:r>
          </w:p>
        </w:tc>
      </w:tr>
    </w:tbl>
    <w:p w:rsidR="009D74EE" w:rsidRDefault="009D74EE" w:rsidP="00655A2F">
      <w:pPr>
        <w:ind w:firstLine="0"/>
        <w:rPr>
          <w:rFonts w:ascii="Times New Roman" w:hAnsi="Times New Roman"/>
          <w:b/>
          <w:bCs/>
          <w:sz w:val="28"/>
          <w:szCs w:val="28"/>
        </w:rPr>
      </w:pPr>
    </w:p>
    <w:p w:rsidR="009D74EE" w:rsidRDefault="009D74EE" w:rsidP="009D74EE">
      <w:pPr>
        <w:ind w:firstLine="0"/>
        <w:jc w:val="center"/>
        <w:rPr>
          <w:rFonts w:ascii="Times New Roman" w:hAnsi="Times New Roman"/>
          <w:b/>
          <w:bCs/>
          <w:sz w:val="28"/>
          <w:szCs w:val="28"/>
        </w:rPr>
      </w:pPr>
      <w:r>
        <w:rPr>
          <w:rFonts w:ascii="Times New Roman" w:hAnsi="Times New Roman"/>
          <w:b/>
          <w:bCs/>
          <w:sz w:val="28"/>
          <w:szCs w:val="28"/>
        </w:rPr>
        <w:t>Table no 3.1 HC-SR04 Pin Configuration</w:t>
      </w:r>
    </w:p>
    <w:p w:rsidR="009D74EE" w:rsidRDefault="009D74EE" w:rsidP="00655A2F">
      <w:pPr>
        <w:ind w:firstLine="0"/>
        <w:rPr>
          <w:rFonts w:ascii="Times New Roman" w:hAnsi="Times New Roman"/>
          <w:b/>
          <w:bCs/>
          <w:sz w:val="28"/>
          <w:szCs w:val="28"/>
        </w:rPr>
      </w:pPr>
    </w:p>
    <w:p w:rsidR="009D74EE" w:rsidRPr="00AB7C46" w:rsidRDefault="009D74EE" w:rsidP="00655A2F">
      <w:pPr>
        <w:ind w:firstLine="0"/>
        <w:rPr>
          <w:rFonts w:ascii="Times New Roman" w:hAnsi="Times New Roman"/>
          <w:b/>
          <w:bCs/>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9D74EE" w:rsidRPr="00AB7C46" w:rsidTr="009D74EE">
        <w:tc>
          <w:tcPr>
            <w:tcW w:w="8522" w:type="dxa"/>
          </w:tcPr>
          <w:p w:rsidR="009D74EE" w:rsidRDefault="009D74EE" w:rsidP="009D74EE">
            <w:pPr>
              <w:spacing w:line="276" w:lineRule="auto"/>
              <w:ind w:firstLine="0"/>
              <w:jc w:val="center"/>
              <w:rPr>
                <w:rFonts w:ascii="Times New Roman" w:hAnsi="Times New Roman"/>
                <w:b/>
                <w:bCs/>
                <w:sz w:val="24"/>
                <w:shd w:val="clear" w:color="auto" w:fill="FFFFFF"/>
              </w:rPr>
            </w:pPr>
          </w:p>
          <w:p w:rsidR="009D74EE" w:rsidRPr="00AB7C46" w:rsidRDefault="009F59CF" w:rsidP="003E2D24">
            <w:pPr>
              <w:ind w:firstLine="0"/>
              <w:jc w:val="center"/>
              <w:rPr>
                <w:rFonts w:ascii="Times New Roman" w:hAnsi="Times New Roman"/>
                <w:b/>
                <w:bCs/>
                <w:sz w:val="28"/>
                <w:szCs w:val="28"/>
              </w:rPr>
            </w:pPr>
            <w:r>
              <w:rPr>
                <w:noProof/>
                <w:lang w:bidi="hi-IN"/>
              </w:rPr>
              <w:drawing>
                <wp:inline distT="0" distB="0" distL="0" distR="0">
                  <wp:extent cx="3622546" cy="2727832"/>
                  <wp:effectExtent l="19050" t="0" r="0" b="0"/>
                  <wp:docPr id="8" name="Picture 5" descr="HC-SR04 Ultrasonic Distance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SR04 Ultrasonic Distance Sensor Pinout"/>
                          <pic:cNvPicPr>
                            <a:picLocks noChangeAspect="1" noChangeArrowheads="1"/>
                          </pic:cNvPicPr>
                        </pic:nvPicPr>
                        <pic:blipFill>
                          <a:blip r:embed="rId13"/>
                          <a:srcRect b="14251"/>
                          <a:stretch>
                            <a:fillRect/>
                          </a:stretch>
                        </pic:blipFill>
                        <pic:spPr bwMode="auto">
                          <a:xfrm>
                            <a:off x="0" y="0"/>
                            <a:ext cx="3622546" cy="2727832"/>
                          </a:xfrm>
                          <a:prstGeom prst="rect">
                            <a:avLst/>
                          </a:prstGeom>
                          <a:noFill/>
                          <a:ln w="9525">
                            <a:noFill/>
                            <a:miter lim="800000"/>
                            <a:headEnd/>
                            <a:tailEnd/>
                          </a:ln>
                        </pic:spPr>
                      </pic:pic>
                    </a:graphicData>
                  </a:graphic>
                </wp:inline>
              </w:drawing>
            </w:r>
          </w:p>
        </w:tc>
      </w:tr>
    </w:tbl>
    <w:p w:rsidR="00AA6CA7" w:rsidRPr="00AB7C46" w:rsidRDefault="00BE476E" w:rsidP="00BE476E">
      <w:pPr>
        <w:ind w:firstLine="0"/>
        <w:jc w:val="center"/>
        <w:rPr>
          <w:rFonts w:ascii="Times New Roman" w:hAnsi="Times New Roman"/>
          <w:b/>
          <w:bCs/>
          <w:sz w:val="28"/>
          <w:szCs w:val="28"/>
        </w:rPr>
      </w:pPr>
      <w:r w:rsidRPr="00AB7C46">
        <w:rPr>
          <w:rFonts w:ascii="Times New Roman" w:hAnsi="Times New Roman"/>
          <w:b/>
          <w:bCs/>
          <w:sz w:val="24"/>
          <w:bdr w:val="none" w:sz="0" w:space="0" w:color="auto" w:frame="1"/>
        </w:rPr>
        <w:t xml:space="preserve"> </w:t>
      </w:r>
      <w:r w:rsidR="00615A87" w:rsidRPr="00AB7C46">
        <w:rPr>
          <w:rFonts w:ascii="Times New Roman" w:hAnsi="Times New Roman"/>
          <w:b/>
          <w:bCs/>
          <w:sz w:val="24"/>
          <w:bdr w:val="none" w:sz="0" w:space="0" w:color="auto" w:frame="1"/>
        </w:rPr>
        <w:t>Fig.</w:t>
      </w:r>
      <w:r w:rsidR="00224597">
        <w:rPr>
          <w:rFonts w:ascii="Times New Roman" w:hAnsi="Times New Roman"/>
          <w:b/>
          <w:bCs/>
          <w:sz w:val="24"/>
          <w:bdr w:val="none" w:sz="0" w:space="0" w:color="auto" w:frame="1"/>
        </w:rPr>
        <w:t xml:space="preserve"> 3.5</w:t>
      </w:r>
      <w:r w:rsidR="00615A87" w:rsidRPr="00AB7C46">
        <w:rPr>
          <w:rFonts w:ascii="Times New Roman" w:hAnsi="Times New Roman"/>
          <w:b/>
          <w:bCs/>
          <w:sz w:val="24"/>
          <w:bdr w:val="none" w:sz="0" w:space="0" w:color="auto" w:frame="1"/>
        </w:rPr>
        <w:t xml:space="preserve"> HC-SR04</w:t>
      </w:r>
    </w:p>
    <w:p w:rsidR="00836012" w:rsidRPr="00AB7C46" w:rsidRDefault="00836012" w:rsidP="00836012">
      <w:pPr>
        <w:pStyle w:val="Heading3"/>
        <w:shd w:val="clear" w:color="auto" w:fill="FFFFFF"/>
        <w:spacing w:before="0" w:beforeAutospacing="0" w:afterAutospacing="0" w:line="384" w:lineRule="atLeast"/>
        <w:ind w:firstLine="0"/>
        <w:textAlignment w:val="baseline"/>
        <w:rPr>
          <w:rFonts w:ascii="Times New Roman" w:hAnsi="Times New Roman"/>
          <w:color w:val="222222"/>
          <w:sz w:val="26"/>
          <w:szCs w:val="26"/>
        </w:rPr>
      </w:pPr>
      <w:r w:rsidRPr="00AB7C46">
        <w:rPr>
          <w:rFonts w:ascii="Times New Roman" w:hAnsi="Times New Roman"/>
          <w:color w:val="222222"/>
          <w:sz w:val="26"/>
          <w:szCs w:val="26"/>
          <w:bdr w:val="none" w:sz="0" w:space="0" w:color="auto" w:frame="1"/>
        </w:rPr>
        <w:t>How the HC-SR04 Works</w:t>
      </w:r>
    </w:p>
    <w:p w:rsidR="00230B7C" w:rsidRPr="00AB7C46" w:rsidRDefault="00836012" w:rsidP="009F59CF">
      <w:pPr>
        <w:rPr>
          <w:rFonts w:ascii="Times New Roman" w:hAnsi="Times New Roman"/>
          <w:sz w:val="24"/>
        </w:rPr>
      </w:pPr>
      <w:r w:rsidRPr="00AB7C46">
        <w:rPr>
          <w:rFonts w:ascii="Times New Roman" w:hAnsi="Times New Roman"/>
          <w:sz w:val="24"/>
          <w:bdr w:val="none" w:sz="0" w:space="0" w:color="auto" w:frame="1"/>
        </w:rPr>
        <w:t>Ultrasonic distance sensors use pulses of ultrasonic sound (sound above the range of human hearing) to detect the distance between them and nearby solid objects. The sensors consist of two main components:</w:t>
      </w:r>
    </w:p>
    <w:p w:rsidR="00836012" w:rsidRPr="00AB7C46" w:rsidRDefault="00836012" w:rsidP="003C6F6B">
      <w:pPr>
        <w:pStyle w:val="ListParagraph"/>
        <w:numPr>
          <w:ilvl w:val="0"/>
          <w:numId w:val="19"/>
        </w:numPr>
        <w:rPr>
          <w:rFonts w:ascii="Times New Roman" w:hAnsi="Times New Roman"/>
          <w:sz w:val="24"/>
        </w:rPr>
      </w:pPr>
      <w:r w:rsidRPr="00AB7C46">
        <w:rPr>
          <w:rFonts w:ascii="Times New Roman" w:hAnsi="Times New Roman"/>
          <w:b/>
          <w:bCs/>
          <w:sz w:val="24"/>
        </w:rPr>
        <w:t>An Ultrasonic Transmitter</w:t>
      </w:r>
      <w:r w:rsidRPr="00AB7C46">
        <w:rPr>
          <w:rFonts w:ascii="Times New Roman" w:hAnsi="Times New Roman"/>
          <w:sz w:val="24"/>
          <w:bdr w:val="none" w:sz="0" w:space="0" w:color="auto" w:frame="1"/>
        </w:rPr>
        <w:t xml:space="preserve"> – This transmits the ultrasonic sound pulses, it operates at 40 </w:t>
      </w:r>
      <w:r w:rsidR="009F59CF">
        <w:rPr>
          <w:rFonts w:ascii="Times New Roman" w:hAnsi="Times New Roman"/>
          <w:sz w:val="24"/>
          <w:bdr w:val="none" w:sz="0" w:space="0" w:color="auto" w:frame="1"/>
        </w:rPr>
        <w:t>k</w:t>
      </w:r>
      <w:r w:rsidRPr="00AB7C46">
        <w:rPr>
          <w:rFonts w:ascii="Times New Roman" w:hAnsi="Times New Roman"/>
          <w:sz w:val="24"/>
          <w:bdr w:val="none" w:sz="0" w:space="0" w:color="auto" w:frame="1"/>
        </w:rPr>
        <w:t>Hz</w:t>
      </w:r>
    </w:p>
    <w:p w:rsidR="00615A87" w:rsidRPr="009F59CF" w:rsidRDefault="00836012" w:rsidP="009F59CF">
      <w:pPr>
        <w:pStyle w:val="ListParagraph"/>
        <w:numPr>
          <w:ilvl w:val="0"/>
          <w:numId w:val="19"/>
        </w:numPr>
        <w:rPr>
          <w:rFonts w:ascii="Times New Roman" w:hAnsi="Times New Roman"/>
          <w:sz w:val="24"/>
        </w:rPr>
      </w:pPr>
      <w:r w:rsidRPr="00AB7C46">
        <w:rPr>
          <w:rFonts w:ascii="Times New Roman" w:hAnsi="Times New Roman"/>
          <w:b/>
          <w:bCs/>
          <w:sz w:val="24"/>
        </w:rPr>
        <w:t>An Ultrasonic Receiver</w:t>
      </w:r>
      <w:r w:rsidRPr="00AB7C46">
        <w:rPr>
          <w:rFonts w:ascii="Times New Roman" w:hAnsi="Times New Roman"/>
          <w:sz w:val="24"/>
          <w:bdr w:val="none" w:sz="0" w:space="0" w:color="auto" w:frame="1"/>
        </w:rPr>
        <w:t> – The receiver listens for the transmitted pulses. If it receives them it produces an output pulse whose width can be used to determine the distance the pulse travelled.</w:t>
      </w:r>
    </w:p>
    <w:p w:rsidR="00C45805" w:rsidRPr="00AB7C46" w:rsidRDefault="009F59CF" w:rsidP="009F59CF">
      <w:pPr>
        <w:ind w:firstLine="0"/>
        <w:jc w:val="center"/>
        <w:rPr>
          <w:rFonts w:ascii="Times New Roman" w:hAnsi="Times New Roman"/>
          <w:sz w:val="24"/>
        </w:rPr>
      </w:pPr>
      <w:r w:rsidRPr="009F59CF">
        <w:rPr>
          <w:rFonts w:ascii="Times New Roman" w:hAnsi="Times New Roman"/>
          <w:sz w:val="24"/>
        </w:rPr>
        <w:drawing>
          <wp:inline distT="0" distB="0" distL="0" distR="0">
            <wp:extent cx="3046879" cy="1775012"/>
            <wp:effectExtent l="19050" t="0" r="1121" b="0"/>
            <wp:docPr id="10" name="Picture 16" descr="FINA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AL SENSOR"/>
                    <pic:cNvPicPr>
                      <a:picLocks noChangeAspect="1" noChangeArrowheads="1"/>
                    </pic:cNvPicPr>
                  </pic:nvPicPr>
                  <pic:blipFill>
                    <a:blip r:embed="rId14"/>
                    <a:srcRect/>
                    <a:stretch>
                      <a:fillRect/>
                    </a:stretch>
                  </pic:blipFill>
                  <pic:spPr bwMode="auto">
                    <a:xfrm>
                      <a:off x="0" y="0"/>
                      <a:ext cx="3050896" cy="1777352"/>
                    </a:xfrm>
                    <a:prstGeom prst="rect">
                      <a:avLst/>
                    </a:prstGeom>
                    <a:noFill/>
                    <a:ln w="9525">
                      <a:noFill/>
                      <a:miter lim="800000"/>
                      <a:headEnd/>
                      <a:tailEnd/>
                    </a:ln>
                  </pic:spPr>
                </pic:pic>
              </a:graphicData>
            </a:graphic>
          </wp:inline>
        </w:drawing>
      </w:r>
    </w:p>
    <w:p w:rsidR="00836012" w:rsidRPr="00AB7C46" w:rsidRDefault="00836012" w:rsidP="00836012">
      <w:pPr>
        <w:ind w:firstLine="0"/>
        <w:rPr>
          <w:rFonts w:ascii="Times New Roman" w:hAnsi="Times New Roman"/>
          <w:b/>
          <w:bCs/>
          <w:color w:val="000000" w:themeColor="text1"/>
          <w:sz w:val="24"/>
        </w:rPr>
      </w:pPr>
      <w:r w:rsidRPr="00AB7C46">
        <w:rPr>
          <w:rFonts w:ascii="Times New Roman" w:hAnsi="Times New Roman"/>
          <w:b/>
          <w:bCs/>
          <w:color w:val="000000" w:themeColor="text1"/>
          <w:sz w:val="24"/>
          <w:shd w:val="clear" w:color="auto" w:fill="FFFFFF"/>
        </w:rPr>
        <w:lastRenderedPageBreak/>
        <w:t>The device operates as follows :</w:t>
      </w:r>
    </w:p>
    <w:p w:rsidR="00836012" w:rsidRPr="00AB7C46" w:rsidRDefault="00836012" w:rsidP="003C6F6B">
      <w:pPr>
        <w:pStyle w:val="ListParagraph"/>
        <w:numPr>
          <w:ilvl w:val="0"/>
          <w:numId w:val="1"/>
        </w:numPr>
        <w:ind w:left="284" w:hanging="284"/>
        <w:rPr>
          <w:rFonts w:ascii="Times New Roman" w:hAnsi="Times New Roman"/>
          <w:color w:val="000000" w:themeColor="text1"/>
          <w:sz w:val="24"/>
        </w:rPr>
      </w:pPr>
      <w:r w:rsidRPr="00AB7C46">
        <w:rPr>
          <w:rFonts w:ascii="Times New Roman" w:hAnsi="Times New Roman"/>
          <w:color w:val="000000" w:themeColor="text1"/>
          <w:sz w:val="24"/>
          <w:bdr w:val="none" w:sz="0" w:space="0" w:color="auto" w:frame="1"/>
        </w:rPr>
        <w:t>A 5</w:t>
      </w:r>
      <w:r w:rsidR="009F59CF">
        <w:rPr>
          <w:rFonts w:ascii="Times New Roman" w:hAnsi="Times New Roman"/>
          <w:color w:val="000000" w:themeColor="text1"/>
          <w:sz w:val="24"/>
          <w:bdr w:val="none" w:sz="0" w:space="0" w:color="auto" w:frame="1"/>
        </w:rPr>
        <w:t>-</w:t>
      </w:r>
      <w:r w:rsidRPr="00AB7C46">
        <w:rPr>
          <w:rFonts w:ascii="Times New Roman" w:hAnsi="Times New Roman"/>
          <w:color w:val="000000" w:themeColor="text1"/>
          <w:sz w:val="24"/>
          <w:bdr w:val="none" w:sz="0" w:space="0" w:color="auto" w:frame="1"/>
        </w:rPr>
        <w:t>volt pulse of at least 10 uS (10 microseconds) in duration is applied to the Trigger pin.</w:t>
      </w:r>
    </w:p>
    <w:p w:rsidR="00836012" w:rsidRPr="00AB7C46" w:rsidRDefault="00836012" w:rsidP="003C6F6B">
      <w:pPr>
        <w:pStyle w:val="ListParagraph"/>
        <w:numPr>
          <w:ilvl w:val="0"/>
          <w:numId w:val="1"/>
        </w:numPr>
        <w:ind w:left="284" w:hanging="284"/>
        <w:rPr>
          <w:rFonts w:ascii="Times New Roman" w:hAnsi="Times New Roman"/>
          <w:color w:val="000000" w:themeColor="text1"/>
          <w:sz w:val="24"/>
        </w:rPr>
      </w:pPr>
      <w:r w:rsidRPr="00AB7C46">
        <w:rPr>
          <w:rFonts w:ascii="Times New Roman" w:hAnsi="Times New Roman"/>
          <w:color w:val="000000" w:themeColor="text1"/>
          <w:sz w:val="24"/>
          <w:bdr w:val="none" w:sz="0" w:space="0" w:color="auto" w:frame="1"/>
        </w:rPr>
        <w:t xml:space="preserve">The HC-SR04 responds by transmitting a burst of eight pulses at 40 </w:t>
      </w:r>
      <w:r w:rsidR="009F59CF">
        <w:rPr>
          <w:rFonts w:ascii="Times New Roman" w:hAnsi="Times New Roman"/>
          <w:color w:val="000000" w:themeColor="text1"/>
          <w:sz w:val="24"/>
          <w:bdr w:val="none" w:sz="0" w:space="0" w:color="auto" w:frame="1"/>
        </w:rPr>
        <w:t>k</w:t>
      </w:r>
      <w:r w:rsidRPr="00AB7C46">
        <w:rPr>
          <w:rFonts w:ascii="Times New Roman" w:hAnsi="Times New Roman"/>
          <w:color w:val="000000" w:themeColor="text1"/>
          <w:sz w:val="24"/>
          <w:bdr w:val="none" w:sz="0" w:space="0" w:color="auto" w:frame="1"/>
        </w:rPr>
        <w:t xml:space="preserve">Hz. This 8-pulse </w:t>
      </w:r>
      <w:r w:rsidR="00213491" w:rsidRPr="00AB7C46">
        <w:rPr>
          <w:rFonts w:ascii="Times New Roman" w:hAnsi="Times New Roman"/>
          <w:color w:val="000000" w:themeColor="text1"/>
          <w:sz w:val="24"/>
          <w:bdr w:val="none" w:sz="0" w:space="0" w:color="auto" w:frame="1"/>
        </w:rPr>
        <w:t xml:space="preserve">  </w:t>
      </w:r>
      <w:r w:rsidRPr="00AB7C46">
        <w:rPr>
          <w:rFonts w:ascii="Times New Roman" w:hAnsi="Times New Roman"/>
          <w:color w:val="000000" w:themeColor="text1"/>
          <w:sz w:val="24"/>
          <w:bdr w:val="none" w:sz="0" w:space="0" w:color="auto" w:frame="1"/>
        </w:rPr>
        <w:t>pattern makes the “ultrasonic signature” from the device unique, allowing the receiver to discriminate between the transmitted pattern and the ultrasonic background noise.</w:t>
      </w:r>
    </w:p>
    <w:p w:rsidR="00836012" w:rsidRPr="00AB7C46" w:rsidRDefault="00836012" w:rsidP="003C6F6B">
      <w:pPr>
        <w:pStyle w:val="ListParagraph"/>
        <w:numPr>
          <w:ilvl w:val="0"/>
          <w:numId w:val="1"/>
        </w:numPr>
        <w:ind w:left="284" w:hanging="284"/>
        <w:rPr>
          <w:rFonts w:ascii="Times New Roman" w:hAnsi="Times New Roman"/>
          <w:color w:val="000000" w:themeColor="text1"/>
          <w:sz w:val="24"/>
        </w:rPr>
      </w:pPr>
      <w:r w:rsidRPr="00AB7C46">
        <w:rPr>
          <w:rFonts w:ascii="Times New Roman" w:hAnsi="Times New Roman"/>
          <w:color w:val="000000" w:themeColor="text1"/>
          <w:sz w:val="24"/>
          <w:bdr w:val="none" w:sz="0" w:space="0" w:color="auto" w:frame="1"/>
        </w:rPr>
        <w:t>The eight ultrasonic pulses travel through the air away from the transmitter. Meanwhile</w:t>
      </w:r>
      <w:r w:rsidR="009F59CF">
        <w:rPr>
          <w:rFonts w:ascii="Times New Roman" w:hAnsi="Times New Roman"/>
          <w:color w:val="000000" w:themeColor="text1"/>
          <w:sz w:val="24"/>
          <w:bdr w:val="none" w:sz="0" w:space="0" w:color="auto" w:frame="1"/>
        </w:rPr>
        <w:t>,</w:t>
      </w:r>
      <w:r w:rsidRPr="00AB7C46">
        <w:rPr>
          <w:rFonts w:ascii="Times New Roman" w:hAnsi="Times New Roman"/>
          <w:color w:val="000000" w:themeColor="text1"/>
          <w:sz w:val="24"/>
          <w:bdr w:val="none" w:sz="0" w:space="0" w:color="auto" w:frame="1"/>
        </w:rPr>
        <w:t xml:space="preserve"> the Echo pin goes high to start forming the beginning of the echo-back signal.</w:t>
      </w:r>
    </w:p>
    <w:p w:rsidR="00836012" w:rsidRPr="00AB7C46" w:rsidRDefault="00836012" w:rsidP="003C6F6B">
      <w:pPr>
        <w:pStyle w:val="ListParagraph"/>
        <w:numPr>
          <w:ilvl w:val="0"/>
          <w:numId w:val="1"/>
        </w:numPr>
        <w:ind w:left="284" w:hanging="284"/>
        <w:rPr>
          <w:rFonts w:ascii="Times New Roman" w:hAnsi="Times New Roman"/>
          <w:color w:val="000000" w:themeColor="text1"/>
          <w:sz w:val="24"/>
        </w:rPr>
      </w:pPr>
      <w:r w:rsidRPr="00AB7C46">
        <w:rPr>
          <w:rFonts w:ascii="Times New Roman" w:hAnsi="Times New Roman"/>
          <w:color w:val="000000" w:themeColor="text1"/>
          <w:sz w:val="24"/>
          <w:bdr w:val="none" w:sz="0" w:space="0" w:color="auto" w:frame="1"/>
        </w:rPr>
        <w:t>If the pulse in NOT reflected back then the Echo signal will timeout after 38 mS (38 milliseconds) and return low. This produces a 38 mS pulse that indicates no obstruction within the range of the sensor.</w:t>
      </w:r>
    </w:p>
    <w:p w:rsidR="00836012" w:rsidRPr="00AB7C46" w:rsidRDefault="00836012" w:rsidP="003C6F6B">
      <w:pPr>
        <w:pStyle w:val="ListParagraph"/>
        <w:numPr>
          <w:ilvl w:val="0"/>
          <w:numId w:val="1"/>
        </w:numPr>
        <w:ind w:left="284" w:hanging="284"/>
        <w:rPr>
          <w:rFonts w:ascii="Times New Roman" w:hAnsi="Times New Roman"/>
          <w:color w:val="000000" w:themeColor="text1"/>
          <w:sz w:val="24"/>
        </w:rPr>
      </w:pPr>
      <w:r w:rsidRPr="00AB7C46">
        <w:rPr>
          <w:rFonts w:ascii="Times New Roman" w:hAnsi="Times New Roman"/>
          <w:color w:val="000000" w:themeColor="text1"/>
          <w:sz w:val="24"/>
          <w:bdr w:val="none" w:sz="0" w:space="0" w:color="auto" w:frame="1"/>
        </w:rPr>
        <w:t>If the pulse IS reflected back the Echo pin goes low when the signal is received.  This produces a pulse whose width varies between 150 uS to 25 mS, depending upon the time it took for the signal to be received.</w:t>
      </w:r>
    </w:p>
    <w:p w:rsidR="00836012" w:rsidRPr="00AB7C46" w:rsidRDefault="00836012" w:rsidP="003C6F6B">
      <w:pPr>
        <w:pStyle w:val="ListParagraph"/>
        <w:numPr>
          <w:ilvl w:val="0"/>
          <w:numId w:val="1"/>
        </w:numPr>
        <w:ind w:left="284" w:hanging="284"/>
        <w:rPr>
          <w:rFonts w:ascii="Times New Roman" w:hAnsi="Times New Roman"/>
          <w:color w:val="000000" w:themeColor="text1"/>
          <w:sz w:val="24"/>
        </w:rPr>
      </w:pPr>
      <w:r w:rsidRPr="00AB7C46">
        <w:rPr>
          <w:rFonts w:ascii="Times New Roman" w:hAnsi="Times New Roman"/>
          <w:color w:val="000000" w:themeColor="text1"/>
          <w:sz w:val="24"/>
          <w:bdr w:val="none" w:sz="0" w:space="0" w:color="auto" w:frame="1"/>
        </w:rPr>
        <w:t>The width of the received pulse is used to calculate the distance to the reflected object. Remember that the pulse indicates the time it took for the signal to be sent out and reflected back so to get the distance you’ll need to divide your result in half.</w:t>
      </w:r>
    </w:p>
    <w:p w:rsidR="00213491" w:rsidRPr="00AB7C46" w:rsidRDefault="00213491" w:rsidP="00213491">
      <w:pPr>
        <w:pStyle w:val="ListParagraph"/>
        <w:ind w:left="284" w:firstLine="0"/>
        <w:rPr>
          <w:rFonts w:ascii="Times New Roman" w:hAnsi="Times New Roman"/>
        </w:rPr>
      </w:pPr>
    </w:p>
    <w:p w:rsidR="0004522A" w:rsidRPr="00AB7C46" w:rsidRDefault="0004522A" w:rsidP="0004522A">
      <w:pPr>
        <w:shd w:val="clear" w:color="auto" w:fill="FFFFFF"/>
        <w:spacing w:after="120" w:line="264" w:lineRule="atLeast"/>
        <w:ind w:firstLine="0"/>
        <w:rPr>
          <w:rFonts w:ascii="Times New Roman" w:eastAsia="Times New Roman" w:hAnsi="Times New Roman"/>
          <w:color w:val="333333"/>
          <w:sz w:val="24"/>
        </w:rPr>
      </w:pPr>
      <w:r w:rsidRPr="00AB7C46">
        <w:rPr>
          <w:rFonts w:ascii="Times New Roman" w:eastAsia="Times New Roman" w:hAnsi="Times New Roman"/>
          <w:b/>
          <w:bCs/>
          <w:color w:val="333333"/>
          <w:sz w:val="24"/>
        </w:rPr>
        <w:t>Distance C</w:t>
      </w:r>
      <w:r w:rsidR="009F59CF">
        <w:rPr>
          <w:rFonts w:ascii="Times New Roman" w:eastAsia="Times New Roman" w:hAnsi="Times New Roman"/>
          <w:b/>
          <w:bCs/>
          <w:color w:val="333333"/>
          <w:sz w:val="24"/>
        </w:rPr>
        <w:t>alculation</w:t>
      </w:r>
      <w:r w:rsidR="00AB7C46">
        <w:rPr>
          <w:rFonts w:ascii="Times New Roman" w:eastAsia="Times New Roman" w:hAnsi="Times New Roman"/>
          <w:color w:val="333333"/>
          <w:sz w:val="24"/>
        </w:rPr>
        <w:t xml:space="preserve"> : </w:t>
      </w:r>
    </w:p>
    <w:p w:rsidR="00213491" w:rsidRPr="00AB7C46" w:rsidRDefault="0004522A" w:rsidP="00213491">
      <w:pPr>
        <w:ind w:firstLine="0"/>
        <w:rPr>
          <w:rFonts w:ascii="Times New Roman" w:hAnsi="Times New Roman"/>
          <w:sz w:val="24"/>
        </w:rPr>
      </w:pPr>
      <w:r w:rsidRPr="00AB7C46">
        <w:rPr>
          <w:rFonts w:ascii="Times New Roman" w:hAnsi="Times New Roman"/>
          <w:sz w:val="24"/>
        </w:rPr>
        <w:t>It is known that</w:t>
      </w:r>
      <w:r w:rsidR="00213491" w:rsidRPr="00AB7C46">
        <w:rPr>
          <w:rFonts w:ascii="Times New Roman" w:hAnsi="Times New Roman"/>
          <w:sz w:val="24"/>
        </w:rPr>
        <w:t>,</w:t>
      </w:r>
    </w:p>
    <w:p w:rsidR="00213491" w:rsidRPr="00AB7C46" w:rsidRDefault="0004522A" w:rsidP="0004522A">
      <w:pPr>
        <w:ind w:firstLine="0"/>
        <w:rPr>
          <w:rFonts w:ascii="Times New Roman" w:hAnsi="Times New Roman"/>
          <w:sz w:val="24"/>
        </w:rPr>
      </w:pPr>
      <w:r w:rsidRPr="00AB7C46">
        <w:rPr>
          <w:rFonts w:ascii="Times New Roman" w:hAnsi="Times New Roman"/>
          <w:sz w:val="24"/>
        </w:rPr>
        <w:tab/>
        <w:t>Distance = Speed × Time</w:t>
      </w:r>
    </w:p>
    <w:p w:rsidR="00213491" w:rsidRDefault="00213491" w:rsidP="00213491">
      <w:pPr>
        <w:ind w:firstLine="0"/>
        <w:rPr>
          <w:rFonts w:ascii="Times New Roman" w:hAnsi="Times New Roman"/>
          <w:sz w:val="24"/>
        </w:rPr>
      </w:pPr>
      <w:r w:rsidRPr="00AB7C46">
        <w:rPr>
          <w:rFonts w:ascii="Times New Roman" w:hAnsi="Times New Roman"/>
          <w:sz w:val="24"/>
        </w:rPr>
        <w:t>The speed of sound waves is 343 m/s. So,</w:t>
      </w:r>
    </w:p>
    <w:p w:rsidR="00AB7C46" w:rsidRPr="00A81FF4" w:rsidRDefault="00AB7C46" w:rsidP="00A81FF4">
      <w:pPr>
        <w:ind w:firstLine="0"/>
        <w:rPr>
          <w:rFonts w:ascii="Times New Roman" w:hAnsi="Times New Roman"/>
          <w:iCs/>
          <w:sz w:val="32"/>
          <w:szCs w:val="32"/>
        </w:rPr>
      </w:pPr>
      <w:r>
        <w:rPr>
          <w:rFonts w:ascii="Times New Roman" w:hAnsi="Times New Roman"/>
          <w:sz w:val="24"/>
        </w:rPr>
        <w:tab/>
        <w:t xml:space="preserve">Total Distance = </w:t>
      </w:r>
      <m:oMath>
        <m:f>
          <m:fPr>
            <m:ctrlPr>
              <w:rPr>
                <w:rFonts w:ascii="Cambria Math" w:hAnsi="Times New Roman"/>
                <w:iCs/>
                <w:sz w:val="32"/>
                <w:szCs w:val="32"/>
              </w:rPr>
            </m:ctrlPr>
          </m:fPr>
          <m:num>
            <m:r>
              <m:rPr>
                <m:sty m:val="p"/>
              </m:rPr>
              <w:rPr>
                <w:rFonts w:ascii="Cambria Math" w:hAnsi="Times New Roman"/>
                <w:sz w:val="32"/>
                <w:szCs w:val="32"/>
              </w:rPr>
              <m:t xml:space="preserve">343 </m:t>
            </m:r>
            <m:r>
              <m:rPr>
                <m:sty m:val="p"/>
              </m:rPr>
              <w:rPr>
                <w:rFonts w:ascii="Times New Roman" w:hAnsi="Times New Roman"/>
                <w:sz w:val="32"/>
                <w:szCs w:val="32"/>
              </w:rPr>
              <m:t>×</m:t>
            </m:r>
            <m:r>
              <m:rPr>
                <m:sty m:val="p"/>
              </m:rPr>
              <w:rPr>
                <w:rFonts w:ascii="Cambria Math" w:hAnsi="Times New Roman"/>
                <w:sz w:val="32"/>
                <w:szCs w:val="32"/>
              </w:rPr>
              <m:t>Time of High</m:t>
            </m:r>
            <m:d>
              <m:dPr>
                <m:ctrlPr>
                  <w:rPr>
                    <w:rFonts w:ascii="Cambria Math" w:hAnsi="Times New Roman"/>
                    <w:iCs/>
                    <w:sz w:val="32"/>
                    <w:szCs w:val="32"/>
                  </w:rPr>
                </m:ctrlPr>
              </m:dPr>
              <m:e>
                <m:r>
                  <m:rPr>
                    <m:sty m:val="p"/>
                  </m:rPr>
                  <w:rPr>
                    <w:rFonts w:ascii="Cambria Math" w:hAnsi="Times New Roman"/>
                    <w:sz w:val="32"/>
                    <w:szCs w:val="32"/>
                  </w:rPr>
                  <m:t>Echo</m:t>
                </m:r>
              </m:e>
            </m:d>
            <m:r>
              <m:rPr>
                <m:sty m:val="p"/>
              </m:rPr>
              <w:rPr>
                <w:rFonts w:ascii="Cambria Math" w:hAnsi="Times New Roman"/>
                <w:sz w:val="32"/>
                <w:szCs w:val="32"/>
              </w:rPr>
              <m:t>Pulse</m:t>
            </m:r>
          </m:num>
          <m:den>
            <m:r>
              <m:rPr>
                <m:sty m:val="p"/>
              </m:rPr>
              <w:rPr>
                <w:rFonts w:ascii="Cambria Math" w:hAnsi="Times New Roman"/>
                <w:sz w:val="32"/>
                <w:szCs w:val="32"/>
              </w:rPr>
              <m:t>2</m:t>
            </m:r>
          </m:den>
        </m:f>
      </m:oMath>
    </w:p>
    <w:p w:rsidR="00AB7C46" w:rsidRPr="00AB7C46" w:rsidRDefault="00213491" w:rsidP="00AB7C46">
      <w:pPr>
        <w:rPr>
          <w:rFonts w:ascii="Times New Roman" w:hAnsi="Times New Roman"/>
          <w:sz w:val="24"/>
        </w:rPr>
      </w:pPr>
      <w:r w:rsidRPr="00AB7C46">
        <w:rPr>
          <w:rFonts w:ascii="Times New Roman" w:hAnsi="Times New Roman"/>
          <w:sz w:val="24"/>
        </w:rPr>
        <w:t>Total distance is divided by 2 because signal travels from HC-SR04 to object and returns to the module HC-SR-04.</w:t>
      </w:r>
    </w:p>
    <w:p w:rsidR="002A1FC2" w:rsidRPr="00AB7C46" w:rsidRDefault="00C778E8" w:rsidP="002A1FC2">
      <w:pPr>
        <w:pStyle w:val="Heading2"/>
        <w:ind w:firstLine="0"/>
        <w:rPr>
          <w:rFonts w:ascii="Times New Roman" w:hAnsi="Times New Roman"/>
          <w:szCs w:val="26"/>
        </w:rPr>
      </w:pPr>
      <w:r w:rsidRPr="00AB7C46">
        <w:rPr>
          <w:rFonts w:ascii="Times New Roman" w:hAnsi="Times New Roman"/>
          <w:szCs w:val="26"/>
        </w:rPr>
        <w:lastRenderedPageBreak/>
        <w:t xml:space="preserve">3.3.1.4. </w:t>
      </w:r>
      <w:r w:rsidR="002A1FC2" w:rsidRPr="00AB7C46">
        <w:rPr>
          <w:rFonts w:ascii="Times New Roman" w:hAnsi="Times New Roman"/>
          <w:szCs w:val="26"/>
        </w:rPr>
        <w:t>Breadboard</w:t>
      </w:r>
    </w:p>
    <w:p w:rsidR="002A1FC2" w:rsidRPr="00AB7C46" w:rsidRDefault="00C778E8" w:rsidP="00C45805">
      <w:pPr>
        <w:rPr>
          <w:rFonts w:ascii="Times New Roman" w:hAnsi="Times New Roman"/>
          <w:color w:val="000000" w:themeColor="text1"/>
          <w:sz w:val="24"/>
        </w:rPr>
      </w:pPr>
      <w:r w:rsidRPr="00AB7C46">
        <w:rPr>
          <w:rFonts w:ascii="Times New Roman" w:hAnsi="Times New Roman"/>
          <w:sz w:val="24"/>
          <w:shd w:val="clear" w:color="auto" w:fill="FFFFFF"/>
        </w:rPr>
        <w:t xml:space="preserve">A breadboard is a </w:t>
      </w:r>
      <w:r w:rsidR="00AD5CA1" w:rsidRPr="00AB7C46">
        <w:rPr>
          <w:rFonts w:ascii="Times New Roman" w:hAnsi="Times New Roman"/>
          <w:sz w:val="24"/>
          <w:shd w:val="clear" w:color="auto" w:fill="FFFFFF"/>
        </w:rPr>
        <w:t>solderless</w:t>
      </w:r>
      <w:r w:rsidRPr="00AB7C46">
        <w:rPr>
          <w:rFonts w:ascii="Times New Roman" w:hAnsi="Times New Roman"/>
          <w:sz w:val="24"/>
          <w:shd w:val="clear" w:color="auto" w:fill="FFFFFF"/>
        </w:rPr>
        <w:t xml:space="preserve"> device for </w:t>
      </w:r>
      <w:r w:rsidR="009F59CF">
        <w:rPr>
          <w:rFonts w:ascii="Times New Roman" w:hAnsi="Times New Roman"/>
          <w:sz w:val="24"/>
          <w:shd w:val="clear" w:color="auto" w:fill="FFFFFF"/>
        </w:rPr>
        <w:t xml:space="preserve">a </w:t>
      </w:r>
      <w:r w:rsidRPr="00AB7C46">
        <w:rPr>
          <w:rFonts w:ascii="Times New Roman" w:hAnsi="Times New Roman"/>
          <w:sz w:val="24"/>
          <w:shd w:val="clear" w:color="auto" w:fill="FFFFFF"/>
        </w:rPr>
        <w:t xml:space="preserve">temporary prototype with electronics and test circuit designs. Most electronic components in electronic circuits can be interconnected by inserting their leads or terminals into the holes and then making connections through wires where appropriate. The </w:t>
      </w:r>
      <w:r w:rsidR="00AD5CA1" w:rsidRPr="00AB7C46">
        <w:rPr>
          <w:rFonts w:ascii="Times New Roman" w:hAnsi="Times New Roman"/>
          <w:sz w:val="24"/>
          <w:shd w:val="clear" w:color="auto" w:fill="FFFFFF"/>
        </w:rPr>
        <w:t>breadboard has strips of metal underneath the board and connects</w:t>
      </w:r>
      <w:r w:rsidRPr="00AB7C46">
        <w:rPr>
          <w:rFonts w:ascii="Times New Roman" w:hAnsi="Times New Roman"/>
          <w:sz w:val="24"/>
          <w:shd w:val="clear" w:color="auto" w:fill="FFFFFF"/>
        </w:rPr>
        <w:t xml:space="preserve"> the holes on the top of the board.</w:t>
      </w:r>
    </w:p>
    <w:p w:rsidR="002A1FC2" w:rsidRPr="00AB7C46" w:rsidRDefault="002A1FC2" w:rsidP="002A1FC2">
      <w:pPr>
        <w:rPr>
          <w:rFonts w:ascii="Times New Roman" w:hAnsi="Times New Roman"/>
          <w:sz w:val="24"/>
        </w:rPr>
      </w:pPr>
      <w:r w:rsidRPr="00AB7C46">
        <w:rPr>
          <w:rFonts w:ascii="Times New Roman" w:hAnsi="Times New Roman"/>
          <w:sz w:val="24"/>
          <w:shd w:val="clear" w:color="auto" w:fill="FFFFFF"/>
        </w:rPr>
        <w:t>The top and bottom rows (the rows indicated by the blue) and are usually the (+) and (-) power supply holes and these move horizontally across the breadboard, while the holes for the components move vertically Each hole is connected to the many metal strips that are running underneath.</w:t>
      </w:r>
    </w:p>
    <w:tbl>
      <w:tblPr>
        <w:tblStyle w:val="TableGrid"/>
        <w:tblW w:w="0" w:type="auto"/>
        <w:tblLook w:val="04A0"/>
      </w:tblPr>
      <w:tblGrid>
        <w:gridCol w:w="8666"/>
      </w:tblGrid>
      <w:tr w:rsidR="002A1FC2" w:rsidRPr="00AB7C46" w:rsidTr="002A1FC2">
        <w:tc>
          <w:tcPr>
            <w:tcW w:w="9242" w:type="dxa"/>
          </w:tcPr>
          <w:p w:rsidR="002A1FC2" w:rsidRPr="00AB7C46" w:rsidRDefault="009F59CF" w:rsidP="002A1FC2">
            <w:pPr>
              <w:ind w:firstLine="0"/>
              <w:jc w:val="center"/>
              <w:rPr>
                <w:rFonts w:ascii="Times New Roman" w:hAnsi="Times New Roman"/>
                <w:sz w:val="24"/>
              </w:rPr>
            </w:pPr>
            <w:r w:rsidRPr="00DE4E16">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7pt;height:308.8pt">
                  <v:imagedata r:id="rId15" o:title="Breadboard-Details"/>
                </v:shape>
              </w:pict>
            </w:r>
          </w:p>
        </w:tc>
      </w:tr>
    </w:tbl>
    <w:p w:rsidR="009F59CF" w:rsidRDefault="00615A87" w:rsidP="002F0E5C">
      <w:pPr>
        <w:jc w:val="center"/>
        <w:rPr>
          <w:rFonts w:ascii="Times New Roman" w:hAnsi="Times New Roman"/>
          <w:b/>
          <w:bCs/>
          <w:sz w:val="24"/>
        </w:rPr>
      </w:pPr>
      <w:r w:rsidRPr="00AB7C46">
        <w:rPr>
          <w:rFonts w:ascii="Times New Roman" w:hAnsi="Times New Roman"/>
          <w:b/>
          <w:bCs/>
          <w:sz w:val="24"/>
        </w:rPr>
        <w:t>Fig.</w:t>
      </w:r>
      <w:r w:rsidR="00224597">
        <w:rPr>
          <w:rFonts w:ascii="Times New Roman" w:hAnsi="Times New Roman"/>
          <w:b/>
          <w:bCs/>
          <w:sz w:val="24"/>
        </w:rPr>
        <w:t xml:space="preserve"> 3.6</w:t>
      </w:r>
      <w:r w:rsidRPr="00AB7C46">
        <w:rPr>
          <w:rFonts w:ascii="Times New Roman" w:hAnsi="Times New Roman"/>
          <w:b/>
          <w:bCs/>
          <w:sz w:val="24"/>
        </w:rPr>
        <w:t xml:space="preserve"> Breadboard with interconnection</w:t>
      </w:r>
    </w:p>
    <w:p w:rsidR="002F0E5C" w:rsidRPr="002F0E5C" w:rsidRDefault="002F0E5C" w:rsidP="002F0E5C">
      <w:pPr>
        <w:jc w:val="center"/>
        <w:rPr>
          <w:rFonts w:ascii="Times New Roman" w:hAnsi="Times New Roman"/>
          <w:b/>
          <w:bCs/>
          <w:sz w:val="24"/>
        </w:rPr>
      </w:pPr>
    </w:p>
    <w:p w:rsidR="002A1FC2" w:rsidRPr="00AB7C46" w:rsidRDefault="00A81FF4" w:rsidP="002A1FC2">
      <w:pPr>
        <w:pStyle w:val="Heading2"/>
        <w:ind w:firstLine="0"/>
        <w:rPr>
          <w:rFonts w:ascii="Times New Roman" w:hAnsi="Times New Roman"/>
          <w:szCs w:val="26"/>
        </w:rPr>
      </w:pPr>
      <w:r>
        <w:rPr>
          <w:rFonts w:ascii="Times New Roman" w:hAnsi="Times New Roman"/>
          <w:szCs w:val="26"/>
        </w:rPr>
        <w:lastRenderedPageBreak/>
        <w:t>3.3.1.5</w:t>
      </w:r>
      <w:r w:rsidR="002A1FC2" w:rsidRPr="00AB7C46">
        <w:rPr>
          <w:rFonts w:ascii="Times New Roman" w:hAnsi="Times New Roman"/>
          <w:szCs w:val="26"/>
        </w:rPr>
        <w:t xml:space="preserve"> Wire</w:t>
      </w:r>
    </w:p>
    <w:p w:rsidR="0024479F" w:rsidRPr="00AB7C46" w:rsidRDefault="0024479F" w:rsidP="009F59CF">
      <w:pPr>
        <w:spacing w:before="0" w:beforeAutospacing="0" w:after="0" w:afterAutospacing="0"/>
        <w:ind w:firstLine="0"/>
        <w:rPr>
          <w:rFonts w:ascii="Times New Roman" w:hAnsi="Times New Roman"/>
          <w:b/>
          <w:bCs/>
          <w:sz w:val="24"/>
          <w:shd w:val="clear" w:color="auto" w:fill="FFFFFF"/>
        </w:rPr>
      </w:pPr>
      <w:r w:rsidRPr="00AB7C46">
        <w:rPr>
          <w:rFonts w:ascii="Times New Roman" w:hAnsi="Times New Roman"/>
          <w:b/>
          <w:bCs/>
          <w:sz w:val="24"/>
          <w:shd w:val="clear" w:color="auto" w:fill="FFFFFF"/>
        </w:rPr>
        <w:t>Jumper wire</w:t>
      </w:r>
    </w:p>
    <w:p w:rsidR="00145449" w:rsidRPr="00AB7C46" w:rsidRDefault="002A1FC2" w:rsidP="009F59CF">
      <w:pPr>
        <w:spacing w:before="0" w:beforeAutospacing="0" w:after="0" w:afterAutospacing="0"/>
        <w:rPr>
          <w:rFonts w:ascii="Times New Roman" w:hAnsi="Times New Roman"/>
          <w:sz w:val="24"/>
        </w:rPr>
      </w:pPr>
      <w:r w:rsidRPr="00AB7C46">
        <w:rPr>
          <w:rFonts w:ascii="Times New Roman" w:hAnsi="Times New Roman"/>
          <w:sz w:val="24"/>
          <w:shd w:val="clear" w:color="auto" w:fill="FFFFFF"/>
        </w:rPr>
        <w:t>Jumper wires are simply wires that have connector pins at each end, allowing them to be used to connect two points to each other without soldering. Jumper wires are typically used with breadboards</w:t>
      </w:r>
      <w:r w:rsidR="0024479F" w:rsidRPr="00AB7C46">
        <w:rPr>
          <w:rFonts w:ascii="Times New Roman" w:hAnsi="Times New Roman"/>
          <w:sz w:val="24"/>
          <w:shd w:val="clear" w:color="auto" w:fill="FFFFFF"/>
        </w:rPr>
        <w:t xml:space="preserve"> </w:t>
      </w:r>
      <w:r w:rsidRPr="00AB7C46">
        <w:rPr>
          <w:rFonts w:ascii="Times New Roman" w:hAnsi="Times New Roman"/>
          <w:sz w:val="24"/>
          <w:shd w:val="clear" w:color="auto" w:fill="FFFFFF"/>
        </w:rPr>
        <w:t>and other prototyping tools in order to make it easy to change a circuit as needed.</w:t>
      </w:r>
      <w:r w:rsidR="0024479F" w:rsidRPr="00AB7C46">
        <w:rPr>
          <w:rFonts w:ascii="Times New Roman" w:hAnsi="Times New Roman"/>
          <w:sz w:val="24"/>
        </w:rPr>
        <w:t xml:space="preserve"> Individual jumper wire is fitted by inserting its "end connectors" into the slots provided in a breadboard, the header connector of a circuit board, or a piece of the test equipment.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6"/>
      </w:tblGrid>
      <w:tr w:rsidR="00145449" w:rsidRPr="00AB7C46" w:rsidTr="00145449">
        <w:tc>
          <w:tcPr>
            <w:tcW w:w="9242" w:type="dxa"/>
          </w:tcPr>
          <w:p w:rsidR="00145449" w:rsidRPr="00AB7C46" w:rsidRDefault="00145449" w:rsidP="00145449">
            <w:pPr>
              <w:ind w:firstLine="0"/>
              <w:jc w:val="center"/>
              <w:rPr>
                <w:rFonts w:ascii="Times New Roman" w:hAnsi="Times New Roman"/>
                <w:sz w:val="24"/>
              </w:rPr>
            </w:pPr>
            <w:r w:rsidRPr="00AB7C46">
              <w:rPr>
                <w:rFonts w:ascii="Times New Roman" w:hAnsi="Times New Roman"/>
                <w:noProof/>
                <w:sz w:val="24"/>
                <w:lang w:bidi="hi-IN"/>
              </w:rPr>
              <w:drawing>
                <wp:inline distT="0" distB="0" distL="0" distR="0">
                  <wp:extent cx="2449830" cy="1463040"/>
                  <wp:effectExtent l="19050" t="0" r="7620" b="0"/>
                  <wp:docPr id="2" name="Picture 1" descr="120pcs-Dupont-Breadboard-Pack-PCB-Jumpers-10CM-2-54MM-Wire-Male-To-Male-Male-To-Fe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pcs-Dupont-Breadboard-Pack-PCB-Jumpers-10CM-2-54MM-Wire-Male-To-Male-Male-To-Female.jpg"/>
                          <pic:cNvPicPr/>
                        </pic:nvPicPr>
                        <pic:blipFill>
                          <a:blip r:embed="rId16" cstate="print"/>
                          <a:stretch>
                            <a:fillRect/>
                          </a:stretch>
                        </pic:blipFill>
                        <pic:spPr>
                          <a:xfrm>
                            <a:off x="0" y="0"/>
                            <a:ext cx="2449830" cy="1463040"/>
                          </a:xfrm>
                          <a:prstGeom prst="rect">
                            <a:avLst/>
                          </a:prstGeom>
                        </pic:spPr>
                      </pic:pic>
                    </a:graphicData>
                  </a:graphic>
                </wp:inline>
              </w:drawing>
            </w:r>
          </w:p>
        </w:tc>
      </w:tr>
    </w:tbl>
    <w:p w:rsidR="00145449" w:rsidRPr="00AB7C46" w:rsidRDefault="00FC4DFB" w:rsidP="00AB7C46">
      <w:pPr>
        <w:ind w:firstLine="0"/>
        <w:jc w:val="center"/>
        <w:rPr>
          <w:rFonts w:ascii="Times New Roman" w:hAnsi="Times New Roman"/>
          <w:b/>
          <w:bCs/>
          <w:sz w:val="24"/>
          <w:shd w:val="clear" w:color="auto" w:fill="FFFFFF"/>
        </w:rPr>
      </w:pPr>
      <w:r>
        <w:rPr>
          <w:rFonts w:ascii="Times New Roman" w:hAnsi="Times New Roman"/>
          <w:b/>
          <w:bCs/>
          <w:sz w:val="24"/>
          <w:shd w:val="clear" w:color="auto" w:fill="FFFFFF"/>
        </w:rPr>
        <w:t>Fig. 3.7</w:t>
      </w:r>
      <w:r w:rsidR="00AA6CA7" w:rsidRPr="00AB7C46">
        <w:rPr>
          <w:rFonts w:ascii="Times New Roman" w:hAnsi="Times New Roman"/>
          <w:b/>
          <w:bCs/>
          <w:sz w:val="24"/>
          <w:shd w:val="clear" w:color="auto" w:fill="FFFFFF"/>
        </w:rPr>
        <w:t xml:space="preserve"> </w:t>
      </w:r>
      <w:r w:rsidR="00615A87" w:rsidRPr="00AB7C46">
        <w:rPr>
          <w:rFonts w:ascii="Times New Roman" w:hAnsi="Times New Roman"/>
          <w:b/>
          <w:bCs/>
          <w:sz w:val="24"/>
          <w:shd w:val="clear" w:color="auto" w:fill="FFFFFF"/>
        </w:rPr>
        <w:t>Jumper wire</w:t>
      </w:r>
    </w:p>
    <w:p w:rsidR="0024479F" w:rsidRPr="00AB7C46" w:rsidRDefault="0024479F" w:rsidP="009F59CF">
      <w:pPr>
        <w:pStyle w:val="Heading1"/>
        <w:shd w:val="clear" w:color="auto" w:fill="FFFFFF"/>
        <w:spacing w:before="0" w:beforeAutospacing="0" w:after="0" w:afterAutospacing="0"/>
        <w:ind w:firstLine="0"/>
        <w:jc w:val="both"/>
        <w:rPr>
          <w:rFonts w:ascii="Times New Roman" w:hAnsi="Times New Roman"/>
          <w:color w:val="111111"/>
          <w:sz w:val="24"/>
          <w:szCs w:val="24"/>
        </w:rPr>
      </w:pPr>
      <w:r w:rsidRPr="00AB7C46">
        <w:rPr>
          <w:rStyle w:val="a-size-large"/>
          <w:rFonts w:ascii="Times New Roman" w:hAnsi="Times New Roman"/>
          <w:color w:val="111111"/>
          <w:sz w:val="24"/>
          <w:szCs w:val="24"/>
        </w:rPr>
        <w:t>Single</w:t>
      </w:r>
      <w:r w:rsidR="009F59CF">
        <w:rPr>
          <w:rStyle w:val="a-size-large"/>
          <w:rFonts w:ascii="Times New Roman" w:hAnsi="Times New Roman"/>
          <w:color w:val="111111"/>
          <w:sz w:val="24"/>
          <w:szCs w:val="24"/>
        </w:rPr>
        <w:t>-</w:t>
      </w:r>
      <w:r w:rsidRPr="00AB7C46">
        <w:rPr>
          <w:rStyle w:val="a-size-large"/>
          <w:rFonts w:ascii="Times New Roman" w:hAnsi="Times New Roman"/>
          <w:color w:val="111111"/>
          <w:sz w:val="24"/>
          <w:szCs w:val="24"/>
        </w:rPr>
        <w:t>core </w:t>
      </w:r>
      <w:r w:rsidRPr="00AB7C46">
        <w:rPr>
          <w:rFonts w:ascii="Times New Roman" w:hAnsi="Times New Roman"/>
          <w:color w:val="111111"/>
          <w:sz w:val="24"/>
          <w:szCs w:val="24"/>
        </w:rPr>
        <w:t>wire</w:t>
      </w:r>
    </w:p>
    <w:p w:rsidR="0024479F" w:rsidRPr="00AB7C46" w:rsidRDefault="008F505F" w:rsidP="009F59CF">
      <w:pPr>
        <w:spacing w:before="0" w:beforeAutospacing="0" w:after="0" w:afterAutospacing="0"/>
        <w:rPr>
          <w:rFonts w:ascii="Times New Roman" w:hAnsi="Times New Roman"/>
          <w:sz w:val="24"/>
        </w:rPr>
      </w:pPr>
      <w:r w:rsidRPr="008F505F">
        <w:rPr>
          <w:rFonts w:ascii="Times New Roman" w:hAnsi="Times New Roman"/>
          <w:sz w:val="24"/>
        </w:rPr>
        <w:t>It is als</w:t>
      </w:r>
      <w:r w:rsidR="009F59CF">
        <w:rPr>
          <w:rFonts w:ascii="Times New Roman" w:hAnsi="Times New Roman"/>
          <w:sz w:val="24"/>
        </w:rPr>
        <w:t>o electrical wire having a single-</w:t>
      </w:r>
      <w:r w:rsidRPr="008F505F">
        <w:rPr>
          <w:rFonts w:ascii="Times New Roman" w:hAnsi="Times New Roman"/>
          <w:sz w:val="24"/>
        </w:rPr>
        <w:t>core metal thread. It is used for connecting sensors and microcontroller which are far away from each other</w:t>
      </w:r>
      <w:r>
        <w:rPr>
          <w:rFonts w:ascii="Times New Roman" w:hAnsi="Times New Roman"/>
          <w:sz w:val="24"/>
        </w:rPr>
        <w:t>.</w:t>
      </w:r>
      <w:r w:rsidR="0024479F" w:rsidRPr="00AB7C46">
        <w:rPr>
          <w:rFonts w:ascii="Times New Roman" w:hAnsi="Times New Roman"/>
          <w:sz w:val="24"/>
        </w:rPr>
        <w:t xml:space="preserve"> single</w:t>
      </w:r>
      <w:r w:rsidR="009F59CF">
        <w:rPr>
          <w:rFonts w:ascii="Times New Roman" w:hAnsi="Times New Roman"/>
          <w:sz w:val="24"/>
        </w:rPr>
        <w:t>-</w:t>
      </w:r>
      <w:r w:rsidR="0024479F" w:rsidRPr="00AB7C46">
        <w:rPr>
          <w:rFonts w:ascii="Times New Roman" w:hAnsi="Times New Roman"/>
          <w:sz w:val="24"/>
        </w:rPr>
        <w:t xml:space="preserve">core </w:t>
      </w:r>
      <w:r>
        <w:rPr>
          <w:rFonts w:ascii="Times New Roman" w:hAnsi="Times New Roman"/>
          <w:sz w:val="24"/>
        </w:rPr>
        <w:t>coated with PVC insulation</w:t>
      </w:r>
      <w:r w:rsidR="0024479F" w:rsidRPr="00AB7C46">
        <w:rPr>
          <w:rFonts w:ascii="Times New Roman" w:hAnsi="Times New Roman"/>
          <w:sz w:val="24"/>
        </w:rPr>
        <w:t>.</w:t>
      </w:r>
      <w:r w:rsidR="0024479F" w:rsidRPr="00AB7C46">
        <w:rPr>
          <w:rFonts w:ascii="Times New Roman" w:hAnsi="Times New Roman"/>
          <w:color w:val="111111"/>
          <w:sz w:val="24"/>
          <w:shd w:val="clear" w:color="auto" w:fill="FFFFFF"/>
        </w:rPr>
        <w:t xml:space="preserve"> </w:t>
      </w:r>
      <w:r w:rsidR="00145449" w:rsidRPr="00AB7C46">
        <w:rPr>
          <w:rFonts w:ascii="Times New Roman" w:hAnsi="Times New Roman"/>
          <w:color w:val="111111"/>
          <w:sz w:val="24"/>
          <w:shd w:val="clear" w:color="auto" w:fill="FFFFFF"/>
        </w:rPr>
        <w:t>It is u</w:t>
      </w:r>
      <w:r w:rsidR="0024479F" w:rsidRPr="00AB7C46">
        <w:rPr>
          <w:rFonts w:ascii="Times New Roman" w:hAnsi="Times New Roman"/>
          <w:color w:val="111111"/>
          <w:sz w:val="24"/>
          <w:shd w:val="clear" w:color="auto" w:fill="FFFFFF"/>
        </w:rPr>
        <w:t>se</w:t>
      </w:r>
      <w:r w:rsidR="009F59CF">
        <w:rPr>
          <w:rFonts w:ascii="Times New Roman" w:hAnsi="Times New Roman"/>
          <w:color w:val="111111"/>
          <w:sz w:val="24"/>
          <w:shd w:val="clear" w:color="auto" w:fill="FFFFFF"/>
        </w:rPr>
        <w:t>d</w:t>
      </w:r>
      <w:r w:rsidR="0024479F" w:rsidRPr="00AB7C46">
        <w:rPr>
          <w:rFonts w:ascii="Times New Roman" w:hAnsi="Times New Roman"/>
          <w:color w:val="111111"/>
          <w:sz w:val="24"/>
          <w:shd w:val="clear" w:color="auto" w:fill="FFFFFF"/>
        </w:rPr>
        <w:t xml:space="preserve"> for Breadboard, Electronic Lab Purpose, Electronic </w:t>
      </w:r>
      <w:r w:rsidR="00512D17" w:rsidRPr="00AB7C46">
        <w:rPr>
          <w:rFonts w:ascii="Times New Roman" w:hAnsi="Times New Roman"/>
          <w:color w:val="111111"/>
          <w:sz w:val="24"/>
          <w:shd w:val="clear" w:color="auto" w:fill="FFFFFF"/>
        </w:rPr>
        <w:t xml:space="preserve">Project. </w:t>
      </w:r>
    </w:p>
    <w:p w:rsidR="00145449" w:rsidRPr="00AB7C46" w:rsidRDefault="00AA6CA7" w:rsidP="00AA6CA7">
      <w:pPr>
        <w:ind w:firstLine="0"/>
        <w:jc w:val="center"/>
        <w:rPr>
          <w:rFonts w:ascii="Times New Roman" w:hAnsi="Times New Roman"/>
          <w:sz w:val="24"/>
        </w:rPr>
      </w:pPr>
      <w:r w:rsidRPr="00AB7C46">
        <w:rPr>
          <w:rFonts w:ascii="Times New Roman" w:hAnsi="Times New Roman"/>
          <w:b/>
          <w:bCs/>
          <w:noProof/>
          <w:sz w:val="24"/>
          <w:shd w:val="clear" w:color="auto" w:fill="FFFFFF"/>
          <w:lang w:bidi="hi-IN"/>
        </w:rPr>
        <w:drawing>
          <wp:inline distT="0" distB="0" distL="0" distR="0">
            <wp:extent cx="2708910" cy="1234440"/>
            <wp:effectExtent l="19050" t="0" r="0" b="0"/>
            <wp:docPr id="4" name="Picture 9" descr="C:\Users\ABCD\AppData\Local\Microsoft\Windows\INetCache\Content.Word\wir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CD\AppData\Local\Microsoft\Windows\INetCache\Content.Word\wireee.jpg"/>
                    <pic:cNvPicPr>
                      <a:picLocks noChangeAspect="1" noChangeArrowheads="1"/>
                    </pic:cNvPicPr>
                  </pic:nvPicPr>
                  <pic:blipFill>
                    <a:blip r:embed="rId17"/>
                    <a:srcRect/>
                    <a:stretch>
                      <a:fillRect/>
                    </a:stretch>
                  </pic:blipFill>
                  <pic:spPr bwMode="auto">
                    <a:xfrm>
                      <a:off x="0" y="0"/>
                      <a:ext cx="2711839" cy="1235775"/>
                    </a:xfrm>
                    <a:prstGeom prst="rect">
                      <a:avLst/>
                    </a:prstGeom>
                    <a:noFill/>
                    <a:ln w="9525">
                      <a:noFill/>
                      <a:miter lim="800000"/>
                      <a:headEnd/>
                      <a:tailEnd/>
                    </a:ln>
                  </pic:spPr>
                </pic:pic>
              </a:graphicData>
            </a:graphic>
          </wp:inline>
        </w:drawing>
      </w:r>
    </w:p>
    <w:p w:rsidR="00AA6CA7" w:rsidRPr="00AB7C46" w:rsidRDefault="00FC4DFB" w:rsidP="00AA6CA7">
      <w:pPr>
        <w:ind w:firstLine="0"/>
        <w:jc w:val="center"/>
        <w:rPr>
          <w:rFonts w:ascii="Times New Roman" w:hAnsi="Times New Roman"/>
          <w:b/>
          <w:bCs/>
          <w:sz w:val="24"/>
          <w:shd w:val="clear" w:color="auto" w:fill="FFFFFF"/>
        </w:rPr>
      </w:pPr>
      <w:r>
        <w:rPr>
          <w:rFonts w:ascii="Times New Roman" w:hAnsi="Times New Roman"/>
          <w:b/>
          <w:bCs/>
          <w:sz w:val="24"/>
          <w:shd w:val="clear" w:color="auto" w:fill="FFFFFF"/>
        </w:rPr>
        <w:t>Fig. 3.8</w:t>
      </w:r>
      <w:r w:rsidR="00AA6CA7" w:rsidRPr="00AB7C46">
        <w:rPr>
          <w:rFonts w:ascii="Times New Roman" w:hAnsi="Times New Roman"/>
          <w:b/>
          <w:bCs/>
          <w:sz w:val="24"/>
          <w:shd w:val="clear" w:color="auto" w:fill="FFFFFF"/>
        </w:rPr>
        <w:t xml:space="preserve"> Single core wire</w:t>
      </w:r>
    </w:p>
    <w:p w:rsidR="00350D6E" w:rsidRDefault="00350D6E" w:rsidP="00F57AAB">
      <w:pPr>
        <w:ind w:firstLine="0"/>
        <w:rPr>
          <w:rFonts w:ascii="Times New Roman" w:hAnsi="Times New Roman"/>
          <w:b/>
          <w:bCs/>
          <w:sz w:val="26"/>
          <w:szCs w:val="26"/>
          <w:lang w:val="en-IN"/>
        </w:rPr>
      </w:pPr>
    </w:p>
    <w:p w:rsidR="002F0E5C" w:rsidRDefault="002F0E5C" w:rsidP="00F57AAB">
      <w:pPr>
        <w:ind w:firstLine="0"/>
        <w:rPr>
          <w:rFonts w:ascii="Times New Roman" w:hAnsi="Times New Roman"/>
          <w:b/>
          <w:bCs/>
          <w:sz w:val="26"/>
          <w:szCs w:val="26"/>
          <w:lang w:val="en-IN"/>
        </w:rPr>
      </w:pPr>
    </w:p>
    <w:p w:rsidR="001A1008" w:rsidRPr="00F57AAB" w:rsidRDefault="00F57AAB" w:rsidP="00F57AAB">
      <w:pPr>
        <w:ind w:firstLine="0"/>
        <w:rPr>
          <w:rFonts w:ascii="Times New Roman" w:hAnsi="Times New Roman"/>
          <w:b/>
          <w:bCs/>
          <w:sz w:val="26"/>
          <w:szCs w:val="26"/>
          <w:lang w:val="en-IN"/>
        </w:rPr>
      </w:pPr>
      <w:r>
        <w:rPr>
          <w:rFonts w:ascii="Times New Roman" w:hAnsi="Times New Roman"/>
          <w:b/>
          <w:bCs/>
          <w:sz w:val="26"/>
          <w:szCs w:val="26"/>
          <w:lang w:val="en-IN"/>
        </w:rPr>
        <w:lastRenderedPageBreak/>
        <w:t>3</w:t>
      </w:r>
      <w:r w:rsidR="00A43960">
        <w:rPr>
          <w:rFonts w:ascii="Times New Roman" w:hAnsi="Times New Roman"/>
          <w:b/>
          <w:bCs/>
          <w:sz w:val="26"/>
          <w:szCs w:val="26"/>
          <w:lang w:val="en-IN"/>
        </w:rPr>
        <w:t>.3</w:t>
      </w:r>
      <w:r w:rsidR="001A1008">
        <w:rPr>
          <w:rFonts w:ascii="Times New Roman" w:hAnsi="Times New Roman"/>
          <w:b/>
          <w:bCs/>
          <w:sz w:val="26"/>
          <w:szCs w:val="26"/>
          <w:lang w:val="en-IN"/>
        </w:rPr>
        <w:t>.2</w:t>
      </w:r>
      <w:r w:rsidR="001A1008" w:rsidRPr="00183370">
        <w:rPr>
          <w:rFonts w:ascii="Times New Roman" w:hAnsi="Times New Roman"/>
          <w:b/>
          <w:bCs/>
          <w:sz w:val="26"/>
          <w:szCs w:val="26"/>
          <w:lang w:val="en-IN"/>
        </w:rPr>
        <w:t xml:space="preserve"> Connection Diagram of Smart Runoff Measurement System</w:t>
      </w:r>
    </w:p>
    <w:p w:rsidR="001A1008" w:rsidRDefault="001A1008" w:rsidP="001A1008">
      <w:pPr>
        <w:rPr>
          <w:rFonts w:ascii="Times New Roman" w:hAnsi="Times New Roman"/>
          <w:sz w:val="24"/>
          <w:lang w:val="en-IN"/>
        </w:rPr>
      </w:pPr>
      <w:r w:rsidRPr="00183370">
        <w:rPr>
          <w:rFonts w:ascii="Times New Roman" w:hAnsi="Times New Roman"/>
          <w:sz w:val="24"/>
          <w:lang w:val="en-IN"/>
        </w:rPr>
        <w:t xml:space="preserve">A wiring diagram is a simplified conventional pictorial representation of an electrical circuit. It shows the components of the circuit as simplified shapes and the power and signal connections between the devices. A wiring diagram is mainly intended to convey the wiring or connection between the components </w:t>
      </w:r>
      <w:r w:rsidR="009F59CF">
        <w:rPr>
          <w:rFonts w:ascii="Times New Roman" w:hAnsi="Times New Roman"/>
          <w:sz w:val="24"/>
          <w:lang w:val="en-IN"/>
        </w:rPr>
        <w:t>properl</w:t>
      </w:r>
      <w:r w:rsidRPr="00183370">
        <w:rPr>
          <w:rFonts w:ascii="Times New Roman" w:hAnsi="Times New Roman"/>
          <w:sz w:val="24"/>
          <w:lang w:val="en-IN"/>
        </w:rPr>
        <w:t xml:space="preserve">y without any confusion so that one can create prototype easily. </w:t>
      </w:r>
      <w:r w:rsidR="009F59CF">
        <w:rPr>
          <w:rFonts w:ascii="Times New Roman" w:hAnsi="Times New Roman"/>
          <w:sz w:val="24"/>
          <w:lang w:val="en-IN"/>
        </w:rPr>
        <w:t>The c</w:t>
      </w:r>
      <w:r w:rsidRPr="00183370">
        <w:rPr>
          <w:rFonts w:ascii="Times New Roman" w:hAnsi="Times New Roman"/>
          <w:sz w:val="24"/>
          <w:lang w:val="en-IN"/>
        </w:rPr>
        <w:t>onnection diagram of different component</w:t>
      </w:r>
      <w:r w:rsidR="009F59CF">
        <w:rPr>
          <w:rFonts w:ascii="Times New Roman" w:hAnsi="Times New Roman"/>
          <w:sz w:val="24"/>
          <w:lang w:val="en-IN"/>
        </w:rPr>
        <w:t>s</w:t>
      </w:r>
      <w:r w:rsidRPr="00183370">
        <w:rPr>
          <w:rFonts w:ascii="Times New Roman" w:hAnsi="Times New Roman"/>
          <w:sz w:val="24"/>
          <w:lang w:val="en-IN"/>
        </w:rPr>
        <w:t xml:space="preserve"> of </w:t>
      </w:r>
      <w:r w:rsidR="009F59CF">
        <w:rPr>
          <w:rFonts w:ascii="Times New Roman" w:hAnsi="Times New Roman"/>
          <w:sz w:val="24"/>
          <w:lang w:val="en-IN"/>
        </w:rPr>
        <w:t xml:space="preserve">a </w:t>
      </w:r>
      <w:r w:rsidRPr="00183370">
        <w:rPr>
          <w:rFonts w:ascii="Times New Roman" w:hAnsi="Times New Roman"/>
          <w:sz w:val="24"/>
          <w:lang w:val="en-IN"/>
        </w:rPr>
        <w:t>smart system is given in Fig. 4.2 an</w:t>
      </w:r>
      <w:r w:rsidR="009F59CF">
        <w:rPr>
          <w:rFonts w:ascii="Times New Roman" w:hAnsi="Times New Roman"/>
          <w:sz w:val="24"/>
          <w:lang w:val="en-IN"/>
        </w:rPr>
        <w:t>d pin configuration in Table 3.2</w:t>
      </w:r>
      <w:r w:rsidRPr="00183370">
        <w:rPr>
          <w:rFonts w:ascii="Times New Roman" w:hAnsi="Times New Roman"/>
          <w:sz w:val="24"/>
          <w:lang w:val="en-IN"/>
        </w:rPr>
        <w:t>.</w:t>
      </w:r>
    </w:p>
    <w:p w:rsidR="001A1008" w:rsidRPr="00031692" w:rsidRDefault="001A1008" w:rsidP="001A1008">
      <w:pPr>
        <w:rPr>
          <w:rFonts w:ascii="Times New Roman" w:hAnsi="Times New Roman"/>
          <w:sz w:val="24"/>
        </w:rPr>
      </w:pPr>
    </w:p>
    <w:p w:rsidR="001A1008" w:rsidRPr="009F59CF" w:rsidRDefault="00694AFF" w:rsidP="001A1008">
      <w:pPr>
        <w:ind w:firstLine="0"/>
        <w:rPr>
          <w:rFonts w:ascii="Times New Roman" w:hAnsi="Times New Roman"/>
          <w:b/>
          <w:bCs/>
          <w:sz w:val="24"/>
          <w:lang w:val="en-IN"/>
        </w:rPr>
      </w:pPr>
      <w:r w:rsidRPr="009F59CF">
        <w:rPr>
          <w:rFonts w:ascii="Times New Roman" w:hAnsi="Times New Roman"/>
          <w:b/>
          <w:bCs/>
          <w:sz w:val="24"/>
          <w:lang w:val="en-IN"/>
        </w:rPr>
        <w:t>Table 3</w:t>
      </w:r>
      <w:r w:rsidR="00970FFD" w:rsidRPr="009F59CF">
        <w:rPr>
          <w:rFonts w:ascii="Times New Roman" w:hAnsi="Times New Roman"/>
          <w:b/>
          <w:bCs/>
          <w:sz w:val="24"/>
          <w:lang w:val="en-IN"/>
        </w:rPr>
        <w:t>.2</w:t>
      </w:r>
      <w:r w:rsidR="001A1008" w:rsidRPr="009F59CF">
        <w:rPr>
          <w:rFonts w:ascii="Times New Roman" w:hAnsi="Times New Roman"/>
          <w:b/>
          <w:bCs/>
          <w:sz w:val="24"/>
          <w:lang w:val="en-IN"/>
        </w:rPr>
        <w:t xml:space="preserve"> Pin configuration of different components of smart runoff measurement system</w:t>
      </w:r>
    </w:p>
    <w:tbl>
      <w:tblPr>
        <w:tblStyle w:val="TableGrid"/>
        <w:tblW w:w="0" w:type="auto"/>
        <w:tblLook w:val="04A0"/>
      </w:tblPr>
      <w:tblGrid>
        <w:gridCol w:w="2878"/>
        <w:gridCol w:w="2893"/>
        <w:gridCol w:w="2895"/>
      </w:tblGrid>
      <w:tr w:rsidR="001A1008" w:rsidRPr="00183370" w:rsidTr="00460673">
        <w:tc>
          <w:tcPr>
            <w:tcW w:w="3192" w:type="dxa"/>
          </w:tcPr>
          <w:p w:rsidR="001A1008" w:rsidRPr="00183370" w:rsidRDefault="001A1008" w:rsidP="00460673">
            <w:pPr>
              <w:ind w:firstLine="0"/>
              <w:jc w:val="center"/>
              <w:rPr>
                <w:rFonts w:ascii="Times New Roman" w:hAnsi="Times New Roman"/>
                <w:b/>
                <w:bCs/>
                <w:sz w:val="24"/>
                <w:lang w:val="en-IN"/>
              </w:rPr>
            </w:pPr>
            <w:r w:rsidRPr="00183370">
              <w:rPr>
                <w:rFonts w:ascii="Times New Roman" w:hAnsi="Times New Roman"/>
                <w:b/>
                <w:bCs/>
                <w:sz w:val="24"/>
                <w:lang w:val="en-IN"/>
              </w:rPr>
              <w:t>Arduino Mega</w:t>
            </w:r>
          </w:p>
        </w:tc>
        <w:tc>
          <w:tcPr>
            <w:tcW w:w="3192" w:type="dxa"/>
          </w:tcPr>
          <w:p w:rsidR="001A1008" w:rsidRPr="00183370" w:rsidRDefault="001A1008" w:rsidP="00460673">
            <w:pPr>
              <w:ind w:firstLine="0"/>
              <w:jc w:val="center"/>
              <w:rPr>
                <w:rFonts w:ascii="Times New Roman" w:hAnsi="Times New Roman"/>
                <w:b/>
                <w:bCs/>
                <w:sz w:val="24"/>
                <w:lang w:val="en-IN"/>
              </w:rPr>
            </w:pPr>
            <w:r w:rsidRPr="00183370">
              <w:rPr>
                <w:rFonts w:ascii="Times New Roman" w:hAnsi="Times New Roman"/>
                <w:b/>
                <w:bCs/>
                <w:sz w:val="24"/>
                <w:lang w:val="en-IN"/>
              </w:rPr>
              <w:t>NodeMCU</w:t>
            </w:r>
          </w:p>
        </w:tc>
        <w:tc>
          <w:tcPr>
            <w:tcW w:w="3192" w:type="dxa"/>
          </w:tcPr>
          <w:p w:rsidR="001A1008" w:rsidRPr="00183370" w:rsidRDefault="001A1008" w:rsidP="00460673">
            <w:pPr>
              <w:ind w:firstLine="0"/>
              <w:jc w:val="center"/>
              <w:rPr>
                <w:rFonts w:ascii="Times New Roman" w:hAnsi="Times New Roman"/>
                <w:b/>
                <w:bCs/>
                <w:sz w:val="24"/>
                <w:lang w:val="en-IN"/>
              </w:rPr>
            </w:pPr>
            <w:r w:rsidRPr="00183370">
              <w:rPr>
                <w:rFonts w:ascii="Times New Roman" w:hAnsi="Times New Roman"/>
                <w:b/>
                <w:bCs/>
                <w:sz w:val="24"/>
                <w:lang w:val="en-IN"/>
              </w:rPr>
              <w:t>Work</w:t>
            </w:r>
          </w:p>
        </w:tc>
      </w:tr>
      <w:tr w:rsidR="001A1008" w:rsidRPr="00183370" w:rsidTr="00460673">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SDA</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D2</w:t>
            </w:r>
          </w:p>
        </w:tc>
        <w:tc>
          <w:tcPr>
            <w:tcW w:w="3192" w:type="dxa"/>
          </w:tcPr>
          <w:p w:rsidR="001A1008" w:rsidRPr="00183370" w:rsidRDefault="001A1008" w:rsidP="00460673">
            <w:pPr>
              <w:spacing w:before="0" w:beforeAutospacing="0" w:after="0" w:afterAutospacing="0"/>
              <w:ind w:firstLine="0"/>
              <w:jc w:val="left"/>
              <w:rPr>
                <w:rFonts w:ascii="Times New Roman" w:hAnsi="Times New Roman"/>
                <w:sz w:val="24"/>
                <w:lang w:val="en-IN"/>
              </w:rPr>
            </w:pPr>
            <w:r w:rsidRPr="00183370">
              <w:rPr>
                <w:rFonts w:ascii="Times New Roman" w:hAnsi="Times New Roman"/>
                <w:sz w:val="24"/>
                <w:lang w:val="en-IN"/>
              </w:rPr>
              <w:t>Serial Data Line</w:t>
            </w:r>
          </w:p>
        </w:tc>
      </w:tr>
      <w:tr w:rsidR="001A1008" w:rsidRPr="00183370" w:rsidTr="00460673">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SCL</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D1</w:t>
            </w:r>
          </w:p>
        </w:tc>
        <w:tc>
          <w:tcPr>
            <w:tcW w:w="3192" w:type="dxa"/>
          </w:tcPr>
          <w:p w:rsidR="001A1008" w:rsidRPr="00183370" w:rsidRDefault="001A1008" w:rsidP="00460673">
            <w:pPr>
              <w:spacing w:before="0" w:beforeAutospacing="0" w:after="0" w:afterAutospacing="0"/>
              <w:ind w:firstLine="0"/>
              <w:jc w:val="left"/>
              <w:rPr>
                <w:rFonts w:ascii="Times New Roman" w:hAnsi="Times New Roman"/>
                <w:sz w:val="24"/>
                <w:lang w:val="en-IN"/>
              </w:rPr>
            </w:pPr>
            <w:r w:rsidRPr="00183370">
              <w:rPr>
                <w:rFonts w:ascii="Times New Roman" w:hAnsi="Times New Roman"/>
                <w:sz w:val="24"/>
                <w:lang w:val="en-IN"/>
              </w:rPr>
              <w:t>Serial Clock Line</w:t>
            </w:r>
          </w:p>
        </w:tc>
      </w:tr>
      <w:tr w:rsidR="001A1008" w:rsidRPr="00183370" w:rsidTr="00460673">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Gnd</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Gnd</w:t>
            </w:r>
          </w:p>
        </w:tc>
        <w:tc>
          <w:tcPr>
            <w:tcW w:w="3192" w:type="dxa"/>
          </w:tcPr>
          <w:p w:rsidR="001A1008" w:rsidRPr="00183370" w:rsidRDefault="001A1008" w:rsidP="00460673">
            <w:pPr>
              <w:spacing w:before="0" w:beforeAutospacing="0" w:after="0" w:afterAutospacing="0"/>
              <w:ind w:firstLine="0"/>
              <w:jc w:val="left"/>
              <w:rPr>
                <w:rFonts w:ascii="Times New Roman" w:hAnsi="Times New Roman"/>
                <w:sz w:val="24"/>
                <w:lang w:val="en-IN"/>
              </w:rPr>
            </w:pPr>
            <w:r w:rsidRPr="00183370">
              <w:rPr>
                <w:rFonts w:ascii="Times New Roman" w:hAnsi="Times New Roman"/>
                <w:sz w:val="24"/>
                <w:lang w:val="en-IN"/>
              </w:rPr>
              <w:t>Ground Line</w:t>
            </w:r>
          </w:p>
        </w:tc>
      </w:tr>
      <w:tr w:rsidR="001A1008" w:rsidRPr="00183370" w:rsidTr="00460673">
        <w:tc>
          <w:tcPr>
            <w:tcW w:w="3192" w:type="dxa"/>
          </w:tcPr>
          <w:p w:rsidR="001A1008" w:rsidRPr="00183370" w:rsidRDefault="001A1008" w:rsidP="00460673">
            <w:pPr>
              <w:spacing w:before="0" w:beforeAutospacing="0" w:after="0" w:afterAutospacing="0"/>
              <w:ind w:firstLine="0"/>
              <w:jc w:val="center"/>
              <w:rPr>
                <w:rFonts w:ascii="Times New Roman" w:hAnsi="Times New Roman"/>
                <w:b/>
                <w:bCs/>
                <w:sz w:val="24"/>
                <w:lang w:val="en-IN"/>
              </w:rPr>
            </w:pPr>
            <w:r w:rsidRPr="00183370">
              <w:rPr>
                <w:rFonts w:ascii="Times New Roman" w:hAnsi="Times New Roman"/>
                <w:b/>
                <w:bCs/>
                <w:sz w:val="24"/>
                <w:lang w:val="en-IN"/>
              </w:rPr>
              <w:t>Arduino Mega</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b/>
                <w:bCs/>
                <w:sz w:val="24"/>
                <w:lang w:val="en-IN"/>
              </w:rPr>
            </w:pPr>
            <w:r w:rsidRPr="00183370">
              <w:rPr>
                <w:rFonts w:ascii="Times New Roman" w:hAnsi="Times New Roman"/>
                <w:b/>
                <w:bCs/>
                <w:sz w:val="24"/>
                <w:lang w:val="en-IN"/>
              </w:rPr>
              <w:t>Ultrasonic Sensors</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b/>
                <w:bCs/>
                <w:sz w:val="24"/>
                <w:lang w:val="en-IN"/>
              </w:rPr>
            </w:pPr>
            <w:r w:rsidRPr="00183370">
              <w:rPr>
                <w:rFonts w:ascii="Times New Roman" w:hAnsi="Times New Roman"/>
                <w:b/>
                <w:bCs/>
                <w:sz w:val="24"/>
                <w:lang w:val="en-IN"/>
              </w:rPr>
              <w:t>Work</w:t>
            </w:r>
          </w:p>
        </w:tc>
      </w:tr>
      <w:tr w:rsidR="001A1008" w:rsidRPr="00183370" w:rsidTr="00460673">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5 V</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VCC</w:t>
            </w:r>
          </w:p>
        </w:tc>
        <w:tc>
          <w:tcPr>
            <w:tcW w:w="3192" w:type="dxa"/>
          </w:tcPr>
          <w:p w:rsidR="001A1008" w:rsidRPr="00183370" w:rsidRDefault="001A1008" w:rsidP="00460673">
            <w:pPr>
              <w:spacing w:before="0" w:beforeAutospacing="0" w:after="0" w:afterAutospacing="0"/>
              <w:ind w:firstLine="0"/>
              <w:jc w:val="left"/>
              <w:rPr>
                <w:rFonts w:ascii="Times New Roman" w:hAnsi="Times New Roman"/>
                <w:sz w:val="24"/>
                <w:lang w:val="en-IN"/>
              </w:rPr>
            </w:pPr>
            <w:r w:rsidRPr="00183370">
              <w:rPr>
                <w:rFonts w:ascii="Times New Roman" w:hAnsi="Times New Roman"/>
                <w:sz w:val="24"/>
                <w:lang w:val="en-IN"/>
              </w:rPr>
              <w:t>Power Line</w:t>
            </w:r>
          </w:p>
        </w:tc>
      </w:tr>
      <w:tr w:rsidR="001A1008" w:rsidRPr="00183370" w:rsidTr="00460673">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D2 to D13,D22*</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Trig</w:t>
            </w:r>
          </w:p>
        </w:tc>
        <w:tc>
          <w:tcPr>
            <w:tcW w:w="3192" w:type="dxa"/>
          </w:tcPr>
          <w:p w:rsidR="001A1008" w:rsidRPr="00183370" w:rsidRDefault="001A1008" w:rsidP="00460673">
            <w:pPr>
              <w:spacing w:before="0" w:beforeAutospacing="0" w:after="0" w:afterAutospacing="0"/>
              <w:ind w:firstLine="0"/>
              <w:jc w:val="left"/>
              <w:rPr>
                <w:rFonts w:ascii="Times New Roman" w:hAnsi="Times New Roman"/>
                <w:sz w:val="24"/>
                <w:lang w:val="en-IN"/>
              </w:rPr>
            </w:pPr>
            <w:r w:rsidRPr="00183370">
              <w:rPr>
                <w:rFonts w:ascii="Times New Roman" w:hAnsi="Times New Roman"/>
                <w:sz w:val="24"/>
                <w:lang w:val="en-IN"/>
              </w:rPr>
              <w:t>Activate Transmitter for Ultrasonic Pulses.</w:t>
            </w:r>
          </w:p>
        </w:tc>
      </w:tr>
      <w:tr w:rsidR="001A1008" w:rsidRPr="00183370" w:rsidTr="00460673">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D2 to D13,D22*</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Echo</w:t>
            </w:r>
          </w:p>
        </w:tc>
        <w:tc>
          <w:tcPr>
            <w:tcW w:w="3192" w:type="dxa"/>
          </w:tcPr>
          <w:p w:rsidR="001A1008" w:rsidRPr="00183370" w:rsidRDefault="001A1008" w:rsidP="00460673">
            <w:pPr>
              <w:spacing w:before="0" w:beforeAutospacing="0" w:after="0" w:afterAutospacing="0"/>
              <w:ind w:firstLine="0"/>
              <w:jc w:val="left"/>
              <w:rPr>
                <w:rFonts w:ascii="Times New Roman" w:hAnsi="Times New Roman"/>
                <w:sz w:val="24"/>
                <w:lang w:val="en-IN"/>
              </w:rPr>
            </w:pPr>
            <w:r w:rsidRPr="00183370">
              <w:rPr>
                <w:rFonts w:ascii="Times New Roman" w:hAnsi="Times New Roman"/>
                <w:sz w:val="24"/>
                <w:lang w:val="en-IN"/>
              </w:rPr>
              <w:t xml:space="preserve">Activate Receiver for listen Ultrasonic Pulses. </w:t>
            </w:r>
          </w:p>
        </w:tc>
      </w:tr>
      <w:tr w:rsidR="001A1008" w:rsidRPr="00183370" w:rsidTr="00460673">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Gnd</w:t>
            </w:r>
          </w:p>
        </w:tc>
        <w:tc>
          <w:tcPr>
            <w:tcW w:w="3192" w:type="dxa"/>
          </w:tcPr>
          <w:p w:rsidR="001A1008" w:rsidRPr="00183370" w:rsidRDefault="001A1008" w:rsidP="00460673">
            <w:pPr>
              <w:spacing w:before="0" w:beforeAutospacing="0" w:after="0" w:afterAutospacing="0"/>
              <w:ind w:firstLine="0"/>
              <w:jc w:val="center"/>
              <w:rPr>
                <w:rFonts w:ascii="Times New Roman" w:hAnsi="Times New Roman"/>
                <w:sz w:val="24"/>
                <w:lang w:val="en-IN"/>
              </w:rPr>
            </w:pPr>
            <w:r w:rsidRPr="00183370">
              <w:rPr>
                <w:rFonts w:ascii="Times New Roman" w:hAnsi="Times New Roman"/>
                <w:sz w:val="24"/>
                <w:lang w:val="en-IN"/>
              </w:rPr>
              <w:t>Gnd</w:t>
            </w:r>
          </w:p>
        </w:tc>
        <w:tc>
          <w:tcPr>
            <w:tcW w:w="3192" w:type="dxa"/>
          </w:tcPr>
          <w:p w:rsidR="001A1008" w:rsidRPr="00183370" w:rsidRDefault="001A1008" w:rsidP="00460673">
            <w:pPr>
              <w:spacing w:before="0" w:beforeAutospacing="0" w:after="0" w:afterAutospacing="0"/>
              <w:ind w:firstLine="0"/>
              <w:jc w:val="left"/>
              <w:rPr>
                <w:rFonts w:ascii="Times New Roman" w:hAnsi="Times New Roman"/>
                <w:sz w:val="24"/>
                <w:lang w:val="en-IN"/>
              </w:rPr>
            </w:pPr>
            <w:r w:rsidRPr="00183370">
              <w:rPr>
                <w:rFonts w:ascii="Times New Roman" w:hAnsi="Times New Roman"/>
                <w:sz w:val="24"/>
                <w:lang w:val="en-IN"/>
              </w:rPr>
              <w:t>Ground Line</w:t>
            </w:r>
          </w:p>
        </w:tc>
      </w:tr>
    </w:tbl>
    <w:p w:rsidR="001A1008" w:rsidRPr="00183370" w:rsidRDefault="001A1008" w:rsidP="001A1008">
      <w:pPr>
        <w:spacing w:before="0" w:beforeAutospacing="0" w:after="0" w:afterAutospacing="0"/>
        <w:rPr>
          <w:rFonts w:ascii="Times New Roman" w:hAnsi="Times New Roman"/>
          <w:sz w:val="24"/>
          <w:lang w:val="en-IN"/>
        </w:rPr>
      </w:pPr>
    </w:p>
    <w:p w:rsidR="001A1008" w:rsidRPr="00183370" w:rsidRDefault="001A1008" w:rsidP="001A1008">
      <w:pPr>
        <w:rPr>
          <w:rFonts w:ascii="Times New Roman" w:hAnsi="Times New Roman"/>
          <w:sz w:val="24"/>
          <w:lang w:val="en-IN"/>
        </w:rPr>
      </w:pPr>
      <w:r w:rsidRPr="00183370">
        <w:rPr>
          <w:rFonts w:ascii="Times New Roman" w:hAnsi="Times New Roman"/>
          <w:sz w:val="24"/>
          <w:lang w:val="en-IN"/>
        </w:rPr>
        <w:t>* Pin D2 to D13, D22 are used as a single wire line for both trigger and echo because we used three wire interface</w:t>
      </w:r>
    </w:p>
    <w:p w:rsidR="00E75DD4" w:rsidRDefault="00E75DD4" w:rsidP="00575147">
      <w:pPr>
        <w:ind w:firstLine="0"/>
        <w:rPr>
          <w:rFonts w:ascii="Times New Roman" w:hAnsi="Times New Roman"/>
          <w:b/>
          <w:bCs/>
          <w:color w:val="000000" w:themeColor="text1"/>
          <w:sz w:val="24"/>
        </w:rPr>
      </w:pPr>
    </w:p>
    <w:p w:rsidR="009F59CF" w:rsidRDefault="009F59CF" w:rsidP="00575147">
      <w:pPr>
        <w:ind w:firstLine="0"/>
        <w:rPr>
          <w:rFonts w:ascii="Times New Roman" w:hAnsi="Times New Roman"/>
          <w:b/>
          <w:bCs/>
          <w:color w:val="000000" w:themeColor="text1"/>
          <w:sz w:val="24"/>
        </w:rPr>
      </w:pPr>
    </w:p>
    <w:p w:rsidR="001A1008" w:rsidRDefault="004C0A49" w:rsidP="00575147">
      <w:pPr>
        <w:ind w:firstLine="0"/>
        <w:rPr>
          <w:rFonts w:ascii="Times New Roman" w:hAnsi="Times New Roman"/>
          <w:b/>
          <w:bCs/>
          <w:color w:val="000000" w:themeColor="text1"/>
          <w:sz w:val="24"/>
        </w:rPr>
      </w:pPr>
      <w:r w:rsidRPr="001A1008">
        <w:rPr>
          <w:rFonts w:ascii="Times New Roman" w:hAnsi="Times New Roman"/>
          <w:b/>
          <w:bCs/>
          <w:noProof/>
          <w:color w:val="000000" w:themeColor="text1"/>
          <w:sz w:val="24"/>
          <w:lang w:bidi="hi-IN"/>
        </w:rPr>
        <w:lastRenderedPageBreak/>
        <w:drawing>
          <wp:inline distT="0" distB="0" distL="0" distR="0">
            <wp:extent cx="4916506" cy="7160310"/>
            <wp:effectExtent l="19050" t="0" r="0" b="0"/>
            <wp:docPr id="18" name="Picture 6" descr="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nection"/>
                    <pic:cNvPicPr>
                      <a:picLocks noChangeAspect="1" noChangeArrowheads="1"/>
                    </pic:cNvPicPr>
                  </pic:nvPicPr>
                  <pic:blipFill>
                    <a:blip r:embed="rId18"/>
                    <a:srcRect/>
                    <a:stretch>
                      <a:fillRect/>
                    </a:stretch>
                  </pic:blipFill>
                  <pic:spPr bwMode="auto">
                    <a:xfrm>
                      <a:off x="0" y="0"/>
                      <a:ext cx="4915089" cy="7158247"/>
                    </a:xfrm>
                    <a:prstGeom prst="rect">
                      <a:avLst/>
                    </a:prstGeom>
                    <a:noFill/>
                    <a:ln w="9525">
                      <a:noFill/>
                      <a:miter lim="800000"/>
                      <a:headEnd/>
                      <a:tailEnd/>
                    </a:ln>
                  </pic:spPr>
                </pic:pic>
              </a:graphicData>
            </a:graphic>
          </wp:inline>
        </w:drawing>
      </w:r>
    </w:p>
    <w:p w:rsidR="004C0A49" w:rsidRDefault="004C0A49" w:rsidP="001A1008">
      <w:pPr>
        <w:ind w:firstLine="0"/>
        <w:jc w:val="center"/>
        <w:rPr>
          <w:rFonts w:ascii="Times New Roman" w:hAnsi="Times New Roman"/>
          <w:b/>
          <w:bCs/>
          <w:sz w:val="24"/>
        </w:rPr>
      </w:pPr>
    </w:p>
    <w:p w:rsidR="001A1008" w:rsidRPr="001A1008" w:rsidRDefault="00731D46" w:rsidP="001A1008">
      <w:pPr>
        <w:ind w:firstLine="0"/>
        <w:jc w:val="center"/>
        <w:rPr>
          <w:rFonts w:ascii="Times New Roman" w:hAnsi="Times New Roman"/>
          <w:b/>
          <w:bCs/>
          <w:sz w:val="24"/>
        </w:rPr>
      </w:pPr>
      <w:r>
        <w:rPr>
          <w:rFonts w:ascii="Times New Roman" w:hAnsi="Times New Roman"/>
          <w:b/>
          <w:bCs/>
          <w:sz w:val="24"/>
        </w:rPr>
        <w:t>Fig 3.</w:t>
      </w:r>
      <w:r w:rsidR="00FC4DFB">
        <w:rPr>
          <w:rFonts w:ascii="Times New Roman" w:hAnsi="Times New Roman"/>
          <w:b/>
          <w:bCs/>
          <w:sz w:val="24"/>
        </w:rPr>
        <w:t>9</w:t>
      </w:r>
      <w:r w:rsidR="001A1008" w:rsidRPr="00BA7EA9">
        <w:rPr>
          <w:rFonts w:ascii="Times New Roman" w:hAnsi="Times New Roman"/>
          <w:b/>
          <w:bCs/>
          <w:sz w:val="24"/>
        </w:rPr>
        <w:t xml:space="preserve"> </w:t>
      </w:r>
      <w:r w:rsidR="001A1008">
        <w:rPr>
          <w:rFonts w:ascii="Times New Roman" w:hAnsi="Times New Roman"/>
          <w:b/>
          <w:bCs/>
          <w:sz w:val="24"/>
        </w:rPr>
        <w:t xml:space="preserve">Circuit diagram </w:t>
      </w:r>
      <w:r w:rsidR="001A1008" w:rsidRPr="00BA7EA9">
        <w:rPr>
          <w:rFonts w:ascii="Times New Roman" w:hAnsi="Times New Roman"/>
          <w:b/>
          <w:bCs/>
          <w:sz w:val="24"/>
        </w:rPr>
        <w:t>of smart runoff measurement system</w:t>
      </w:r>
    </w:p>
    <w:p w:rsidR="009F59CF" w:rsidRDefault="009F59CF" w:rsidP="00575147">
      <w:pPr>
        <w:ind w:firstLine="0"/>
        <w:rPr>
          <w:rFonts w:ascii="Times New Roman" w:hAnsi="Times New Roman"/>
          <w:b/>
          <w:bCs/>
          <w:color w:val="000000" w:themeColor="text1"/>
          <w:sz w:val="24"/>
        </w:rPr>
      </w:pPr>
    </w:p>
    <w:p w:rsidR="00575147" w:rsidRPr="00AB7C46" w:rsidRDefault="00C46006" w:rsidP="00575147">
      <w:pPr>
        <w:ind w:firstLine="0"/>
        <w:rPr>
          <w:rFonts w:ascii="Times New Roman" w:hAnsi="Times New Roman"/>
          <w:b/>
          <w:bCs/>
          <w:color w:val="000000" w:themeColor="text1"/>
          <w:sz w:val="24"/>
        </w:rPr>
      </w:pPr>
      <w:r>
        <w:rPr>
          <w:rFonts w:ascii="Times New Roman" w:hAnsi="Times New Roman"/>
          <w:b/>
          <w:bCs/>
          <w:color w:val="000000" w:themeColor="text1"/>
          <w:sz w:val="24"/>
        </w:rPr>
        <w:lastRenderedPageBreak/>
        <w:t>3.3.3</w:t>
      </w:r>
      <w:r w:rsidR="00575147" w:rsidRPr="00AB7C46">
        <w:rPr>
          <w:rFonts w:ascii="Times New Roman" w:hAnsi="Times New Roman"/>
          <w:b/>
          <w:bCs/>
          <w:color w:val="000000" w:themeColor="text1"/>
          <w:sz w:val="24"/>
        </w:rPr>
        <w:t xml:space="preserve"> Smart Runoff Measurement System Software</w:t>
      </w:r>
    </w:p>
    <w:p w:rsidR="00053838" w:rsidRDefault="00C45805" w:rsidP="002F0E5C">
      <w:pPr>
        <w:spacing w:before="0" w:beforeAutospacing="0" w:after="0" w:afterAutospacing="0"/>
        <w:ind w:firstLine="0"/>
        <w:rPr>
          <w:rFonts w:ascii="Times New Roman" w:hAnsi="Times New Roman"/>
          <w:b/>
          <w:bCs/>
          <w:color w:val="000000" w:themeColor="text1"/>
          <w:sz w:val="24"/>
          <w:lang w:val="en-IN"/>
        </w:rPr>
      </w:pPr>
      <w:r w:rsidRPr="00AB7C46">
        <w:rPr>
          <w:rFonts w:ascii="Times New Roman" w:hAnsi="Times New Roman"/>
          <w:b/>
          <w:bCs/>
          <w:color w:val="000000" w:themeColor="text1"/>
          <w:sz w:val="24"/>
          <w:lang w:val="en-IN"/>
        </w:rPr>
        <w:t>3.</w:t>
      </w:r>
      <w:r w:rsidR="00C46006">
        <w:rPr>
          <w:rFonts w:ascii="Times New Roman" w:hAnsi="Times New Roman"/>
          <w:b/>
          <w:bCs/>
          <w:color w:val="000000" w:themeColor="text1"/>
          <w:sz w:val="24"/>
          <w:lang w:val="en-IN"/>
        </w:rPr>
        <w:t>3.3</w:t>
      </w:r>
      <w:r w:rsidR="00575147" w:rsidRPr="00AB7C46">
        <w:rPr>
          <w:rFonts w:ascii="Times New Roman" w:hAnsi="Times New Roman"/>
          <w:b/>
          <w:bCs/>
          <w:color w:val="000000" w:themeColor="text1"/>
          <w:sz w:val="24"/>
          <w:lang w:val="en-IN"/>
        </w:rPr>
        <w:t>.1 Arduino IDE</w:t>
      </w:r>
    </w:p>
    <w:p w:rsidR="00575147" w:rsidRPr="00053838" w:rsidRDefault="00575147" w:rsidP="002F0E5C">
      <w:pPr>
        <w:spacing w:before="0" w:beforeAutospacing="0" w:after="0" w:afterAutospacing="0"/>
        <w:rPr>
          <w:rFonts w:ascii="Times New Roman" w:hAnsi="Times New Roman"/>
          <w:b/>
          <w:bCs/>
          <w:color w:val="000000" w:themeColor="text1"/>
          <w:sz w:val="24"/>
          <w:lang w:val="en-IN"/>
        </w:rPr>
      </w:pPr>
      <w:r w:rsidRPr="00AB7C46">
        <w:rPr>
          <w:rFonts w:ascii="Times New Roman" w:hAnsi="Times New Roman"/>
          <w:color w:val="000000" w:themeColor="text1"/>
          <w:sz w:val="24"/>
          <w:lang w:val="en-IN"/>
        </w:rPr>
        <w:t>Arduino IDE (</w:t>
      </w:r>
      <w:r w:rsidRPr="00AB7C46">
        <w:rPr>
          <w:rFonts w:ascii="Times New Roman" w:hAnsi="Times New Roman"/>
          <w:color w:val="000000" w:themeColor="text1"/>
          <w:sz w:val="24"/>
          <w:shd w:val="clear" w:color="auto" w:fill="FFFFFF"/>
        </w:rPr>
        <w:t>Integrated Development Environment</w:t>
      </w:r>
      <w:r w:rsidRPr="00AB7C46">
        <w:rPr>
          <w:rFonts w:ascii="Times New Roman" w:hAnsi="Times New Roman"/>
          <w:color w:val="000000" w:themeColor="text1"/>
          <w:sz w:val="24"/>
          <w:lang w:val="en-IN"/>
        </w:rPr>
        <w:t xml:space="preserve">) is </w:t>
      </w:r>
      <w:r w:rsidRPr="00AB7C46">
        <w:rPr>
          <w:rFonts w:ascii="Times New Roman" w:hAnsi="Times New Roman"/>
          <w:color w:val="000000" w:themeColor="text1"/>
          <w:sz w:val="24"/>
          <w:shd w:val="clear" w:color="auto" w:fill="FFFFFF"/>
        </w:rPr>
        <w:t>official software introduced by Arduino.cc that is mainly used for writing, compiling and uploading the code in the Arduino Device. Almost all Arduino modules are compatible with this software that is an open</w:t>
      </w:r>
      <w:r w:rsidR="009F59CF">
        <w:rPr>
          <w:rFonts w:ascii="Times New Roman" w:hAnsi="Times New Roman"/>
          <w:color w:val="000000" w:themeColor="text1"/>
          <w:sz w:val="24"/>
          <w:shd w:val="clear" w:color="auto" w:fill="FFFFFF"/>
        </w:rPr>
        <w:t>-</w:t>
      </w:r>
      <w:r w:rsidRPr="00AB7C46">
        <w:rPr>
          <w:rFonts w:ascii="Times New Roman" w:hAnsi="Times New Roman"/>
          <w:color w:val="000000" w:themeColor="text1"/>
          <w:sz w:val="24"/>
          <w:shd w:val="clear" w:color="auto" w:fill="FFFFFF"/>
        </w:rPr>
        <w:t>source and is readily available to install and start compiling the code on the go.</w:t>
      </w:r>
    </w:p>
    <w:p w:rsidR="00053838" w:rsidRDefault="00575147" w:rsidP="00053838">
      <w:pPr>
        <w:rPr>
          <w:rFonts w:ascii="Times New Roman" w:eastAsia="Times New Roman" w:hAnsi="Times New Roman"/>
          <w:color w:val="000000" w:themeColor="text1"/>
          <w:szCs w:val="22"/>
        </w:rPr>
      </w:pPr>
      <w:r w:rsidRPr="00AB7C46">
        <w:rPr>
          <w:rFonts w:ascii="Times New Roman" w:eastAsia="Times New Roman" w:hAnsi="Times New Roman"/>
          <w:color w:val="000000" w:themeColor="text1"/>
          <w:sz w:val="24"/>
        </w:rPr>
        <w:t>The main code, also known as a sketch, created on the IDE platform will ultimately generate a Hex File which is then transferred and uploaded in the controller on the board. The IDE environment mainly contains two basic parts: Editor and Compiler where former is used for writing the required code and later is used for compiling and uploading the code into the given Arduino Module. This environment supports both C and C++ languages</w:t>
      </w:r>
      <w:r w:rsidRPr="00AB7C46">
        <w:rPr>
          <w:rFonts w:ascii="Times New Roman" w:eastAsia="Times New Roman" w:hAnsi="Times New Roman"/>
          <w:color w:val="000000" w:themeColor="text1"/>
          <w:szCs w:val="22"/>
        </w:rPr>
        <w:t>.</w:t>
      </w:r>
    </w:p>
    <w:p w:rsidR="00575147" w:rsidRPr="00053838" w:rsidRDefault="00575147" w:rsidP="00053838">
      <w:pPr>
        <w:spacing w:before="0" w:beforeAutospacing="0" w:after="0" w:afterAutospacing="0"/>
        <w:ind w:firstLine="0"/>
        <w:rPr>
          <w:rFonts w:ascii="Times New Roman" w:eastAsia="Times New Roman" w:hAnsi="Times New Roman"/>
          <w:color w:val="000000" w:themeColor="text1"/>
          <w:szCs w:val="22"/>
        </w:rPr>
      </w:pPr>
      <w:r w:rsidRPr="00AB7C46">
        <w:rPr>
          <w:rFonts w:ascii="Times New Roman" w:hAnsi="Times New Roman"/>
          <w:color w:val="000000" w:themeColor="text1"/>
          <w:sz w:val="24"/>
          <w:shd w:val="clear" w:color="auto" w:fill="FFFFFF"/>
        </w:rPr>
        <w:t>The IDE environment is mainly distributed into three sections.</w:t>
      </w:r>
    </w:p>
    <w:p w:rsidR="00575147" w:rsidRPr="00AB7C46" w:rsidRDefault="00575147" w:rsidP="003C6F6B">
      <w:pPr>
        <w:pStyle w:val="Heading6"/>
        <w:numPr>
          <w:ilvl w:val="0"/>
          <w:numId w:val="21"/>
        </w:numPr>
        <w:spacing w:before="0" w:beforeAutospacing="0" w:after="0" w:afterAutospacing="0"/>
        <w:rPr>
          <w:rFonts w:ascii="Times New Roman" w:hAnsi="Times New Roman"/>
          <w:i w:val="0"/>
          <w:iCs w:val="0"/>
          <w:sz w:val="24"/>
          <w:szCs w:val="24"/>
          <w:shd w:val="clear" w:color="auto" w:fill="FFFFFF"/>
        </w:rPr>
      </w:pPr>
      <w:r w:rsidRPr="00AB7C46">
        <w:rPr>
          <w:rFonts w:ascii="Times New Roman" w:eastAsia="Times New Roman" w:hAnsi="Times New Roman"/>
          <w:i w:val="0"/>
          <w:iCs w:val="0"/>
          <w:sz w:val="24"/>
          <w:szCs w:val="24"/>
        </w:rPr>
        <w:t>Menu Bar</w:t>
      </w:r>
    </w:p>
    <w:p w:rsidR="00575147" w:rsidRPr="00AB7C46" w:rsidRDefault="00575147" w:rsidP="003C6F6B">
      <w:pPr>
        <w:pStyle w:val="Heading6"/>
        <w:numPr>
          <w:ilvl w:val="0"/>
          <w:numId w:val="21"/>
        </w:numPr>
        <w:spacing w:before="0" w:beforeAutospacing="0" w:after="0" w:afterAutospacing="0"/>
        <w:rPr>
          <w:rFonts w:ascii="Times New Roman" w:hAnsi="Times New Roman"/>
          <w:i w:val="0"/>
          <w:iCs w:val="0"/>
          <w:sz w:val="24"/>
          <w:szCs w:val="24"/>
          <w:shd w:val="clear" w:color="auto" w:fill="FFFFFF"/>
        </w:rPr>
      </w:pPr>
      <w:r w:rsidRPr="00AB7C46">
        <w:rPr>
          <w:rFonts w:ascii="Times New Roman" w:eastAsia="Times New Roman" w:hAnsi="Times New Roman"/>
          <w:i w:val="0"/>
          <w:iCs w:val="0"/>
          <w:sz w:val="24"/>
          <w:szCs w:val="24"/>
        </w:rPr>
        <w:t>Text Editor</w:t>
      </w:r>
    </w:p>
    <w:p w:rsidR="00EE3D2A" w:rsidRPr="00AB7C46" w:rsidRDefault="00575147" w:rsidP="003C6F6B">
      <w:pPr>
        <w:pStyle w:val="Heading6"/>
        <w:numPr>
          <w:ilvl w:val="0"/>
          <w:numId w:val="21"/>
        </w:numPr>
        <w:spacing w:before="0" w:beforeAutospacing="0" w:after="0" w:afterAutospacing="0"/>
        <w:ind w:right="804"/>
        <w:rPr>
          <w:rFonts w:ascii="Times New Roman" w:eastAsiaTheme="minorHAnsi" w:hAnsi="Times New Roman"/>
          <w:i w:val="0"/>
          <w:iCs w:val="0"/>
          <w:sz w:val="24"/>
          <w:szCs w:val="24"/>
          <w:shd w:val="clear" w:color="auto" w:fill="FFFFFF"/>
        </w:rPr>
      </w:pPr>
      <w:r w:rsidRPr="00AB7C46">
        <w:rPr>
          <w:rFonts w:ascii="Times New Roman" w:eastAsia="Times New Roman" w:hAnsi="Times New Roman"/>
          <w:i w:val="0"/>
          <w:iCs w:val="0"/>
          <w:sz w:val="24"/>
          <w:szCs w:val="24"/>
        </w:rPr>
        <w:t>Output Pan</w:t>
      </w:r>
    </w:p>
    <w:p w:rsidR="00EE3D2A" w:rsidRPr="00AB7C46" w:rsidRDefault="004316B1" w:rsidP="00053838">
      <w:pPr>
        <w:spacing w:before="0" w:beforeAutospacing="0" w:after="0" w:afterAutospacing="0"/>
        <w:ind w:firstLine="0"/>
        <w:rPr>
          <w:rFonts w:ascii="Times New Roman" w:hAnsi="Times New Roman"/>
        </w:rPr>
      </w:pPr>
      <w:r w:rsidRPr="00DE4E16">
        <w:rPr>
          <w:rFonts w:ascii="Times New Roman" w:hAnsi="Times New Roman"/>
          <w:noProof/>
          <w:color w:val="000000" w:themeColor="text1"/>
        </w:rPr>
        <w:pict>
          <v:rect id="_x0000_s1030" style="position:absolute;left:0;text-align:left;margin-left:19.2pt;margin-top:13.15pt;width:421.2pt;height:247.7pt;z-index:251653120">
            <v:fill r:id="rId19" o:title="p1" recolor="t" type="frame"/>
          </v:rect>
        </w:pict>
      </w:r>
    </w:p>
    <w:p w:rsidR="00575147" w:rsidRPr="00AB7C46" w:rsidRDefault="00575147" w:rsidP="00575147">
      <w:pPr>
        <w:ind w:firstLine="0"/>
        <w:jc w:val="center"/>
        <w:rPr>
          <w:rFonts w:ascii="Times New Roman" w:hAnsi="Times New Roman"/>
          <w:color w:val="000000" w:themeColor="text1"/>
          <w:sz w:val="24"/>
          <w:shd w:val="clear" w:color="auto" w:fill="FFFFFF"/>
        </w:rPr>
      </w:pPr>
    </w:p>
    <w:p w:rsidR="00575147" w:rsidRPr="00AB7C46" w:rsidRDefault="00575147" w:rsidP="00575147">
      <w:pPr>
        <w:ind w:firstLine="0"/>
        <w:rPr>
          <w:rFonts w:ascii="Times New Roman" w:eastAsia="Times New Roman" w:hAnsi="Times New Roman"/>
          <w:color w:val="000000" w:themeColor="text1"/>
          <w:szCs w:val="22"/>
        </w:rPr>
      </w:pPr>
    </w:p>
    <w:p w:rsidR="00575147" w:rsidRPr="00AB7C46" w:rsidRDefault="00575147" w:rsidP="00575147">
      <w:pPr>
        <w:rPr>
          <w:rFonts w:ascii="Times New Roman" w:eastAsia="Times New Roman" w:hAnsi="Times New Roman"/>
          <w:color w:val="000000" w:themeColor="text1"/>
          <w:szCs w:val="22"/>
        </w:rPr>
      </w:pPr>
    </w:p>
    <w:p w:rsidR="00575147" w:rsidRPr="00AB7C46" w:rsidRDefault="00575147" w:rsidP="00575147">
      <w:pPr>
        <w:ind w:firstLine="0"/>
        <w:rPr>
          <w:rFonts w:ascii="Times New Roman" w:hAnsi="Times New Roman"/>
          <w:b/>
          <w:bCs/>
          <w:color w:val="000000" w:themeColor="text1"/>
          <w:sz w:val="24"/>
        </w:rPr>
      </w:pPr>
    </w:p>
    <w:p w:rsidR="00EE3D2A" w:rsidRPr="00AB7C46" w:rsidRDefault="00EE3D2A" w:rsidP="00053838">
      <w:pPr>
        <w:ind w:firstLine="0"/>
        <w:rPr>
          <w:rFonts w:ascii="Times New Roman" w:hAnsi="Times New Roman"/>
          <w:b/>
          <w:bCs/>
          <w:color w:val="000000" w:themeColor="text1"/>
          <w:sz w:val="24"/>
          <w:lang w:val="en-IN"/>
        </w:rPr>
      </w:pPr>
    </w:p>
    <w:p w:rsidR="00053838" w:rsidRDefault="00053838" w:rsidP="00615A87">
      <w:pPr>
        <w:ind w:firstLine="0"/>
        <w:jc w:val="center"/>
        <w:rPr>
          <w:rFonts w:ascii="Times New Roman" w:hAnsi="Times New Roman"/>
          <w:b/>
          <w:bCs/>
          <w:color w:val="000000" w:themeColor="text1"/>
          <w:sz w:val="24"/>
          <w:lang w:val="en-IN"/>
        </w:rPr>
      </w:pPr>
    </w:p>
    <w:p w:rsidR="00053838" w:rsidRDefault="00053838" w:rsidP="00053838">
      <w:pPr>
        <w:spacing w:before="0" w:beforeAutospacing="0" w:after="0" w:afterAutospacing="0"/>
        <w:ind w:firstLine="0"/>
        <w:jc w:val="center"/>
        <w:rPr>
          <w:rFonts w:ascii="Times New Roman" w:hAnsi="Times New Roman"/>
          <w:b/>
          <w:bCs/>
          <w:color w:val="000000" w:themeColor="text1"/>
          <w:sz w:val="24"/>
          <w:lang w:val="en-IN"/>
        </w:rPr>
      </w:pPr>
    </w:p>
    <w:p w:rsidR="00053838" w:rsidRDefault="00053838" w:rsidP="00053838">
      <w:pPr>
        <w:spacing w:before="0" w:beforeAutospacing="0" w:after="0" w:afterAutospacing="0" w:line="240" w:lineRule="auto"/>
        <w:ind w:firstLine="0"/>
        <w:jc w:val="center"/>
        <w:rPr>
          <w:rFonts w:ascii="Times New Roman" w:hAnsi="Times New Roman"/>
          <w:b/>
          <w:bCs/>
          <w:color w:val="000000" w:themeColor="text1"/>
          <w:sz w:val="24"/>
          <w:lang w:val="en-IN"/>
        </w:rPr>
      </w:pPr>
    </w:p>
    <w:p w:rsidR="00053838" w:rsidRPr="009F59CF" w:rsidRDefault="00FC4DFB" w:rsidP="009F59CF">
      <w:pPr>
        <w:spacing w:before="0" w:beforeAutospacing="0" w:after="0" w:afterAutospacing="0" w:line="240" w:lineRule="auto"/>
        <w:ind w:firstLine="0"/>
        <w:jc w:val="center"/>
        <w:rPr>
          <w:rFonts w:ascii="Times New Roman" w:hAnsi="Times New Roman"/>
          <w:b/>
          <w:bCs/>
          <w:color w:val="000000" w:themeColor="text1"/>
          <w:sz w:val="24"/>
        </w:rPr>
      </w:pPr>
      <w:r>
        <w:rPr>
          <w:rFonts w:ascii="Times New Roman" w:hAnsi="Times New Roman"/>
          <w:b/>
          <w:bCs/>
          <w:color w:val="000000" w:themeColor="text1"/>
          <w:sz w:val="24"/>
          <w:lang w:val="en-IN"/>
        </w:rPr>
        <w:t>Fig. 3.10</w:t>
      </w:r>
      <w:r w:rsidR="000A2800" w:rsidRPr="00AB7C46">
        <w:rPr>
          <w:rFonts w:ascii="Times New Roman" w:hAnsi="Times New Roman"/>
          <w:b/>
          <w:bCs/>
          <w:color w:val="000000" w:themeColor="text1"/>
          <w:sz w:val="24"/>
          <w:lang w:val="en-IN"/>
        </w:rPr>
        <w:t xml:space="preserve"> </w:t>
      </w:r>
      <w:r w:rsidR="00615A87" w:rsidRPr="00AB7C46">
        <w:rPr>
          <w:rFonts w:ascii="Times New Roman" w:hAnsi="Times New Roman"/>
          <w:b/>
          <w:bCs/>
          <w:color w:val="000000" w:themeColor="text1"/>
          <w:sz w:val="24"/>
          <w:lang w:val="en-IN"/>
        </w:rPr>
        <w:t>Arduino IDE Software</w:t>
      </w:r>
    </w:p>
    <w:p w:rsidR="002F0E5C" w:rsidRDefault="002F0E5C" w:rsidP="009F59CF">
      <w:pPr>
        <w:spacing w:before="0" w:beforeAutospacing="0" w:after="0" w:afterAutospacing="0"/>
        <w:ind w:firstLine="0"/>
        <w:rPr>
          <w:rFonts w:ascii="Times New Roman" w:hAnsi="Times New Roman"/>
          <w:b/>
          <w:bCs/>
          <w:color w:val="000000" w:themeColor="text1"/>
          <w:sz w:val="24"/>
          <w:lang w:val="en-IN"/>
        </w:rPr>
      </w:pPr>
    </w:p>
    <w:p w:rsidR="00575147" w:rsidRPr="00AB7C46" w:rsidRDefault="00575147" w:rsidP="009F59CF">
      <w:pPr>
        <w:spacing w:before="0" w:beforeAutospacing="0" w:after="0" w:afterAutospacing="0"/>
        <w:ind w:firstLine="0"/>
        <w:rPr>
          <w:rFonts w:ascii="Times New Roman" w:hAnsi="Times New Roman"/>
          <w:b/>
          <w:bCs/>
          <w:color w:val="000000" w:themeColor="text1"/>
          <w:sz w:val="24"/>
          <w:lang w:val="en-IN"/>
        </w:rPr>
      </w:pPr>
      <w:r w:rsidRPr="00AB7C46">
        <w:rPr>
          <w:rFonts w:ascii="Times New Roman" w:hAnsi="Times New Roman"/>
          <w:b/>
          <w:bCs/>
          <w:color w:val="000000" w:themeColor="text1"/>
          <w:sz w:val="24"/>
          <w:lang w:val="en-IN"/>
        </w:rPr>
        <w:lastRenderedPageBreak/>
        <w:t>1. Menu bar</w:t>
      </w:r>
    </w:p>
    <w:p w:rsidR="00575147" w:rsidRPr="00AB7C46" w:rsidRDefault="00575147" w:rsidP="009F59CF">
      <w:pPr>
        <w:spacing w:before="0" w:beforeAutospacing="0" w:after="0" w:afterAutospacing="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The bar appearing on the top is called </w:t>
      </w:r>
      <w:r w:rsidRPr="00AB7C46">
        <w:rPr>
          <w:rStyle w:val="Strong"/>
          <w:rFonts w:ascii="Times New Roman" w:hAnsi="Times New Roman"/>
          <w:b w:val="0"/>
          <w:bCs w:val="0"/>
          <w:color w:val="000000" w:themeColor="text1"/>
          <w:sz w:val="24"/>
          <w:shd w:val="clear" w:color="auto" w:fill="FFFFFF"/>
        </w:rPr>
        <w:t>Menu Bar</w:t>
      </w:r>
      <w:r w:rsidRPr="00AB7C46">
        <w:rPr>
          <w:rFonts w:ascii="Times New Roman" w:hAnsi="Times New Roman"/>
          <w:color w:val="000000" w:themeColor="text1"/>
          <w:sz w:val="24"/>
          <w:shd w:val="clear" w:color="auto" w:fill="FFFFFF"/>
        </w:rPr>
        <w:t> that comes with five different options as follow</w:t>
      </w:r>
      <w:r w:rsidR="009F59CF">
        <w:rPr>
          <w:rFonts w:ascii="Times New Roman" w:hAnsi="Times New Roman"/>
          <w:color w:val="000000" w:themeColor="text1"/>
          <w:sz w:val="24"/>
          <w:shd w:val="clear" w:color="auto" w:fill="FFFFFF"/>
        </w:rPr>
        <w:t>s</w:t>
      </w:r>
      <w:r w:rsidRPr="00AB7C46">
        <w:rPr>
          <w:rFonts w:ascii="Times New Roman" w:hAnsi="Times New Roman"/>
          <w:color w:val="000000" w:themeColor="text1"/>
          <w:sz w:val="24"/>
          <w:shd w:val="clear" w:color="auto" w:fill="FFFFFF"/>
        </w:rPr>
        <w:t>.</w:t>
      </w:r>
    </w:p>
    <w:p w:rsidR="00575147" w:rsidRPr="00AB7C46" w:rsidRDefault="00575147" w:rsidP="009F59CF">
      <w:pPr>
        <w:pStyle w:val="ListParagraph"/>
        <w:numPr>
          <w:ilvl w:val="0"/>
          <w:numId w:val="20"/>
        </w:numPr>
        <w:rPr>
          <w:rFonts w:ascii="Times New Roman" w:hAnsi="Times New Roman"/>
          <w:color w:val="000000" w:themeColor="text1"/>
          <w:sz w:val="24"/>
          <w:shd w:val="clear" w:color="auto" w:fill="FFFFFF"/>
        </w:rPr>
      </w:pPr>
      <w:r w:rsidRPr="00AB7C46">
        <w:rPr>
          <w:rStyle w:val="Strong"/>
          <w:rFonts w:ascii="Times New Roman" w:hAnsi="Times New Roman"/>
          <w:color w:val="000000" w:themeColor="text1"/>
          <w:sz w:val="24"/>
          <w:shd w:val="clear" w:color="auto" w:fill="FFFFFF"/>
        </w:rPr>
        <w:t>File</w:t>
      </w:r>
      <w:r w:rsidRPr="00AB7C46">
        <w:rPr>
          <w:rFonts w:ascii="Times New Roman" w:hAnsi="Times New Roman"/>
          <w:color w:val="000000" w:themeColor="text1"/>
          <w:sz w:val="24"/>
          <w:shd w:val="clear" w:color="auto" w:fill="FFFFFF"/>
        </w:rPr>
        <w:t xml:space="preserve"> – You can open a new window for writing the code or open an existing one. File option is categorized into </w:t>
      </w:r>
      <w:r w:rsidR="009F59CF">
        <w:rPr>
          <w:rFonts w:ascii="Times New Roman" w:hAnsi="Times New Roman"/>
          <w:color w:val="000000" w:themeColor="text1"/>
          <w:sz w:val="24"/>
          <w:shd w:val="clear" w:color="auto" w:fill="FFFFFF"/>
        </w:rPr>
        <w:t xml:space="preserve">a </w:t>
      </w:r>
      <w:r w:rsidRPr="00AB7C46">
        <w:rPr>
          <w:rFonts w:ascii="Times New Roman" w:hAnsi="Times New Roman"/>
          <w:color w:val="000000" w:themeColor="text1"/>
          <w:sz w:val="24"/>
          <w:shd w:val="clear" w:color="auto" w:fill="FFFFFF"/>
        </w:rPr>
        <w:t>subdivision like New, Open, Save, Quit</w:t>
      </w:r>
      <w:r w:rsidR="009F59CF">
        <w:rPr>
          <w:rFonts w:ascii="Times New Roman" w:hAnsi="Times New Roman"/>
          <w:color w:val="000000" w:themeColor="text1"/>
          <w:sz w:val="24"/>
          <w:shd w:val="clear" w:color="auto" w:fill="FFFFFF"/>
        </w:rPr>
        <w:t>,</w:t>
      </w:r>
      <w:r w:rsidRPr="00AB7C46">
        <w:rPr>
          <w:rFonts w:ascii="Times New Roman" w:hAnsi="Times New Roman"/>
          <w:color w:val="000000" w:themeColor="text1"/>
          <w:sz w:val="24"/>
          <w:shd w:val="clear" w:color="auto" w:fill="FFFFFF"/>
        </w:rPr>
        <w:t xml:space="preserve"> etc.</w:t>
      </w:r>
    </w:p>
    <w:p w:rsidR="00575147" w:rsidRPr="00AB7C46" w:rsidRDefault="00575147" w:rsidP="003C6F6B">
      <w:pPr>
        <w:pStyle w:val="ListParagraph"/>
        <w:numPr>
          <w:ilvl w:val="0"/>
          <w:numId w:val="2"/>
        </w:numPr>
        <w:rPr>
          <w:rFonts w:ascii="Times New Roman" w:hAnsi="Times New Roman"/>
          <w:color w:val="000000" w:themeColor="text1"/>
          <w:sz w:val="24"/>
          <w:shd w:val="clear" w:color="auto" w:fill="FFFFFF"/>
        </w:rPr>
      </w:pPr>
      <w:r w:rsidRPr="00AB7C46">
        <w:rPr>
          <w:rFonts w:ascii="Times New Roman" w:eastAsia="Times New Roman" w:hAnsi="Times New Roman"/>
          <w:b/>
          <w:bCs/>
          <w:color w:val="000000" w:themeColor="text1"/>
          <w:sz w:val="24"/>
        </w:rPr>
        <w:t>Edit</w:t>
      </w:r>
      <w:r w:rsidRPr="00AB7C46">
        <w:rPr>
          <w:rFonts w:ascii="Times New Roman" w:eastAsia="Times New Roman" w:hAnsi="Times New Roman"/>
          <w:color w:val="000000" w:themeColor="text1"/>
          <w:sz w:val="24"/>
        </w:rPr>
        <w:t> – Used for copying and pasting the code with further modification for font</w:t>
      </w:r>
    </w:p>
    <w:p w:rsidR="00575147" w:rsidRPr="00AB7C46" w:rsidRDefault="00575147" w:rsidP="003C6F6B">
      <w:pPr>
        <w:pStyle w:val="ListParagraph"/>
        <w:numPr>
          <w:ilvl w:val="0"/>
          <w:numId w:val="2"/>
        </w:numPr>
        <w:rPr>
          <w:rFonts w:ascii="Times New Roman" w:hAnsi="Times New Roman"/>
          <w:color w:val="000000" w:themeColor="text1"/>
          <w:sz w:val="24"/>
          <w:shd w:val="clear" w:color="auto" w:fill="FFFFFF"/>
        </w:rPr>
      </w:pPr>
      <w:r w:rsidRPr="00AB7C46">
        <w:rPr>
          <w:rFonts w:ascii="Times New Roman" w:eastAsia="Times New Roman" w:hAnsi="Times New Roman"/>
          <w:b/>
          <w:bCs/>
          <w:color w:val="000000" w:themeColor="text1"/>
          <w:sz w:val="24"/>
        </w:rPr>
        <w:t>Sketch</w:t>
      </w:r>
      <w:r w:rsidRPr="00AB7C46">
        <w:rPr>
          <w:rFonts w:ascii="Times New Roman" w:eastAsia="Times New Roman" w:hAnsi="Times New Roman"/>
          <w:color w:val="000000" w:themeColor="text1"/>
          <w:sz w:val="24"/>
        </w:rPr>
        <w:t> – For compiling and programming</w:t>
      </w:r>
    </w:p>
    <w:p w:rsidR="00575147" w:rsidRPr="00AB7C46" w:rsidRDefault="00575147" w:rsidP="003C6F6B">
      <w:pPr>
        <w:pStyle w:val="ListParagraph"/>
        <w:numPr>
          <w:ilvl w:val="0"/>
          <w:numId w:val="2"/>
        </w:numPr>
        <w:rPr>
          <w:rFonts w:ascii="Times New Roman" w:hAnsi="Times New Roman"/>
          <w:color w:val="000000" w:themeColor="text1"/>
          <w:sz w:val="24"/>
          <w:shd w:val="clear" w:color="auto" w:fill="FFFFFF"/>
        </w:rPr>
      </w:pPr>
      <w:r w:rsidRPr="00AB7C46">
        <w:rPr>
          <w:rFonts w:ascii="Times New Roman" w:eastAsia="Times New Roman" w:hAnsi="Times New Roman"/>
          <w:b/>
          <w:bCs/>
          <w:color w:val="000000" w:themeColor="text1"/>
          <w:sz w:val="24"/>
        </w:rPr>
        <w:t>Tools</w:t>
      </w:r>
      <w:r w:rsidRPr="00AB7C46">
        <w:rPr>
          <w:rFonts w:ascii="Times New Roman" w:eastAsia="Times New Roman" w:hAnsi="Times New Roman"/>
          <w:color w:val="000000" w:themeColor="text1"/>
          <w:sz w:val="24"/>
        </w:rPr>
        <w:t> – Mainly used for testing projects. The Programmer section in this panel is used for burning a boot loader to the new microcontroller.</w:t>
      </w:r>
    </w:p>
    <w:p w:rsidR="00EE3D2A" w:rsidRPr="003F7BFE" w:rsidRDefault="00575147" w:rsidP="003C6F6B">
      <w:pPr>
        <w:pStyle w:val="ListParagraph"/>
        <w:numPr>
          <w:ilvl w:val="0"/>
          <w:numId w:val="2"/>
        </w:numPr>
        <w:rPr>
          <w:rFonts w:ascii="Times New Roman" w:hAnsi="Times New Roman"/>
          <w:color w:val="000000" w:themeColor="text1"/>
          <w:sz w:val="24"/>
          <w:shd w:val="clear" w:color="auto" w:fill="FFFFFF"/>
        </w:rPr>
      </w:pPr>
      <w:r w:rsidRPr="00AB7C46">
        <w:rPr>
          <w:rFonts w:ascii="Times New Roman" w:eastAsia="Times New Roman" w:hAnsi="Times New Roman"/>
          <w:b/>
          <w:bCs/>
          <w:color w:val="000000" w:themeColor="text1"/>
          <w:sz w:val="24"/>
        </w:rPr>
        <w:t>Help</w:t>
      </w:r>
      <w:r w:rsidRPr="00AB7C46">
        <w:rPr>
          <w:rFonts w:ascii="Times New Roman" w:eastAsia="Times New Roman" w:hAnsi="Times New Roman"/>
          <w:color w:val="000000" w:themeColor="text1"/>
          <w:sz w:val="24"/>
        </w:rPr>
        <w:t> – In case you are feeling skeptical about software, complete help is available from getting started to troubleshooting.</w:t>
      </w:r>
    </w:p>
    <w:p w:rsidR="00575147" w:rsidRPr="00AB7C46" w:rsidRDefault="00575147" w:rsidP="00575147">
      <w:pPr>
        <w:ind w:firstLine="0"/>
        <w:rPr>
          <w:rFonts w:ascii="Times New Roman" w:hAnsi="Times New Roman"/>
          <w:b/>
          <w:bCs/>
          <w:color w:val="000000" w:themeColor="text1"/>
          <w:sz w:val="24"/>
          <w:lang w:val="en-IN"/>
        </w:rPr>
      </w:pPr>
      <w:r w:rsidRPr="00AB7C46">
        <w:rPr>
          <w:rFonts w:ascii="Times New Roman" w:hAnsi="Times New Roman"/>
          <w:b/>
          <w:bCs/>
          <w:color w:val="000000" w:themeColor="text1"/>
          <w:sz w:val="24"/>
          <w:lang w:val="en-IN"/>
        </w:rPr>
        <w:t>2. Text Editor</w:t>
      </w:r>
    </w:p>
    <w:p w:rsidR="00575147" w:rsidRPr="00AB7C46" w:rsidRDefault="00575147" w:rsidP="00575147">
      <w:pPr>
        <w:ind w:firstLine="0"/>
        <w:rPr>
          <w:rFonts w:ascii="Times New Roman" w:hAnsi="Times New Roman"/>
          <w:color w:val="000000" w:themeColor="text1"/>
          <w:sz w:val="24"/>
          <w:lang w:val="en-IN"/>
        </w:rPr>
      </w:pPr>
      <w:r w:rsidRPr="00AB7C46">
        <w:rPr>
          <w:rFonts w:ascii="Times New Roman" w:hAnsi="Times New Roman"/>
          <w:color w:val="000000" w:themeColor="text1"/>
          <w:sz w:val="24"/>
          <w:shd w:val="clear" w:color="auto" w:fill="FFFFFF"/>
        </w:rPr>
        <w:t>The main screen below the Menu bar is known as a simple text editor used for writing the required code.</w:t>
      </w:r>
    </w:p>
    <w:p w:rsidR="00575147" w:rsidRPr="00AB7C46" w:rsidRDefault="00575147" w:rsidP="00575147">
      <w:pPr>
        <w:ind w:firstLine="0"/>
        <w:rPr>
          <w:rFonts w:ascii="Times New Roman" w:eastAsia="Times New Roman" w:hAnsi="Times New Roman"/>
          <w:b/>
          <w:bCs/>
          <w:color w:val="000000" w:themeColor="text1"/>
          <w:sz w:val="24"/>
        </w:rPr>
      </w:pPr>
      <w:r w:rsidRPr="00AB7C46">
        <w:rPr>
          <w:rFonts w:ascii="Times New Roman" w:hAnsi="Times New Roman"/>
          <w:b/>
          <w:bCs/>
          <w:color w:val="000000" w:themeColor="text1"/>
          <w:sz w:val="24"/>
          <w:shd w:val="clear" w:color="auto" w:fill="FFFFFF"/>
        </w:rPr>
        <w:t xml:space="preserve">3. </w:t>
      </w:r>
      <w:r w:rsidRPr="00AB7C46">
        <w:rPr>
          <w:rFonts w:ascii="Times New Roman" w:eastAsia="Times New Roman" w:hAnsi="Times New Roman"/>
          <w:b/>
          <w:bCs/>
          <w:color w:val="000000" w:themeColor="text1"/>
          <w:sz w:val="24"/>
        </w:rPr>
        <w:t>Output Pane</w:t>
      </w:r>
    </w:p>
    <w:p w:rsidR="00575147" w:rsidRPr="00AB7C46" w:rsidRDefault="00575147" w:rsidP="003F7BFE">
      <w:pPr>
        <w:ind w:firstLine="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The bottom of the main screen is described as an Output Pane that mainly highlights the compilation status of the running code: the memory used by the code, and errors occurred in the program. You need to fix those errors before you intend to upload the hex file into your Arduino Module.</w:t>
      </w:r>
    </w:p>
    <w:p w:rsidR="00575147" w:rsidRPr="00AB7C46" w:rsidRDefault="00C45805" w:rsidP="009F59CF">
      <w:pPr>
        <w:spacing w:before="0" w:beforeAutospacing="0" w:after="0" w:afterAutospacing="0"/>
        <w:ind w:firstLine="0"/>
        <w:rPr>
          <w:rFonts w:ascii="Times New Roman" w:hAnsi="Times New Roman"/>
          <w:b/>
          <w:bCs/>
          <w:color w:val="000000" w:themeColor="text1"/>
          <w:sz w:val="24"/>
          <w:lang w:val="en-IN"/>
        </w:rPr>
      </w:pPr>
      <w:r w:rsidRPr="00AB7C46">
        <w:rPr>
          <w:rFonts w:ascii="Times New Roman" w:hAnsi="Times New Roman"/>
          <w:b/>
          <w:bCs/>
          <w:color w:val="000000" w:themeColor="text1"/>
          <w:sz w:val="24"/>
          <w:lang w:val="en-IN"/>
        </w:rPr>
        <w:t>3.</w:t>
      </w:r>
      <w:r w:rsidR="00C46006">
        <w:rPr>
          <w:rFonts w:ascii="Times New Roman" w:hAnsi="Times New Roman"/>
          <w:b/>
          <w:bCs/>
          <w:color w:val="000000" w:themeColor="text1"/>
          <w:sz w:val="24"/>
          <w:lang w:val="en-IN"/>
        </w:rPr>
        <w:t>3.3</w:t>
      </w:r>
      <w:r w:rsidR="00575147" w:rsidRPr="00AB7C46">
        <w:rPr>
          <w:rFonts w:ascii="Times New Roman" w:hAnsi="Times New Roman"/>
          <w:b/>
          <w:bCs/>
          <w:color w:val="000000" w:themeColor="text1"/>
          <w:sz w:val="24"/>
          <w:lang w:val="en-IN"/>
        </w:rPr>
        <w:t xml:space="preserve">.2 </w:t>
      </w:r>
      <w:r w:rsidR="00575147" w:rsidRPr="00AB7C46">
        <w:rPr>
          <w:rFonts w:ascii="Times New Roman" w:hAnsi="Times New Roman"/>
          <w:b/>
          <w:bCs/>
          <w:color w:val="000000" w:themeColor="text1"/>
          <w:sz w:val="24"/>
          <w:bdr w:val="none" w:sz="0" w:space="0" w:color="auto" w:frame="1"/>
          <w:shd w:val="clear" w:color="auto" w:fill="FFFFFF"/>
        </w:rPr>
        <w:t>STRUCTURE OF ARDUINO SKETCH</w:t>
      </w:r>
    </w:p>
    <w:p w:rsidR="00575147" w:rsidRDefault="00575147" w:rsidP="009F59CF">
      <w:pPr>
        <w:spacing w:before="0" w:beforeAutospacing="0" w:after="0" w:afterAutospacing="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Arduino programs made in Arduino IDE are known as sketches. So if we talk about the structure of basic Arduino sketch, then we can say that it consists of two mandatory functions known as setup () and loop () functions. Whenever we open a new window in Arduino IDE we can see that these two functions are already present in new sketch.</w:t>
      </w:r>
    </w:p>
    <w:p w:rsidR="009F59CF" w:rsidRDefault="009F59CF" w:rsidP="009F59CF">
      <w:pPr>
        <w:spacing w:before="0" w:beforeAutospacing="0" w:after="0" w:afterAutospacing="0"/>
        <w:rPr>
          <w:rFonts w:ascii="Times New Roman" w:hAnsi="Times New Roman"/>
          <w:color w:val="000000" w:themeColor="text1"/>
          <w:sz w:val="24"/>
          <w:shd w:val="clear" w:color="auto" w:fill="FFFFFF"/>
        </w:rPr>
      </w:pPr>
    </w:p>
    <w:p w:rsidR="009F59CF" w:rsidRPr="003F7BFE" w:rsidRDefault="009F59CF" w:rsidP="009F59CF">
      <w:pPr>
        <w:spacing w:before="0" w:beforeAutospacing="0" w:after="0" w:afterAutospacing="0"/>
        <w:rPr>
          <w:rFonts w:ascii="Times New Roman" w:hAnsi="Times New Roman"/>
          <w:color w:val="000000" w:themeColor="text1"/>
          <w:sz w:val="24"/>
          <w:shd w:val="clear" w:color="auto" w:fill="FFFFFF"/>
        </w:rPr>
      </w:pPr>
    </w:p>
    <w:p w:rsidR="00575147" w:rsidRPr="00AB7C46" w:rsidRDefault="00575147" w:rsidP="009F59CF">
      <w:pPr>
        <w:pStyle w:val="ListParagraph"/>
        <w:numPr>
          <w:ilvl w:val="0"/>
          <w:numId w:val="17"/>
        </w:numPr>
        <w:ind w:left="270" w:hanging="270"/>
        <w:rPr>
          <w:rFonts w:ascii="Times New Roman" w:hAnsi="Times New Roman"/>
          <w:b/>
          <w:bCs/>
          <w:color w:val="000000" w:themeColor="text1"/>
          <w:sz w:val="24"/>
          <w:bdr w:val="none" w:sz="0" w:space="0" w:color="auto" w:frame="1"/>
        </w:rPr>
      </w:pPr>
      <w:r w:rsidRPr="00AB7C46">
        <w:rPr>
          <w:rFonts w:ascii="Times New Roman" w:hAnsi="Times New Roman"/>
          <w:b/>
          <w:bCs/>
          <w:color w:val="000000" w:themeColor="text1"/>
          <w:sz w:val="24"/>
          <w:bdr w:val="none" w:sz="0" w:space="0" w:color="auto" w:frame="1"/>
        </w:rPr>
        <w:lastRenderedPageBreak/>
        <w:t>SETUP () FUNCTION:</w:t>
      </w:r>
    </w:p>
    <w:p w:rsidR="00575147" w:rsidRDefault="00575147" w:rsidP="009F59CF">
      <w:pPr>
        <w:pStyle w:val="ListParagraph"/>
        <w:ind w:left="27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It is always executed first. This function is only executed once every time that sketch is run and it will start it’s execution of instruction present in it once it has been programmed in our Arduino board. It can be re-run by using reset button or by connecting Arduino again by disconnecting it.</w:t>
      </w:r>
    </w:p>
    <w:p w:rsidR="002F0E5C" w:rsidRPr="00AB7C46" w:rsidRDefault="002F0E5C" w:rsidP="009F59CF">
      <w:pPr>
        <w:pStyle w:val="ListParagraph"/>
        <w:ind w:left="270"/>
        <w:rPr>
          <w:rFonts w:ascii="Times New Roman" w:hAnsi="Times New Roman"/>
          <w:color w:val="000000" w:themeColor="text1"/>
          <w:sz w:val="24"/>
          <w:shd w:val="clear" w:color="auto" w:fill="FFFFFF"/>
        </w:rPr>
      </w:pPr>
    </w:p>
    <w:p w:rsidR="00DA6DBD" w:rsidRPr="00AB7C46" w:rsidRDefault="00575147" w:rsidP="009F59CF">
      <w:pPr>
        <w:pStyle w:val="ListParagraph"/>
        <w:numPr>
          <w:ilvl w:val="0"/>
          <w:numId w:val="17"/>
        </w:numPr>
        <w:ind w:left="270" w:hanging="270"/>
        <w:rPr>
          <w:rFonts w:ascii="Times New Roman" w:hAnsi="Times New Roman"/>
          <w:b/>
          <w:bCs/>
          <w:color w:val="000000" w:themeColor="text1"/>
          <w:sz w:val="24"/>
          <w:bdr w:val="none" w:sz="0" w:space="0" w:color="auto" w:frame="1"/>
        </w:rPr>
      </w:pPr>
      <w:r w:rsidRPr="00AB7C46">
        <w:rPr>
          <w:rFonts w:ascii="Times New Roman" w:hAnsi="Times New Roman"/>
          <w:b/>
          <w:bCs/>
          <w:color w:val="000000" w:themeColor="text1"/>
          <w:sz w:val="24"/>
          <w:bdr w:val="none" w:sz="0" w:space="0" w:color="auto" w:frame="1"/>
        </w:rPr>
        <w:t>LOOP () FUNCTION:</w:t>
      </w:r>
    </w:p>
    <w:p w:rsidR="000C717A" w:rsidRPr="003F7BFE" w:rsidRDefault="00575147" w:rsidP="009F59CF">
      <w:pPr>
        <w:pStyle w:val="ListParagraph"/>
        <w:ind w:left="180"/>
        <w:rPr>
          <w:rFonts w:ascii="Times New Roman" w:hAnsi="Times New Roman"/>
          <w:b/>
          <w:bCs/>
          <w:color w:val="000000" w:themeColor="text1"/>
          <w:sz w:val="24"/>
          <w:bdr w:val="none" w:sz="0" w:space="0" w:color="auto" w:frame="1"/>
        </w:rPr>
      </w:pPr>
      <w:r w:rsidRPr="00AB7C46">
        <w:rPr>
          <w:rFonts w:ascii="Times New Roman" w:hAnsi="Times New Roman"/>
          <w:color w:val="000000" w:themeColor="text1"/>
          <w:sz w:val="24"/>
          <w:shd w:val="clear" w:color="auto" w:fill="FFFFFF"/>
        </w:rPr>
        <w:t>Statements present in loop () function will continuously run from top to bottom and then back to top. But even if we have nothing to do in loop () we still have to use this function in our sketch otherwise our microcontroller will start executing whatever it finds next in memory. So in order to prevent this issue</w:t>
      </w:r>
      <w:r w:rsidR="009F59CF">
        <w:rPr>
          <w:rFonts w:ascii="Times New Roman" w:hAnsi="Times New Roman"/>
          <w:color w:val="000000" w:themeColor="text1"/>
          <w:sz w:val="24"/>
          <w:shd w:val="clear" w:color="auto" w:fill="FFFFFF"/>
        </w:rPr>
        <w:t>,</w:t>
      </w:r>
      <w:r w:rsidRPr="00AB7C46">
        <w:rPr>
          <w:rFonts w:ascii="Times New Roman" w:hAnsi="Times New Roman"/>
          <w:color w:val="000000" w:themeColor="text1"/>
          <w:sz w:val="24"/>
          <w:shd w:val="clear" w:color="auto" w:fill="FFFFFF"/>
        </w:rPr>
        <w:t xml:space="preserve"> we have to define loop function in our sketch. The operational functionality of Arduino takes place in loop () function.</w:t>
      </w:r>
    </w:p>
    <w:p w:rsidR="000C717A" w:rsidRPr="00AB7C46" w:rsidRDefault="00C45805" w:rsidP="009F59CF">
      <w:pPr>
        <w:spacing w:before="0" w:beforeAutospacing="0" w:after="0" w:afterAutospacing="0"/>
        <w:ind w:firstLine="0"/>
        <w:rPr>
          <w:rFonts w:ascii="Times New Roman" w:hAnsi="Times New Roman"/>
          <w:b/>
          <w:bCs/>
          <w:color w:val="000000" w:themeColor="text1"/>
          <w:sz w:val="24"/>
        </w:rPr>
      </w:pPr>
      <w:r w:rsidRPr="00AB7C46">
        <w:rPr>
          <w:rFonts w:ascii="Times New Roman" w:hAnsi="Times New Roman"/>
          <w:b/>
          <w:bCs/>
          <w:color w:val="000000" w:themeColor="text1"/>
          <w:sz w:val="24"/>
          <w:shd w:val="clear" w:color="auto" w:fill="FFFFFF"/>
        </w:rPr>
        <w:t>3.</w:t>
      </w:r>
      <w:r w:rsidR="00C46006">
        <w:rPr>
          <w:rFonts w:ascii="Times New Roman" w:hAnsi="Times New Roman"/>
          <w:b/>
          <w:bCs/>
          <w:color w:val="000000" w:themeColor="text1"/>
          <w:sz w:val="24"/>
          <w:shd w:val="clear" w:color="auto" w:fill="FFFFFF"/>
        </w:rPr>
        <w:t>3.3</w:t>
      </w:r>
      <w:r w:rsidR="000C717A" w:rsidRPr="00AB7C46">
        <w:rPr>
          <w:rFonts w:ascii="Times New Roman" w:hAnsi="Times New Roman"/>
          <w:b/>
          <w:bCs/>
          <w:color w:val="000000" w:themeColor="text1"/>
          <w:sz w:val="24"/>
          <w:shd w:val="clear" w:color="auto" w:fill="FFFFFF"/>
        </w:rPr>
        <w:t xml:space="preserve">.3 </w:t>
      </w:r>
      <w:r w:rsidR="000C717A" w:rsidRPr="00AB7C46">
        <w:rPr>
          <w:rFonts w:ascii="Times New Roman" w:hAnsi="Times New Roman"/>
          <w:b/>
          <w:bCs/>
          <w:color w:val="000000" w:themeColor="text1"/>
          <w:sz w:val="24"/>
        </w:rPr>
        <w:t>Arduino Libraries</w:t>
      </w:r>
    </w:p>
    <w:p w:rsidR="000C717A" w:rsidRPr="00AB7C46" w:rsidRDefault="000C717A" w:rsidP="009F59CF">
      <w:pPr>
        <w:spacing w:before="0" w:beforeAutospacing="0" w:after="0" w:afterAutospacing="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Libraries are files written in C or C++ (.c, .cpp) which provide your sketches with extra functionality. </w:t>
      </w:r>
    </w:p>
    <w:p w:rsidR="000C717A" w:rsidRPr="00AB7C46" w:rsidRDefault="000C717A" w:rsidP="000C717A">
      <w:pPr>
        <w:ind w:firstLine="0"/>
        <w:rPr>
          <w:rFonts w:ascii="Times New Roman" w:hAnsi="Times New Roman"/>
          <w:b/>
          <w:bCs/>
          <w:color w:val="000000" w:themeColor="text1"/>
          <w:sz w:val="24"/>
          <w:shd w:val="clear" w:color="auto" w:fill="FFFFFF"/>
        </w:rPr>
      </w:pPr>
      <w:r w:rsidRPr="00AB7C46">
        <w:rPr>
          <w:rFonts w:ascii="Times New Roman" w:hAnsi="Times New Roman"/>
          <w:b/>
          <w:bCs/>
          <w:color w:val="000000" w:themeColor="text1"/>
          <w:sz w:val="24"/>
          <w:shd w:val="clear" w:color="auto" w:fill="FFFFFF"/>
        </w:rPr>
        <w:t>Libraries Used</w:t>
      </w:r>
    </w:p>
    <w:p w:rsidR="000C717A" w:rsidRPr="00AB7C46" w:rsidRDefault="000C717A" w:rsidP="003C6F6B">
      <w:pPr>
        <w:pStyle w:val="ListParagraph"/>
        <w:numPr>
          <w:ilvl w:val="0"/>
          <w:numId w:val="18"/>
        </w:numPr>
        <w:ind w:left="284" w:hanging="284"/>
        <w:rPr>
          <w:rFonts w:ascii="Times New Roman" w:hAnsi="Times New Roman"/>
          <w:b/>
          <w:bCs/>
          <w:color w:val="000000" w:themeColor="text1"/>
          <w:sz w:val="24"/>
          <w:shd w:val="clear" w:color="auto" w:fill="FFFFFF"/>
        </w:rPr>
      </w:pPr>
      <w:r w:rsidRPr="00AB7C46">
        <w:rPr>
          <w:rFonts w:ascii="Times New Roman" w:hAnsi="Times New Roman"/>
          <w:b/>
          <w:bCs/>
          <w:color w:val="000000" w:themeColor="text1"/>
          <w:sz w:val="24"/>
          <w:shd w:val="clear" w:color="auto" w:fill="FFFFFF"/>
        </w:rPr>
        <w:t>New Ping Library</w:t>
      </w:r>
    </w:p>
    <w:p w:rsidR="000C717A" w:rsidRPr="00AB7C46" w:rsidRDefault="000C717A" w:rsidP="009F59CF">
      <w:pPr>
        <w:pStyle w:val="ListParagraph"/>
        <w:ind w:left="284" w:firstLine="436"/>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The New</w:t>
      </w:r>
      <w:r w:rsidR="0035079A" w:rsidRPr="00AB7C46">
        <w:rPr>
          <w:rFonts w:ascii="Times New Roman" w:hAnsi="Times New Roman"/>
          <w:color w:val="000000" w:themeColor="text1"/>
          <w:sz w:val="24"/>
          <w:shd w:val="clear" w:color="auto" w:fill="FFFFFF"/>
        </w:rPr>
        <w:t xml:space="preserve"> </w:t>
      </w:r>
      <w:r w:rsidRPr="00AB7C46">
        <w:rPr>
          <w:rFonts w:ascii="Times New Roman" w:hAnsi="Times New Roman"/>
          <w:color w:val="000000" w:themeColor="text1"/>
          <w:sz w:val="24"/>
          <w:shd w:val="clear" w:color="auto" w:fill="FFFFFF"/>
        </w:rPr>
        <w:t>Ping library written by Tim Eckel can be used with many ultrasonic distance sensors. the New</w:t>
      </w:r>
      <w:r w:rsidR="0035079A" w:rsidRPr="00AB7C46">
        <w:rPr>
          <w:rFonts w:ascii="Times New Roman" w:hAnsi="Times New Roman"/>
          <w:color w:val="000000" w:themeColor="text1"/>
          <w:sz w:val="24"/>
          <w:shd w:val="clear" w:color="auto" w:fill="FFFFFF"/>
        </w:rPr>
        <w:t xml:space="preserve"> </w:t>
      </w:r>
      <w:r w:rsidRPr="00AB7C46">
        <w:rPr>
          <w:rFonts w:ascii="Times New Roman" w:hAnsi="Times New Roman"/>
          <w:color w:val="000000" w:themeColor="text1"/>
          <w:sz w:val="24"/>
          <w:shd w:val="clear" w:color="auto" w:fill="FFFFFF"/>
        </w:rPr>
        <w:t>Ping library does include some other nice features. It allows you to set a max distance to read, it won’t lag for a full second when no echo is received and it has a built-in median filter. </w:t>
      </w:r>
    </w:p>
    <w:p w:rsidR="00473A15" w:rsidRPr="00AB7C46" w:rsidRDefault="00473A15" w:rsidP="00DA6DBD">
      <w:pPr>
        <w:pStyle w:val="ListParagraph"/>
        <w:ind w:left="284" w:firstLine="0"/>
        <w:rPr>
          <w:rFonts w:ascii="Times New Roman" w:hAnsi="Times New Roman"/>
          <w:color w:val="000000" w:themeColor="text1"/>
          <w:sz w:val="24"/>
          <w:shd w:val="clear" w:color="auto" w:fill="FFFFFF"/>
        </w:rPr>
      </w:pPr>
    </w:p>
    <w:p w:rsidR="000C717A" w:rsidRPr="00AB7C46" w:rsidRDefault="000C717A" w:rsidP="003C6F6B">
      <w:pPr>
        <w:pStyle w:val="ListParagraph"/>
        <w:numPr>
          <w:ilvl w:val="0"/>
          <w:numId w:val="18"/>
        </w:numPr>
        <w:ind w:left="284" w:hanging="284"/>
        <w:rPr>
          <w:rFonts w:ascii="Times New Roman" w:hAnsi="Times New Roman"/>
          <w:b/>
          <w:bCs/>
          <w:color w:val="000000" w:themeColor="text1"/>
          <w:sz w:val="24"/>
          <w:shd w:val="clear" w:color="auto" w:fill="FFFFFF"/>
        </w:rPr>
      </w:pPr>
      <w:r w:rsidRPr="00AB7C46">
        <w:rPr>
          <w:rFonts w:ascii="Times New Roman" w:hAnsi="Times New Roman"/>
          <w:b/>
          <w:bCs/>
          <w:color w:val="000000" w:themeColor="text1"/>
          <w:sz w:val="24"/>
          <w:shd w:val="clear" w:color="auto" w:fill="FFFFFF"/>
        </w:rPr>
        <w:t>Wire Library</w:t>
      </w:r>
    </w:p>
    <w:p w:rsidR="000C717A" w:rsidRPr="00AB7C46" w:rsidRDefault="000C717A" w:rsidP="009F59CF">
      <w:pPr>
        <w:pStyle w:val="ListParagraph"/>
        <w:ind w:left="284" w:firstLine="436"/>
        <w:rPr>
          <w:rFonts w:ascii="Times New Roman" w:eastAsia="Times New Roman" w:hAnsi="Times New Roman"/>
          <w:color w:val="000000" w:themeColor="text1"/>
          <w:sz w:val="24"/>
        </w:rPr>
      </w:pPr>
      <w:r w:rsidRPr="00AB7C46">
        <w:rPr>
          <w:rFonts w:ascii="Times New Roman" w:eastAsia="Times New Roman" w:hAnsi="Times New Roman"/>
          <w:color w:val="000000" w:themeColor="text1"/>
          <w:sz w:val="24"/>
        </w:rPr>
        <w:t>This library allows you to communicate with I2C / TWI devices. On the Arduino boards with the R3 layout (1.0 pinout), the SDA (data line) and SCL (clock line) are on the pin headers close to the AREF pin. </w:t>
      </w:r>
    </w:p>
    <w:p w:rsidR="00DA6DBD" w:rsidRPr="00AB7C46" w:rsidRDefault="00DA6DBD" w:rsidP="00DA6DBD">
      <w:pPr>
        <w:pStyle w:val="ListParagraph"/>
        <w:ind w:left="284" w:firstLine="0"/>
        <w:rPr>
          <w:rFonts w:ascii="Times New Roman" w:eastAsia="Times New Roman" w:hAnsi="Times New Roman"/>
          <w:color w:val="000000" w:themeColor="text1"/>
          <w:sz w:val="24"/>
        </w:rPr>
      </w:pPr>
    </w:p>
    <w:p w:rsidR="000C717A" w:rsidRPr="00AB7C46" w:rsidRDefault="000C717A" w:rsidP="003C6F6B">
      <w:pPr>
        <w:pStyle w:val="ListParagraph"/>
        <w:numPr>
          <w:ilvl w:val="0"/>
          <w:numId w:val="18"/>
        </w:numPr>
        <w:ind w:left="284" w:hanging="284"/>
        <w:rPr>
          <w:rFonts w:ascii="Times New Roman" w:hAnsi="Times New Roman"/>
          <w:b/>
          <w:bCs/>
          <w:color w:val="000000" w:themeColor="text1"/>
          <w:sz w:val="24"/>
          <w:shd w:val="clear" w:color="auto" w:fill="FFFFFF"/>
        </w:rPr>
      </w:pPr>
      <w:r w:rsidRPr="00AB7C46">
        <w:rPr>
          <w:rFonts w:ascii="Times New Roman" w:hAnsi="Times New Roman"/>
          <w:b/>
          <w:bCs/>
          <w:color w:val="000000" w:themeColor="text1"/>
          <w:sz w:val="24"/>
          <w:shd w:val="clear" w:color="auto" w:fill="FFFFFF"/>
        </w:rPr>
        <w:t>ESP8266WiFi</w:t>
      </w:r>
    </w:p>
    <w:p w:rsidR="00DA6DBD" w:rsidRPr="00AB7C46" w:rsidRDefault="000C717A" w:rsidP="009F59CF">
      <w:pPr>
        <w:pStyle w:val="ListParagraph"/>
        <w:ind w:left="0" w:firstLine="436"/>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CFCFC"/>
        </w:rPr>
        <w:t xml:space="preserve">The Wi-Fi library for ESP8266 has been developed based on ESP8266 SDK, using the naming conventions and overall functionality philosophy of the Arduino Wi-Fi </w:t>
      </w:r>
      <w:r w:rsidRPr="00AB7C46">
        <w:rPr>
          <w:rFonts w:ascii="Times New Roman" w:hAnsi="Times New Roman"/>
          <w:color w:val="000000" w:themeColor="text1"/>
          <w:sz w:val="24"/>
          <w:shd w:val="clear" w:color="auto" w:fill="FCFCFC"/>
        </w:rPr>
        <w:lastRenderedPageBreak/>
        <w:t>library. </w:t>
      </w:r>
      <w:r w:rsidRPr="00AB7C46">
        <w:rPr>
          <w:rFonts w:ascii="Times New Roman" w:hAnsi="Times New Roman"/>
          <w:color w:val="000000" w:themeColor="text1"/>
          <w:sz w:val="24"/>
          <w:shd w:val="clear" w:color="auto" w:fill="FFFFFF"/>
        </w:rPr>
        <w:t>This library allows a nodeMCU board to connect to the internet. It can serve as either a server accepting incoming connections or a client making outgoing ones.</w:t>
      </w:r>
    </w:p>
    <w:p w:rsidR="000C717A" w:rsidRPr="00AB7C46" w:rsidRDefault="00C45805" w:rsidP="002F0E5C">
      <w:pPr>
        <w:spacing w:before="0" w:beforeAutospacing="0" w:after="0" w:afterAutospacing="0"/>
        <w:ind w:firstLine="0"/>
        <w:rPr>
          <w:rFonts w:ascii="Times New Roman" w:hAnsi="Times New Roman"/>
          <w:b/>
          <w:bCs/>
          <w:color w:val="000000" w:themeColor="text1"/>
          <w:sz w:val="26"/>
          <w:szCs w:val="26"/>
          <w:shd w:val="clear" w:color="auto" w:fill="FFFFFF"/>
        </w:rPr>
      </w:pPr>
      <w:r w:rsidRPr="00AB7C46">
        <w:rPr>
          <w:rFonts w:ascii="Times New Roman" w:hAnsi="Times New Roman"/>
          <w:b/>
          <w:bCs/>
          <w:color w:val="000000" w:themeColor="text1"/>
          <w:sz w:val="26"/>
          <w:szCs w:val="26"/>
          <w:shd w:val="clear" w:color="auto" w:fill="FFFFFF"/>
        </w:rPr>
        <w:t>3.</w:t>
      </w:r>
      <w:r w:rsidR="00C46006">
        <w:rPr>
          <w:rFonts w:ascii="Times New Roman" w:hAnsi="Times New Roman"/>
          <w:b/>
          <w:bCs/>
          <w:color w:val="000000" w:themeColor="text1"/>
          <w:sz w:val="26"/>
          <w:szCs w:val="26"/>
          <w:shd w:val="clear" w:color="auto" w:fill="FFFFFF"/>
        </w:rPr>
        <w:t>3.3</w:t>
      </w:r>
      <w:r w:rsidR="000C717A" w:rsidRPr="00AB7C46">
        <w:rPr>
          <w:rFonts w:ascii="Times New Roman" w:hAnsi="Times New Roman"/>
          <w:b/>
          <w:bCs/>
          <w:color w:val="000000" w:themeColor="text1"/>
          <w:sz w:val="26"/>
          <w:szCs w:val="26"/>
          <w:shd w:val="clear" w:color="auto" w:fill="FFFFFF"/>
        </w:rPr>
        <w:t>.4 I2C Serial Communication</w:t>
      </w:r>
    </w:p>
    <w:p w:rsidR="000C717A" w:rsidRPr="00AB7C46" w:rsidRDefault="000C717A" w:rsidP="002F0E5C">
      <w:pPr>
        <w:spacing w:before="0" w:beforeAutospacing="0" w:after="0" w:afterAutospacing="0"/>
        <w:ind w:right="-46"/>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The I2C communication bus is very popular and broadly used by many electronic devices because it can be easily implemented in many electronic designs which require communication between a master and multiple slave devices or even multiple master devices. The easy implementations come with the fact that only two wires are required for communication between up to almost 128 (112) devices when using 7 bits addressing and up to almost 1024 (1008) devices when using 10 bits addressing. I2C is a serial communication protocol, so data is transferred bit by bit along a single wire (the SDA line).</w:t>
      </w:r>
    </w:p>
    <w:p w:rsidR="000C717A" w:rsidRPr="00AB7C46" w:rsidRDefault="00DE4E16" w:rsidP="000C717A">
      <w:pPr>
        <w:ind w:firstLine="0"/>
        <w:rPr>
          <w:rFonts w:ascii="Times New Roman" w:hAnsi="Times New Roman"/>
          <w:color w:val="000000" w:themeColor="text1"/>
          <w:sz w:val="24"/>
          <w:shd w:val="clear" w:color="auto" w:fill="FFFFFF"/>
        </w:rPr>
      </w:pPr>
      <w:r>
        <w:rPr>
          <w:rFonts w:ascii="Times New Roman" w:hAnsi="Times New Roman"/>
          <w:noProof/>
          <w:color w:val="000000" w:themeColor="text1"/>
          <w:sz w:val="24"/>
        </w:rPr>
        <w:pict>
          <v:rect id="_x0000_s1031" style="position:absolute;left:0;text-align:left;margin-left:52.3pt;margin-top:13.75pt;width:342.45pt;height:244.25pt;z-index:251655168">
            <v:fill r:id="rId20" o:title="p3" recolor="t" type="frame"/>
          </v:rect>
        </w:pict>
      </w:r>
    </w:p>
    <w:p w:rsidR="000C717A" w:rsidRPr="00AB7C46" w:rsidRDefault="000C717A" w:rsidP="000C717A">
      <w:pPr>
        <w:ind w:firstLine="0"/>
        <w:jc w:val="center"/>
        <w:rPr>
          <w:rFonts w:ascii="Times New Roman" w:hAnsi="Times New Roman"/>
          <w:color w:val="000000" w:themeColor="text1"/>
          <w:sz w:val="24"/>
          <w:shd w:val="clear" w:color="auto" w:fill="FFFFFF"/>
        </w:rPr>
      </w:pPr>
    </w:p>
    <w:p w:rsidR="00575147" w:rsidRPr="00AB7C46" w:rsidRDefault="00575147" w:rsidP="00575147">
      <w:pPr>
        <w:ind w:firstLine="0"/>
        <w:rPr>
          <w:rFonts w:ascii="Times New Roman" w:hAnsi="Times New Roman"/>
          <w:color w:val="000000" w:themeColor="text1"/>
          <w:sz w:val="24"/>
          <w:shd w:val="clear" w:color="auto" w:fill="FFFFFF"/>
        </w:rPr>
      </w:pPr>
    </w:p>
    <w:p w:rsidR="00575147" w:rsidRPr="00AB7C46" w:rsidRDefault="00575147" w:rsidP="00575147">
      <w:pPr>
        <w:pStyle w:val="ListParagraph"/>
        <w:ind w:firstLine="0"/>
        <w:rPr>
          <w:rFonts w:ascii="Times New Roman" w:hAnsi="Times New Roman"/>
          <w:color w:val="000000" w:themeColor="text1"/>
          <w:sz w:val="24"/>
          <w:shd w:val="clear" w:color="auto" w:fill="FFFFFF"/>
        </w:rPr>
      </w:pPr>
    </w:p>
    <w:p w:rsidR="00575147" w:rsidRPr="00AB7C46" w:rsidRDefault="00575147" w:rsidP="00575147">
      <w:pPr>
        <w:ind w:firstLine="0"/>
        <w:rPr>
          <w:rFonts w:ascii="Times New Roman" w:hAnsi="Times New Roman"/>
          <w:b/>
          <w:bCs/>
          <w:color w:val="000000" w:themeColor="text1"/>
          <w:sz w:val="24"/>
        </w:rPr>
      </w:pPr>
    </w:p>
    <w:p w:rsidR="00EF1BD1" w:rsidRPr="00AB7C46" w:rsidRDefault="00EF1BD1" w:rsidP="00575147">
      <w:pPr>
        <w:ind w:firstLine="0"/>
        <w:rPr>
          <w:rFonts w:ascii="Times New Roman" w:hAnsi="Times New Roman"/>
          <w:b/>
          <w:bCs/>
          <w:color w:val="000000" w:themeColor="text1"/>
          <w:sz w:val="24"/>
        </w:rPr>
      </w:pPr>
    </w:p>
    <w:p w:rsidR="009F59CF" w:rsidRDefault="009F59CF" w:rsidP="000C717A">
      <w:pPr>
        <w:tabs>
          <w:tab w:val="left" w:pos="1077"/>
        </w:tabs>
        <w:ind w:firstLine="0"/>
        <w:jc w:val="center"/>
        <w:rPr>
          <w:rFonts w:ascii="Times New Roman" w:hAnsi="Times New Roman"/>
          <w:b/>
          <w:bCs/>
          <w:color w:val="000000" w:themeColor="text1"/>
          <w:sz w:val="24"/>
          <w:shd w:val="clear" w:color="auto" w:fill="FFFFFF"/>
        </w:rPr>
      </w:pPr>
    </w:p>
    <w:p w:rsidR="009F59CF" w:rsidRDefault="009F59CF" w:rsidP="009F59CF">
      <w:pPr>
        <w:tabs>
          <w:tab w:val="left" w:pos="1077"/>
        </w:tabs>
        <w:ind w:firstLine="0"/>
        <w:jc w:val="center"/>
        <w:rPr>
          <w:rFonts w:ascii="Times New Roman" w:hAnsi="Times New Roman"/>
          <w:b/>
          <w:bCs/>
          <w:color w:val="000000" w:themeColor="text1"/>
          <w:sz w:val="24"/>
          <w:shd w:val="clear" w:color="auto" w:fill="FFFFFF"/>
        </w:rPr>
      </w:pPr>
    </w:p>
    <w:p w:rsidR="000C717A" w:rsidRPr="009F59CF" w:rsidRDefault="00FC4DFB" w:rsidP="009F59CF">
      <w:pPr>
        <w:tabs>
          <w:tab w:val="left" w:pos="1077"/>
        </w:tabs>
        <w:ind w:firstLine="0"/>
        <w:jc w:val="center"/>
        <w:rPr>
          <w:rFonts w:ascii="Times New Roman" w:hAnsi="Times New Roman"/>
          <w:b/>
          <w:bCs/>
          <w:color w:val="000000" w:themeColor="text1"/>
          <w:sz w:val="24"/>
          <w:shd w:val="clear" w:color="auto" w:fill="FFFFFF"/>
        </w:rPr>
      </w:pPr>
      <w:r>
        <w:rPr>
          <w:rFonts w:ascii="Times New Roman" w:hAnsi="Times New Roman"/>
          <w:b/>
          <w:bCs/>
          <w:color w:val="000000" w:themeColor="text1"/>
          <w:sz w:val="24"/>
          <w:shd w:val="clear" w:color="auto" w:fill="FFFFFF"/>
        </w:rPr>
        <w:t>Fig. 3.11</w:t>
      </w:r>
      <w:r w:rsidR="000A2800" w:rsidRPr="00AB7C46">
        <w:rPr>
          <w:rFonts w:ascii="Times New Roman" w:hAnsi="Times New Roman"/>
          <w:b/>
          <w:bCs/>
          <w:color w:val="000000" w:themeColor="text1"/>
          <w:sz w:val="24"/>
          <w:shd w:val="clear" w:color="auto" w:fill="FFFFFF"/>
        </w:rPr>
        <w:t xml:space="preserve"> </w:t>
      </w:r>
      <w:r w:rsidR="000C717A" w:rsidRPr="00AB7C46">
        <w:rPr>
          <w:rFonts w:ascii="Times New Roman" w:hAnsi="Times New Roman"/>
          <w:b/>
          <w:bCs/>
          <w:color w:val="000000" w:themeColor="text1"/>
          <w:sz w:val="24"/>
          <w:shd w:val="clear" w:color="auto" w:fill="FFFFFF"/>
        </w:rPr>
        <w:t>I2C Serial Communication</w:t>
      </w:r>
    </w:p>
    <w:p w:rsidR="000C717A" w:rsidRPr="00AB7C46" w:rsidRDefault="000C717A" w:rsidP="000C717A">
      <w:pPr>
        <w:tabs>
          <w:tab w:val="left" w:pos="0"/>
        </w:tabs>
        <w:ind w:firstLine="0"/>
        <w:rPr>
          <w:rFonts w:ascii="Times New Roman" w:hAnsi="Times New Roman"/>
          <w:color w:val="000000" w:themeColor="text1"/>
          <w:sz w:val="24"/>
        </w:rPr>
      </w:pPr>
      <w:r w:rsidRPr="00AB7C46">
        <w:rPr>
          <w:rStyle w:val="Strong"/>
          <w:rFonts w:ascii="Times New Roman" w:hAnsi="Times New Roman"/>
          <w:color w:val="000000" w:themeColor="text1"/>
          <w:sz w:val="24"/>
          <w:bdr w:val="none" w:sz="0" w:space="0" w:color="auto" w:frame="1"/>
        </w:rPr>
        <w:t>SDA (Serial Data)</w:t>
      </w:r>
      <w:r w:rsidRPr="00AB7C46">
        <w:rPr>
          <w:rFonts w:ascii="Times New Roman" w:hAnsi="Times New Roman"/>
          <w:color w:val="000000" w:themeColor="text1"/>
          <w:sz w:val="24"/>
        </w:rPr>
        <w:t> – The line for the master and slave to send and receive data.</w:t>
      </w:r>
    </w:p>
    <w:p w:rsidR="00EE3D2A" w:rsidRDefault="000C717A" w:rsidP="003F7BFE">
      <w:pPr>
        <w:tabs>
          <w:tab w:val="left" w:pos="0"/>
        </w:tabs>
        <w:ind w:firstLine="0"/>
        <w:rPr>
          <w:rFonts w:ascii="Times New Roman" w:hAnsi="Times New Roman"/>
          <w:color w:val="000000" w:themeColor="text1"/>
          <w:sz w:val="24"/>
        </w:rPr>
      </w:pPr>
      <w:r w:rsidRPr="00AB7C46">
        <w:rPr>
          <w:rStyle w:val="Strong"/>
          <w:rFonts w:ascii="Times New Roman" w:hAnsi="Times New Roman"/>
          <w:color w:val="000000" w:themeColor="text1"/>
          <w:sz w:val="24"/>
          <w:bdr w:val="none" w:sz="0" w:space="0" w:color="auto" w:frame="1"/>
        </w:rPr>
        <w:t>SCL (Serial Clock)</w:t>
      </w:r>
      <w:r w:rsidRPr="00AB7C46">
        <w:rPr>
          <w:rFonts w:ascii="Times New Roman" w:hAnsi="Times New Roman"/>
          <w:color w:val="000000" w:themeColor="text1"/>
          <w:sz w:val="24"/>
        </w:rPr>
        <w:t> – The line that carries the clock signal.</w:t>
      </w:r>
    </w:p>
    <w:p w:rsidR="009F59CF" w:rsidRDefault="009F59CF" w:rsidP="003F7BFE">
      <w:pPr>
        <w:tabs>
          <w:tab w:val="left" w:pos="0"/>
        </w:tabs>
        <w:ind w:firstLine="0"/>
        <w:rPr>
          <w:rFonts w:ascii="Times New Roman" w:hAnsi="Times New Roman"/>
          <w:color w:val="000000" w:themeColor="text1"/>
          <w:sz w:val="24"/>
        </w:rPr>
      </w:pPr>
    </w:p>
    <w:p w:rsidR="000C717A" w:rsidRPr="00AB7C46" w:rsidRDefault="00303F35" w:rsidP="002F0E5C">
      <w:pPr>
        <w:spacing w:before="0" w:beforeAutospacing="0" w:after="0" w:afterAutospacing="0"/>
        <w:ind w:firstLine="0"/>
        <w:rPr>
          <w:rFonts w:ascii="Times New Roman" w:hAnsi="Times New Roman"/>
          <w:b/>
          <w:bCs/>
          <w:color w:val="000000" w:themeColor="text1"/>
          <w:sz w:val="24"/>
          <w:shd w:val="clear" w:color="auto" w:fill="FFFFFF"/>
        </w:rPr>
      </w:pPr>
      <w:r w:rsidRPr="00AB7C46">
        <w:rPr>
          <w:rFonts w:ascii="Times New Roman" w:hAnsi="Times New Roman"/>
          <w:b/>
          <w:bCs/>
          <w:color w:val="000000" w:themeColor="text1"/>
          <w:sz w:val="24"/>
          <w:shd w:val="clear" w:color="auto" w:fill="FFFFFF"/>
        </w:rPr>
        <w:lastRenderedPageBreak/>
        <w:t>3.</w:t>
      </w:r>
      <w:r w:rsidR="00C46006">
        <w:rPr>
          <w:rFonts w:ascii="Times New Roman" w:hAnsi="Times New Roman"/>
          <w:b/>
          <w:bCs/>
          <w:color w:val="000000" w:themeColor="text1"/>
          <w:sz w:val="24"/>
          <w:shd w:val="clear" w:color="auto" w:fill="FFFFFF"/>
        </w:rPr>
        <w:t>3.3</w:t>
      </w:r>
      <w:r w:rsidR="000C717A" w:rsidRPr="00AB7C46">
        <w:rPr>
          <w:rFonts w:ascii="Times New Roman" w:hAnsi="Times New Roman"/>
          <w:b/>
          <w:bCs/>
          <w:color w:val="000000" w:themeColor="text1"/>
          <w:sz w:val="24"/>
          <w:shd w:val="clear" w:color="auto" w:fill="FFFFFF"/>
        </w:rPr>
        <w:t>.4.1 Working of I2C</w:t>
      </w:r>
    </w:p>
    <w:p w:rsidR="000C717A" w:rsidRDefault="000C717A" w:rsidP="002F0E5C">
      <w:pPr>
        <w:spacing w:before="0" w:beforeAutospacing="0" w:after="0" w:afterAutospacing="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Each device has a preset ID or a unique device address so the master can choose with which devices will be communicating. With I2C, data is transferred in </w:t>
      </w:r>
      <w:r w:rsidRPr="00AB7C46">
        <w:rPr>
          <w:rStyle w:val="Emphasis"/>
          <w:rFonts w:ascii="Times New Roman" w:hAnsi="Times New Roman"/>
          <w:color w:val="000000" w:themeColor="text1"/>
          <w:sz w:val="24"/>
          <w:bdr w:val="none" w:sz="0" w:space="0" w:color="auto" w:frame="1"/>
          <w:shd w:val="clear" w:color="auto" w:fill="FFFFFF"/>
        </w:rPr>
        <w:t>messages. </w:t>
      </w:r>
      <w:r w:rsidRPr="00AB7C46">
        <w:rPr>
          <w:rFonts w:ascii="Times New Roman" w:hAnsi="Times New Roman"/>
          <w:color w:val="000000" w:themeColor="text1"/>
          <w:sz w:val="24"/>
          <w:shd w:val="clear" w:color="auto" w:fill="FFFFFF"/>
        </w:rPr>
        <w:t>Messages are broken up into </w:t>
      </w:r>
      <w:r w:rsidRPr="00AB7C46">
        <w:rPr>
          <w:rStyle w:val="Emphasis"/>
          <w:rFonts w:ascii="Times New Roman" w:hAnsi="Times New Roman"/>
          <w:color w:val="000000" w:themeColor="text1"/>
          <w:sz w:val="24"/>
          <w:bdr w:val="none" w:sz="0" w:space="0" w:color="auto" w:frame="1"/>
          <w:shd w:val="clear" w:color="auto" w:fill="FFFFFF"/>
        </w:rPr>
        <w:t>frames</w:t>
      </w:r>
      <w:r w:rsidRPr="00AB7C46">
        <w:rPr>
          <w:rFonts w:ascii="Times New Roman" w:hAnsi="Times New Roman"/>
          <w:color w:val="000000" w:themeColor="text1"/>
          <w:sz w:val="24"/>
          <w:shd w:val="clear" w:color="auto" w:fill="FFFFFF"/>
        </w:rPr>
        <w:t> of data. Each message has an address frame that contains the binary address of the slave, and one or more data frames that contain the data being transmitted. The message also includes start and stop conditions, read/write bits, and ACK/NACK bits between each data frame:</w:t>
      </w:r>
    </w:p>
    <w:p w:rsidR="00350D6E" w:rsidRPr="00AB7C46" w:rsidRDefault="00D40FE8" w:rsidP="00C175A8">
      <w:pPr>
        <w:ind w:firstLine="0"/>
        <w:rPr>
          <w:rFonts w:ascii="Times New Roman" w:hAnsi="Times New Roman"/>
          <w:color w:val="000000" w:themeColor="text1"/>
          <w:sz w:val="24"/>
          <w:shd w:val="clear" w:color="auto" w:fill="FFFFFF"/>
        </w:rPr>
      </w:pPr>
      <w:r w:rsidRPr="00DE4E16">
        <w:rPr>
          <w:rFonts w:ascii="Times New Roman" w:hAnsi="Times New Roman"/>
          <w:noProof/>
          <w:color w:val="000000" w:themeColor="text1"/>
          <w:sz w:val="24"/>
        </w:rPr>
        <w:pict>
          <v:rect id="_x0000_s1032" style="position:absolute;left:0;text-align:left;margin-left:-5.65pt;margin-top:12.7pt;width:429pt;height:90.65pt;z-index:251656192">
            <v:fill r:id="rId21" o:title="p4" recolor="t" type="frame"/>
          </v:rect>
        </w:pict>
      </w:r>
    </w:p>
    <w:p w:rsidR="000C717A" w:rsidRPr="00AB7C46" w:rsidRDefault="000C717A" w:rsidP="00575147">
      <w:pPr>
        <w:ind w:firstLine="0"/>
        <w:rPr>
          <w:rFonts w:ascii="Times New Roman" w:hAnsi="Times New Roman"/>
          <w:b/>
          <w:bCs/>
          <w:color w:val="000000" w:themeColor="text1"/>
          <w:sz w:val="24"/>
        </w:rPr>
      </w:pPr>
    </w:p>
    <w:p w:rsidR="00EE3D2A" w:rsidRPr="00AB7C46" w:rsidRDefault="00EE3D2A" w:rsidP="00575147">
      <w:pPr>
        <w:ind w:firstLine="0"/>
        <w:rPr>
          <w:rFonts w:ascii="Times New Roman" w:hAnsi="Times New Roman"/>
          <w:b/>
          <w:bCs/>
          <w:color w:val="000000" w:themeColor="text1"/>
          <w:sz w:val="24"/>
        </w:rPr>
      </w:pPr>
    </w:p>
    <w:p w:rsidR="00EE3D2A" w:rsidRPr="00FC4DFB" w:rsidRDefault="00FC4DFB" w:rsidP="002F0E5C">
      <w:pPr>
        <w:ind w:firstLine="0"/>
        <w:jc w:val="center"/>
        <w:rPr>
          <w:rStyle w:val="Strong"/>
          <w:rFonts w:ascii="Times New Roman" w:hAnsi="Times New Roman"/>
          <w:color w:val="000000" w:themeColor="text1"/>
          <w:sz w:val="24"/>
          <w:shd w:val="clear" w:color="auto" w:fill="FFFFFF"/>
        </w:rPr>
      </w:pPr>
      <w:r>
        <w:rPr>
          <w:rFonts w:ascii="Times New Roman" w:hAnsi="Times New Roman"/>
          <w:b/>
          <w:bCs/>
          <w:color w:val="000000" w:themeColor="text1"/>
          <w:sz w:val="24"/>
          <w:shd w:val="clear" w:color="auto" w:fill="FFFFFF"/>
        </w:rPr>
        <w:t>Fig. 3.12</w:t>
      </w:r>
      <w:r w:rsidRPr="00AB7C46">
        <w:rPr>
          <w:rFonts w:ascii="Times New Roman" w:hAnsi="Times New Roman"/>
          <w:b/>
          <w:bCs/>
          <w:color w:val="000000" w:themeColor="text1"/>
          <w:sz w:val="24"/>
          <w:shd w:val="clear" w:color="auto" w:fill="FFFFFF"/>
        </w:rPr>
        <w:t xml:space="preserve"> Working of I2C</w:t>
      </w:r>
    </w:p>
    <w:p w:rsidR="00EE3D2A" w:rsidRPr="00AB7C46" w:rsidRDefault="00EE3D2A" w:rsidP="00EE3D2A">
      <w:pPr>
        <w:ind w:firstLine="0"/>
        <w:rPr>
          <w:rFonts w:ascii="Times New Roman" w:hAnsi="Times New Roman"/>
          <w:color w:val="000000" w:themeColor="text1"/>
          <w:sz w:val="24"/>
        </w:rPr>
      </w:pPr>
      <w:r w:rsidRPr="00AB7C46">
        <w:rPr>
          <w:rStyle w:val="Strong"/>
          <w:rFonts w:ascii="Times New Roman" w:hAnsi="Times New Roman"/>
          <w:color w:val="000000" w:themeColor="text1"/>
          <w:sz w:val="24"/>
          <w:bdr w:val="none" w:sz="0" w:space="0" w:color="auto" w:frame="1"/>
        </w:rPr>
        <w:t>Start Condition:</w:t>
      </w:r>
      <w:r w:rsidRPr="00AB7C46">
        <w:rPr>
          <w:rFonts w:ascii="Times New Roman" w:hAnsi="Times New Roman"/>
          <w:color w:val="000000" w:themeColor="text1"/>
          <w:sz w:val="24"/>
        </w:rPr>
        <w:t> The SDA line switches from a high voltage level to a low voltage level </w:t>
      </w:r>
      <w:r w:rsidRPr="00AB7C46">
        <w:rPr>
          <w:rStyle w:val="Emphasis"/>
          <w:rFonts w:ascii="Times New Roman" w:hAnsi="Times New Roman"/>
          <w:color w:val="000000" w:themeColor="text1"/>
          <w:sz w:val="24"/>
          <w:bdr w:val="none" w:sz="0" w:space="0" w:color="auto" w:frame="1"/>
        </w:rPr>
        <w:t>before</w:t>
      </w:r>
      <w:r w:rsidRPr="00AB7C46">
        <w:rPr>
          <w:rFonts w:ascii="Times New Roman" w:hAnsi="Times New Roman"/>
          <w:color w:val="000000" w:themeColor="text1"/>
          <w:sz w:val="24"/>
        </w:rPr>
        <w:t> the SCL line switches from high to low.</w:t>
      </w:r>
    </w:p>
    <w:p w:rsidR="00EE3D2A" w:rsidRPr="00AB7C46" w:rsidRDefault="00EE3D2A" w:rsidP="00EE3D2A">
      <w:pPr>
        <w:ind w:firstLine="0"/>
        <w:rPr>
          <w:rFonts w:ascii="Times New Roman" w:hAnsi="Times New Roman"/>
          <w:color w:val="000000" w:themeColor="text1"/>
          <w:sz w:val="24"/>
        </w:rPr>
      </w:pPr>
      <w:r w:rsidRPr="00AB7C46">
        <w:rPr>
          <w:rStyle w:val="Strong"/>
          <w:rFonts w:ascii="Times New Roman" w:hAnsi="Times New Roman"/>
          <w:color w:val="000000" w:themeColor="text1"/>
          <w:sz w:val="24"/>
          <w:bdr w:val="none" w:sz="0" w:space="0" w:color="auto" w:frame="1"/>
        </w:rPr>
        <w:t>Stop Condition:</w:t>
      </w:r>
      <w:r w:rsidRPr="00AB7C46">
        <w:rPr>
          <w:rFonts w:ascii="Times New Roman" w:hAnsi="Times New Roman"/>
          <w:color w:val="000000" w:themeColor="text1"/>
          <w:sz w:val="24"/>
        </w:rPr>
        <w:t> The SDA line switches from a low voltage level to a high voltage level </w:t>
      </w:r>
      <w:r w:rsidRPr="00AB7C46">
        <w:rPr>
          <w:rStyle w:val="Emphasis"/>
          <w:rFonts w:ascii="Times New Roman" w:hAnsi="Times New Roman"/>
          <w:color w:val="000000" w:themeColor="text1"/>
          <w:sz w:val="24"/>
          <w:bdr w:val="none" w:sz="0" w:space="0" w:color="auto" w:frame="1"/>
        </w:rPr>
        <w:t>after</w:t>
      </w:r>
      <w:r w:rsidRPr="00AB7C46">
        <w:rPr>
          <w:rFonts w:ascii="Times New Roman" w:hAnsi="Times New Roman"/>
          <w:color w:val="000000" w:themeColor="text1"/>
          <w:sz w:val="24"/>
        </w:rPr>
        <w:t> the SCL line switches from low to high.</w:t>
      </w:r>
    </w:p>
    <w:p w:rsidR="00EE3D2A" w:rsidRPr="00AB7C46" w:rsidRDefault="00EE3D2A" w:rsidP="00EE3D2A">
      <w:pPr>
        <w:ind w:firstLine="0"/>
        <w:rPr>
          <w:rFonts w:ascii="Times New Roman" w:hAnsi="Times New Roman"/>
          <w:color w:val="000000" w:themeColor="text1"/>
          <w:sz w:val="24"/>
        </w:rPr>
      </w:pPr>
      <w:r w:rsidRPr="00AB7C46">
        <w:rPr>
          <w:rStyle w:val="Strong"/>
          <w:rFonts w:ascii="Times New Roman" w:hAnsi="Times New Roman"/>
          <w:color w:val="000000" w:themeColor="text1"/>
          <w:sz w:val="24"/>
          <w:bdr w:val="none" w:sz="0" w:space="0" w:color="auto" w:frame="1"/>
        </w:rPr>
        <w:t>Address Frame:</w:t>
      </w:r>
      <w:r w:rsidRPr="00AB7C46">
        <w:rPr>
          <w:rFonts w:ascii="Times New Roman" w:hAnsi="Times New Roman"/>
          <w:color w:val="000000" w:themeColor="text1"/>
          <w:sz w:val="24"/>
        </w:rPr>
        <w:t> A 7 or 10</w:t>
      </w:r>
      <w:r w:rsidR="009F59CF">
        <w:rPr>
          <w:rFonts w:ascii="Times New Roman" w:hAnsi="Times New Roman"/>
          <w:color w:val="000000" w:themeColor="text1"/>
          <w:sz w:val="24"/>
        </w:rPr>
        <w:t>-</w:t>
      </w:r>
      <w:r w:rsidRPr="00AB7C46">
        <w:rPr>
          <w:rFonts w:ascii="Times New Roman" w:hAnsi="Times New Roman"/>
          <w:color w:val="000000" w:themeColor="text1"/>
          <w:sz w:val="24"/>
        </w:rPr>
        <w:t>bit sequence unique to each slave that identifies the slave when the master wants to talk to it.</w:t>
      </w:r>
    </w:p>
    <w:p w:rsidR="003F7BFE" w:rsidRPr="003F7BFE" w:rsidRDefault="00EE3D2A" w:rsidP="003F7BFE">
      <w:pPr>
        <w:ind w:firstLine="0"/>
        <w:rPr>
          <w:rFonts w:ascii="Times New Roman" w:hAnsi="Times New Roman"/>
          <w:b/>
          <w:bCs/>
          <w:color w:val="000000" w:themeColor="text1"/>
          <w:sz w:val="24"/>
          <w:bdr w:val="none" w:sz="0" w:space="0" w:color="auto" w:frame="1"/>
        </w:rPr>
      </w:pPr>
      <w:r w:rsidRPr="00AB7C46">
        <w:rPr>
          <w:rStyle w:val="Strong"/>
          <w:rFonts w:ascii="Times New Roman" w:hAnsi="Times New Roman"/>
          <w:color w:val="000000" w:themeColor="text1"/>
          <w:sz w:val="24"/>
          <w:bdr w:val="none" w:sz="0" w:space="0" w:color="auto" w:frame="1"/>
        </w:rPr>
        <w:t>Read/Write Bit: </w:t>
      </w:r>
      <w:r w:rsidRPr="00AB7C46">
        <w:rPr>
          <w:rFonts w:ascii="Times New Roman" w:hAnsi="Times New Roman"/>
          <w:color w:val="000000" w:themeColor="text1"/>
          <w:sz w:val="24"/>
        </w:rPr>
        <w:t>A single bit specifying whether the master is sending data to the slave (low voltage level) or requesting data from it (high voltage level).</w:t>
      </w:r>
    </w:p>
    <w:p w:rsidR="00EE3D2A" w:rsidRPr="00AB7C46" w:rsidRDefault="00EE3D2A" w:rsidP="00EE3D2A">
      <w:pPr>
        <w:ind w:firstLine="0"/>
        <w:rPr>
          <w:rFonts w:ascii="Times New Roman" w:hAnsi="Times New Roman"/>
          <w:color w:val="000000" w:themeColor="text1"/>
          <w:sz w:val="24"/>
        </w:rPr>
      </w:pPr>
      <w:r w:rsidRPr="00AB7C46">
        <w:rPr>
          <w:rStyle w:val="Strong"/>
          <w:rFonts w:ascii="Times New Roman" w:hAnsi="Times New Roman"/>
          <w:color w:val="000000" w:themeColor="text1"/>
          <w:sz w:val="24"/>
          <w:bdr w:val="none" w:sz="0" w:space="0" w:color="auto" w:frame="1"/>
        </w:rPr>
        <w:t>ACK/NACK Bit:</w:t>
      </w:r>
      <w:r w:rsidRPr="00AB7C46">
        <w:rPr>
          <w:rFonts w:ascii="Times New Roman" w:hAnsi="Times New Roman"/>
          <w:color w:val="000000" w:themeColor="text1"/>
          <w:sz w:val="24"/>
        </w:rPr>
        <w:t> Each frame in a message is followed by an acknowledge/no-acknowledge bit. If an address frame or data frame was successfully received, an ACK bit is returned to the sender from the receiving device.</w:t>
      </w:r>
    </w:p>
    <w:p w:rsidR="00EE3D2A" w:rsidRPr="003F7BFE" w:rsidRDefault="00EE3D2A" w:rsidP="003F7BFE">
      <w:pPr>
        <w:ind w:firstLine="0"/>
        <w:rPr>
          <w:rFonts w:ascii="Times New Roman" w:hAnsi="Times New Roman"/>
          <w:b/>
          <w:bCs/>
          <w:color w:val="000000" w:themeColor="text1"/>
          <w:sz w:val="24"/>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r w:rsidRPr="00DE4E16">
        <w:rPr>
          <w:rFonts w:ascii="Times New Roman" w:hAnsi="Times New Roman"/>
          <w:noProof/>
        </w:rPr>
        <w:lastRenderedPageBreak/>
        <w:pict>
          <v:rect id="_x0000_s1048" style="position:absolute;left:0;text-align:left;margin-left:25.1pt;margin-top:-7.45pt;width:368.6pt;height:195.45pt;z-index:251654144;mso-position-horizontal-relative:margin;mso-position-vertical-relative:margin">
            <v:fill r:id="rId22" o:title="p2" recolor="t" type="frame"/>
            <w10:wrap type="square" anchorx="margin" anchory="margin"/>
          </v:rect>
        </w:pict>
      </w: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9F59CF" w:rsidRDefault="009F59CF"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p>
    <w:p w:rsidR="00EE3D2A" w:rsidRPr="00AB7C46" w:rsidRDefault="00FC4DFB" w:rsidP="003F7BFE">
      <w:pPr>
        <w:tabs>
          <w:tab w:val="left" w:pos="0"/>
        </w:tabs>
        <w:spacing w:before="0" w:beforeAutospacing="0" w:after="0" w:afterAutospacing="0" w:line="240" w:lineRule="auto"/>
        <w:ind w:firstLine="0"/>
        <w:jc w:val="center"/>
        <w:rPr>
          <w:rFonts w:ascii="Times New Roman" w:hAnsi="Times New Roman"/>
          <w:b/>
          <w:bCs/>
          <w:color w:val="000000" w:themeColor="text1"/>
          <w:sz w:val="24"/>
          <w:shd w:val="clear" w:color="auto" w:fill="FFFFFF"/>
        </w:rPr>
      </w:pPr>
      <w:r>
        <w:rPr>
          <w:rFonts w:ascii="Times New Roman" w:hAnsi="Times New Roman"/>
          <w:b/>
          <w:bCs/>
          <w:color w:val="000000" w:themeColor="text1"/>
          <w:sz w:val="24"/>
          <w:shd w:val="clear" w:color="auto" w:fill="FFFFFF"/>
        </w:rPr>
        <w:t>Fig. 3.13</w:t>
      </w:r>
      <w:r w:rsidR="00EE3D2A" w:rsidRPr="00AB7C46">
        <w:rPr>
          <w:rFonts w:ascii="Times New Roman" w:hAnsi="Times New Roman"/>
          <w:b/>
          <w:bCs/>
          <w:color w:val="000000" w:themeColor="text1"/>
          <w:sz w:val="24"/>
          <w:shd w:val="clear" w:color="auto" w:fill="FFFFFF"/>
        </w:rPr>
        <w:t xml:space="preserve"> I2C Serial Communication Bus</w:t>
      </w:r>
    </w:p>
    <w:p w:rsidR="00EE3D2A" w:rsidRPr="00AB7C46" w:rsidRDefault="00EE3D2A" w:rsidP="003F7BFE">
      <w:pPr>
        <w:spacing w:before="0" w:beforeAutospacing="0" w:after="0" w:afterAutospacing="0"/>
        <w:ind w:firstLine="0"/>
        <w:rPr>
          <w:rFonts w:ascii="Times New Roman" w:hAnsi="Times New Roman"/>
          <w:b/>
          <w:bCs/>
          <w:color w:val="000000" w:themeColor="text1"/>
          <w:sz w:val="24"/>
          <w:shd w:val="clear" w:color="auto" w:fill="FFFFFF"/>
        </w:rPr>
      </w:pPr>
    </w:p>
    <w:p w:rsidR="006B12B9" w:rsidRPr="00AB7C46" w:rsidRDefault="00303F35" w:rsidP="009F59CF">
      <w:pPr>
        <w:spacing w:before="0" w:beforeAutospacing="0" w:after="0" w:afterAutospacing="0"/>
        <w:ind w:firstLine="0"/>
        <w:rPr>
          <w:rFonts w:ascii="Times New Roman" w:hAnsi="Times New Roman"/>
          <w:b/>
          <w:bCs/>
          <w:color w:val="000000" w:themeColor="text1"/>
          <w:sz w:val="24"/>
          <w:shd w:val="clear" w:color="auto" w:fill="FFFFFF"/>
        </w:rPr>
      </w:pPr>
      <w:r w:rsidRPr="00AB7C46">
        <w:rPr>
          <w:rFonts w:ascii="Times New Roman" w:hAnsi="Times New Roman"/>
          <w:b/>
          <w:bCs/>
          <w:color w:val="000000" w:themeColor="text1"/>
          <w:sz w:val="24"/>
          <w:shd w:val="clear" w:color="auto" w:fill="FFFFFF"/>
        </w:rPr>
        <w:t>3.</w:t>
      </w:r>
      <w:r w:rsidR="00C46006">
        <w:rPr>
          <w:rFonts w:ascii="Times New Roman" w:hAnsi="Times New Roman"/>
          <w:b/>
          <w:bCs/>
          <w:color w:val="000000" w:themeColor="text1"/>
          <w:sz w:val="24"/>
          <w:shd w:val="clear" w:color="auto" w:fill="FFFFFF"/>
        </w:rPr>
        <w:t>3.3</w:t>
      </w:r>
      <w:r w:rsidR="006B12B9" w:rsidRPr="00AB7C46">
        <w:rPr>
          <w:rFonts w:ascii="Times New Roman" w:hAnsi="Times New Roman"/>
          <w:b/>
          <w:bCs/>
          <w:color w:val="000000" w:themeColor="text1"/>
          <w:sz w:val="24"/>
          <w:shd w:val="clear" w:color="auto" w:fill="FFFFFF"/>
        </w:rPr>
        <w:t>.4.2 Addressing</w:t>
      </w:r>
    </w:p>
    <w:p w:rsidR="006B12B9" w:rsidRPr="00AB7C46" w:rsidRDefault="006B12B9" w:rsidP="009F59CF">
      <w:pPr>
        <w:spacing w:before="0" w:beforeAutospacing="0" w:after="0" w:afterAutospacing="0"/>
        <w:rPr>
          <w:rFonts w:ascii="Times New Roman" w:hAnsi="Times New Roman"/>
          <w:color w:val="000000" w:themeColor="text1"/>
          <w:sz w:val="24"/>
        </w:rPr>
      </w:pPr>
      <w:r w:rsidRPr="00AB7C46">
        <w:rPr>
          <w:rFonts w:ascii="Times New Roman" w:hAnsi="Times New Roman"/>
          <w:color w:val="000000" w:themeColor="text1"/>
          <w:sz w:val="24"/>
        </w:rPr>
        <w:t>I2C doesn’t have slave select lines like SPI, so it needs another way to let the slave know that data is being sent to it, and not another slave. It does this by </w:t>
      </w:r>
      <w:r w:rsidRPr="00AB7C46">
        <w:rPr>
          <w:rStyle w:val="Emphasis"/>
          <w:rFonts w:ascii="Times New Roman" w:hAnsi="Times New Roman"/>
          <w:color w:val="000000" w:themeColor="text1"/>
          <w:sz w:val="24"/>
          <w:bdr w:val="none" w:sz="0" w:space="0" w:color="auto" w:frame="1"/>
        </w:rPr>
        <w:t>addressing</w:t>
      </w:r>
      <w:r w:rsidRPr="00AB7C46">
        <w:rPr>
          <w:rFonts w:ascii="Times New Roman" w:hAnsi="Times New Roman"/>
          <w:color w:val="000000" w:themeColor="text1"/>
          <w:sz w:val="24"/>
        </w:rPr>
        <w:t>. The address frame is always the first frame after the start bit in a new message.</w:t>
      </w:r>
    </w:p>
    <w:p w:rsidR="006B12B9" w:rsidRPr="00AB7C46" w:rsidRDefault="006B12B9" w:rsidP="009F59CF">
      <w:pPr>
        <w:rPr>
          <w:rFonts w:ascii="Times New Roman" w:hAnsi="Times New Roman"/>
          <w:color w:val="000000" w:themeColor="text1"/>
          <w:sz w:val="24"/>
        </w:rPr>
      </w:pPr>
      <w:r w:rsidRPr="00AB7C46">
        <w:rPr>
          <w:rFonts w:ascii="Times New Roman" w:hAnsi="Times New Roman"/>
          <w:color w:val="000000" w:themeColor="text1"/>
          <w:sz w:val="24"/>
        </w:rPr>
        <w:t>The master sends the address of the slave it wants to communicate with every slave connected to it. Each slave then compares the address sent from the master to its address. If the address matches, it sends a low voltage ACK bit back to the master. If the address doesn’t match, the slave does nothing and the SDA line remains high.</w:t>
      </w:r>
    </w:p>
    <w:p w:rsidR="006B12B9" w:rsidRPr="00AB7C46" w:rsidRDefault="00303F35" w:rsidP="009F59CF">
      <w:pPr>
        <w:spacing w:before="0" w:beforeAutospacing="0" w:after="0" w:afterAutospacing="0"/>
        <w:ind w:firstLine="0"/>
        <w:rPr>
          <w:rFonts w:ascii="Times New Roman" w:hAnsi="Times New Roman"/>
          <w:b/>
          <w:bCs/>
          <w:caps/>
          <w:color w:val="000000" w:themeColor="text1"/>
          <w:spacing w:val="5"/>
          <w:sz w:val="24"/>
        </w:rPr>
      </w:pPr>
      <w:r w:rsidRPr="00AB7C46">
        <w:rPr>
          <w:rFonts w:ascii="Times New Roman" w:hAnsi="Times New Roman"/>
          <w:b/>
          <w:bCs/>
          <w:color w:val="000000" w:themeColor="text1"/>
          <w:sz w:val="24"/>
          <w:shd w:val="clear" w:color="auto" w:fill="FFFFFF"/>
        </w:rPr>
        <w:t>3.</w:t>
      </w:r>
      <w:r w:rsidR="00C46006">
        <w:rPr>
          <w:rFonts w:ascii="Times New Roman" w:hAnsi="Times New Roman"/>
          <w:b/>
          <w:bCs/>
          <w:color w:val="000000" w:themeColor="text1"/>
          <w:sz w:val="24"/>
          <w:shd w:val="clear" w:color="auto" w:fill="FFFFFF"/>
        </w:rPr>
        <w:t>3.3</w:t>
      </w:r>
      <w:r w:rsidR="006B12B9" w:rsidRPr="00AB7C46">
        <w:rPr>
          <w:rFonts w:ascii="Times New Roman" w:hAnsi="Times New Roman"/>
          <w:b/>
          <w:bCs/>
          <w:color w:val="000000" w:themeColor="text1"/>
          <w:sz w:val="24"/>
          <w:shd w:val="clear" w:color="auto" w:fill="FFFFFF"/>
        </w:rPr>
        <w:t xml:space="preserve">.4.3 </w:t>
      </w:r>
      <w:r w:rsidR="006B12B9" w:rsidRPr="00AB7C46">
        <w:rPr>
          <w:rFonts w:ascii="Times New Roman" w:hAnsi="Times New Roman"/>
          <w:b/>
          <w:bCs/>
          <w:caps/>
          <w:color w:val="000000" w:themeColor="text1"/>
          <w:spacing w:val="5"/>
          <w:sz w:val="24"/>
        </w:rPr>
        <w:t>READ/WRITE BIT</w:t>
      </w:r>
    </w:p>
    <w:p w:rsidR="006B12B9" w:rsidRPr="003F7BFE" w:rsidRDefault="006B12B9" w:rsidP="002F0E5C">
      <w:pPr>
        <w:spacing w:before="0" w:beforeAutospacing="0" w:after="240" w:afterAutospacing="0"/>
        <w:rPr>
          <w:rFonts w:ascii="Times New Roman" w:hAnsi="Times New Roman"/>
          <w:color w:val="000000" w:themeColor="text1"/>
          <w:sz w:val="24"/>
        </w:rPr>
      </w:pPr>
      <w:r w:rsidRPr="00AB7C46">
        <w:rPr>
          <w:rFonts w:ascii="Times New Roman" w:hAnsi="Times New Roman"/>
          <w:color w:val="000000" w:themeColor="text1"/>
          <w:sz w:val="24"/>
        </w:rPr>
        <w:t>The address frame includes a single bit at the end that informs the slave whether the master wants to write data to it or receive data from it. If the master wants to send data to the slave, the read/write bit is a low voltage level. If the master is requesting data from the slave, the bit is a high voltage level.</w:t>
      </w:r>
    </w:p>
    <w:p w:rsidR="006B12B9" w:rsidRPr="00AB7C46" w:rsidRDefault="00303F35" w:rsidP="002F0E5C">
      <w:pPr>
        <w:spacing w:before="0" w:beforeAutospacing="0" w:after="0" w:afterAutospacing="0"/>
        <w:ind w:firstLine="0"/>
        <w:rPr>
          <w:rFonts w:ascii="Times New Roman" w:hAnsi="Times New Roman"/>
          <w:b/>
          <w:bCs/>
          <w:color w:val="000000" w:themeColor="text1"/>
          <w:sz w:val="24"/>
        </w:rPr>
      </w:pPr>
      <w:r w:rsidRPr="00AB7C46">
        <w:rPr>
          <w:rFonts w:ascii="Times New Roman" w:hAnsi="Times New Roman"/>
          <w:b/>
          <w:bCs/>
          <w:color w:val="000000" w:themeColor="text1"/>
          <w:sz w:val="24"/>
          <w:shd w:val="clear" w:color="auto" w:fill="FFFFFF"/>
        </w:rPr>
        <w:t>3.</w:t>
      </w:r>
      <w:r w:rsidR="00C46006">
        <w:rPr>
          <w:rFonts w:ascii="Times New Roman" w:hAnsi="Times New Roman"/>
          <w:b/>
          <w:bCs/>
          <w:color w:val="000000" w:themeColor="text1"/>
          <w:sz w:val="24"/>
          <w:shd w:val="clear" w:color="auto" w:fill="FFFFFF"/>
        </w:rPr>
        <w:t>3.3</w:t>
      </w:r>
      <w:r w:rsidR="006B12B9" w:rsidRPr="00AB7C46">
        <w:rPr>
          <w:rFonts w:ascii="Times New Roman" w:hAnsi="Times New Roman"/>
          <w:b/>
          <w:bCs/>
          <w:color w:val="000000" w:themeColor="text1"/>
          <w:sz w:val="24"/>
          <w:shd w:val="clear" w:color="auto" w:fill="FFFFFF"/>
        </w:rPr>
        <w:t xml:space="preserve">.4.4 </w:t>
      </w:r>
      <w:r w:rsidR="006B12B9" w:rsidRPr="00AB7C46">
        <w:rPr>
          <w:rFonts w:ascii="Times New Roman" w:hAnsi="Times New Roman"/>
          <w:b/>
          <w:bCs/>
          <w:color w:val="000000" w:themeColor="text1"/>
          <w:sz w:val="24"/>
        </w:rPr>
        <w:t>The data frame</w:t>
      </w:r>
    </w:p>
    <w:p w:rsidR="006B12B9" w:rsidRPr="00AB7C46" w:rsidRDefault="006B12B9" w:rsidP="002F0E5C">
      <w:pPr>
        <w:spacing w:before="0" w:beforeAutospacing="0" w:after="0" w:afterAutospacing="0"/>
        <w:rPr>
          <w:rFonts w:ascii="Times New Roman" w:hAnsi="Times New Roman"/>
          <w:color w:val="000000" w:themeColor="text1"/>
          <w:sz w:val="24"/>
        </w:rPr>
      </w:pPr>
      <w:r w:rsidRPr="00AB7C46">
        <w:rPr>
          <w:rFonts w:ascii="Times New Roman" w:hAnsi="Times New Roman"/>
          <w:color w:val="000000" w:themeColor="text1"/>
          <w:sz w:val="24"/>
        </w:rPr>
        <w:t xml:space="preserve">After the master detects the ACK bit from the slave, the first data frame is ready to be sent. The data frame is always 8 bits long and sent with the most significant bit first. Each data frame is immediately followed by an ACK/NACK bit to verify that the frame has been received successfully. The ACK bit must be received by either the </w:t>
      </w:r>
      <w:r w:rsidRPr="00AB7C46">
        <w:rPr>
          <w:rFonts w:ascii="Times New Roman" w:hAnsi="Times New Roman"/>
          <w:color w:val="000000" w:themeColor="text1"/>
          <w:sz w:val="24"/>
        </w:rPr>
        <w:lastRenderedPageBreak/>
        <w:t>master or the slave (depending on who is sending the data) before the next data frame can be sent.</w:t>
      </w:r>
    </w:p>
    <w:p w:rsidR="006B12B9" w:rsidRPr="00AB7C46" w:rsidRDefault="006B12B9" w:rsidP="00EE3D2A">
      <w:pPr>
        <w:rPr>
          <w:rFonts w:ascii="Times New Roman" w:hAnsi="Times New Roman"/>
          <w:color w:val="000000" w:themeColor="text1"/>
          <w:sz w:val="24"/>
        </w:rPr>
      </w:pPr>
      <w:r w:rsidRPr="00AB7C46">
        <w:rPr>
          <w:rFonts w:ascii="Times New Roman" w:hAnsi="Times New Roman"/>
          <w:color w:val="000000" w:themeColor="text1"/>
          <w:sz w:val="24"/>
          <w:shd w:val="clear" w:color="auto" w:fill="FFFFFF"/>
        </w:rPr>
        <w:t>After all of the data</w:t>
      </w:r>
      <w:r w:rsidR="009F59CF">
        <w:rPr>
          <w:rFonts w:ascii="Times New Roman" w:hAnsi="Times New Roman"/>
          <w:color w:val="000000" w:themeColor="text1"/>
          <w:sz w:val="24"/>
          <w:shd w:val="clear" w:color="auto" w:fill="FFFFFF"/>
        </w:rPr>
        <w:t>,</w:t>
      </w:r>
      <w:r w:rsidRPr="00AB7C46">
        <w:rPr>
          <w:rFonts w:ascii="Times New Roman" w:hAnsi="Times New Roman"/>
          <w:color w:val="000000" w:themeColor="text1"/>
          <w:sz w:val="24"/>
          <w:shd w:val="clear" w:color="auto" w:fill="FFFFFF"/>
        </w:rPr>
        <w:t xml:space="preserve"> frames have been sent, the master can send a stop condition to the slave to halt the transmission. The stop condition is a voltage transition from low to high on the SDA line after a low to high transition on the SCL line, with the SCL line remaining high.</w:t>
      </w:r>
    </w:p>
    <w:p w:rsidR="006B12B9" w:rsidRPr="00AB7C46" w:rsidRDefault="00303F35" w:rsidP="00EE3D2A">
      <w:pPr>
        <w:pStyle w:val="Heading2"/>
        <w:shd w:val="clear" w:color="auto" w:fill="FFFFFF"/>
        <w:spacing w:before="0" w:beforeAutospacing="0" w:afterAutospacing="0" w:line="312" w:lineRule="atLeast"/>
        <w:ind w:firstLine="0"/>
        <w:textAlignment w:val="baseline"/>
        <w:rPr>
          <w:rFonts w:ascii="Times New Roman" w:hAnsi="Times New Roman"/>
          <w:caps/>
          <w:spacing w:val="5"/>
          <w:sz w:val="24"/>
          <w:szCs w:val="24"/>
        </w:rPr>
      </w:pPr>
      <w:r w:rsidRPr="00AB7C46">
        <w:rPr>
          <w:rFonts w:ascii="Times New Roman" w:hAnsi="Times New Roman"/>
          <w:sz w:val="24"/>
          <w:szCs w:val="24"/>
        </w:rPr>
        <w:t>3.</w:t>
      </w:r>
      <w:r w:rsidR="00C46006">
        <w:rPr>
          <w:rFonts w:ascii="Times New Roman" w:hAnsi="Times New Roman"/>
          <w:sz w:val="24"/>
          <w:szCs w:val="24"/>
        </w:rPr>
        <w:t>3.3</w:t>
      </w:r>
      <w:r w:rsidR="006B12B9" w:rsidRPr="00AB7C46">
        <w:rPr>
          <w:rFonts w:ascii="Times New Roman" w:hAnsi="Times New Roman"/>
          <w:sz w:val="24"/>
          <w:szCs w:val="24"/>
        </w:rPr>
        <w:t xml:space="preserve">.4.5 </w:t>
      </w:r>
      <w:r w:rsidR="006B12B9" w:rsidRPr="00AB7C46">
        <w:rPr>
          <w:rFonts w:ascii="Times New Roman" w:hAnsi="Times New Roman"/>
          <w:caps/>
          <w:spacing w:val="5"/>
          <w:sz w:val="24"/>
          <w:szCs w:val="24"/>
        </w:rPr>
        <w:t>STEPS OF I2C DATA TRANSMISSION</w:t>
      </w:r>
    </w:p>
    <w:p w:rsidR="006B12B9" w:rsidRPr="00AB7C46" w:rsidRDefault="006B12B9" w:rsidP="006B12B9">
      <w:pPr>
        <w:ind w:firstLine="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1. The master sends the start condition to every connected slave by switching the SDA line from a high voltage level to a low voltage level </w:t>
      </w:r>
      <w:r w:rsidRPr="00AB7C46">
        <w:rPr>
          <w:rStyle w:val="Emphasis"/>
          <w:rFonts w:ascii="Times New Roman" w:hAnsi="Times New Roman"/>
          <w:i w:val="0"/>
          <w:iCs w:val="0"/>
          <w:color w:val="000000" w:themeColor="text1"/>
          <w:sz w:val="24"/>
          <w:bdr w:val="none" w:sz="0" w:space="0" w:color="auto" w:frame="1"/>
          <w:shd w:val="clear" w:color="auto" w:fill="FFFFFF"/>
        </w:rPr>
        <w:t>before</w:t>
      </w:r>
      <w:r w:rsidRPr="00AB7C46">
        <w:rPr>
          <w:rFonts w:ascii="Times New Roman" w:hAnsi="Times New Roman"/>
          <w:color w:val="000000" w:themeColor="text1"/>
          <w:sz w:val="24"/>
          <w:shd w:val="clear" w:color="auto" w:fill="FFFFFF"/>
        </w:rPr>
        <w:t> switching the SCL line from high to low.</w:t>
      </w:r>
    </w:p>
    <w:p w:rsidR="003F7BFE" w:rsidRDefault="006B12B9" w:rsidP="006B12B9">
      <w:pPr>
        <w:ind w:firstLine="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2. The master sends each slave the 7 or 10 bit address of the slave it wants to communicate with, along with the read/write bit.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86"/>
        <w:gridCol w:w="4186"/>
      </w:tblGrid>
      <w:tr w:rsidR="009F59CF" w:rsidTr="0074398F">
        <w:trPr>
          <w:trHeight w:val="3870"/>
        </w:trPr>
        <w:tc>
          <w:tcPr>
            <w:tcW w:w="4186" w:type="dxa"/>
          </w:tcPr>
          <w:p w:rsidR="009F59CF" w:rsidRDefault="009F59CF" w:rsidP="009F59CF">
            <w:pPr>
              <w:spacing w:before="0" w:beforeAutospacing="0" w:after="0" w:afterAutospacing="0"/>
              <w:jc w:val="center"/>
              <w:rPr>
                <w:rFonts w:ascii="Times New Roman" w:hAnsi="Times New Roman"/>
                <w:b/>
                <w:bCs/>
                <w:color w:val="000000" w:themeColor="text1"/>
              </w:rPr>
            </w:pPr>
          </w:p>
          <w:p w:rsidR="003F7BFE" w:rsidRPr="009F59CF" w:rsidRDefault="00DE4E16" w:rsidP="009F59CF">
            <w:pPr>
              <w:spacing w:before="0" w:beforeAutospacing="0" w:after="0" w:afterAutospacing="0"/>
              <w:jc w:val="center"/>
              <w:rPr>
                <w:rFonts w:ascii="Times New Roman" w:hAnsi="Times New Roman"/>
                <w:b/>
                <w:bCs/>
                <w:color w:val="000000" w:themeColor="text1"/>
                <w:sz w:val="24"/>
                <w:shd w:val="clear" w:color="auto" w:fill="FFFFFF"/>
              </w:rPr>
            </w:pPr>
            <w:r w:rsidRPr="009F59CF">
              <w:rPr>
                <w:rFonts w:ascii="Times New Roman" w:hAnsi="Times New Roman"/>
                <w:b/>
                <w:bCs/>
                <w:noProof/>
                <w:color w:val="000000" w:themeColor="text1"/>
                <w:sz w:val="24"/>
              </w:rPr>
              <w:pict>
                <v:rect id="_x0000_s1052" style="position:absolute;left:0;text-align:left;margin-left:20pt;margin-top:.45pt;width:174.55pt;height:181.6pt;z-index:251663360;mso-position-horizontal-relative:margin;mso-position-vertical-relative:margin">
                  <v:fill r:id="rId23" o:title="4I2C" recolor="t" type="frame"/>
                  <w10:wrap type="square" anchorx="margin" anchory="margin"/>
                </v:rect>
              </w:pict>
            </w:r>
            <w:r w:rsidR="00604271" w:rsidRPr="009F59CF">
              <w:rPr>
                <w:rFonts w:ascii="Times New Roman" w:hAnsi="Times New Roman"/>
                <w:b/>
                <w:bCs/>
                <w:color w:val="000000" w:themeColor="text1"/>
              </w:rPr>
              <w:t>Step-1</w:t>
            </w:r>
          </w:p>
        </w:tc>
        <w:tc>
          <w:tcPr>
            <w:tcW w:w="4186" w:type="dxa"/>
          </w:tcPr>
          <w:p w:rsidR="009F59CF" w:rsidRDefault="009F59CF" w:rsidP="009F59CF">
            <w:pPr>
              <w:spacing w:before="0" w:beforeAutospacing="0" w:after="0" w:afterAutospacing="0"/>
              <w:ind w:firstLine="0"/>
              <w:jc w:val="center"/>
              <w:rPr>
                <w:rFonts w:ascii="Times New Roman" w:hAnsi="Times New Roman"/>
                <w:b/>
                <w:bCs/>
                <w:color w:val="000000" w:themeColor="text1"/>
              </w:rPr>
            </w:pPr>
          </w:p>
          <w:p w:rsidR="003F7BFE" w:rsidRPr="009F59CF" w:rsidRDefault="00DE4E16" w:rsidP="009F59CF">
            <w:pPr>
              <w:spacing w:before="0" w:beforeAutospacing="0" w:after="0" w:afterAutospacing="0"/>
              <w:ind w:firstLine="0"/>
              <w:jc w:val="center"/>
              <w:rPr>
                <w:rFonts w:ascii="Times New Roman" w:hAnsi="Times New Roman"/>
                <w:b/>
                <w:bCs/>
                <w:color w:val="000000" w:themeColor="text1"/>
              </w:rPr>
            </w:pPr>
            <w:r w:rsidRPr="009F59CF">
              <w:rPr>
                <w:rFonts w:ascii="Times New Roman" w:hAnsi="Times New Roman"/>
                <w:b/>
                <w:bCs/>
                <w:noProof/>
                <w:color w:val="000000" w:themeColor="text1"/>
                <w:sz w:val="24"/>
              </w:rPr>
              <w:pict>
                <v:rect id="_x0000_s1053" style="position:absolute;left:0;text-align:left;margin-left:11.55pt;margin-top:.45pt;width:174.55pt;height:181.6pt;z-index:251664384;mso-position-horizontal-relative:margin;mso-position-vertical-relative:margin">
                  <v:fill r:id="rId24" o:title="3I2C" recolor="t" type="frame"/>
                  <w10:wrap type="square" anchorx="margin" anchory="margin"/>
                </v:rect>
              </w:pict>
            </w:r>
            <w:r w:rsidR="003F7BFE" w:rsidRPr="009F59CF">
              <w:rPr>
                <w:rFonts w:ascii="Times New Roman" w:hAnsi="Times New Roman"/>
                <w:b/>
                <w:bCs/>
                <w:color w:val="000000" w:themeColor="text1"/>
              </w:rPr>
              <w:t>Step-2</w:t>
            </w:r>
          </w:p>
        </w:tc>
      </w:tr>
    </w:tbl>
    <w:p w:rsidR="0074398F" w:rsidRDefault="009F59CF" w:rsidP="009F59CF">
      <w:pPr>
        <w:spacing w:before="0" w:beforeAutospacing="0" w:after="0" w:afterAutospacing="0"/>
        <w:ind w:firstLine="0"/>
        <w:rPr>
          <w:rFonts w:ascii="Times New Roman" w:hAnsi="Times New Roman"/>
          <w:color w:val="000000" w:themeColor="text1"/>
        </w:rPr>
      </w:pPr>
      <w:r>
        <w:rPr>
          <w:rFonts w:ascii="Times New Roman" w:hAnsi="Times New Roman"/>
          <w:color w:val="000000" w:themeColor="text1"/>
        </w:rPr>
        <w:t xml:space="preserve">                    </w:t>
      </w:r>
      <w:r w:rsidR="003F7BFE" w:rsidRPr="00AB7C46">
        <w:rPr>
          <w:rFonts w:ascii="Times New Roman" w:hAnsi="Times New Roman"/>
          <w:color w:val="000000" w:themeColor="text1"/>
        </w:rPr>
        <w:t xml:space="preserve">                            </w:t>
      </w:r>
    </w:p>
    <w:p w:rsidR="00881619" w:rsidRPr="0074398F" w:rsidRDefault="00881619" w:rsidP="009F59CF">
      <w:pPr>
        <w:spacing w:before="0" w:beforeAutospacing="0" w:after="0" w:afterAutospacing="0"/>
        <w:ind w:firstLine="0"/>
        <w:rPr>
          <w:rFonts w:ascii="Times New Roman" w:hAnsi="Times New Roman"/>
          <w:color w:val="000000" w:themeColor="text1"/>
        </w:rPr>
      </w:pPr>
      <w:r w:rsidRPr="00AB7C46">
        <w:rPr>
          <w:rFonts w:ascii="Times New Roman" w:hAnsi="Times New Roman"/>
          <w:color w:val="000000" w:themeColor="text1"/>
          <w:sz w:val="24"/>
          <w:shd w:val="clear" w:color="auto" w:fill="FFFFFF"/>
        </w:rPr>
        <w:t>3. Each slave compares the address sent from the master to its own address. If the address matches, the slave returns an ACK bit by pulling the SDA line low for one bit. If the address from the master does not match the slave’s own address, the slave leaves the SDA line high.</w:t>
      </w:r>
    </w:p>
    <w:p w:rsidR="00881619" w:rsidRDefault="00881619" w:rsidP="00881619">
      <w:pPr>
        <w:ind w:firstLine="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4. The master sends or receives the data frame.</w:t>
      </w:r>
    </w:p>
    <w:p w:rsidR="0074398F" w:rsidRPr="00AB7C46" w:rsidRDefault="009F59CF" w:rsidP="00881619">
      <w:pPr>
        <w:ind w:firstLine="0"/>
        <w:rPr>
          <w:rFonts w:ascii="Times New Roman" w:hAnsi="Times New Roman"/>
          <w:color w:val="000000" w:themeColor="text1"/>
          <w:sz w:val="24"/>
          <w:shd w:val="clear" w:color="auto" w:fill="FFFFFF"/>
        </w:rPr>
      </w:pPr>
      <w:r>
        <w:rPr>
          <w:rFonts w:ascii="Times New Roman" w:hAnsi="Times New Roman"/>
          <w:noProof/>
          <w:color w:val="000000" w:themeColor="text1"/>
          <w:sz w:val="24"/>
        </w:rPr>
        <w:lastRenderedPageBreak/>
        <w:pict>
          <v:rect id="_x0000_s1034" style="position:absolute;left:0;text-align:left;margin-left:230.75pt;margin-top:-6pt;width:174.55pt;height:179.15pt;z-index:251657216;mso-position-horizontal-relative:margin;mso-position-vertical-relative:margin">
            <v:fill r:id="rId25" o:title="1I2C" recolor="t" type="frame"/>
            <w10:wrap type="square" anchorx="margin" anchory="margin"/>
          </v:rect>
        </w:pict>
      </w:r>
      <w:r>
        <w:rPr>
          <w:rFonts w:ascii="Times New Roman" w:hAnsi="Times New Roman"/>
          <w:noProof/>
          <w:color w:val="000000" w:themeColor="text1"/>
          <w:sz w:val="24"/>
        </w:rPr>
        <w:pict>
          <v:rect id="_x0000_s1035" style="position:absolute;left:0;text-align:left;margin-left:15.8pt;margin-top:-6pt;width:174.55pt;height:179.15pt;z-index:251658240;mso-position-horizontal-relative:margin;mso-position-vertical-relative:margin">
            <v:fill r:id="rId26" o:title="2I2C" recolor="t" type="frame"/>
            <w10:wrap type="square" anchorx="margin" anchory="margin"/>
          </v:rect>
        </w:pict>
      </w:r>
    </w:p>
    <w:p w:rsidR="00881619" w:rsidRPr="00AB7C46" w:rsidRDefault="00881619" w:rsidP="00881619">
      <w:pPr>
        <w:ind w:firstLine="0"/>
        <w:jc w:val="left"/>
        <w:rPr>
          <w:rFonts w:ascii="Times New Roman" w:hAnsi="Times New Roman"/>
          <w:color w:val="000000" w:themeColor="text1"/>
          <w:sz w:val="24"/>
          <w:shd w:val="clear" w:color="auto" w:fill="FFFFFF"/>
        </w:rPr>
      </w:pPr>
    </w:p>
    <w:p w:rsidR="00881619" w:rsidRPr="00AB7C46" w:rsidRDefault="00881619" w:rsidP="00881619">
      <w:pPr>
        <w:ind w:firstLine="0"/>
        <w:jc w:val="left"/>
        <w:rPr>
          <w:rFonts w:ascii="Times New Roman" w:hAnsi="Times New Roman"/>
          <w:color w:val="000000" w:themeColor="text1"/>
          <w:sz w:val="24"/>
          <w:shd w:val="clear" w:color="auto" w:fill="FFFFFF"/>
        </w:rPr>
      </w:pPr>
    </w:p>
    <w:p w:rsidR="00881619" w:rsidRPr="00AB7C46" w:rsidRDefault="00881619" w:rsidP="00881619">
      <w:pPr>
        <w:ind w:firstLine="0"/>
        <w:jc w:val="left"/>
        <w:rPr>
          <w:rFonts w:ascii="Times New Roman" w:hAnsi="Times New Roman"/>
          <w:color w:val="000000" w:themeColor="text1"/>
          <w:sz w:val="24"/>
          <w:shd w:val="clear" w:color="auto" w:fill="FFFFFF"/>
        </w:rPr>
      </w:pPr>
    </w:p>
    <w:p w:rsidR="00881619" w:rsidRPr="00AB7C46" w:rsidRDefault="00881619" w:rsidP="00881619">
      <w:pPr>
        <w:ind w:firstLine="0"/>
        <w:jc w:val="left"/>
        <w:rPr>
          <w:rFonts w:ascii="Times New Roman" w:hAnsi="Times New Roman"/>
          <w:color w:val="000000" w:themeColor="text1"/>
          <w:sz w:val="24"/>
          <w:shd w:val="clear" w:color="auto" w:fill="FFFFFF"/>
        </w:rPr>
      </w:pPr>
    </w:p>
    <w:p w:rsidR="00881619" w:rsidRPr="009F59CF" w:rsidRDefault="00EE3D2A" w:rsidP="00506DD7">
      <w:pPr>
        <w:ind w:left="1418" w:firstLine="0"/>
        <w:rPr>
          <w:rFonts w:ascii="Times New Roman" w:hAnsi="Times New Roman"/>
          <w:b/>
          <w:bCs/>
          <w:color w:val="000000" w:themeColor="text1"/>
        </w:rPr>
      </w:pPr>
      <w:r w:rsidRPr="00AB7C46">
        <w:rPr>
          <w:rFonts w:ascii="Times New Roman" w:hAnsi="Times New Roman"/>
          <w:color w:val="000000" w:themeColor="text1"/>
        </w:rPr>
        <w:t xml:space="preserve">       </w:t>
      </w:r>
      <w:r w:rsidR="00881619" w:rsidRPr="00AB7C46">
        <w:rPr>
          <w:rFonts w:ascii="Times New Roman" w:hAnsi="Times New Roman"/>
          <w:color w:val="000000" w:themeColor="text1"/>
        </w:rPr>
        <w:t xml:space="preserve">     </w:t>
      </w:r>
      <w:r w:rsidR="00506DD7">
        <w:rPr>
          <w:rFonts w:ascii="Times New Roman" w:hAnsi="Times New Roman"/>
          <w:color w:val="000000" w:themeColor="text1"/>
        </w:rPr>
        <w:t xml:space="preserve">   </w:t>
      </w:r>
      <w:r w:rsidR="00881619" w:rsidRPr="009F59CF">
        <w:rPr>
          <w:rFonts w:ascii="Times New Roman" w:hAnsi="Times New Roman"/>
          <w:b/>
          <w:bCs/>
          <w:color w:val="000000" w:themeColor="text1"/>
        </w:rPr>
        <w:t xml:space="preserve">Step-3                                                    </w:t>
      </w:r>
      <w:r w:rsidR="009F59CF" w:rsidRPr="009F59CF">
        <w:rPr>
          <w:rFonts w:ascii="Times New Roman" w:hAnsi="Times New Roman"/>
          <w:b/>
          <w:bCs/>
          <w:color w:val="000000" w:themeColor="text1"/>
        </w:rPr>
        <w:t xml:space="preserve">               </w:t>
      </w:r>
      <w:r w:rsidR="00881619" w:rsidRPr="009F59CF">
        <w:rPr>
          <w:rFonts w:ascii="Times New Roman" w:hAnsi="Times New Roman"/>
          <w:b/>
          <w:bCs/>
          <w:color w:val="000000" w:themeColor="text1"/>
        </w:rPr>
        <w:t>Step-4</w:t>
      </w:r>
    </w:p>
    <w:p w:rsidR="00881619" w:rsidRPr="00AB7C46" w:rsidRDefault="00881619" w:rsidP="00881619">
      <w:pPr>
        <w:ind w:firstLine="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5. After each data frame has been transferred, the receiving device returns another ACK bit to the sender to acknowledge successful receipt of the frame.</w:t>
      </w:r>
    </w:p>
    <w:p w:rsidR="00881619" w:rsidRPr="00AB7C46" w:rsidRDefault="00881619" w:rsidP="00881619">
      <w:pPr>
        <w:ind w:firstLine="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6. To stop the data transmission, the master sends a stop condition to the slave by switching SCL high before switching SDA high.</w:t>
      </w:r>
    </w:p>
    <w:p w:rsidR="00881619" w:rsidRPr="00AB7C46" w:rsidRDefault="009F59CF" w:rsidP="00881619">
      <w:pPr>
        <w:ind w:firstLine="0"/>
        <w:rPr>
          <w:rFonts w:ascii="Times New Roman" w:hAnsi="Times New Roman"/>
          <w:color w:val="000000" w:themeColor="text1"/>
          <w:sz w:val="24"/>
          <w:shd w:val="clear" w:color="auto" w:fill="FFFFFF"/>
        </w:rPr>
      </w:pPr>
      <w:r>
        <w:rPr>
          <w:rFonts w:ascii="Times New Roman" w:hAnsi="Times New Roman"/>
          <w:noProof/>
          <w:color w:val="000000" w:themeColor="text1"/>
          <w:sz w:val="24"/>
        </w:rPr>
        <w:pict>
          <v:rect id="_x0000_s1039" style="position:absolute;left:0;text-align:left;margin-left:227.2pt;margin-top:356.1pt;width:174.55pt;height:162.2pt;z-index:251662336;mso-position-horizontal-relative:margin;mso-position-vertical-relative:margin">
            <v:fill r:id="rId27" o:title="6I2C" recolor="t" type="frame"/>
            <w10:wrap type="square" anchorx="margin" anchory="margin"/>
          </v:rect>
        </w:pict>
      </w:r>
      <w:r>
        <w:rPr>
          <w:rFonts w:ascii="Times New Roman" w:hAnsi="Times New Roman"/>
          <w:noProof/>
          <w:color w:val="000000" w:themeColor="text1"/>
          <w:sz w:val="24"/>
        </w:rPr>
        <w:pict>
          <v:rect id="_x0000_s1038" style="position:absolute;left:0;text-align:left;margin-left:15.8pt;margin-top:356.7pt;width:174.55pt;height:162.2pt;z-index:251661312;mso-position-horizontal-relative:margin;mso-position-vertical-relative:margin">
            <v:fill r:id="rId28" o:title="5I2C" recolor="t" type="frame"/>
            <w10:wrap type="square" anchorx="margin" anchory="margin"/>
          </v:rect>
        </w:pict>
      </w:r>
    </w:p>
    <w:p w:rsidR="00881619" w:rsidRPr="00AB7C46" w:rsidRDefault="00881619" w:rsidP="00881619">
      <w:pPr>
        <w:ind w:firstLine="0"/>
        <w:jc w:val="left"/>
        <w:rPr>
          <w:rFonts w:ascii="Times New Roman" w:hAnsi="Times New Roman"/>
          <w:color w:val="000000" w:themeColor="text1"/>
          <w:sz w:val="24"/>
          <w:shd w:val="clear" w:color="auto" w:fill="FFFFFF"/>
        </w:rPr>
      </w:pPr>
    </w:p>
    <w:p w:rsidR="00881619" w:rsidRPr="00AB7C46" w:rsidRDefault="00881619" w:rsidP="00881619">
      <w:pPr>
        <w:ind w:firstLine="0"/>
        <w:jc w:val="left"/>
        <w:rPr>
          <w:rFonts w:ascii="Times New Roman" w:hAnsi="Times New Roman"/>
          <w:color w:val="000000" w:themeColor="text1"/>
          <w:sz w:val="24"/>
          <w:shd w:val="clear" w:color="auto" w:fill="FFFFFF"/>
        </w:rPr>
      </w:pPr>
    </w:p>
    <w:p w:rsidR="00881619" w:rsidRPr="00AB7C46" w:rsidRDefault="00881619" w:rsidP="00881619">
      <w:pPr>
        <w:ind w:firstLine="0"/>
        <w:jc w:val="left"/>
        <w:rPr>
          <w:rFonts w:ascii="Times New Roman" w:hAnsi="Times New Roman"/>
          <w:color w:val="000000" w:themeColor="text1"/>
          <w:sz w:val="24"/>
          <w:shd w:val="clear" w:color="auto" w:fill="FFFFFF"/>
        </w:rPr>
      </w:pPr>
    </w:p>
    <w:p w:rsidR="00881619" w:rsidRPr="00AB7C46" w:rsidRDefault="00881619" w:rsidP="00881619">
      <w:pPr>
        <w:ind w:firstLine="0"/>
        <w:jc w:val="left"/>
        <w:rPr>
          <w:rFonts w:ascii="Times New Roman" w:hAnsi="Times New Roman"/>
          <w:color w:val="000000" w:themeColor="text1"/>
          <w:sz w:val="24"/>
          <w:shd w:val="clear" w:color="auto" w:fill="FFFFFF"/>
        </w:rPr>
      </w:pPr>
    </w:p>
    <w:p w:rsidR="00EE3D2A" w:rsidRPr="009F59CF" w:rsidRDefault="000872B0" w:rsidP="008658D4">
      <w:pPr>
        <w:ind w:firstLine="0"/>
        <w:jc w:val="center"/>
        <w:rPr>
          <w:rFonts w:ascii="Times New Roman" w:hAnsi="Times New Roman"/>
          <w:b/>
          <w:bCs/>
          <w:color w:val="000000" w:themeColor="text1"/>
          <w:sz w:val="24"/>
          <w:shd w:val="clear" w:color="auto" w:fill="FFFFFF"/>
        </w:rPr>
      </w:pPr>
      <w:r>
        <w:rPr>
          <w:rFonts w:ascii="Times New Roman" w:hAnsi="Times New Roman"/>
          <w:color w:val="000000" w:themeColor="text1"/>
          <w:sz w:val="24"/>
          <w:shd w:val="clear" w:color="auto" w:fill="FFFFFF"/>
        </w:rPr>
        <w:t xml:space="preserve">    </w:t>
      </w:r>
      <w:r w:rsidR="00EE3D2A" w:rsidRPr="009F59CF">
        <w:rPr>
          <w:rFonts w:ascii="Times New Roman" w:hAnsi="Times New Roman"/>
          <w:b/>
          <w:bCs/>
          <w:color w:val="000000" w:themeColor="text1"/>
          <w:sz w:val="24"/>
          <w:shd w:val="clear" w:color="auto" w:fill="FFFFFF"/>
        </w:rPr>
        <w:t xml:space="preserve">Step-5                                       </w:t>
      </w:r>
      <w:r w:rsidRPr="009F59CF">
        <w:rPr>
          <w:rFonts w:ascii="Times New Roman" w:hAnsi="Times New Roman"/>
          <w:b/>
          <w:bCs/>
          <w:color w:val="000000" w:themeColor="text1"/>
          <w:sz w:val="24"/>
          <w:shd w:val="clear" w:color="auto" w:fill="FFFFFF"/>
        </w:rPr>
        <w:t xml:space="preserve">            </w:t>
      </w:r>
      <w:r w:rsidR="00EE3D2A" w:rsidRPr="009F59CF">
        <w:rPr>
          <w:rFonts w:ascii="Times New Roman" w:hAnsi="Times New Roman"/>
          <w:b/>
          <w:bCs/>
          <w:color w:val="000000" w:themeColor="text1"/>
          <w:sz w:val="24"/>
          <w:shd w:val="clear" w:color="auto" w:fill="FFFFFF"/>
        </w:rPr>
        <w:t xml:space="preserve">  Step-6</w:t>
      </w:r>
    </w:p>
    <w:p w:rsidR="00881619" w:rsidRPr="00AB7C46" w:rsidRDefault="00881619" w:rsidP="00881619">
      <w:pPr>
        <w:ind w:firstLine="0"/>
        <w:jc w:val="left"/>
        <w:rPr>
          <w:rFonts w:ascii="Times New Roman" w:hAnsi="Times New Roman"/>
          <w:color w:val="000000" w:themeColor="text1"/>
          <w:sz w:val="24"/>
          <w:shd w:val="clear" w:color="auto" w:fill="FFFFFF"/>
        </w:rPr>
      </w:pPr>
    </w:p>
    <w:p w:rsidR="006E5792" w:rsidRPr="00AB7C46" w:rsidRDefault="00303F35" w:rsidP="009F59CF">
      <w:pPr>
        <w:spacing w:before="0" w:beforeAutospacing="0" w:after="0" w:afterAutospacing="0"/>
        <w:ind w:firstLine="0"/>
        <w:rPr>
          <w:rFonts w:ascii="Times New Roman" w:hAnsi="Times New Roman"/>
          <w:b/>
          <w:bCs/>
          <w:color w:val="000000" w:themeColor="text1"/>
          <w:sz w:val="24"/>
        </w:rPr>
      </w:pPr>
      <w:r w:rsidRPr="00AB7C46">
        <w:rPr>
          <w:rFonts w:ascii="Times New Roman" w:hAnsi="Times New Roman"/>
          <w:b/>
          <w:bCs/>
          <w:color w:val="000000" w:themeColor="text1"/>
          <w:sz w:val="24"/>
        </w:rPr>
        <w:t>3.</w:t>
      </w:r>
      <w:r w:rsidR="00C46006">
        <w:rPr>
          <w:rFonts w:ascii="Times New Roman" w:hAnsi="Times New Roman"/>
          <w:b/>
          <w:bCs/>
          <w:color w:val="000000" w:themeColor="text1"/>
          <w:sz w:val="24"/>
        </w:rPr>
        <w:t>3.3</w:t>
      </w:r>
      <w:r w:rsidR="006E5792" w:rsidRPr="00AB7C46">
        <w:rPr>
          <w:rFonts w:ascii="Times New Roman" w:hAnsi="Times New Roman"/>
          <w:b/>
          <w:bCs/>
          <w:color w:val="000000" w:themeColor="text1"/>
          <w:sz w:val="24"/>
        </w:rPr>
        <w:t>.4.6 LIMITATION OF I2C AND IT’S SOLUTION</w:t>
      </w:r>
    </w:p>
    <w:p w:rsidR="0035079A" w:rsidRPr="00AB7C46" w:rsidRDefault="006E5792" w:rsidP="009F59CF">
      <w:pPr>
        <w:spacing w:before="240" w:beforeAutospacing="0" w:after="0" w:afterAutospacing="0"/>
        <w:rPr>
          <w:rFonts w:ascii="Times New Roman" w:hAnsi="Times New Roman"/>
          <w:color w:val="000000" w:themeColor="text1"/>
          <w:sz w:val="24"/>
          <w:shd w:val="clear" w:color="auto" w:fill="FFFFFF"/>
        </w:rPr>
      </w:pPr>
      <w:r w:rsidRPr="00AB7C46">
        <w:rPr>
          <w:rFonts w:ascii="Times New Roman" w:hAnsi="Times New Roman"/>
          <w:color w:val="000000" w:themeColor="text1"/>
          <w:sz w:val="24"/>
          <w:shd w:val="clear" w:color="auto" w:fill="FFFFFF"/>
        </w:rPr>
        <w:t xml:space="preserve">I2C normally only sends a single byte at a time so you are limited to 255 as the largest number. In this experiment, we have to send larger number than 255 from </w:t>
      </w:r>
      <w:r w:rsidR="009F59CF">
        <w:rPr>
          <w:rFonts w:ascii="Times New Roman" w:hAnsi="Times New Roman"/>
          <w:color w:val="000000" w:themeColor="text1"/>
          <w:sz w:val="24"/>
          <w:shd w:val="clear" w:color="auto" w:fill="FFFFFF"/>
        </w:rPr>
        <w:lastRenderedPageBreak/>
        <w:t>Arduino M</w:t>
      </w:r>
      <w:r w:rsidRPr="00AB7C46">
        <w:rPr>
          <w:rFonts w:ascii="Times New Roman" w:hAnsi="Times New Roman"/>
          <w:color w:val="000000" w:themeColor="text1"/>
          <w:sz w:val="24"/>
          <w:shd w:val="clear" w:color="auto" w:fill="FFFFFF"/>
        </w:rPr>
        <w:t>ega to nodeMCU. Number which is bigger than 255 have more than one byte so sending them over I2C will be a bit of a problem. For this particular problem</w:t>
      </w:r>
      <w:r w:rsidR="009F59CF">
        <w:rPr>
          <w:rFonts w:ascii="Times New Roman" w:hAnsi="Times New Roman"/>
          <w:color w:val="000000" w:themeColor="text1"/>
          <w:sz w:val="24"/>
          <w:shd w:val="clear" w:color="auto" w:fill="FFFFFF"/>
        </w:rPr>
        <w:t>,</w:t>
      </w:r>
      <w:r w:rsidRPr="00AB7C46">
        <w:rPr>
          <w:rFonts w:ascii="Times New Roman" w:hAnsi="Times New Roman"/>
          <w:color w:val="000000" w:themeColor="text1"/>
          <w:sz w:val="24"/>
          <w:shd w:val="clear" w:color="auto" w:fill="FFFFFF"/>
        </w:rPr>
        <w:t xml:space="preserve"> we found following solution. We split the number into individual bytes, put them into an array, and send it over.  On the other end, you read the array in as individual bytes and rebuild it into </w:t>
      </w:r>
      <w:r w:rsidR="00BE1E34" w:rsidRPr="00AB7C46">
        <w:rPr>
          <w:rFonts w:ascii="Times New Roman" w:hAnsi="Times New Roman"/>
          <w:color w:val="000000" w:themeColor="text1"/>
          <w:sz w:val="24"/>
          <w:shd w:val="clear" w:color="auto" w:fill="FFFFFF"/>
        </w:rPr>
        <w:t>the appropriately sized number.</w:t>
      </w:r>
    </w:p>
    <w:p w:rsidR="006537B7" w:rsidRPr="00AB7C46" w:rsidRDefault="00C46006" w:rsidP="009F59CF">
      <w:pPr>
        <w:spacing w:before="240" w:beforeAutospacing="0" w:after="0" w:afterAutospacing="0"/>
        <w:ind w:firstLine="0"/>
        <w:rPr>
          <w:rFonts w:ascii="Times New Roman" w:hAnsi="Times New Roman"/>
          <w:b/>
          <w:bCs/>
          <w:color w:val="000000" w:themeColor="text1"/>
          <w:sz w:val="26"/>
          <w:szCs w:val="26"/>
          <w:shd w:val="clear" w:color="auto" w:fill="FFFFFF"/>
        </w:rPr>
      </w:pPr>
      <w:r>
        <w:rPr>
          <w:rFonts w:ascii="Times New Roman" w:hAnsi="Times New Roman"/>
          <w:b/>
          <w:bCs/>
          <w:color w:val="000000" w:themeColor="text1"/>
          <w:sz w:val="26"/>
          <w:szCs w:val="26"/>
          <w:shd w:val="clear" w:color="auto" w:fill="FFFFFF"/>
        </w:rPr>
        <w:t>3.3.3</w:t>
      </w:r>
      <w:r w:rsidR="000C2586" w:rsidRPr="00AB7C46">
        <w:rPr>
          <w:rFonts w:ascii="Times New Roman" w:hAnsi="Times New Roman"/>
          <w:b/>
          <w:bCs/>
          <w:color w:val="000000" w:themeColor="text1"/>
          <w:sz w:val="26"/>
          <w:szCs w:val="26"/>
          <w:shd w:val="clear" w:color="auto" w:fill="FFFFFF"/>
        </w:rPr>
        <w:t>.5 Third</w:t>
      </w:r>
      <w:r w:rsidR="009F59CF">
        <w:rPr>
          <w:rFonts w:ascii="Times New Roman" w:hAnsi="Times New Roman"/>
          <w:b/>
          <w:bCs/>
          <w:color w:val="000000" w:themeColor="text1"/>
          <w:sz w:val="26"/>
          <w:szCs w:val="26"/>
          <w:shd w:val="clear" w:color="auto" w:fill="FFFFFF"/>
        </w:rPr>
        <w:t>-</w:t>
      </w:r>
      <w:r w:rsidR="000C2586" w:rsidRPr="00AB7C46">
        <w:rPr>
          <w:rFonts w:ascii="Times New Roman" w:hAnsi="Times New Roman"/>
          <w:b/>
          <w:bCs/>
          <w:color w:val="000000" w:themeColor="text1"/>
          <w:sz w:val="26"/>
          <w:szCs w:val="26"/>
          <w:shd w:val="clear" w:color="auto" w:fill="FFFFFF"/>
        </w:rPr>
        <w:t xml:space="preserve">party Website for data storage and data visualization </w:t>
      </w:r>
    </w:p>
    <w:p w:rsidR="00534E45" w:rsidRPr="00414FBF" w:rsidRDefault="00414FBF" w:rsidP="009F59CF">
      <w:pPr>
        <w:spacing w:before="0" w:beforeAutospacing="0" w:after="240" w:afterAutospacing="0"/>
        <w:rPr>
          <w:rFonts w:ascii="Times New Roman" w:hAnsi="Times New Roman"/>
          <w:color w:val="000000" w:themeColor="text1"/>
          <w:sz w:val="24"/>
          <w:shd w:val="clear" w:color="auto" w:fill="FFFFFF"/>
        </w:rPr>
      </w:pPr>
      <w:r w:rsidRPr="00414FBF">
        <w:rPr>
          <w:rFonts w:ascii="Times New Roman" w:hAnsi="Times New Roman"/>
          <w:color w:val="000000" w:themeColor="text1"/>
          <w:sz w:val="24"/>
          <w:shd w:val="clear" w:color="auto" w:fill="FFFFFF"/>
        </w:rPr>
        <w:t xml:space="preserve">"ThingSpeak” </w:t>
      </w:r>
      <w:r w:rsidR="00177BAE" w:rsidRPr="00414FBF">
        <w:rPr>
          <w:rFonts w:ascii="Times New Roman" w:hAnsi="Times New Roman"/>
          <w:color w:val="000000" w:themeColor="text1"/>
          <w:sz w:val="24"/>
          <w:shd w:val="clear" w:color="auto" w:fill="FFFFFF"/>
        </w:rPr>
        <w:t> is an </w:t>
      </w:r>
      <w:hyperlink r:id="rId29" w:tooltip="Open-source software" w:history="1">
        <w:r w:rsidR="00177BAE" w:rsidRPr="00414FBF">
          <w:rPr>
            <w:rStyle w:val="Hyperlink"/>
            <w:rFonts w:ascii="Times New Roman" w:hAnsi="Times New Roman"/>
            <w:color w:val="000000" w:themeColor="text1"/>
            <w:sz w:val="24"/>
            <w:u w:val="none"/>
            <w:shd w:val="clear" w:color="auto" w:fill="FFFFFF"/>
          </w:rPr>
          <w:t>open-source</w:t>
        </w:r>
      </w:hyperlink>
      <w:r w:rsidR="00177BAE" w:rsidRPr="00414FBF">
        <w:rPr>
          <w:rFonts w:ascii="Times New Roman" w:hAnsi="Times New Roman"/>
          <w:color w:val="000000" w:themeColor="text1"/>
          <w:sz w:val="24"/>
          <w:shd w:val="clear" w:color="auto" w:fill="FFFFFF"/>
        </w:rPr>
        <w:t> </w:t>
      </w:r>
      <w:hyperlink r:id="rId30" w:tooltip="Internet of Things" w:history="1">
        <w:r w:rsidR="00177BAE" w:rsidRPr="00414FBF">
          <w:rPr>
            <w:rStyle w:val="Hyperlink"/>
            <w:rFonts w:ascii="Times New Roman" w:hAnsi="Times New Roman"/>
            <w:color w:val="000000" w:themeColor="text1"/>
            <w:sz w:val="24"/>
            <w:u w:val="none"/>
            <w:shd w:val="clear" w:color="auto" w:fill="FFFFFF"/>
          </w:rPr>
          <w:t>Internet of Things</w:t>
        </w:r>
      </w:hyperlink>
      <w:r w:rsidR="00177BAE" w:rsidRPr="00414FBF">
        <w:rPr>
          <w:rFonts w:ascii="Times New Roman" w:hAnsi="Times New Roman"/>
          <w:color w:val="000000" w:themeColor="text1"/>
          <w:sz w:val="24"/>
          <w:shd w:val="clear" w:color="auto" w:fill="FFFFFF"/>
        </w:rPr>
        <w:t> (IoT) application and </w:t>
      </w:r>
      <w:hyperlink r:id="rId31" w:tooltip="API" w:history="1">
        <w:r w:rsidR="00177BAE" w:rsidRPr="00414FBF">
          <w:rPr>
            <w:rStyle w:val="Hyperlink"/>
            <w:rFonts w:ascii="Times New Roman" w:hAnsi="Times New Roman"/>
            <w:color w:val="000000" w:themeColor="text1"/>
            <w:sz w:val="24"/>
            <w:u w:val="none"/>
            <w:shd w:val="clear" w:color="auto" w:fill="FFFFFF"/>
          </w:rPr>
          <w:t>API</w:t>
        </w:r>
      </w:hyperlink>
      <w:r w:rsidR="00177BAE" w:rsidRPr="00414FBF">
        <w:rPr>
          <w:rFonts w:ascii="Times New Roman" w:hAnsi="Times New Roman"/>
          <w:color w:val="000000" w:themeColor="text1"/>
          <w:sz w:val="24"/>
          <w:shd w:val="clear" w:color="auto" w:fill="FFFFFF"/>
        </w:rPr>
        <w:t> to store and retrieve data from things using the </w:t>
      </w:r>
      <w:hyperlink r:id="rId32" w:tooltip="HTTP" w:history="1">
        <w:r w:rsidR="00177BAE" w:rsidRPr="00414FBF">
          <w:rPr>
            <w:rStyle w:val="Hyperlink"/>
            <w:rFonts w:ascii="Times New Roman" w:hAnsi="Times New Roman"/>
            <w:color w:val="000000" w:themeColor="text1"/>
            <w:sz w:val="24"/>
            <w:u w:val="none"/>
            <w:shd w:val="clear" w:color="auto" w:fill="FFFFFF"/>
          </w:rPr>
          <w:t>HTTP</w:t>
        </w:r>
      </w:hyperlink>
      <w:r w:rsidR="00177BAE" w:rsidRPr="00414FBF">
        <w:rPr>
          <w:rFonts w:ascii="Times New Roman" w:hAnsi="Times New Roman"/>
          <w:color w:val="000000" w:themeColor="text1"/>
          <w:sz w:val="24"/>
          <w:shd w:val="clear" w:color="auto" w:fill="FFFFFF"/>
        </w:rPr>
        <w:t> and MQTT protocol over the Internet or via a Local Area Network.</w:t>
      </w:r>
      <w:hyperlink r:id="rId33" w:tgtFrame="_blank" w:history="1">
        <w:r w:rsidR="00177BAE" w:rsidRPr="00414FBF">
          <w:rPr>
            <w:rStyle w:val="trademark"/>
            <w:rFonts w:ascii="Times New Roman" w:hAnsi="Times New Roman"/>
            <w:color w:val="000000" w:themeColor="text1"/>
            <w:sz w:val="24"/>
            <w:shd w:val="clear" w:color="auto" w:fill="FFFFFF"/>
          </w:rPr>
          <w:t xml:space="preserve"> It</w:t>
        </w:r>
        <w:r w:rsidR="00534E45" w:rsidRPr="00414FBF">
          <w:rPr>
            <w:rStyle w:val="Hyperlink"/>
            <w:rFonts w:ascii="Times New Roman" w:hAnsi="Times New Roman"/>
            <w:color w:val="000000" w:themeColor="text1"/>
            <w:sz w:val="24"/>
            <w:u w:val="none"/>
            <w:shd w:val="clear" w:color="auto" w:fill="FFFFFF"/>
          </w:rPr>
          <w:t> </w:t>
        </w:r>
      </w:hyperlink>
      <w:r w:rsidR="00534E45" w:rsidRPr="00414FBF">
        <w:rPr>
          <w:rFonts w:ascii="Times New Roman" w:hAnsi="Times New Roman"/>
          <w:color w:val="000000" w:themeColor="text1"/>
          <w:sz w:val="24"/>
          <w:shd w:val="clear" w:color="auto" w:fill="FFFFFF"/>
        </w:rPr>
        <w:t>is an </w:t>
      </w:r>
      <w:hyperlink r:id="rId34" w:tgtFrame="_blank" w:history="1">
        <w:r w:rsidR="00534E45" w:rsidRPr="00414FBF">
          <w:rPr>
            <w:rStyle w:val="Hyperlink"/>
            <w:rFonts w:ascii="Times New Roman" w:hAnsi="Times New Roman"/>
            <w:color w:val="000000" w:themeColor="text1"/>
            <w:sz w:val="24"/>
            <w:u w:val="none"/>
            <w:shd w:val="clear" w:color="auto" w:fill="FFFFFF"/>
          </w:rPr>
          <w:t>IoT analytics</w:t>
        </w:r>
      </w:hyperlink>
      <w:r w:rsidR="00534E45" w:rsidRPr="00414FBF">
        <w:rPr>
          <w:rFonts w:ascii="Times New Roman" w:hAnsi="Times New Roman"/>
          <w:color w:val="000000" w:themeColor="text1"/>
          <w:sz w:val="24"/>
          <w:shd w:val="clear" w:color="auto" w:fill="FFFFFF"/>
        </w:rPr>
        <w:t xml:space="preserve"> platform service that allows you to aggregate, visualize, and analyze live data streams in the cloud. </w:t>
      </w:r>
      <w:r w:rsidR="00177BAE" w:rsidRPr="00414FBF">
        <w:rPr>
          <w:rFonts w:ascii="Times New Roman" w:hAnsi="Times New Roman"/>
          <w:color w:val="000000" w:themeColor="text1"/>
          <w:sz w:val="24"/>
          <w:shd w:val="clear" w:color="auto" w:fill="FFFFFF"/>
        </w:rPr>
        <w:t>You can send data to ThingSpeak</w:t>
      </w:r>
      <w:r w:rsidR="00534E45" w:rsidRPr="00414FBF">
        <w:rPr>
          <w:rFonts w:ascii="Times New Roman" w:hAnsi="Times New Roman"/>
          <w:color w:val="000000" w:themeColor="text1"/>
          <w:sz w:val="24"/>
          <w:shd w:val="clear" w:color="auto" w:fill="FFFFFF"/>
        </w:rPr>
        <w:t xml:space="preserve"> from your devices, create instant visualizations of live data</w:t>
      </w:r>
      <w:r w:rsidR="00177BAE" w:rsidRPr="00414FBF">
        <w:rPr>
          <w:rFonts w:ascii="Times New Roman" w:hAnsi="Times New Roman"/>
          <w:color w:val="000000" w:themeColor="text1"/>
          <w:sz w:val="24"/>
          <w:shd w:val="clear" w:color="auto" w:fill="FFFFFF"/>
        </w:rPr>
        <w:t>.</w:t>
      </w:r>
    </w:p>
    <w:p w:rsidR="00303F35" w:rsidRPr="00AB7C46" w:rsidRDefault="00303F35" w:rsidP="009F59CF">
      <w:pPr>
        <w:spacing w:before="0" w:beforeAutospacing="0" w:after="0" w:afterAutospacing="0"/>
        <w:ind w:firstLine="0"/>
        <w:jc w:val="left"/>
        <w:rPr>
          <w:rFonts w:ascii="Times New Roman" w:hAnsi="Times New Roman"/>
          <w:b/>
          <w:bCs/>
          <w:color w:val="000000" w:themeColor="text1"/>
          <w:sz w:val="21"/>
          <w:szCs w:val="21"/>
        </w:rPr>
      </w:pPr>
      <w:r w:rsidRPr="00AB7C46">
        <w:rPr>
          <w:rStyle w:val="hidden-xs"/>
          <w:rFonts w:ascii="Times New Roman" w:hAnsi="Times New Roman"/>
          <w:b/>
          <w:bCs/>
          <w:color w:val="000000" w:themeColor="text1"/>
          <w:spacing w:val="13"/>
          <w:sz w:val="24"/>
        </w:rPr>
        <w:t>Feature of ThinkSpeak</w:t>
      </w:r>
    </w:p>
    <w:p w:rsidR="00177BAE" w:rsidRPr="00AB7C46" w:rsidRDefault="00177BAE" w:rsidP="009F59CF">
      <w:pPr>
        <w:spacing w:before="0" w:beforeAutospacing="0" w:after="0" w:afterAutospacing="0"/>
        <w:ind w:left="284" w:firstLine="0"/>
        <w:jc w:val="left"/>
        <w:rPr>
          <w:rFonts w:ascii="Times New Roman" w:hAnsi="Times New Roman"/>
          <w:sz w:val="24"/>
        </w:rPr>
      </w:pPr>
      <w:r w:rsidRPr="00AB7C46">
        <w:rPr>
          <w:rFonts w:ascii="Times New Roman" w:hAnsi="Times New Roman"/>
          <w:sz w:val="24"/>
        </w:rPr>
        <w:t>Some of the key capabilities of ThingSpeak include the ability to:</w:t>
      </w:r>
    </w:p>
    <w:p w:rsidR="00177BAE" w:rsidRPr="00AB7C46" w:rsidRDefault="00177BAE" w:rsidP="003C6F6B">
      <w:pPr>
        <w:pStyle w:val="ListParagraph"/>
        <w:numPr>
          <w:ilvl w:val="0"/>
          <w:numId w:val="16"/>
        </w:numPr>
        <w:ind w:left="709"/>
        <w:jc w:val="left"/>
        <w:rPr>
          <w:rFonts w:ascii="Times New Roman" w:hAnsi="Times New Roman"/>
          <w:sz w:val="24"/>
        </w:rPr>
      </w:pPr>
      <w:r w:rsidRPr="00AB7C46">
        <w:rPr>
          <w:rFonts w:ascii="Times New Roman" w:hAnsi="Times New Roman"/>
          <w:sz w:val="24"/>
        </w:rPr>
        <w:t>Easily configure devices to send data to ThingSpeak using popular IoT protocols.</w:t>
      </w:r>
    </w:p>
    <w:p w:rsidR="00177BAE" w:rsidRPr="00AB7C46" w:rsidRDefault="00177BAE" w:rsidP="003C6F6B">
      <w:pPr>
        <w:pStyle w:val="ListParagraph"/>
        <w:numPr>
          <w:ilvl w:val="0"/>
          <w:numId w:val="16"/>
        </w:numPr>
        <w:ind w:left="709"/>
        <w:jc w:val="left"/>
        <w:rPr>
          <w:rFonts w:ascii="Times New Roman" w:hAnsi="Times New Roman"/>
          <w:sz w:val="24"/>
        </w:rPr>
      </w:pPr>
      <w:r w:rsidRPr="00AB7C46">
        <w:rPr>
          <w:rFonts w:ascii="Times New Roman" w:hAnsi="Times New Roman"/>
          <w:sz w:val="24"/>
        </w:rPr>
        <w:t>Visualize your sensor data in real-time.</w:t>
      </w:r>
    </w:p>
    <w:p w:rsidR="00177BAE" w:rsidRPr="00AB7C46" w:rsidRDefault="00177BAE" w:rsidP="003C6F6B">
      <w:pPr>
        <w:pStyle w:val="ListParagraph"/>
        <w:numPr>
          <w:ilvl w:val="0"/>
          <w:numId w:val="16"/>
        </w:numPr>
        <w:ind w:left="709"/>
        <w:jc w:val="left"/>
        <w:rPr>
          <w:rFonts w:ascii="Times New Roman" w:hAnsi="Times New Roman"/>
          <w:sz w:val="24"/>
        </w:rPr>
      </w:pPr>
      <w:r w:rsidRPr="00AB7C46">
        <w:rPr>
          <w:rFonts w:ascii="Times New Roman" w:hAnsi="Times New Roman"/>
          <w:sz w:val="24"/>
        </w:rPr>
        <w:t>Aggregate data on-demand from third-party sources.</w:t>
      </w:r>
    </w:p>
    <w:p w:rsidR="00177BAE" w:rsidRPr="00AB7C46" w:rsidRDefault="00177BAE" w:rsidP="003C6F6B">
      <w:pPr>
        <w:pStyle w:val="ListParagraph"/>
        <w:numPr>
          <w:ilvl w:val="0"/>
          <w:numId w:val="16"/>
        </w:numPr>
        <w:ind w:left="709"/>
        <w:jc w:val="left"/>
        <w:rPr>
          <w:rFonts w:ascii="Times New Roman" w:hAnsi="Times New Roman"/>
          <w:sz w:val="24"/>
        </w:rPr>
      </w:pPr>
      <w:r w:rsidRPr="00AB7C46">
        <w:rPr>
          <w:rFonts w:ascii="Times New Roman" w:hAnsi="Times New Roman"/>
          <w:sz w:val="24"/>
        </w:rPr>
        <w:t>Use the power of MATLAB to make sense of your IoT data.</w:t>
      </w:r>
    </w:p>
    <w:p w:rsidR="00177BAE" w:rsidRPr="00AB7C46" w:rsidRDefault="00177BAE" w:rsidP="003C6F6B">
      <w:pPr>
        <w:pStyle w:val="ListParagraph"/>
        <w:numPr>
          <w:ilvl w:val="0"/>
          <w:numId w:val="16"/>
        </w:numPr>
        <w:ind w:left="709"/>
        <w:jc w:val="left"/>
        <w:rPr>
          <w:rFonts w:ascii="Times New Roman" w:hAnsi="Times New Roman"/>
          <w:sz w:val="24"/>
        </w:rPr>
      </w:pPr>
      <w:r w:rsidRPr="00AB7C46">
        <w:rPr>
          <w:rFonts w:ascii="Times New Roman" w:hAnsi="Times New Roman"/>
          <w:sz w:val="24"/>
        </w:rPr>
        <w:t>Run your IoT analytics automatically based on schedules or events.</w:t>
      </w:r>
    </w:p>
    <w:p w:rsidR="00534E45" w:rsidRPr="009F59CF" w:rsidRDefault="00177BAE" w:rsidP="009F59CF">
      <w:pPr>
        <w:pStyle w:val="ListParagraph"/>
        <w:numPr>
          <w:ilvl w:val="0"/>
          <w:numId w:val="16"/>
        </w:numPr>
        <w:ind w:left="709"/>
        <w:jc w:val="left"/>
        <w:rPr>
          <w:rFonts w:ascii="Times New Roman" w:hAnsi="Times New Roman"/>
          <w:sz w:val="24"/>
        </w:rPr>
      </w:pPr>
      <w:r w:rsidRPr="00AB7C46">
        <w:rPr>
          <w:rFonts w:ascii="Times New Roman" w:hAnsi="Times New Roman"/>
          <w:sz w:val="24"/>
        </w:rPr>
        <w:t>Prototype and build IoT systems without setting up servers or developing web software.</w:t>
      </w:r>
    </w:p>
    <w:p w:rsidR="00E86DCF" w:rsidRPr="00AB7C46" w:rsidRDefault="009277EF" w:rsidP="009F59CF">
      <w:pPr>
        <w:spacing w:before="0" w:beforeAutospacing="0" w:after="0" w:afterAutospacing="0"/>
        <w:ind w:firstLine="0"/>
        <w:rPr>
          <w:rFonts w:ascii="Times New Roman" w:hAnsi="Times New Roman"/>
          <w:b/>
          <w:bCs/>
          <w:color w:val="000000" w:themeColor="text1"/>
          <w:sz w:val="28"/>
          <w:szCs w:val="28"/>
          <w:shd w:val="clear" w:color="auto" w:fill="FFFFFF"/>
        </w:rPr>
      </w:pPr>
      <w:r w:rsidRPr="00AB7C46">
        <w:rPr>
          <w:rFonts w:ascii="Times New Roman" w:hAnsi="Times New Roman"/>
          <w:b/>
          <w:bCs/>
          <w:color w:val="000000" w:themeColor="text1"/>
          <w:sz w:val="28"/>
          <w:szCs w:val="28"/>
          <w:shd w:val="clear" w:color="auto" w:fill="FFFFFF"/>
        </w:rPr>
        <w:t>3.</w:t>
      </w:r>
      <w:r w:rsidR="00B03818">
        <w:rPr>
          <w:rFonts w:ascii="Times New Roman" w:hAnsi="Times New Roman"/>
          <w:b/>
          <w:bCs/>
          <w:color w:val="000000" w:themeColor="text1"/>
          <w:sz w:val="28"/>
          <w:szCs w:val="28"/>
          <w:shd w:val="clear" w:color="auto" w:fill="FFFFFF"/>
        </w:rPr>
        <w:t>3.4</w:t>
      </w:r>
      <w:r w:rsidR="00E86DCF" w:rsidRPr="00AB7C46">
        <w:rPr>
          <w:rFonts w:ascii="Times New Roman" w:hAnsi="Times New Roman"/>
          <w:b/>
          <w:bCs/>
          <w:color w:val="000000" w:themeColor="text1"/>
          <w:sz w:val="28"/>
          <w:szCs w:val="28"/>
          <w:shd w:val="clear" w:color="auto" w:fill="FFFFFF"/>
        </w:rPr>
        <w:t xml:space="preserve"> Power Unit</w:t>
      </w:r>
    </w:p>
    <w:p w:rsidR="00063690" w:rsidRPr="00AB7C46" w:rsidRDefault="00063690" w:rsidP="009F59CF">
      <w:pPr>
        <w:spacing w:before="0" w:beforeAutospacing="0"/>
        <w:rPr>
          <w:rFonts w:ascii="Times New Roman" w:hAnsi="Times New Roman"/>
          <w:sz w:val="24"/>
        </w:rPr>
      </w:pPr>
      <w:r w:rsidRPr="00AB7C46">
        <w:rPr>
          <w:rFonts w:ascii="Times New Roman" w:hAnsi="Times New Roman"/>
          <w:sz w:val="24"/>
        </w:rPr>
        <w:t xml:space="preserve">Solar energy is the cleanest and most available renewable energy source. </w:t>
      </w:r>
      <w:r w:rsidR="00881750" w:rsidRPr="00AB7C46">
        <w:rPr>
          <w:rFonts w:ascii="Times New Roman" w:hAnsi="Times New Roman"/>
          <w:sz w:val="24"/>
        </w:rPr>
        <w:t xml:space="preserve"> </w:t>
      </w:r>
      <w:r w:rsidRPr="00AB7C46">
        <w:rPr>
          <w:rFonts w:ascii="Times New Roman" w:hAnsi="Times New Roman"/>
          <w:sz w:val="24"/>
        </w:rPr>
        <w:t>Solar energy can also be used to meet</w:t>
      </w:r>
      <w:r w:rsidR="009F59CF">
        <w:rPr>
          <w:rFonts w:ascii="Times New Roman" w:hAnsi="Times New Roman"/>
          <w:sz w:val="24"/>
        </w:rPr>
        <w:t xml:space="preserve"> our</w:t>
      </w:r>
      <w:r w:rsidRPr="00AB7C46">
        <w:rPr>
          <w:rFonts w:ascii="Times New Roman" w:hAnsi="Times New Roman"/>
          <w:sz w:val="24"/>
        </w:rPr>
        <w:t xml:space="preserve"> electricity requirements. Through solar photovoltaic (SPV) cells, solar radiation gets converted into DC electricity directly. This electricity can either be used as it is or can be stored in the battery. </w:t>
      </w:r>
    </w:p>
    <w:p w:rsidR="009F59CF" w:rsidRDefault="009F59CF" w:rsidP="00CD286C">
      <w:pPr>
        <w:ind w:firstLine="0"/>
        <w:rPr>
          <w:rFonts w:ascii="Times New Roman" w:hAnsi="Times New Roman"/>
          <w:sz w:val="24"/>
        </w:rPr>
      </w:pPr>
    </w:p>
    <w:p w:rsidR="009F59CF" w:rsidRDefault="009F59CF" w:rsidP="00CD286C">
      <w:pPr>
        <w:ind w:firstLine="0"/>
        <w:rPr>
          <w:rFonts w:ascii="Times New Roman" w:hAnsi="Times New Roman"/>
          <w:sz w:val="24"/>
        </w:rPr>
      </w:pPr>
    </w:p>
    <w:p w:rsidR="00CD286C" w:rsidRPr="00AB7C46" w:rsidRDefault="00CD286C" w:rsidP="00CD286C">
      <w:pPr>
        <w:ind w:firstLine="0"/>
        <w:rPr>
          <w:rFonts w:ascii="Times New Roman" w:hAnsi="Times New Roman"/>
          <w:sz w:val="24"/>
        </w:rPr>
      </w:pPr>
      <w:r w:rsidRPr="00AB7C46">
        <w:rPr>
          <w:rFonts w:ascii="Times New Roman" w:hAnsi="Times New Roman"/>
          <w:sz w:val="24"/>
        </w:rPr>
        <w:lastRenderedPageBreak/>
        <w:t>solar power systems consist of a core set of components</w:t>
      </w:r>
    </w:p>
    <w:p w:rsidR="00CD286C" w:rsidRPr="00AB7C46" w:rsidRDefault="00CD286C" w:rsidP="003C6F6B">
      <w:pPr>
        <w:pStyle w:val="ListParagraph"/>
        <w:numPr>
          <w:ilvl w:val="0"/>
          <w:numId w:val="3"/>
        </w:numPr>
        <w:rPr>
          <w:rFonts w:ascii="Times New Roman" w:hAnsi="Times New Roman"/>
          <w:sz w:val="24"/>
        </w:rPr>
      </w:pPr>
      <w:r w:rsidRPr="00AB7C46">
        <w:rPr>
          <w:rFonts w:ascii="Times New Roman" w:hAnsi="Times New Roman"/>
          <w:sz w:val="24"/>
        </w:rPr>
        <w:t>Solar Panels</w:t>
      </w:r>
    </w:p>
    <w:p w:rsidR="00CD286C" w:rsidRPr="00AB7C46" w:rsidRDefault="00CD286C" w:rsidP="003C6F6B">
      <w:pPr>
        <w:pStyle w:val="ListParagraph"/>
        <w:numPr>
          <w:ilvl w:val="0"/>
          <w:numId w:val="3"/>
        </w:numPr>
        <w:rPr>
          <w:rFonts w:ascii="Times New Roman" w:hAnsi="Times New Roman"/>
          <w:sz w:val="24"/>
        </w:rPr>
      </w:pPr>
      <w:r w:rsidRPr="00AB7C46">
        <w:rPr>
          <w:rFonts w:ascii="Times New Roman" w:hAnsi="Times New Roman"/>
          <w:sz w:val="24"/>
        </w:rPr>
        <w:t>Batteries</w:t>
      </w:r>
    </w:p>
    <w:p w:rsidR="00CD286C" w:rsidRPr="00AB7C46" w:rsidRDefault="00CD286C" w:rsidP="003C6F6B">
      <w:pPr>
        <w:pStyle w:val="ListParagraph"/>
        <w:numPr>
          <w:ilvl w:val="0"/>
          <w:numId w:val="3"/>
        </w:numPr>
        <w:rPr>
          <w:rFonts w:ascii="Times New Roman" w:hAnsi="Times New Roman"/>
          <w:sz w:val="24"/>
        </w:rPr>
      </w:pPr>
      <w:r w:rsidRPr="00AB7C46">
        <w:rPr>
          <w:rFonts w:ascii="Times New Roman" w:hAnsi="Times New Roman"/>
          <w:sz w:val="24"/>
        </w:rPr>
        <w:t>Charge Controllers</w:t>
      </w:r>
    </w:p>
    <w:p w:rsidR="00212139" w:rsidRPr="00AB7C46" w:rsidRDefault="00212139" w:rsidP="00212139">
      <w:pPr>
        <w:pStyle w:val="ListParagraph"/>
        <w:ind w:firstLine="0"/>
        <w:rPr>
          <w:rFonts w:ascii="Times New Roman" w:hAnsi="Times New Roman"/>
          <w:sz w:val="24"/>
        </w:rPr>
      </w:pPr>
    </w:p>
    <w:p w:rsidR="00CD286C" w:rsidRPr="00AB7C46" w:rsidRDefault="003716F0" w:rsidP="009F59CF">
      <w:pPr>
        <w:spacing w:after="0" w:afterAutospacing="0"/>
        <w:ind w:firstLine="0"/>
        <w:rPr>
          <w:rFonts w:ascii="Times New Roman" w:hAnsi="Times New Roman"/>
          <w:b/>
          <w:bCs/>
          <w:sz w:val="24"/>
        </w:rPr>
      </w:pPr>
      <w:r w:rsidRPr="00AB7C46">
        <w:rPr>
          <w:rFonts w:ascii="Times New Roman" w:hAnsi="Times New Roman"/>
          <w:b/>
          <w:bCs/>
          <w:sz w:val="24"/>
        </w:rPr>
        <w:t>3.</w:t>
      </w:r>
      <w:r w:rsidR="00B03818">
        <w:rPr>
          <w:rFonts w:ascii="Times New Roman" w:hAnsi="Times New Roman"/>
          <w:b/>
          <w:bCs/>
          <w:sz w:val="24"/>
        </w:rPr>
        <w:t>3.4</w:t>
      </w:r>
      <w:r w:rsidR="00CD286C" w:rsidRPr="00AB7C46">
        <w:rPr>
          <w:rFonts w:ascii="Times New Roman" w:hAnsi="Times New Roman"/>
          <w:b/>
          <w:bCs/>
          <w:sz w:val="24"/>
        </w:rPr>
        <w:t>.1 Solar Panel</w:t>
      </w:r>
    </w:p>
    <w:p w:rsidR="00CD286C" w:rsidRPr="00AB7C46" w:rsidRDefault="00CD286C" w:rsidP="009F59CF">
      <w:pPr>
        <w:spacing w:before="0" w:beforeAutospacing="0" w:after="0" w:afterAutospacing="0"/>
        <w:rPr>
          <w:rFonts w:ascii="Times New Roman" w:hAnsi="Times New Roman"/>
          <w:sz w:val="24"/>
        </w:rPr>
      </w:pPr>
      <w:r w:rsidRPr="00AB7C46">
        <w:rPr>
          <w:rFonts w:ascii="Times New Roman" w:hAnsi="Times New Roman"/>
          <w:sz w:val="24"/>
        </w:rPr>
        <w:t xml:space="preserve">A solar panel is a collection of solar cells, </w:t>
      </w:r>
      <w:r w:rsidR="009F59CF">
        <w:rPr>
          <w:rFonts w:ascii="Times New Roman" w:hAnsi="Times New Roman"/>
          <w:sz w:val="24"/>
        </w:rPr>
        <w:t>t</w:t>
      </w:r>
      <w:r w:rsidRPr="00AB7C46">
        <w:rPr>
          <w:rFonts w:ascii="Times New Roman" w:hAnsi="Times New Roman"/>
          <w:sz w:val="24"/>
        </w:rPr>
        <w:t>he solar panel converts solar energy into electrical energy. The solar panel uses Ohmic material for interconnections as well as the exte</w:t>
      </w:r>
      <w:r w:rsidR="009F59CF">
        <w:rPr>
          <w:rFonts w:ascii="Times New Roman" w:hAnsi="Times New Roman"/>
          <w:sz w:val="24"/>
        </w:rPr>
        <w:t>rn</w:t>
      </w:r>
      <w:r w:rsidRPr="00AB7C46">
        <w:rPr>
          <w:rFonts w:ascii="Times New Roman" w:hAnsi="Times New Roman"/>
          <w:sz w:val="24"/>
        </w:rPr>
        <w:t>al terminals. So the electrons created in the n-type material passes through the electrode to the wire connected to the battery. Through the battery. the electrons reach the p-type material. Here the electrons combine with the holes. So when the solar panel is connected to the battery. It behaves like another battery, and both the systems are in series just like two batteries connected serially. The material most often used for solar cells is silicon. This material can occur in three forms:</w:t>
      </w:r>
    </w:p>
    <w:p w:rsidR="00CD286C" w:rsidRPr="00AB7C46" w:rsidRDefault="00CD286C" w:rsidP="003C6F6B">
      <w:pPr>
        <w:pStyle w:val="ListParagraph"/>
        <w:numPr>
          <w:ilvl w:val="0"/>
          <w:numId w:val="4"/>
        </w:numPr>
        <w:rPr>
          <w:rFonts w:ascii="Times New Roman" w:hAnsi="Times New Roman"/>
          <w:sz w:val="24"/>
        </w:rPr>
      </w:pPr>
      <w:r w:rsidRPr="00AB7C46">
        <w:rPr>
          <w:rFonts w:ascii="Times New Roman" w:hAnsi="Times New Roman"/>
          <w:sz w:val="24"/>
        </w:rPr>
        <w:t>monocrystalline silicon</w:t>
      </w:r>
    </w:p>
    <w:p w:rsidR="00CD286C" w:rsidRPr="00AB7C46" w:rsidRDefault="00CD286C" w:rsidP="003C6F6B">
      <w:pPr>
        <w:pStyle w:val="ListParagraph"/>
        <w:numPr>
          <w:ilvl w:val="0"/>
          <w:numId w:val="4"/>
        </w:numPr>
        <w:rPr>
          <w:rFonts w:ascii="Times New Roman" w:hAnsi="Times New Roman"/>
          <w:sz w:val="24"/>
        </w:rPr>
      </w:pPr>
      <w:r w:rsidRPr="00AB7C46">
        <w:rPr>
          <w:rFonts w:ascii="Times New Roman" w:hAnsi="Times New Roman"/>
          <w:sz w:val="24"/>
        </w:rPr>
        <w:t>polycrystalline (or multi</w:t>
      </w:r>
      <w:r w:rsidR="009F59CF">
        <w:rPr>
          <w:rFonts w:ascii="Times New Roman" w:hAnsi="Times New Roman"/>
          <w:sz w:val="24"/>
        </w:rPr>
        <w:t>-</w:t>
      </w:r>
      <w:r w:rsidRPr="00AB7C46">
        <w:rPr>
          <w:rFonts w:ascii="Times New Roman" w:hAnsi="Times New Roman"/>
          <w:sz w:val="24"/>
        </w:rPr>
        <w:t>crystalline) silicon</w:t>
      </w:r>
    </w:p>
    <w:p w:rsidR="00CD286C" w:rsidRPr="00AB7C46" w:rsidRDefault="00CD286C" w:rsidP="003C6F6B">
      <w:pPr>
        <w:pStyle w:val="ListParagraph"/>
        <w:numPr>
          <w:ilvl w:val="0"/>
          <w:numId w:val="4"/>
        </w:numPr>
        <w:rPr>
          <w:rFonts w:ascii="Times New Roman" w:hAnsi="Times New Roman"/>
          <w:sz w:val="24"/>
        </w:rPr>
      </w:pPr>
      <w:r w:rsidRPr="00AB7C46">
        <w:rPr>
          <w:rFonts w:ascii="Times New Roman" w:hAnsi="Times New Roman"/>
          <w:sz w:val="24"/>
        </w:rPr>
        <w:t>amorphous silicon</w:t>
      </w:r>
    </w:p>
    <w:p w:rsidR="00A732B9" w:rsidRPr="00AB7C46" w:rsidRDefault="00CD286C" w:rsidP="009F59CF">
      <w:pPr>
        <w:rPr>
          <w:rFonts w:ascii="Times New Roman" w:hAnsi="Times New Roman"/>
          <w:sz w:val="24"/>
        </w:rPr>
      </w:pPr>
      <w:r w:rsidRPr="00AB7C46">
        <w:rPr>
          <w:rFonts w:ascii="Times New Roman" w:hAnsi="Times New Roman"/>
          <w:sz w:val="24"/>
        </w:rPr>
        <w:t>The two types of solar panels most suitable for residential solar installations are monocrystalline and polycrystalline. These perform similarly although the monocrystalline is slightly more efficient and a little more expensive.</w:t>
      </w:r>
    </w:p>
    <w:p w:rsidR="00CD286C" w:rsidRPr="00AB7C46" w:rsidRDefault="009F59CF" w:rsidP="009F59CF">
      <w:pPr>
        <w:rPr>
          <w:rFonts w:ascii="Times New Roman" w:hAnsi="Times New Roman"/>
          <w:sz w:val="24"/>
        </w:rPr>
      </w:pPr>
      <w:r>
        <w:rPr>
          <w:rFonts w:ascii="Times New Roman" w:hAnsi="Times New Roman"/>
          <w:sz w:val="24"/>
        </w:rPr>
        <w:t>The o</w:t>
      </w:r>
      <w:r w:rsidR="00CD286C" w:rsidRPr="00AB7C46">
        <w:rPr>
          <w:rFonts w:ascii="Times New Roman" w:hAnsi="Times New Roman"/>
          <w:sz w:val="24"/>
        </w:rPr>
        <w:t>utput of the solar panel is its power which is measured in terms of Watts or</w:t>
      </w:r>
      <w:r w:rsidR="00A732B9" w:rsidRPr="00AB7C46">
        <w:rPr>
          <w:rFonts w:ascii="Times New Roman" w:hAnsi="Times New Roman"/>
          <w:sz w:val="24"/>
        </w:rPr>
        <w:t xml:space="preserve"> </w:t>
      </w:r>
      <w:r w:rsidR="00CD286C" w:rsidRPr="00AB7C46">
        <w:rPr>
          <w:rFonts w:ascii="Times New Roman" w:hAnsi="Times New Roman"/>
          <w:sz w:val="24"/>
        </w:rPr>
        <w:t>Kilowatts. So before selecting the solar panel, it is necessary to find out</w:t>
      </w:r>
      <w:r w:rsidR="00A732B9" w:rsidRPr="00AB7C46">
        <w:rPr>
          <w:rFonts w:ascii="Times New Roman" w:hAnsi="Times New Roman"/>
          <w:sz w:val="24"/>
        </w:rPr>
        <w:t xml:space="preserve"> </w:t>
      </w:r>
      <w:r w:rsidR="00CD286C" w:rsidRPr="00AB7C46">
        <w:rPr>
          <w:rFonts w:ascii="Times New Roman" w:hAnsi="Times New Roman"/>
          <w:sz w:val="24"/>
        </w:rPr>
        <w:t xml:space="preserve">the power </w:t>
      </w:r>
      <w:r w:rsidR="00A732B9" w:rsidRPr="00AB7C46">
        <w:rPr>
          <w:rFonts w:ascii="Times New Roman" w:hAnsi="Times New Roman"/>
          <w:sz w:val="24"/>
        </w:rPr>
        <w:t>requiring</w:t>
      </w:r>
      <w:r w:rsidR="00CD286C" w:rsidRPr="00AB7C46">
        <w:rPr>
          <w:rFonts w:ascii="Times New Roman" w:hAnsi="Times New Roman"/>
          <w:sz w:val="24"/>
        </w:rPr>
        <w:t xml:space="preserve"> for the load Watt</w:t>
      </w:r>
      <w:r>
        <w:rPr>
          <w:rFonts w:ascii="Times New Roman" w:hAnsi="Times New Roman"/>
          <w:sz w:val="24"/>
        </w:rPr>
        <w:t>-</w:t>
      </w:r>
      <w:r w:rsidR="00CD286C" w:rsidRPr="00AB7C46">
        <w:rPr>
          <w:rFonts w:ascii="Times New Roman" w:hAnsi="Times New Roman"/>
          <w:sz w:val="24"/>
        </w:rPr>
        <w:t>hours or Kilowatt</w:t>
      </w:r>
      <w:r>
        <w:rPr>
          <w:rFonts w:ascii="Times New Roman" w:hAnsi="Times New Roman"/>
          <w:sz w:val="24"/>
        </w:rPr>
        <w:t>-</w:t>
      </w:r>
      <w:r w:rsidR="00CD286C" w:rsidRPr="00AB7C46">
        <w:rPr>
          <w:rFonts w:ascii="Times New Roman" w:hAnsi="Times New Roman"/>
          <w:sz w:val="24"/>
        </w:rPr>
        <w:t>hours is used for calculating</w:t>
      </w:r>
      <w:r w:rsidR="00A732B9" w:rsidRPr="00AB7C46">
        <w:rPr>
          <w:rFonts w:ascii="Times New Roman" w:hAnsi="Times New Roman"/>
          <w:sz w:val="24"/>
        </w:rPr>
        <w:t xml:space="preserve"> </w:t>
      </w:r>
      <w:r w:rsidR="00CD286C" w:rsidRPr="00AB7C46">
        <w:rPr>
          <w:rFonts w:ascii="Times New Roman" w:hAnsi="Times New Roman"/>
          <w:sz w:val="24"/>
        </w:rPr>
        <w:t>the power requirement.</w:t>
      </w:r>
      <w:r w:rsidR="00CA6272">
        <w:rPr>
          <w:rFonts w:ascii="Times New Roman" w:hAnsi="Times New Roman"/>
          <w:sz w:val="24"/>
        </w:rPr>
        <w:t xml:space="preserve"> So, we select</w:t>
      </w:r>
      <w:r w:rsidR="00460673">
        <w:rPr>
          <w:rFonts w:ascii="Times New Roman" w:hAnsi="Times New Roman"/>
          <w:sz w:val="24"/>
        </w:rPr>
        <w:t xml:space="preserve"> </w:t>
      </w:r>
      <w:r w:rsidR="00460673" w:rsidRPr="00AB7C46">
        <w:rPr>
          <w:rFonts w:ascii="Times New Roman" w:hAnsi="Times New Roman"/>
          <w:sz w:val="24"/>
        </w:rPr>
        <w:t>monocrystalline</w:t>
      </w:r>
      <w:r w:rsidR="00CA6272" w:rsidRPr="00CA6272">
        <w:rPr>
          <w:rFonts w:ascii="Times New Roman" w:hAnsi="Times New Roman"/>
          <w:sz w:val="24"/>
        </w:rPr>
        <w:t xml:space="preserve"> </w:t>
      </w:r>
      <w:r w:rsidR="00460673">
        <w:rPr>
          <w:rFonts w:ascii="Times New Roman" w:hAnsi="Times New Roman"/>
          <w:sz w:val="24"/>
        </w:rPr>
        <w:t>s</w:t>
      </w:r>
      <w:r w:rsidR="00CA6272" w:rsidRPr="00AB7C46">
        <w:rPr>
          <w:rFonts w:ascii="Times New Roman" w:hAnsi="Times New Roman"/>
          <w:sz w:val="24"/>
        </w:rPr>
        <w:t xml:space="preserve">olar panel output ratings is </w:t>
      </w:r>
      <w:r w:rsidR="00CA6272">
        <w:rPr>
          <w:rFonts w:ascii="Times New Roman" w:hAnsi="Times New Roman"/>
          <w:sz w:val="24"/>
        </w:rPr>
        <w:t>10 watts.</w:t>
      </w:r>
    </w:p>
    <w:p w:rsidR="000A2800" w:rsidRPr="00AB7C46" w:rsidRDefault="000A2800" w:rsidP="000A2800">
      <w:pPr>
        <w:ind w:firstLine="0"/>
        <w:jc w:val="center"/>
        <w:rPr>
          <w:rFonts w:ascii="Times New Roman" w:hAnsi="Times New Roman"/>
          <w:sz w:val="24"/>
        </w:rPr>
      </w:pPr>
      <w:r w:rsidRPr="00AB7C46">
        <w:rPr>
          <w:rFonts w:ascii="Times New Roman" w:hAnsi="Times New Roman"/>
          <w:noProof/>
          <w:sz w:val="24"/>
          <w:lang w:bidi="hi-IN"/>
        </w:rPr>
        <w:lastRenderedPageBreak/>
        <w:drawing>
          <wp:inline distT="0" distB="0" distL="0" distR="0">
            <wp:extent cx="3505200" cy="2133600"/>
            <wp:effectExtent l="19050" t="0" r="0" b="0"/>
            <wp:docPr id="5" name="Picture 14" descr="C:\Users\ABCD\AppData\Local\Microsoft\Windows\INetCache\Content.Word\1st_602e7bda-c6bc-4d0d-b46e-975725fe9b4d_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CD\AppData\Local\Microsoft\Windows\INetCache\Content.Word\1st_602e7bda-c6bc-4d0d-b46e-975725fe9b4d_x700.jpg"/>
                    <pic:cNvPicPr>
                      <a:picLocks noChangeAspect="1" noChangeArrowheads="1"/>
                    </pic:cNvPicPr>
                  </pic:nvPicPr>
                  <pic:blipFill>
                    <a:blip r:embed="rId35"/>
                    <a:srcRect/>
                    <a:stretch>
                      <a:fillRect/>
                    </a:stretch>
                  </pic:blipFill>
                  <pic:spPr bwMode="auto">
                    <a:xfrm>
                      <a:off x="0" y="0"/>
                      <a:ext cx="3505200" cy="2133600"/>
                    </a:xfrm>
                    <a:prstGeom prst="rect">
                      <a:avLst/>
                    </a:prstGeom>
                    <a:noFill/>
                    <a:ln w="9525">
                      <a:noFill/>
                      <a:miter lim="800000"/>
                      <a:headEnd/>
                      <a:tailEnd/>
                    </a:ln>
                  </pic:spPr>
                </pic:pic>
              </a:graphicData>
            </a:graphic>
          </wp:inline>
        </w:drawing>
      </w:r>
    </w:p>
    <w:p w:rsidR="00BE1E34" w:rsidRDefault="00FC4DFB" w:rsidP="00534E45">
      <w:pPr>
        <w:tabs>
          <w:tab w:val="left" w:pos="0"/>
        </w:tabs>
        <w:ind w:firstLine="0"/>
        <w:jc w:val="center"/>
        <w:rPr>
          <w:rFonts w:ascii="Times New Roman" w:hAnsi="Times New Roman"/>
          <w:b/>
          <w:bCs/>
          <w:color w:val="000000" w:themeColor="text1"/>
          <w:sz w:val="24"/>
          <w:shd w:val="clear" w:color="auto" w:fill="FFFFFF"/>
        </w:rPr>
      </w:pPr>
      <w:r>
        <w:rPr>
          <w:rFonts w:ascii="Times New Roman" w:hAnsi="Times New Roman"/>
          <w:b/>
          <w:bCs/>
          <w:color w:val="000000" w:themeColor="text1"/>
          <w:sz w:val="24"/>
          <w:shd w:val="clear" w:color="auto" w:fill="FFFFFF"/>
        </w:rPr>
        <w:t>Fig. 3.14</w:t>
      </w:r>
      <w:r w:rsidR="000A2800" w:rsidRPr="00AB7C46">
        <w:rPr>
          <w:rFonts w:ascii="Times New Roman" w:hAnsi="Times New Roman"/>
          <w:b/>
          <w:bCs/>
          <w:color w:val="000000" w:themeColor="text1"/>
          <w:sz w:val="24"/>
          <w:shd w:val="clear" w:color="auto" w:fill="FFFFFF"/>
        </w:rPr>
        <w:t xml:space="preserve"> </w:t>
      </w:r>
      <w:r w:rsidR="000A2800" w:rsidRPr="00AB7C46">
        <w:rPr>
          <w:rFonts w:ascii="Times New Roman" w:hAnsi="Times New Roman"/>
          <w:b/>
          <w:bCs/>
          <w:sz w:val="24"/>
        </w:rPr>
        <w:t>Solar Panel</w:t>
      </w:r>
    </w:p>
    <w:p w:rsidR="00CA6272" w:rsidRDefault="00CA6272" w:rsidP="00CA6272">
      <w:pPr>
        <w:tabs>
          <w:tab w:val="left" w:pos="0"/>
        </w:tabs>
        <w:ind w:firstLine="0"/>
        <w:rPr>
          <w:rFonts w:ascii="Times New Roman" w:hAnsi="Times New Roman"/>
          <w:b/>
          <w:bCs/>
          <w:color w:val="000000" w:themeColor="text1"/>
          <w:sz w:val="24"/>
          <w:shd w:val="clear" w:color="auto" w:fill="FFFFFF"/>
        </w:rPr>
      </w:pPr>
      <w:r>
        <w:rPr>
          <w:rFonts w:ascii="Times New Roman" w:hAnsi="Times New Roman"/>
          <w:b/>
          <w:bCs/>
          <w:color w:val="000000" w:themeColor="text1"/>
          <w:sz w:val="24"/>
          <w:shd w:val="clear" w:color="auto" w:fill="FFFFFF"/>
        </w:rPr>
        <w:t>Specification of solar panel: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9"/>
        <w:gridCol w:w="5153"/>
      </w:tblGrid>
      <w:tr w:rsidR="00CA6272" w:rsidTr="00CA6272">
        <w:tc>
          <w:tcPr>
            <w:tcW w:w="3369"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Maximum Power (P</w:t>
            </w:r>
            <w:r w:rsidRPr="00CA6272">
              <w:rPr>
                <w:rFonts w:ascii="Times New Roman" w:hAnsi="Times New Roman"/>
                <w:color w:val="000000" w:themeColor="text1"/>
                <w:sz w:val="24"/>
                <w:shd w:val="clear" w:color="auto" w:fill="FFFFFF"/>
                <w:vertAlign w:val="subscript"/>
              </w:rPr>
              <w:t>max</w:t>
            </w:r>
            <w:r w:rsidRPr="00CA6272">
              <w:rPr>
                <w:rFonts w:ascii="Times New Roman" w:hAnsi="Times New Roman"/>
                <w:color w:val="000000" w:themeColor="text1"/>
                <w:sz w:val="24"/>
                <w:shd w:val="clear" w:color="auto" w:fill="FFFFFF"/>
              </w:rPr>
              <w:t>)</w:t>
            </w:r>
          </w:p>
        </w:tc>
        <w:tc>
          <w:tcPr>
            <w:tcW w:w="5153"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10Wp</w:t>
            </w:r>
          </w:p>
        </w:tc>
      </w:tr>
      <w:tr w:rsidR="00CA6272" w:rsidTr="00CA6272">
        <w:tc>
          <w:tcPr>
            <w:tcW w:w="3369"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Maximum Power Voltage (V</w:t>
            </w:r>
            <w:r w:rsidRPr="00CA6272">
              <w:rPr>
                <w:rFonts w:ascii="Times New Roman" w:hAnsi="Times New Roman"/>
                <w:color w:val="000000" w:themeColor="text1"/>
                <w:sz w:val="24"/>
                <w:shd w:val="clear" w:color="auto" w:fill="FFFFFF"/>
                <w:vertAlign w:val="subscript"/>
              </w:rPr>
              <w:t>mp</w:t>
            </w:r>
            <w:r w:rsidRPr="00CA6272">
              <w:rPr>
                <w:rFonts w:ascii="Times New Roman" w:hAnsi="Times New Roman"/>
                <w:color w:val="000000" w:themeColor="text1"/>
                <w:sz w:val="24"/>
                <w:shd w:val="clear" w:color="auto" w:fill="FFFFFF"/>
              </w:rPr>
              <w:t>)</w:t>
            </w:r>
          </w:p>
        </w:tc>
        <w:tc>
          <w:tcPr>
            <w:tcW w:w="5153"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19.25V</w:t>
            </w:r>
          </w:p>
        </w:tc>
      </w:tr>
      <w:tr w:rsidR="00CA6272" w:rsidTr="00CA6272">
        <w:tc>
          <w:tcPr>
            <w:tcW w:w="3369"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Maximum Power Current (I</w:t>
            </w:r>
            <w:r w:rsidRPr="00CA6272">
              <w:rPr>
                <w:rFonts w:ascii="Times New Roman" w:hAnsi="Times New Roman"/>
                <w:color w:val="000000" w:themeColor="text1"/>
                <w:sz w:val="24"/>
                <w:shd w:val="clear" w:color="auto" w:fill="FFFFFF"/>
                <w:vertAlign w:val="subscript"/>
              </w:rPr>
              <w:t>mp</w:t>
            </w:r>
            <w:r w:rsidRPr="00CA6272">
              <w:rPr>
                <w:rFonts w:ascii="Times New Roman" w:hAnsi="Times New Roman"/>
                <w:color w:val="000000" w:themeColor="text1"/>
                <w:sz w:val="24"/>
                <w:shd w:val="clear" w:color="auto" w:fill="FFFFFF"/>
              </w:rPr>
              <w:t>)</w:t>
            </w:r>
          </w:p>
        </w:tc>
        <w:tc>
          <w:tcPr>
            <w:tcW w:w="5153"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0.52A</w:t>
            </w:r>
          </w:p>
        </w:tc>
      </w:tr>
      <w:tr w:rsidR="00CA6272" w:rsidTr="00CA6272">
        <w:tc>
          <w:tcPr>
            <w:tcW w:w="3369"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Short Circuit Current (I</w:t>
            </w:r>
            <w:r w:rsidRPr="00CA6272">
              <w:rPr>
                <w:rFonts w:ascii="Times New Roman" w:hAnsi="Times New Roman"/>
                <w:color w:val="000000" w:themeColor="text1"/>
                <w:sz w:val="24"/>
                <w:shd w:val="clear" w:color="auto" w:fill="FFFFFF"/>
                <w:vertAlign w:val="subscript"/>
              </w:rPr>
              <w:t>sc</w:t>
            </w:r>
            <w:r w:rsidRPr="00CA6272">
              <w:rPr>
                <w:rFonts w:ascii="Times New Roman" w:hAnsi="Times New Roman"/>
                <w:color w:val="000000" w:themeColor="text1"/>
                <w:sz w:val="24"/>
                <w:shd w:val="clear" w:color="auto" w:fill="FFFFFF"/>
              </w:rPr>
              <w:t>)</w:t>
            </w:r>
          </w:p>
        </w:tc>
        <w:tc>
          <w:tcPr>
            <w:tcW w:w="5153"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0.55A</w:t>
            </w:r>
          </w:p>
        </w:tc>
      </w:tr>
      <w:tr w:rsidR="00CA6272" w:rsidTr="00CA6272">
        <w:tc>
          <w:tcPr>
            <w:tcW w:w="3369"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Open Circuit Voltage (V</w:t>
            </w:r>
            <w:r w:rsidRPr="00CA6272">
              <w:rPr>
                <w:rFonts w:ascii="Times New Roman" w:hAnsi="Times New Roman"/>
                <w:color w:val="000000" w:themeColor="text1"/>
                <w:sz w:val="24"/>
                <w:shd w:val="clear" w:color="auto" w:fill="FFFFFF"/>
                <w:vertAlign w:val="subscript"/>
              </w:rPr>
              <w:t>oc</w:t>
            </w:r>
            <w:r w:rsidRPr="00CA6272">
              <w:rPr>
                <w:rFonts w:ascii="Times New Roman" w:hAnsi="Times New Roman"/>
                <w:color w:val="000000" w:themeColor="text1"/>
                <w:sz w:val="24"/>
                <w:shd w:val="clear" w:color="auto" w:fill="FFFFFF"/>
              </w:rPr>
              <w:t>)</w:t>
            </w:r>
          </w:p>
        </w:tc>
        <w:tc>
          <w:tcPr>
            <w:tcW w:w="5153"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22.50V</w:t>
            </w:r>
          </w:p>
        </w:tc>
      </w:tr>
      <w:tr w:rsidR="00CA6272" w:rsidTr="00CA6272">
        <w:tc>
          <w:tcPr>
            <w:tcW w:w="3369"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Maximum System Voltage</w:t>
            </w:r>
          </w:p>
        </w:tc>
        <w:tc>
          <w:tcPr>
            <w:tcW w:w="5153" w:type="dxa"/>
          </w:tcPr>
          <w:p w:rsidR="00CA6272" w:rsidRPr="00CA6272" w:rsidRDefault="00CA6272" w:rsidP="00CA6272">
            <w:pPr>
              <w:tabs>
                <w:tab w:val="left" w:pos="0"/>
              </w:tabs>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600V</w:t>
            </w:r>
          </w:p>
        </w:tc>
      </w:tr>
    </w:tbl>
    <w:p w:rsidR="00CD286C" w:rsidRPr="00AB7C46" w:rsidRDefault="003716F0" w:rsidP="00CD286C">
      <w:pPr>
        <w:ind w:firstLine="0"/>
        <w:rPr>
          <w:rFonts w:ascii="Times New Roman" w:hAnsi="Times New Roman"/>
          <w:b/>
          <w:bCs/>
          <w:color w:val="000000" w:themeColor="text1"/>
          <w:sz w:val="24"/>
        </w:rPr>
      </w:pPr>
      <w:r w:rsidRPr="00AB7C46">
        <w:rPr>
          <w:rFonts w:ascii="Times New Roman" w:hAnsi="Times New Roman"/>
          <w:b/>
          <w:bCs/>
          <w:color w:val="000000" w:themeColor="text1"/>
          <w:sz w:val="24"/>
        </w:rPr>
        <w:t>3.</w:t>
      </w:r>
      <w:r w:rsidR="00B03818">
        <w:rPr>
          <w:rFonts w:ascii="Times New Roman" w:hAnsi="Times New Roman"/>
          <w:b/>
          <w:bCs/>
          <w:color w:val="000000" w:themeColor="text1"/>
          <w:sz w:val="24"/>
        </w:rPr>
        <w:t>3.4</w:t>
      </w:r>
      <w:r w:rsidR="00CD286C" w:rsidRPr="00AB7C46">
        <w:rPr>
          <w:rFonts w:ascii="Times New Roman" w:hAnsi="Times New Roman"/>
          <w:b/>
          <w:bCs/>
          <w:color w:val="000000" w:themeColor="text1"/>
          <w:sz w:val="24"/>
        </w:rPr>
        <w:t>.2 Solar Battery</w:t>
      </w:r>
    </w:p>
    <w:p w:rsidR="00A732B9" w:rsidRDefault="00CD286C" w:rsidP="00A732B9">
      <w:pPr>
        <w:rPr>
          <w:rFonts w:ascii="Times New Roman" w:hAnsi="Times New Roman"/>
          <w:color w:val="000000" w:themeColor="text1"/>
          <w:sz w:val="24"/>
        </w:rPr>
      </w:pPr>
      <w:r w:rsidRPr="00AB7C46">
        <w:rPr>
          <w:rFonts w:ascii="Times New Roman" w:hAnsi="Times New Roman"/>
          <w:sz w:val="24"/>
        </w:rPr>
        <w:t>For some problems, such as unstable grid energy over-charging or</w:t>
      </w:r>
      <w:r w:rsidR="00A732B9" w:rsidRPr="00AB7C46">
        <w:rPr>
          <w:rFonts w:ascii="Times New Roman" w:hAnsi="Times New Roman"/>
          <w:sz w:val="24"/>
        </w:rPr>
        <w:t xml:space="preserve"> </w:t>
      </w:r>
      <w:r w:rsidRPr="00AB7C46">
        <w:rPr>
          <w:rFonts w:ascii="Times New Roman" w:hAnsi="Times New Roman"/>
          <w:sz w:val="24"/>
        </w:rPr>
        <w:t>discharging ad irregular full recharging, is for the solar battery important to meet</w:t>
      </w:r>
      <w:r w:rsidR="00A732B9" w:rsidRPr="00AB7C46">
        <w:rPr>
          <w:rFonts w:ascii="Times New Roman" w:hAnsi="Times New Roman"/>
          <w:sz w:val="24"/>
        </w:rPr>
        <w:t xml:space="preserve"> </w:t>
      </w:r>
      <w:r w:rsidRPr="00AB7C46">
        <w:rPr>
          <w:rFonts w:ascii="Times New Roman" w:hAnsi="Times New Roman"/>
          <w:sz w:val="24"/>
        </w:rPr>
        <w:t xml:space="preserve">those demands. </w:t>
      </w:r>
      <w:r w:rsidR="00460673" w:rsidRPr="00460673">
        <w:rPr>
          <w:rFonts w:ascii="Times New Roman" w:hAnsi="Times New Roman"/>
          <w:color w:val="000000" w:themeColor="text1"/>
          <w:sz w:val="24"/>
          <w:shd w:val="clear" w:color="auto" w:fill="FFFFFF"/>
        </w:rPr>
        <w:t>Solar batteries work by storing energy produced by your solar panels and storing it as for later use.</w:t>
      </w:r>
      <w:r w:rsidR="00460673">
        <w:rPr>
          <w:rFonts w:ascii="Helvetica" w:hAnsi="Helvetica"/>
          <w:color w:val="565656"/>
          <w:sz w:val="21"/>
          <w:szCs w:val="21"/>
          <w:shd w:val="clear" w:color="auto" w:fill="FFFFFF"/>
        </w:rPr>
        <w:t> </w:t>
      </w:r>
    </w:p>
    <w:p w:rsidR="00460673" w:rsidRPr="00460673" w:rsidRDefault="00460673" w:rsidP="00460673">
      <w:pPr>
        <w:rPr>
          <w:rFonts w:ascii="Times New Roman" w:hAnsi="Times New Roman"/>
          <w:sz w:val="24"/>
        </w:rPr>
      </w:pPr>
      <w:r w:rsidRPr="00460673">
        <w:rPr>
          <w:rFonts w:ascii="Times New Roman" w:hAnsi="Times New Roman"/>
          <w:sz w:val="24"/>
        </w:rPr>
        <w:t>SMF battery which means Sealed Maintenance Free battery are sealed completely because there is no need to add water. The electrolyte used is in the form of gel which fills the cavity of plates. Just like other batteries, it also emit H2 and O2 gases and due to sealed batteries both these gases combine to form water.</w:t>
      </w:r>
    </w:p>
    <w:p w:rsidR="00460673" w:rsidRPr="009F59CF" w:rsidRDefault="00460673" w:rsidP="009F59CF">
      <w:pPr>
        <w:rPr>
          <w:rFonts w:ascii="Times New Roman" w:hAnsi="Times New Roman"/>
          <w:sz w:val="24"/>
        </w:rPr>
      </w:pPr>
      <w:r w:rsidRPr="00460673">
        <w:rPr>
          <w:rFonts w:ascii="Times New Roman" w:hAnsi="Times New Roman"/>
          <w:sz w:val="24"/>
        </w:rPr>
        <w:t xml:space="preserve">SMF batteries measure created in an eco-friendly, ISO Certified &amp; trendy plant with a huge producing capability and square measure being sold-out worldwide. There </w:t>
      </w:r>
      <w:r w:rsidRPr="00460673">
        <w:rPr>
          <w:rFonts w:ascii="Times New Roman" w:hAnsi="Times New Roman"/>
          <w:sz w:val="24"/>
        </w:rPr>
        <w:lastRenderedPageBreak/>
        <w:t>are differences between SMF batteries and other tubular batteries. In SMF Batteries no distilled water or effor</w:t>
      </w:r>
      <w:r w:rsidR="009F59CF">
        <w:rPr>
          <w:rFonts w:ascii="Times New Roman" w:hAnsi="Times New Roman"/>
          <w:sz w:val="24"/>
        </w:rPr>
        <w:t>t is needed and requires only</w:t>
      </w:r>
      <w:r w:rsidRPr="00460673">
        <w:rPr>
          <w:rFonts w:ascii="Times New Roman" w:hAnsi="Times New Roman"/>
          <w:sz w:val="24"/>
        </w:rPr>
        <w:t xml:space="preserve">. There </w:t>
      </w:r>
      <w:r w:rsidR="009F59CF">
        <w:rPr>
          <w:rFonts w:ascii="Times New Roman" w:hAnsi="Times New Roman"/>
          <w:sz w:val="24"/>
        </w:rPr>
        <w:t>is</w:t>
      </w:r>
      <w:r w:rsidRPr="00460673">
        <w:rPr>
          <w:rFonts w:ascii="Times New Roman" w:hAnsi="Times New Roman"/>
          <w:sz w:val="24"/>
        </w:rPr>
        <w:t xml:space="preserve"> a wide selection of SMF battery on the market to suit all applications of standby power needs like UPS, electrical converter and Emergency Lights, communication system, hearth Alarm &amp; Security Systems, Railway communication, Electronic group action and money Registers, star Lanterns and Systems, etc. </w:t>
      </w:r>
    </w:p>
    <w:p w:rsidR="00460673" w:rsidRPr="00460673" w:rsidRDefault="00460673" w:rsidP="009F59CF">
      <w:pPr>
        <w:rPr>
          <w:rFonts w:ascii="Times New Roman" w:hAnsi="Times New Roman"/>
          <w:sz w:val="24"/>
        </w:rPr>
      </w:pPr>
      <w:r>
        <w:rPr>
          <w:rFonts w:ascii="Times New Roman" w:hAnsi="Times New Roman"/>
          <w:sz w:val="24"/>
        </w:rPr>
        <w:t>So, for our project</w:t>
      </w:r>
      <w:r w:rsidR="009F59CF">
        <w:rPr>
          <w:rFonts w:ascii="Times New Roman" w:hAnsi="Times New Roman"/>
          <w:sz w:val="24"/>
        </w:rPr>
        <w:t>,</w:t>
      </w:r>
      <w:r>
        <w:rPr>
          <w:rFonts w:ascii="Times New Roman" w:hAnsi="Times New Roman"/>
          <w:sz w:val="24"/>
        </w:rPr>
        <w:t xml:space="preserve"> we select 12v 7Amp solar battery to fulfill our requirement.</w:t>
      </w:r>
    </w:p>
    <w:p w:rsidR="00705E87" w:rsidRPr="00AB7C46" w:rsidRDefault="00705E87" w:rsidP="000A2800">
      <w:pPr>
        <w:tabs>
          <w:tab w:val="left" w:pos="0"/>
        </w:tabs>
        <w:ind w:firstLine="0"/>
        <w:jc w:val="center"/>
        <w:rPr>
          <w:rFonts w:ascii="Times New Roman" w:hAnsi="Times New Roman"/>
          <w:b/>
          <w:bCs/>
          <w:color w:val="000000" w:themeColor="text1"/>
          <w:sz w:val="24"/>
          <w:shd w:val="clear" w:color="auto" w:fill="FFFFFF"/>
        </w:rPr>
      </w:pPr>
      <w:r w:rsidRPr="00AB7C46">
        <w:rPr>
          <w:rFonts w:ascii="Times New Roman" w:hAnsi="Times New Roman"/>
          <w:b/>
          <w:bCs/>
          <w:noProof/>
          <w:sz w:val="24"/>
          <w:lang w:bidi="hi-IN"/>
        </w:rPr>
        <w:drawing>
          <wp:inline distT="0" distB="0" distL="0" distR="0">
            <wp:extent cx="5486400" cy="3114675"/>
            <wp:effectExtent l="19050" t="0" r="0" b="0"/>
            <wp:docPr id="22" name="Picture 22" descr="C:\Users\ABCD\AppData\Local\Microsoft\Windows\INetCache\Content.Word\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BCD\AppData\Local\Microsoft\Windows\INetCache\Content.Word\battery.jpg"/>
                    <pic:cNvPicPr>
                      <a:picLocks noChangeAspect="1" noChangeArrowheads="1"/>
                    </pic:cNvPicPr>
                  </pic:nvPicPr>
                  <pic:blipFill>
                    <a:blip r:embed="rId36"/>
                    <a:srcRect/>
                    <a:stretch>
                      <a:fillRect/>
                    </a:stretch>
                  </pic:blipFill>
                  <pic:spPr bwMode="auto">
                    <a:xfrm>
                      <a:off x="0" y="0"/>
                      <a:ext cx="5486400" cy="3114675"/>
                    </a:xfrm>
                    <a:prstGeom prst="rect">
                      <a:avLst/>
                    </a:prstGeom>
                    <a:noFill/>
                    <a:ln w="9525">
                      <a:noFill/>
                      <a:miter lim="800000"/>
                      <a:headEnd/>
                      <a:tailEnd/>
                    </a:ln>
                  </pic:spPr>
                </pic:pic>
              </a:graphicData>
            </a:graphic>
          </wp:inline>
        </w:drawing>
      </w:r>
    </w:p>
    <w:p w:rsidR="009277EF" w:rsidRPr="00AB7C46" w:rsidRDefault="00FC4DFB" w:rsidP="00705E87">
      <w:pPr>
        <w:tabs>
          <w:tab w:val="left" w:pos="0"/>
        </w:tabs>
        <w:ind w:firstLine="0"/>
        <w:jc w:val="center"/>
        <w:rPr>
          <w:rFonts w:ascii="Times New Roman" w:hAnsi="Times New Roman"/>
          <w:b/>
          <w:bCs/>
          <w:color w:val="000000" w:themeColor="text1"/>
          <w:sz w:val="24"/>
          <w:shd w:val="clear" w:color="auto" w:fill="FFFFFF"/>
        </w:rPr>
      </w:pPr>
      <w:r>
        <w:rPr>
          <w:rFonts w:ascii="Times New Roman" w:hAnsi="Times New Roman"/>
          <w:b/>
          <w:bCs/>
          <w:color w:val="000000" w:themeColor="text1"/>
          <w:sz w:val="24"/>
          <w:shd w:val="clear" w:color="auto" w:fill="FFFFFF"/>
        </w:rPr>
        <w:t>Fig. 3.15</w:t>
      </w:r>
      <w:r w:rsidR="000A2800" w:rsidRPr="00AB7C46">
        <w:rPr>
          <w:rFonts w:ascii="Times New Roman" w:hAnsi="Times New Roman"/>
          <w:b/>
          <w:bCs/>
          <w:color w:val="000000" w:themeColor="text1"/>
          <w:sz w:val="24"/>
          <w:shd w:val="clear" w:color="auto" w:fill="FFFFFF"/>
        </w:rPr>
        <w:t xml:space="preserve"> </w:t>
      </w:r>
      <w:r w:rsidR="000A2800" w:rsidRPr="00AB7C46">
        <w:rPr>
          <w:rFonts w:ascii="Times New Roman" w:hAnsi="Times New Roman"/>
          <w:b/>
          <w:bCs/>
          <w:sz w:val="24"/>
        </w:rPr>
        <w:t>Solar Battery</w:t>
      </w:r>
    </w:p>
    <w:p w:rsidR="00534E45" w:rsidRPr="00AB7C46" w:rsidRDefault="00534E45" w:rsidP="00A732B9">
      <w:pPr>
        <w:pStyle w:val="Heading3"/>
        <w:spacing w:before="100" w:after="100"/>
        <w:ind w:firstLine="0"/>
        <w:contextualSpacing/>
        <w:rPr>
          <w:rFonts w:ascii="Times New Roman" w:hAnsi="Times New Roman"/>
          <w:sz w:val="24"/>
        </w:rPr>
      </w:pPr>
    </w:p>
    <w:p w:rsidR="00CA6272" w:rsidRDefault="00CA6272" w:rsidP="00CA6272">
      <w:pPr>
        <w:tabs>
          <w:tab w:val="left" w:pos="0"/>
        </w:tabs>
        <w:ind w:firstLine="0"/>
        <w:rPr>
          <w:rFonts w:ascii="Times New Roman" w:hAnsi="Times New Roman"/>
          <w:b/>
          <w:bCs/>
          <w:color w:val="000000" w:themeColor="text1"/>
          <w:sz w:val="24"/>
          <w:shd w:val="clear" w:color="auto" w:fill="FFFFFF"/>
        </w:rPr>
      </w:pPr>
      <w:r>
        <w:rPr>
          <w:rFonts w:ascii="Times New Roman" w:hAnsi="Times New Roman"/>
          <w:b/>
          <w:bCs/>
          <w:color w:val="000000" w:themeColor="text1"/>
          <w:sz w:val="24"/>
          <w:shd w:val="clear" w:color="auto" w:fill="FFFFFF"/>
        </w:rPr>
        <w:t>Specification of solar battery: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CA6272" w:rsidTr="009F331A">
        <w:tc>
          <w:tcPr>
            <w:tcW w:w="4261" w:type="dxa"/>
          </w:tcPr>
          <w:p w:rsidR="00CA6272" w:rsidRPr="00CA6272" w:rsidRDefault="00CA6272" w:rsidP="009F331A">
            <w:pPr>
              <w:tabs>
                <w:tab w:val="left" w:pos="0"/>
              </w:tabs>
              <w:spacing w:after="0" w:afterAutospacing="0"/>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xml:space="preserve">Available Charging Mode </w:t>
            </w:r>
          </w:p>
        </w:tc>
        <w:tc>
          <w:tcPr>
            <w:tcW w:w="4261" w:type="dxa"/>
          </w:tcPr>
          <w:p w:rsidR="00CA6272" w:rsidRPr="00CA6272" w:rsidRDefault="00CA6272" w:rsidP="009F331A">
            <w:pPr>
              <w:tabs>
                <w:tab w:val="left" w:pos="0"/>
              </w:tabs>
              <w:spacing w:after="0" w:afterAutospacing="0"/>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12V - 7AH</w:t>
            </w:r>
          </w:p>
        </w:tc>
      </w:tr>
      <w:tr w:rsidR="00CA6272" w:rsidTr="009F331A">
        <w:tc>
          <w:tcPr>
            <w:tcW w:w="4261" w:type="dxa"/>
          </w:tcPr>
          <w:p w:rsidR="00CA6272" w:rsidRPr="00CA6272" w:rsidRDefault="00CA6272" w:rsidP="009F331A">
            <w:pPr>
              <w:tabs>
                <w:tab w:val="left" w:pos="0"/>
              </w:tabs>
              <w:spacing w:after="0" w:afterAutospacing="0"/>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Stand By (Float Voltage)</w:t>
            </w:r>
          </w:p>
        </w:tc>
        <w:tc>
          <w:tcPr>
            <w:tcW w:w="4261" w:type="dxa"/>
          </w:tcPr>
          <w:p w:rsidR="00CA6272" w:rsidRPr="00CA6272" w:rsidRDefault="00CA6272" w:rsidP="009F331A">
            <w:pPr>
              <w:tabs>
                <w:tab w:val="left" w:pos="0"/>
              </w:tabs>
              <w:spacing w:after="0" w:afterAutospacing="0"/>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13.5 – 13.8 V</w:t>
            </w:r>
          </w:p>
        </w:tc>
      </w:tr>
      <w:tr w:rsidR="00CA6272" w:rsidTr="009F331A">
        <w:tc>
          <w:tcPr>
            <w:tcW w:w="4261" w:type="dxa"/>
          </w:tcPr>
          <w:p w:rsidR="00CA6272" w:rsidRPr="00CA6272" w:rsidRDefault="00CA6272" w:rsidP="009F331A">
            <w:pPr>
              <w:tabs>
                <w:tab w:val="left" w:pos="0"/>
              </w:tabs>
              <w:spacing w:after="0" w:afterAutospacing="0"/>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Cycle (Boost Voltage)</w:t>
            </w:r>
          </w:p>
        </w:tc>
        <w:tc>
          <w:tcPr>
            <w:tcW w:w="4261" w:type="dxa"/>
          </w:tcPr>
          <w:p w:rsidR="00CA6272" w:rsidRPr="00CA6272" w:rsidRDefault="00CA6272" w:rsidP="009F331A">
            <w:pPr>
              <w:tabs>
                <w:tab w:val="left" w:pos="0"/>
              </w:tabs>
              <w:spacing w:after="0" w:afterAutospacing="0"/>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14.4 – 15.0 V</w:t>
            </w:r>
          </w:p>
        </w:tc>
      </w:tr>
      <w:tr w:rsidR="00CA6272" w:rsidTr="009F331A">
        <w:tc>
          <w:tcPr>
            <w:tcW w:w="4261" w:type="dxa"/>
          </w:tcPr>
          <w:p w:rsidR="00CA6272" w:rsidRPr="00CA6272" w:rsidRDefault="00CA6272" w:rsidP="009F331A">
            <w:pPr>
              <w:tabs>
                <w:tab w:val="left" w:pos="0"/>
              </w:tabs>
              <w:spacing w:after="0" w:afterAutospacing="0"/>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Charging Current Max</w:t>
            </w:r>
          </w:p>
        </w:tc>
        <w:tc>
          <w:tcPr>
            <w:tcW w:w="4261" w:type="dxa"/>
          </w:tcPr>
          <w:p w:rsidR="00CA6272" w:rsidRPr="00CA6272" w:rsidRDefault="00CA6272" w:rsidP="009F331A">
            <w:pPr>
              <w:tabs>
                <w:tab w:val="left" w:pos="0"/>
              </w:tabs>
              <w:spacing w:after="0" w:afterAutospacing="0"/>
              <w:ind w:firstLine="0"/>
              <w:rPr>
                <w:rFonts w:ascii="Times New Roman" w:hAnsi="Times New Roman"/>
                <w:color w:val="000000" w:themeColor="text1"/>
                <w:sz w:val="24"/>
                <w:shd w:val="clear" w:color="auto" w:fill="FFFFFF"/>
              </w:rPr>
            </w:pPr>
            <w:r w:rsidRPr="00CA6272">
              <w:rPr>
                <w:rFonts w:ascii="Times New Roman" w:hAnsi="Times New Roman"/>
                <w:color w:val="000000" w:themeColor="text1"/>
                <w:sz w:val="24"/>
                <w:shd w:val="clear" w:color="auto" w:fill="FFFFFF"/>
              </w:rPr>
              <w:t>: 1.75 AMPS</w:t>
            </w:r>
          </w:p>
        </w:tc>
      </w:tr>
    </w:tbl>
    <w:p w:rsidR="00A732B9" w:rsidRPr="00AB7C46" w:rsidRDefault="009277EF" w:rsidP="009F59CF">
      <w:pPr>
        <w:pStyle w:val="Heading3"/>
        <w:spacing w:before="0" w:beforeAutospacing="0" w:afterAutospacing="0"/>
        <w:ind w:firstLine="0"/>
        <w:contextualSpacing/>
        <w:rPr>
          <w:rFonts w:ascii="Times New Roman" w:hAnsi="Times New Roman"/>
          <w:sz w:val="24"/>
        </w:rPr>
      </w:pPr>
      <w:r w:rsidRPr="00AB7C46">
        <w:rPr>
          <w:rFonts w:ascii="Times New Roman" w:hAnsi="Times New Roman"/>
          <w:sz w:val="24"/>
        </w:rPr>
        <w:lastRenderedPageBreak/>
        <w:t>3.</w:t>
      </w:r>
      <w:r w:rsidR="00A732B9" w:rsidRPr="00AB7C46">
        <w:rPr>
          <w:rFonts w:ascii="Times New Roman" w:hAnsi="Times New Roman"/>
          <w:sz w:val="24"/>
        </w:rPr>
        <w:t>3.3.3 Solar Charge Controller</w:t>
      </w:r>
    </w:p>
    <w:p w:rsidR="00A732B9" w:rsidRPr="00AB7C46" w:rsidRDefault="00A732B9" w:rsidP="009F59CF">
      <w:pPr>
        <w:spacing w:before="0" w:beforeAutospacing="0" w:after="0" w:afterAutospacing="0"/>
        <w:rPr>
          <w:rFonts w:ascii="Times New Roman" w:hAnsi="Times New Roman"/>
          <w:color w:val="000000" w:themeColor="text1"/>
          <w:sz w:val="24"/>
        </w:rPr>
      </w:pPr>
      <w:r w:rsidRPr="00AB7C46">
        <w:rPr>
          <w:rFonts w:ascii="Times New Roman" w:hAnsi="Times New Roman"/>
          <w:color w:val="000000" w:themeColor="text1"/>
          <w:sz w:val="24"/>
        </w:rPr>
        <w:t>A charge controller is an essential part of nearly all power systems that charge batteries. Whether the power source is PV, wind, hydro, fuel or utility grid. Its pu</w:t>
      </w:r>
      <w:r w:rsidR="009F59CF">
        <w:rPr>
          <w:rFonts w:ascii="Times New Roman" w:hAnsi="Times New Roman"/>
          <w:color w:val="000000" w:themeColor="text1"/>
          <w:sz w:val="24"/>
        </w:rPr>
        <w:t>r</w:t>
      </w:r>
      <w:r w:rsidRPr="00AB7C46">
        <w:rPr>
          <w:rFonts w:ascii="Times New Roman" w:hAnsi="Times New Roman"/>
          <w:color w:val="000000" w:themeColor="text1"/>
          <w:sz w:val="24"/>
        </w:rPr>
        <w:t>pose is to keep your batteries properly fed and safe for the long term.</w:t>
      </w:r>
    </w:p>
    <w:p w:rsidR="00350D6E" w:rsidRPr="008F0CB6" w:rsidRDefault="00A732B9" w:rsidP="009F59CF">
      <w:pPr>
        <w:rPr>
          <w:rFonts w:ascii="Times New Roman" w:hAnsi="Times New Roman"/>
          <w:color w:val="000000" w:themeColor="text1"/>
          <w:sz w:val="24"/>
        </w:rPr>
      </w:pPr>
      <w:r w:rsidRPr="00AB7C46">
        <w:rPr>
          <w:rFonts w:ascii="Times New Roman" w:hAnsi="Times New Roman"/>
          <w:color w:val="000000" w:themeColor="text1"/>
          <w:sz w:val="24"/>
        </w:rPr>
        <w:t>The basic functions of a controller are quite simple. Charge controllers block reverse current and prevent battery overcharge. Some controllers also prevent battery over</w:t>
      </w:r>
      <w:r w:rsidR="009F59CF">
        <w:rPr>
          <w:rFonts w:ascii="Times New Roman" w:hAnsi="Times New Roman"/>
          <w:color w:val="000000" w:themeColor="text1"/>
          <w:sz w:val="24"/>
        </w:rPr>
        <w:t>-</w:t>
      </w:r>
      <w:r w:rsidRPr="00AB7C46">
        <w:rPr>
          <w:rFonts w:ascii="Times New Roman" w:hAnsi="Times New Roman"/>
          <w:color w:val="000000" w:themeColor="text1"/>
          <w:sz w:val="24"/>
        </w:rPr>
        <w:t>discharge. Protect from electrical overload and display battery status and the flow of power.</w:t>
      </w:r>
    </w:p>
    <w:p w:rsidR="00244E0F" w:rsidRPr="008F0CB6" w:rsidRDefault="00244E0F" w:rsidP="009F59CF">
      <w:pPr>
        <w:spacing w:before="0" w:beforeAutospacing="0" w:after="0" w:afterAutospacing="0"/>
        <w:ind w:firstLine="0"/>
        <w:rPr>
          <w:rFonts w:ascii="Times New Roman" w:hAnsi="Times New Roman"/>
          <w:b/>
          <w:bCs/>
          <w:color w:val="000000" w:themeColor="text1"/>
          <w:sz w:val="24"/>
        </w:rPr>
      </w:pPr>
      <w:r w:rsidRPr="008F0CB6">
        <w:rPr>
          <w:rFonts w:ascii="Times New Roman" w:hAnsi="Times New Roman"/>
          <w:b/>
          <w:bCs/>
          <w:color w:val="000000" w:themeColor="text1"/>
          <w:sz w:val="24"/>
        </w:rPr>
        <w:t>PWM  (</w:t>
      </w:r>
      <w:r w:rsidRPr="008F0CB6">
        <w:rPr>
          <w:rFonts w:ascii="Times New Roman" w:hAnsi="Times New Roman"/>
          <w:b/>
          <w:bCs/>
          <w:color w:val="000000" w:themeColor="text1"/>
          <w:sz w:val="24"/>
          <w:shd w:val="clear" w:color="auto" w:fill="FFFFFF"/>
        </w:rPr>
        <w:t>Pulse Width Modulation</w:t>
      </w:r>
      <w:r w:rsidRPr="008F0CB6">
        <w:rPr>
          <w:rFonts w:ascii="Times New Roman" w:hAnsi="Times New Roman"/>
          <w:b/>
          <w:bCs/>
          <w:color w:val="000000" w:themeColor="text1"/>
          <w:sz w:val="24"/>
        </w:rPr>
        <w:t>)</w:t>
      </w:r>
    </w:p>
    <w:p w:rsidR="00B72E03" w:rsidRDefault="00A526DC" w:rsidP="009F59CF">
      <w:pPr>
        <w:spacing w:before="0" w:beforeAutospacing="0" w:after="0" w:afterAutospacing="0"/>
        <w:rPr>
          <w:rFonts w:ascii="Times New Roman" w:hAnsi="Times New Roman"/>
          <w:sz w:val="24"/>
        </w:rPr>
      </w:pPr>
      <w:r w:rsidRPr="00AB7C46">
        <w:rPr>
          <w:rFonts w:ascii="Times New Roman" w:hAnsi="Times New Roman"/>
          <w:sz w:val="24"/>
        </w:rPr>
        <w:t>Pulse-Width Modulation (PWM) comes into play when the battery bank is full. During charging, the controller allows as much current as the PV panel/array can generate in order to reach the target voltage for the charge stage the controller is in. Once the battery approaches this target voltage, the charge controller quickly switches between connecting the battery bank to the panel array and disconnecting the battery bank, which regulates the battery voltage holding it constant. This quick switching is called PWM and it ensures your battery bank is efficiently charged while protecting it from being overcharged by the PV panel/array.</w:t>
      </w:r>
    </w:p>
    <w:p w:rsidR="009F59CF" w:rsidRDefault="009F59CF" w:rsidP="009F59CF">
      <w:pPr>
        <w:spacing w:before="0" w:beforeAutospacing="0" w:after="0" w:afterAutospacing="0"/>
        <w:rPr>
          <w:rFonts w:ascii="Times New Roman" w:hAnsi="Times New Roman"/>
          <w:sz w:val="24"/>
        </w:rPr>
      </w:pPr>
    </w:p>
    <w:p w:rsidR="009F59CF" w:rsidRPr="00AB7C46" w:rsidRDefault="009F59CF" w:rsidP="009F59CF">
      <w:pPr>
        <w:spacing w:before="0" w:beforeAutospacing="0" w:after="0" w:afterAutospacing="0"/>
        <w:rPr>
          <w:rFonts w:ascii="Times New Roman" w:hAnsi="Times New Roman"/>
          <w:color w:val="000000" w:themeColor="text1"/>
          <w:sz w:val="24"/>
        </w:rPr>
      </w:pPr>
    </w:p>
    <w:p w:rsidR="009F59CF" w:rsidRDefault="009F59CF" w:rsidP="009F59CF">
      <w:pPr>
        <w:tabs>
          <w:tab w:val="left" w:pos="0"/>
        </w:tabs>
        <w:spacing w:before="0" w:beforeAutospacing="0" w:after="0" w:afterAutospacing="0"/>
        <w:ind w:firstLine="0"/>
        <w:jc w:val="center"/>
        <w:rPr>
          <w:rFonts w:ascii="Times New Roman" w:hAnsi="Times New Roman"/>
          <w:b/>
          <w:bCs/>
          <w:color w:val="000000" w:themeColor="text1"/>
          <w:sz w:val="24"/>
          <w:shd w:val="clear" w:color="auto" w:fill="FFFFFF"/>
        </w:rPr>
      </w:pPr>
      <w:r>
        <w:rPr>
          <w:rFonts w:ascii="Times New Roman" w:hAnsi="Times New Roman"/>
          <w:noProof/>
          <w:color w:val="000000" w:themeColor="text1"/>
          <w:sz w:val="24"/>
          <w:lang w:bidi="hi-IN"/>
        </w:rPr>
        <w:drawing>
          <wp:inline distT="0" distB="0" distL="0" distR="0">
            <wp:extent cx="4112276" cy="2798284"/>
            <wp:effectExtent l="19050" t="0" r="2524" b="0"/>
            <wp:docPr id="14" name="Picture 8" descr="b9d65c1b-a525-415d-99e1-c8ab1c0116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9d65c1b-a525-415d-99e1-c8ab1c0116f7"/>
                    <pic:cNvPicPr>
                      <a:picLocks noChangeAspect="1" noChangeArrowheads="1"/>
                    </pic:cNvPicPr>
                  </pic:nvPicPr>
                  <pic:blipFill>
                    <a:blip r:embed="rId37" cstate="print"/>
                    <a:srcRect t="18205" b="13846"/>
                    <a:stretch>
                      <a:fillRect/>
                    </a:stretch>
                  </pic:blipFill>
                  <pic:spPr bwMode="auto">
                    <a:xfrm>
                      <a:off x="0" y="0"/>
                      <a:ext cx="4114156" cy="2799563"/>
                    </a:xfrm>
                    <a:prstGeom prst="rect">
                      <a:avLst/>
                    </a:prstGeom>
                    <a:noFill/>
                    <a:ln w="9525">
                      <a:noFill/>
                      <a:miter lim="800000"/>
                      <a:headEnd/>
                      <a:tailEnd/>
                    </a:ln>
                  </pic:spPr>
                </pic:pic>
              </a:graphicData>
            </a:graphic>
          </wp:inline>
        </w:drawing>
      </w:r>
      <w:r w:rsidRPr="009F59CF">
        <w:rPr>
          <w:rFonts w:ascii="Times New Roman" w:hAnsi="Times New Roman"/>
          <w:noProof/>
          <w:color w:val="000000" w:themeColor="text1"/>
          <w:sz w:val="24"/>
          <w:lang w:bidi="hi-IN"/>
        </w:rPr>
        <w:t xml:space="preserve"> </w:t>
      </w:r>
    </w:p>
    <w:p w:rsidR="009F331A" w:rsidRPr="004316B1" w:rsidRDefault="009F59CF" w:rsidP="004316B1">
      <w:pPr>
        <w:tabs>
          <w:tab w:val="left" w:pos="0"/>
        </w:tabs>
        <w:spacing w:before="0" w:beforeAutospacing="0" w:after="0" w:afterAutospacing="0"/>
        <w:ind w:firstLine="0"/>
        <w:jc w:val="center"/>
        <w:rPr>
          <w:rFonts w:ascii="Times New Roman" w:hAnsi="Times New Roman"/>
          <w:b/>
          <w:bCs/>
          <w:color w:val="000000" w:themeColor="text1"/>
          <w:sz w:val="24"/>
          <w:shd w:val="clear" w:color="auto" w:fill="FFFFFF"/>
        </w:rPr>
      </w:pPr>
      <w:r>
        <w:rPr>
          <w:rFonts w:ascii="Times New Roman" w:hAnsi="Times New Roman"/>
          <w:b/>
          <w:bCs/>
          <w:color w:val="000000" w:themeColor="text1"/>
          <w:sz w:val="24"/>
          <w:shd w:val="clear" w:color="auto" w:fill="FFFFFF"/>
        </w:rPr>
        <w:t>Fig. 3.16</w:t>
      </w:r>
      <w:r w:rsidRPr="00AB7C46">
        <w:rPr>
          <w:rFonts w:ascii="Times New Roman" w:hAnsi="Times New Roman"/>
          <w:b/>
          <w:bCs/>
          <w:color w:val="000000" w:themeColor="text1"/>
          <w:sz w:val="24"/>
          <w:shd w:val="clear" w:color="auto" w:fill="FFFFFF"/>
        </w:rPr>
        <w:t xml:space="preserve"> </w:t>
      </w:r>
      <w:r w:rsidRPr="00AB7C46">
        <w:rPr>
          <w:rFonts w:ascii="Times New Roman" w:hAnsi="Times New Roman"/>
          <w:b/>
          <w:bCs/>
          <w:sz w:val="24"/>
        </w:rPr>
        <w:t>Solar Charge Controller</w:t>
      </w:r>
    </w:p>
    <w:p w:rsidR="00437FFD" w:rsidRPr="00AB7C46" w:rsidRDefault="00437FFD" w:rsidP="009F59CF">
      <w:pPr>
        <w:spacing w:before="0" w:beforeAutospacing="0" w:after="0" w:afterAutospacing="0"/>
        <w:ind w:firstLine="0"/>
        <w:rPr>
          <w:rFonts w:ascii="Times New Roman" w:hAnsi="Times New Roman"/>
          <w:b/>
          <w:bCs/>
          <w:color w:val="000000" w:themeColor="text1"/>
          <w:sz w:val="24"/>
        </w:rPr>
      </w:pPr>
      <w:r w:rsidRPr="00AB7C46">
        <w:rPr>
          <w:rFonts w:ascii="Times New Roman" w:hAnsi="Times New Roman"/>
          <w:b/>
          <w:bCs/>
          <w:color w:val="000000" w:themeColor="text1"/>
          <w:sz w:val="24"/>
        </w:rPr>
        <w:lastRenderedPageBreak/>
        <w:t>FEATURES OF A SOLAR CHARGE CONTROLLER ARE:</w:t>
      </w:r>
    </w:p>
    <w:p w:rsidR="00437FFD" w:rsidRPr="00AB7C46" w:rsidRDefault="00437FFD" w:rsidP="009F59CF">
      <w:pPr>
        <w:spacing w:before="0" w:beforeAutospacing="0" w:after="0" w:afterAutospacing="0"/>
        <w:ind w:firstLine="0"/>
        <w:rPr>
          <w:rFonts w:ascii="Times New Roman" w:hAnsi="Times New Roman"/>
          <w:color w:val="000000" w:themeColor="text1"/>
          <w:sz w:val="24"/>
        </w:rPr>
      </w:pPr>
      <w:r w:rsidRPr="00AB7C46">
        <w:rPr>
          <w:rStyle w:val="Strong"/>
          <w:rFonts w:ascii="Times New Roman" w:hAnsi="Times New Roman"/>
          <w:color w:val="000000" w:themeColor="text1"/>
          <w:sz w:val="24"/>
        </w:rPr>
        <w:t>Multistage charging of battery bank</w:t>
      </w:r>
      <w:r w:rsidRPr="00AB7C46">
        <w:rPr>
          <w:rFonts w:ascii="Times New Roman" w:hAnsi="Times New Roman"/>
          <w:color w:val="000000" w:themeColor="text1"/>
          <w:sz w:val="24"/>
        </w:rPr>
        <w:t> - changes the amount of power set to the batteries based on its charge level, for healthier batteries.</w:t>
      </w:r>
    </w:p>
    <w:p w:rsidR="00437FFD" w:rsidRPr="00AB7C46" w:rsidRDefault="00437FFD" w:rsidP="00437FFD">
      <w:pPr>
        <w:ind w:firstLine="0"/>
        <w:rPr>
          <w:rFonts w:ascii="Times New Roman" w:hAnsi="Times New Roman"/>
          <w:color w:val="000000" w:themeColor="text1"/>
          <w:sz w:val="24"/>
        </w:rPr>
      </w:pPr>
      <w:r w:rsidRPr="00AB7C46">
        <w:rPr>
          <w:rStyle w:val="Strong"/>
          <w:rFonts w:ascii="Times New Roman" w:hAnsi="Times New Roman"/>
          <w:color w:val="000000" w:themeColor="text1"/>
          <w:sz w:val="24"/>
        </w:rPr>
        <w:t>Reverse current protection</w:t>
      </w:r>
      <w:r w:rsidRPr="00AB7C46">
        <w:rPr>
          <w:rFonts w:ascii="Times New Roman" w:hAnsi="Times New Roman"/>
          <w:color w:val="000000" w:themeColor="text1"/>
          <w:sz w:val="24"/>
        </w:rPr>
        <w:t> - stops the solar panels from draining the batteries at night when there is no power coming from the solar panels.</w:t>
      </w:r>
    </w:p>
    <w:p w:rsidR="00437FFD" w:rsidRPr="00AB7C46" w:rsidRDefault="00437FFD" w:rsidP="00437FFD">
      <w:pPr>
        <w:ind w:firstLine="0"/>
        <w:rPr>
          <w:rFonts w:ascii="Times New Roman" w:hAnsi="Times New Roman"/>
          <w:color w:val="000000" w:themeColor="text1"/>
          <w:sz w:val="24"/>
        </w:rPr>
      </w:pPr>
      <w:r w:rsidRPr="00AB7C46">
        <w:rPr>
          <w:rStyle w:val="Strong"/>
          <w:rFonts w:ascii="Times New Roman" w:hAnsi="Times New Roman"/>
          <w:color w:val="000000" w:themeColor="text1"/>
          <w:sz w:val="24"/>
        </w:rPr>
        <w:t>Low voltage disconnect</w:t>
      </w:r>
      <w:r w:rsidRPr="00AB7C46">
        <w:rPr>
          <w:rFonts w:ascii="Times New Roman" w:hAnsi="Times New Roman"/>
          <w:color w:val="000000" w:themeColor="text1"/>
          <w:sz w:val="24"/>
        </w:rPr>
        <w:t xml:space="preserve"> - turns off </w:t>
      </w:r>
      <w:r w:rsidR="009F59CF">
        <w:rPr>
          <w:rFonts w:ascii="Times New Roman" w:hAnsi="Times New Roman"/>
          <w:color w:val="000000" w:themeColor="text1"/>
          <w:sz w:val="24"/>
        </w:rPr>
        <w:t xml:space="preserve">the </w:t>
      </w:r>
      <w:r w:rsidRPr="00AB7C46">
        <w:rPr>
          <w:rFonts w:ascii="Times New Roman" w:hAnsi="Times New Roman"/>
          <w:color w:val="000000" w:themeColor="text1"/>
          <w:sz w:val="24"/>
        </w:rPr>
        <w:t>attached load when battery is low and turns it back on when the battery is charged back up.</w:t>
      </w:r>
    </w:p>
    <w:p w:rsidR="00F81368" w:rsidRPr="00AB7C46" w:rsidRDefault="00437FFD" w:rsidP="00437FFD">
      <w:pPr>
        <w:ind w:firstLine="0"/>
        <w:rPr>
          <w:rFonts w:ascii="Times New Roman" w:hAnsi="Times New Roman"/>
          <w:color w:val="000000" w:themeColor="text1"/>
          <w:sz w:val="24"/>
        </w:rPr>
      </w:pPr>
      <w:r w:rsidRPr="00AB7C46">
        <w:rPr>
          <w:rStyle w:val="Strong"/>
          <w:rFonts w:ascii="Times New Roman" w:hAnsi="Times New Roman"/>
          <w:color w:val="000000" w:themeColor="text1"/>
          <w:sz w:val="24"/>
        </w:rPr>
        <w:t>Lighting control</w:t>
      </w:r>
      <w:r w:rsidRPr="00AB7C46">
        <w:rPr>
          <w:rStyle w:val="Strong"/>
          <w:rFonts w:ascii="Times New Roman" w:hAnsi="Times New Roman"/>
          <w:b w:val="0"/>
          <w:bCs w:val="0"/>
          <w:color w:val="000000" w:themeColor="text1"/>
          <w:sz w:val="24"/>
        </w:rPr>
        <w:t> </w:t>
      </w:r>
      <w:r w:rsidRPr="00AB7C46">
        <w:rPr>
          <w:rFonts w:ascii="Times New Roman" w:hAnsi="Times New Roman"/>
          <w:color w:val="000000" w:themeColor="text1"/>
          <w:sz w:val="24"/>
        </w:rPr>
        <w:t>- turns attached light on and off based on dusk and dawn. Many controllers are configurable, allowing settings for a few hours or all night, or somewhere in between.</w:t>
      </w:r>
    </w:p>
    <w:p w:rsidR="00B03818" w:rsidRDefault="00437FFD" w:rsidP="00CA6272">
      <w:pPr>
        <w:tabs>
          <w:tab w:val="left" w:pos="0"/>
        </w:tabs>
        <w:ind w:firstLine="0"/>
        <w:rPr>
          <w:rFonts w:ascii="Times New Roman" w:hAnsi="Times New Roman"/>
          <w:b/>
          <w:bCs/>
          <w:color w:val="000000" w:themeColor="text1"/>
          <w:sz w:val="24"/>
          <w:shd w:val="clear" w:color="auto" w:fill="FFFFFF"/>
        </w:rPr>
      </w:pPr>
      <w:r w:rsidRPr="00AB7C46">
        <w:rPr>
          <w:rStyle w:val="Strong"/>
          <w:rFonts w:ascii="Times New Roman" w:hAnsi="Times New Roman"/>
          <w:color w:val="000000" w:themeColor="text1"/>
          <w:sz w:val="24"/>
        </w:rPr>
        <w:t>Display</w:t>
      </w:r>
      <w:r w:rsidRPr="00AB7C46">
        <w:rPr>
          <w:rFonts w:ascii="Times New Roman" w:hAnsi="Times New Roman"/>
          <w:color w:val="000000" w:themeColor="text1"/>
          <w:sz w:val="24"/>
        </w:rPr>
        <w:t xml:space="preserve">- may show </w:t>
      </w:r>
      <w:r w:rsidR="009F59CF">
        <w:rPr>
          <w:rFonts w:ascii="Times New Roman" w:hAnsi="Times New Roman"/>
          <w:color w:val="000000" w:themeColor="text1"/>
          <w:sz w:val="24"/>
        </w:rPr>
        <w:t xml:space="preserve">a </w:t>
      </w:r>
      <w:r w:rsidRPr="00AB7C46">
        <w:rPr>
          <w:rFonts w:ascii="Times New Roman" w:hAnsi="Times New Roman"/>
          <w:color w:val="000000" w:themeColor="text1"/>
          <w:sz w:val="24"/>
        </w:rPr>
        <w:t>voltage of battery bank, state of charge, amps coming in from solar panel.</w:t>
      </w:r>
      <w:r w:rsidR="00CA6272" w:rsidRPr="00CA6272">
        <w:rPr>
          <w:rFonts w:ascii="Times New Roman" w:hAnsi="Times New Roman"/>
          <w:b/>
          <w:bCs/>
          <w:color w:val="000000" w:themeColor="text1"/>
          <w:sz w:val="24"/>
          <w:shd w:val="clear" w:color="auto" w:fill="FFFFFF"/>
        </w:rPr>
        <w:t xml:space="preserve"> </w:t>
      </w:r>
    </w:p>
    <w:p w:rsidR="00CA6272" w:rsidRDefault="008B2071" w:rsidP="00CA6272">
      <w:pPr>
        <w:tabs>
          <w:tab w:val="left" w:pos="0"/>
        </w:tabs>
        <w:ind w:firstLine="0"/>
        <w:rPr>
          <w:rFonts w:ascii="Times New Roman" w:hAnsi="Times New Roman"/>
          <w:b/>
          <w:bCs/>
          <w:color w:val="000000" w:themeColor="text1"/>
          <w:sz w:val="24"/>
          <w:shd w:val="clear" w:color="auto" w:fill="FFFFFF"/>
        </w:rPr>
      </w:pPr>
      <w:r>
        <w:rPr>
          <w:rFonts w:ascii="Times New Roman" w:hAnsi="Times New Roman"/>
          <w:b/>
          <w:bCs/>
          <w:color w:val="000000" w:themeColor="text1"/>
          <w:sz w:val="24"/>
          <w:shd w:val="clear" w:color="auto" w:fill="FFFFFF"/>
        </w:rPr>
        <w:t>Specification of solar charge controller</w:t>
      </w:r>
      <w:r w:rsidR="00CA6272">
        <w:rPr>
          <w:rFonts w:ascii="Times New Roman" w:hAnsi="Times New Roman"/>
          <w:b/>
          <w:bCs/>
          <w:color w:val="000000" w:themeColor="text1"/>
          <w:sz w:val="24"/>
          <w:shd w:val="clear" w:color="auto" w:fill="FFFFFF"/>
        </w:rPr>
        <w:t>:</w:t>
      </w:r>
    </w:p>
    <w:tbl>
      <w:tblPr>
        <w:tblStyle w:val="TableGrid"/>
        <w:tblW w:w="0" w:type="auto"/>
        <w:tblLook w:val="04A0"/>
      </w:tblPr>
      <w:tblGrid>
        <w:gridCol w:w="4261"/>
        <w:gridCol w:w="4261"/>
      </w:tblGrid>
      <w:tr w:rsidR="00CA6272" w:rsidTr="00CA6272">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 xml:space="preserve">Model </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PWM SCC 12V</w:t>
            </w:r>
          </w:p>
        </w:tc>
      </w:tr>
      <w:tr w:rsidR="00CA6272" w:rsidTr="00CA6272">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 xml:space="preserve">Voltage Rating </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 xml:space="preserve">12 V </w:t>
            </w:r>
          </w:p>
        </w:tc>
      </w:tr>
      <w:tr w:rsidR="00CA6272" w:rsidTr="00CA6272">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Charging Condition</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Float cum boost 14.50V</w:t>
            </w:r>
          </w:p>
        </w:tc>
      </w:tr>
      <w:tr w:rsidR="00CA6272" w:rsidTr="00CA6272">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 xml:space="preserve">Charging Current  </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10A</w:t>
            </w:r>
          </w:p>
        </w:tc>
      </w:tr>
      <w:tr w:rsidR="00CA6272" w:rsidTr="00CA6272">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USB port</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5V / 2A</w:t>
            </w:r>
          </w:p>
        </w:tc>
      </w:tr>
      <w:tr w:rsidR="00CA6272" w:rsidTr="00CA6272">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Battery low load Disconnect</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&lt;= 10.4V Battery</w:t>
            </w:r>
          </w:p>
        </w:tc>
      </w:tr>
      <w:tr w:rsidR="00CA6272" w:rsidTr="00CA6272">
        <w:tc>
          <w:tcPr>
            <w:tcW w:w="4261" w:type="dxa"/>
          </w:tcPr>
          <w:p w:rsidR="00CA6272" w:rsidRDefault="00CA6272" w:rsidP="00CA6272">
            <w:pPr>
              <w:ind w:firstLine="0"/>
              <w:rPr>
                <w:rFonts w:ascii="Times New Roman" w:hAnsi="Times New Roman"/>
                <w:color w:val="000000" w:themeColor="text1"/>
                <w:sz w:val="24"/>
              </w:rPr>
            </w:pPr>
            <w:r>
              <w:rPr>
                <w:rFonts w:ascii="Times New Roman" w:hAnsi="Times New Roman"/>
                <w:color w:val="000000" w:themeColor="text1"/>
                <w:sz w:val="24"/>
              </w:rPr>
              <w:t>Battery low load Recovery</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&gt;= 12.6V Battery</w:t>
            </w:r>
          </w:p>
        </w:tc>
      </w:tr>
      <w:tr w:rsidR="00CA6272" w:rsidTr="00CA6272">
        <w:tc>
          <w:tcPr>
            <w:tcW w:w="4261" w:type="dxa"/>
          </w:tcPr>
          <w:p w:rsidR="00CA6272" w:rsidRDefault="00CA6272" w:rsidP="00CA6272">
            <w:pPr>
              <w:ind w:firstLine="0"/>
              <w:rPr>
                <w:rFonts w:ascii="Times New Roman" w:hAnsi="Times New Roman"/>
                <w:color w:val="000000" w:themeColor="text1"/>
                <w:sz w:val="24"/>
              </w:rPr>
            </w:pPr>
            <w:r>
              <w:rPr>
                <w:rFonts w:ascii="Times New Roman" w:hAnsi="Times New Roman"/>
                <w:color w:val="000000" w:themeColor="text1"/>
                <w:sz w:val="24"/>
              </w:rPr>
              <w:t>Battery High Voltage load Disconnect</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&gt;= 15.5V Battery</w:t>
            </w:r>
          </w:p>
        </w:tc>
      </w:tr>
      <w:tr w:rsidR="00CA6272" w:rsidTr="00CA6272">
        <w:tc>
          <w:tcPr>
            <w:tcW w:w="4261" w:type="dxa"/>
          </w:tcPr>
          <w:p w:rsidR="00CA6272" w:rsidRDefault="00CA6272" w:rsidP="00CA6272">
            <w:pPr>
              <w:ind w:firstLine="0"/>
              <w:rPr>
                <w:rFonts w:ascii="Times New Roman" w:hAnsi="Times New Roman"/>
                <w:color w:val="000000" w:themeColor="text1"/>
                <w:sz w:val="24"/>
              </w:rPr>
            </w:pPr>
            <w:r>
              <w:rPr>
                <w:rFonts w:ascii="Times New Roman" w:hAnsi="Times New Roman"/>
                <w:color w:val="000000" w:themeColor="text1"/>
                <w:sz w:val="24"/>
              </w:rPr>
              <w:t>Battery High Voltage load Recovery</w:t>
            </w:r>
          </w:p>
        </w:tc>
        <w:tc>
          <w:tcPr>
            <w:tcW w:w="4261" w:type="dxa"/>
          </w:tcPr>
          <w:p w:rsidR="00CA6272" w:rsidRDefault="00CA6272" w:rsidP="00BE1E34">
            <w:pPr>
              <w:ind w:firstLine="0"/>
              <w:rPr>
                <w:rFonts w:ascii="Times New Roman" w:hAnsi="Times New Roman"/>
                <w:color w:val="000000" w:themeColor="text1"/>
                <w:sz w:val="24"/>
              </w:rPr>
            </w:pPr>
            <w:r>
              <w:rPr>
                <w:rFonts w:ascii="Times New Roman" w:hAnsi="Times New Roman"/>
                <w:color w:val="000000" w:themeColor="text1"/>
                <w:sz w:val="24"/>
              </w:rPr>
              <w:t>&lt;= 14.5V Battery</w:t>
            </w:r>
          </w:p>
        </w:tc>
      </w:tr>
    </w:tbl>
    <w:p w:rsidR="008F0CB6" w:rsidRDefault="008F0CB6" w:rsidP="008F0CB6">
      <w:pPr>
        <w:ind w:firstLine="0"/>
        <w:rPr>
          <w:rFonts w:ascii="Times New Roman" w:hAnsi="Times New Roman"/>
          <w:b/>
          <w:bCs/>
          <w:sz w:val="26"/>
          <w:szCs w:val="26"/>
        </w:rPr>
      </w:pPr>
    </w:p>
    <w:p w:rsidR="009F59CF" w:rsidRDefault="009F59CF" w:rsidP="008F0CB6">
      <w:pPr>
        <w:ind w:firstLine="0"/>
        <w:rPr>
          <w:rFonts w:ascii="Times New Roman" w:hAnsi="Times New Roman"/>
          <w:b/>
          <w:bCs/>
          <w:sz w:val="28"/>
          <w:szCs w:val="28"/>
        </w:rPr>
      </w:pPr>
    </w:p>
    <w:p w:rsidR="009F59CF" w:rsidRDefault="009F59CF" w:rsidP="008F0CB6">
      <w:pPr>
        <w:ind w:firstLine="0"/>
        <w:rPr>
          <w:rFonts w:ascii="Times New Roman" w:hAnsi="Times New Roman"/>
          <w:b/>
          <w:bCs/>
          <w:sz w:val="28"/>
          <w:szCs w:val="28"/>
        </w:rPr>
      </w:pPr>
    </w:p>
    <w:p w:rsidR="008F0CB6" w:rsidRPr="008F0CB6" w:rsidRDefault="008F0CB6" w:rsidP="008F0CB6">
      <w:pPr>
        <w:ind w:firstLine="0"/>
        <w:rPr>
          <w:rFonts w:ascii="Times New Roman" w:hAnsi="Times New Roman"/>
          <w:b/>
          <w:bCs/>
          <w:sz w:val="28"/>
          <w:szCs w:val="28"/>
        </w:rPr>
      </w:pPr>
      <w:r w:rsidRPr="008F0CB6">
        <w:rPr>
          <w:rFonts w:ascii="Times New Roman" w:hAnsi="Times New Roman"/>
          <w:b/>
          <w:bCs/>
          <w:sz w:val="28"/>
          <w:szCs w:val="28"/>
        </w:rPr>
        <w:lastRenderedPageBreak/>
        <w:t>Connection diagram for Solar PV System:</w:t>
      </w:r>
    </w:p>
    <w:p w:rsidR="008F0CB6" w:rsidRPr="008F0CB6" w:rsidRDefault="009F59CF" w:rsidP="008F0CB6">
      <w:pPr>
        <w:pStyle w:val="ListParagraph"/>
        <w:ind w:left="0" w:firstLine="0"/>
        <w:jc w:val="center"/>
        <w:rPr>
          <w:rFonts w:ascii="Times New Roman" w:hAnsi="Times New Roman"/>
          <w:b/>
          <w:bCs/>
          <w:sz w:val="26"/>
          <w:szCs w:val="26"/>
        </w:rPr>
      </w:pPr>
      <w:r w:rsidRPr="00DE4E16">
        <w:rPr>
          <w:rFonts w:ascii="Times New Roman" w:hAnsi="Times New Roman"/>
          <w:b/>
          <w:bCs/>
          <w:sz w:val="26"/>
          <w:szCs w:val="26"/>
        </w:rPr>
        <w:pict>
          <v:shape id="_x0000_i1026" type="#_x0000_t75" style="width:363.45pt;height:234.2pt">
            <v:imagedata r:id="rId38" o:title="WhatsApp Image 2020-01-21 at 21"/>
          </v:shape>
        </w:pict>
      </w:r>
    </w:p>
    <w:p w:rsidR="008F0CB6" w:rsidRDefault="008F0CB6" w:rsidP="00275028">
      <w:pPr>
        <w:ind w:firstLine="0"/>
        <w:jc w:val="center"/>
        <w:rPr>
          <w:rFonts w:ascii="Times New Roman" w:hAnsi="Times New Roman"/>
          <w:b/>
          <w:bCs/>
          <w:sz w:val="26"/>
          <w:szCs w:val="26"/>
        </w:rPr>
      </w:pPr>
      <w:r>
        <w:rPr>
          <w:rFonts w:ascii="Times New Roman" w:hAnsi="Times New Roman"/>
          <w:b/>
          <w:bCs/>
          <w:sz w:val="26"/>
          <w:szCs w:val="26"/>
        </w:rPr>
        <w:t>Fig.</w:t>
      </w:r>
      <w:r w:rsidR="00FC4DFB">
        <w:rPr>
          <w:rFonts w:ascii="Times New Roman" w:hAnsi="Times New Roman"/>
          <w:b/>
          <w:bCs/>
          <w:sz w:val="26"/>
          <w:szCs w:val="26"/>
        </w:rPr>
        <w:t>3.17</w:t>
      </w:r>
      <w:r>
        <w:rPr>
          <w:rFonts w:ascii="Times New Roman" w:hAnsi="Times New Roman"/>
          <w:b/>
          <w:bCs/>
          <w:sz w:val="26"/>
          <w:szCs w:val="26"/>
        </w:rPr>
        <w:t xml:space="preserve"> Connection diagram for Solar PV system</w:t>
      </w:r>
    </w:p>
    <w:p w:rsidR="00A732B9" w:rsidRPr="00AB7C46" w:rsidRDefault="008F0CB6" w:rsidP="00A732B9">
      <w:pPr>
        <w:ind w:firstLine="0"/>
        <w:rPr>
          <w:rFonts w:ascii="Times New Roman" w:hAnsi="Times New Roman"/>
          <w:b/>
          <w:bCs/>
          <w:sz w:val="26"/>
          <w:szCs w:val="26"/>
        </w:rPr>
      </w:pPr>
      <w:r>
        <w:rPr>
          <w:rFonts w:ascii="Times New Roman" w:hAnsi="Times New Roman"/>
          <w:b/>
          <w:bCs/>
          <w:sz w:val="26"/>
          <w:szCs w:val="26"/>
        </w:rPr>
        <w:t>3.3.3.</w:t>
      </w:r>
      <w:r w:rsidR="003C1CFC">
        <w:rPr>
          <w:rFonts w:ascii="Times New Roman" w:hAnsi="Times New Roman"/>
          <w:b/>
          <w:bCs/>
          <w:sz w:val="26"/>
          <w:szCs w:val="26"/>
        </w:rPr>
        <w:t>4</w:t>
      </w:r>
      <w:r w:rsidR="0035079A" w:rsidRPr="00AB7C46">
        <w:rPr>
          <w:rFonts w:ascii="Times New Roman" w:hAnsi="Times New Roman"/>
          <w:b/>
          <w:bCs/>
          <w:sz w:val="26"/>
          <w:szCs w:val="26"/>
        </w:rPr>
        <w:t xml:space="preserve"> </w:t>
      </w:r>
      <w:r w:rsidR="00A732B9" w:rsidRPr="00AB7C46">
        <w:rPr>
          <w:rFonts w:ascii="Times New Roman" w:hAnsi="Times New Roman"/>
          <w:b/>
          <w:bCs/>
          <w:sz w:val="26"/>
          <w:szCs w:val="26"/>
        </w:rPr>
        <w:t>Solar PV system sizing</w:t>
      </w:r>
    </w:p>
    <w:p w:rsidR="00A732B9" w:rsidRPr="00AB7C46" w:rsidRDefault="00A732B9" w:rsidP="003C6F6B">
      <w:pPr>
        <w:pStyle w:val="ListParagraph"/>
        <w:numPr>
          <w:ilvl w:val="0"/>
          <w:numId w:val="5"/>
        </w:numPr>
        <w:tabs>
          <w:tab w:val="left" w:pos="284"/>
        </w:tabs>
        <w:ind w:left="0" w:firstLine="0"/>
        <w:rPr>
          <w:rFonts w:ascii="Times New Roman" w:hAnsi="Times New Roman"/>
          <w:b/>
          <w:bCs/>
          <w:sz w:val="24"/>
        </w:rPr>
      </w:pPr>
      <w:r w:rsidRPr="00AB7C46">
        <w:rPr>
          <w:rFonts w:ascii="Times New Roman" w:hAnsi="Times New Roman"/>
          <w:b/>
          <w:bCs/>
          <w:sz w:val="24"/>
        </w:rPr>
        <w:t>Determine power consumption demands</w:t>
      </w:r>
    </w:p>
    <w:p w:rsidR="00A732B9" w:rsidRPr="00AB7C46" w:rsidRDefault="00A732B9" w:rsidP="003C6F6B">
      <w:pPr>
        <w:pStyle w:val="ListParagraph"/>
        <w:numPr>
          <w:ilvl w:val="0"/>
          <w:numId w:val="9"/>
        </w:numPr>
        <w:rPr>
          <w:rFonts w:ascii="Times New Roman" w:hAnsi="Times New Roman"/>
          <w:sz w:val="24"/>
        </w:rPr>
      </w:pPr>
      <w:r w:rsidRPr="00AB7C46">
        <w:rPr>
          <w:rFonts w:ascii="Times New Roman" w:hAnsi="Times New Roman"/>
          <w:sz w:val="24"/>
        </w:rPr>
        <w:t xml:space="preserve">The first step in designing a solar PV system is to find out the total power and energy </w:t>
      </w:r>
      <w:r w:rsidR="00B72E03" w:rsidRPr="00AB7C46">
        <w:rPr>
          <w:rFonts w:ascii="Times New Roman" w:hAnsi="Times New Roman"/>
          <w:sz w:val="24"/>
        </w:rPr>
        <w:t>consumption of</w:t>
      </w:r>
      <w:r w:rsidRPr="00AB7C46">
        <w:rPr>
          <w:rFonts w:ascii="Times New Roman" w:hAnsi="Times New Roman"/>
          <w:sz w:val="24"/>
        </w:rPr>
        <w:t xml:space="preserve"> loads that need to be supplied by the solar PV system</w:t>
      </w:r>
      <w:r w:rsidR="00B72E03" w:rsidRPr="00AB7C46">
        <w:rPr>
          <w:rFonts w:ascii="Times New Roman" w:hAnsi="Times New Roman"/>
          <w:sz w:val="24"/>
        </w:rPr>
        <w:t>.</w:t>
      </w:r>
    </w:p>
    <w:p w:rsidR="00C87A4D" w:rsidRPr="00AB7C46" w:rsidRDefault="00B72E03" w:rsidP="003C6F6B">
      <w:pPr>
        <w:pStyle w:val="ListParagraph"/>
        <w:numPr>
          <w:ilvl w:val="0"/>
          <w:numId w:val="9"/>
        </w:numPr>
        <w:rPr>
          <w:rFonts w:ascii="Times New Roman" w:hAnsi="Times New Roman"/>
          <w:color w:val="000000" w:themeColor="text1"/>
          <w:sz w:val="24"/>
        </w:rPr>
      </w:pPr>
      <w:r w:rsidRPr="00AB7C46">
        <w:rPr>
          <w:rFonts w:ascii="Times New Roman" w:hAnsi="Times New Roman"/>
          <w:color w:val="000000" w:themeColor="text1"/>
          <w:sz w:val="24"/>
          <w:shd w:val="clear" w:color="auto" w:fill="FFFFFF"/>
        </w:rPr>
        <w:t>Electric power is the rate at which energy is transferred to or from a part of an electric circuit.</w:t>
      </w:r>
    </w:p>
    <w:p w:rsidR="00B72E03" w:rsidRPr="00AB7C46" w:rsidRDefault="00B72E03" w:rsidP="000A2800">
      <w:pPr>
        <w:ind w:firstLine="0"/>
        <w:rPr>
          <w:rFonts w:ascii="Times New Roman" w:hAnsi="Times New Roman"/>
          <w:sz w:val="24"/>
        </w:rPr>
      </w:pPr>
      <w:r w:rsidRPr="00AB7C46">
        <w:rPr>
          <w:rFonts w:ascii="Times New Roman" w:hAnsi="Times New Roman"/>
          <w:sz w:val="24"/>
          <w:shd w:val="clear" w:color="auto" w:fill="FFFFFF"/>
        </w:rPr>
        <w:t xml:space="preserve">   </w:t>
      </w:r>
      <w:r w:rsidR="000A2800" w:rsidRPr="00AB7C46">
        <w:rPr>
          <w:rFonts w:ascii="Times New Roman" w:hAnsi="Times New Roman"/>
          <w:sz w:val="24"/>
          <w:shd w:val="clear" w:color="auto" w:fill="FFFFFF"/>
        </w:rPr>
        <w:t>Power = Voltage x Current</w:t>
      </w:r>
    </w:p>
    <w:p w:rsidR="000A2800" w:rsidRPr="00AB7C46" w:rsidRDefault="00B72E03" w:rsidP="009F59CF">
      <w:pPr>
        <w:spacing w:before="0" w:beforeAutospacing="0" w:after="0" w:afterAutospacing="0"/>
        <w:ind w:firstLine="0"/>
        <w:rPr>
          <w:rFonts w:ascii="Times New Roman" w:hAnsi="Times New Roman"/>
          <w:sz w:val="24"/>
        </w:rPr>
      </w:pPr>
      <w:r w:rsidRPr="00AB7C46">
        <w:rPr>
          <w:rFonts w:ascii="Times New Roman" w:hAnsi="Times New Roman"/>
          <w:sz w:val="24"/>
        </w:rPr>
        <w:t xml:space="preserve">  </w:t>
      </w:r>
      <w:r w:rsidR="000A2800" w:rsidRPr="00AB7C46">
        <w:rPr>
          <w:rFonts w:ascii="Times New Roman" w:hAnsi="Times New Roman"/>
          <w:sz w:val="24"/>
        </w:rPr>
        <w:t>Now power requirement for:</w:t>
      </w:r>
    </w:p>
    <w:p w:rsidR="00C87A4D" w:rsidRPr="00AB7C46" w:rsidRDefault="00C87A4D" w:rsidP="009F59CF">
      <w:pPr>
        <w:pStyle w:val="ListParagraph"/>
        <w:numPr>
          <w:ilvl w:val="0"/>
          <w:numId w:val="6"/>
        </w:numPr>
        <w:spacing w:before="0" w:beforeAutospacing="0" w:after="0" w:afterAutospacing="0"/>
        <w:rPr>
          <w:rFonts w:ascii="Times New Roman" w:hAnsi="Times New Roman"/>
          <w:b/>
          <w:bCs/>
          <w:sz w:val="24"/>
        </w:rPr>
      </w:pPr>
      <w:r w:rsidRPr="00AB7C46">
        <w:rPr>
          <w:rFonts w:ascii="Times New Roman" w:hAnsi="Times New Roman"/>
          <w:b/>
          <w:bCs/>
          <w:sz w:val="24"/>
        </w:rPr>
        <w:t>Arduino Mega 2560</w:t>
      </w:r>
    </w:p>
    <w:p w:rsidR="00C87A4D" w:rsidRPr="00AB7C46" w:rsidRDefault="00C87A4D" w:rsidP="009F59CF">
      <w:pPr>
        <w:pStyle w:val="ListParagraph"/>
        <w:numPr>
          <w:ilvl w:val="0"/>
          <w:numId w:val="8"/>
        </w:numPr>
        <w:spacing w:before="0" w:beforeAutospacing="0" w:after="0" w:afterAutospacing="0"/>
        <w:rPr>
          <w:rFonts w:ascii="Times New Roman" w:hAnsi="Times New Roman"/>
          <w:sz w:val="24"/>
        </w:rPr>
      </w:pPr>
      <w:r w:rsidRPr="00AB7C46">
        <w:rPr>
          <w:rFonts w:ascii="Times New Roman" w:hAnsi="Times New Roman"/>
          <w:sz w:val="24"/>
        </w:rPr>
        <w:t>Output current = 200mA</w:t>
      </w:r>
    </w:p>
    <w:p w:rsidR="00C87A4D" w:rsidRPr="00AB7C46" w:rsidRDefault="00C87A4D" w:rsidP="003C6F6B">
      <w:pPr>
        <w:pStyle w:val="ListParagraph"/>
        <w:numPr>
          <w:ilvl w:val="0"/>
          <w:numId w:val="8"/>
        </w:numPr>
        <w:rPr>
          <w:rFonts w:ascii="Times New Roman" w:hAnsi="Times New Roman"/>
          <w:sz w:val="24"/>
        </w:rPr>
      </w:pPr>
      <w:r w:rsidRPr="00AB7C46">
        <w:rPr>
          <w:rFonts w:ascii="Times New Roman" w:hAnsi="Times New Roman"/>
          <w:sz w:val="24"/>
        </w:rPr>
        <w:t>Output voltage= 12 volt</w:t>
      </w:r>
    </w:p>
    <w:p w:rsidR="009F331A" w:rsidRDefault="00C87A4D" w:rsidP="004316B1">
      <w:pPr>
        <w:pStyle w:val="ListParagraph"/>
        <w:numPr>
          <w:ilvl w:val="0"/>
          <w:numId w:val="8"/>
        </w:numPr>
        <w:rPr>
          <w:rFonts w:ascii="Times New Roman" w:hAnsi="Times New Roman"/>
          <w:sz w:val="24"/>
        </w:rPr>
      </w:pPr>
      <w:r w:rsidRPr="00AB7C46">
        <w:rPr>
          <w:rFonts w:ascii="Times New Roman" w:hAnsi="Times New Roman"/>
          <w:sz w:val="24"/>
        </w:rPr>
        <w:t>Output wattage = 0.2 * 12 = 2.4 W</w:t>
      </w:r>
    </w:p>
    <w:p w:rsidR="004316B1" w:rsidRPr="004316B1" w:rsidRDefault="004316B1" w:rsidP="004316B1">
      <w:pPr>
        <w:rPr>
          <w:rFonts w:ascii="Times New Roman" w:hAnsi="Times New Roman"/>
          <w:sz w:val="24"/>
        </w:rPr>
      </w:pPr>
    </w:p>
    <w:p w:rsidR="00C87A4D" w:rsidRPr="00AB7C46" w:rsidRDefault="00C87A4D" w:rsidP="004316B1">
      <w:pPr>
        <w:pStyle w:val="ListParagraph"/>
        <w:numPr>
          <w:ilvl w:val="0"/>
          <w:numId w:val="6"/>
        </w:numPr>
        <w:rPr>
          <w:rFonts w:ascii="Times New Roman" w:hAnsi="Times New Roman"/>
          <w:b/>
          <w:bCs/>
          <w:sz w:val="24"/>
        </w:rPr>
      </w:pPr>
      <w:r w:rsidRPr="00AB7C46">
        <w:rPr>
          <w:rFonts w:ascii="Times New Roman" w:hAnsi="Times New Roman"/>
          <w:b/>
          <w:bCs/>
          <w:sz w:val="24"/>
        </w:rPr>
        <w:lastRenderedPageBreak/>
        <w:t>NODEMCU- ESP8266</w:t>
      </w:r>
    </w:p>
    <w:p w:rsidR="00C87A4D" w:rsidRPr="00AB7C46" w:rsidRDefault="00C87A4D" w:rsidP="003C6F6B">
      <w:pPr>
        <w:pStyle w:val="ListParagraph"/>
        <w:numPr>
          <w:ilvl w:val="0"/>
          <w:numId w:val="7"/>
        </w:numPr>
        <w:rPr>
          <w:rFonts w:ascii="Times New Roman" w:hAnsi="Times New Roman"/>
          <w:sz w:val="24"/>
        </w:rPr>
      </w:pPr>
      <w:r w:rsidRPr="00AB7C46">
        <w:rPr>
          <w:rFonts w:ascii="Times New Roman" w:hAnsi="Times New Roman"/>
          <w:sz w:val="24"/>
        </w:rPr>
        <w:t>Output current = 120 mA</w:t>
      </w:r>
    </w:p>
    <w:p w:rsidR="009F59CF" w:rsidRPr="009F59CF" w:rsidRDefault="00C87A4D" w:rsidP="009F59CF">
      <w:pPr>
        <w:pStyle w:val="ListParagraph"/>
        <w:numPr>
          <w:ilvl w:val="0"/>
          <w:numId w:val="7"/>
        </w:numPr>
        <w:rPr>
          <w:rFonts w:ascii="Times New Roman" w:hAnsi="Times New Roman"/>
          <w:sz w:val="24"/>
        </w:rPr>
      </w:pPr>
      <w:r w:rsidRPr="00AB7C46">
        <w:rPr>
          <w:rFonts w:ascii="Times New Roman" w:hAnsi="Times New Roman"/>
          <w:sz w:val="24"/>
        </w:rPr>
        <w:t>Output voltage= 5 volt</w:t>
      </w:r>
    </w:p>
    <w:p w:rsidR="00C87A4D" w:rsidRPr="00AB7C46" w:rsidRDefault="00C87A4D" w:rsidP="003C6F6B">
      <w:pPr>
        <w:pStyle w:val="ListParagraph"/>
        <w:numPr>
          <w:ilvl w:val="0"/>
          <w:numId w:val="7"/>
        </w:numPr>
        <w:rPr>
          <w:rFonts w:ascii="Times New Roman" w:hAnsi="Times New Roman"/>
          <w:sz w:val="24"/>
        </w:rPr>
      </w:pPr>
      <w:r w:rsidRPr="00AB7C46">
        <w:rPr>
          <w:rFonts w:ascii="Times New Roman" w:hAnsi="Times New Roman"/>
          <w:sz w:val="24"/>
        </w:rPr>
        <w:t>Output wattage = 0.12 * 5 = 0.6 W </w:t>
      </w:r>
    </w:p>
    <w:p w:rsidR="00C87A4D" w:rsidRPr="00AB7C46" w:rsidRDefault="00C87A4D" w:rsidP="00C87A4D">
      <w:pPr>
        <w:ind w:firstLine="0"/>
        <w:rPr>
          <w:rFonts w:ascii="Times New Roman" w:hAnsi="Times New Roman"/>
          <w:b/>
          <w:bCs/>
          <w:sz w:val="24"/>
        </w:rPr>
      </w:pPr>
      <w:r w:rsidRPr="00AB7C46">
        <w:rPr>
          <w:rFonts w:ascii="Times New Roman" w:hAnsi="Times New Roman"/>
          <w:b/>
          <w:bCs/>
          <w:sz w:val="24"/>
        </w:rPr>
        <w:t>Power R</w:t>
      </w:r>
      <w:r w:rsidR="000A2800" w:rsidRPr="00AB7C46">
        <w:rPr>
          <w:rFonts w:ascii="Times New Roman" w:hAnsi="Times New Roman"/>
          <w:b/>
          <w:bCs/>
          <w:sz w:val="24"/>
        </w:rPr>
        <w:t>equirement</w:t>
      </w:r>
      <w:r w:rsidRPr="00AB7C46">
        <w:rPr>
          <w:rFonts w:ascii="Times New Roman" w:hAnsi="Times New Roman"/>
          <w:b/>
          <w:bCs/>
          <w:sz w:val="24"/>
        </w:rPr>
        <w:t xml:space="preserve"> = 2.4 + 0.6 = 3 W</w:t>
      </w:r>
    </w:p>
    <w:p w:rsidR="00930364" w:rsidRPr="00AB7C46" w:rsidRDefault="00C87A4D" w:rsidP="008A04D9">
      <w:pPr>
        <w:ind w:firstLine="0"/>
        <w:rPr>
          <w:rFonts w:ascii="Times New Roman" w:hAnsi="Times New Roman"/>
          <w:b/>
          <w:bCs/>
          <w:sz w:val="24"/>
        </w:rPr>
      </w:pPr>
      <w:r w:rsidRPr="00AB7C46">
        <w:rPr>
          <w:rFonts w:ascii="Times New Roman" w:hAnsi="Times New Roman"/>
          <w:b/>
          <w:bCs/>
          <w:sz w:val="24"/>
        </w:rPr>
        <w:t>Total PV Panel energy needed =1.3 * 3 = 3.9 W</w:t>
      </w:r>
    </w:p>
    <w:p w:rsidR="00930364" w:rsidRPr="00AB7C46" w:rsidRDefault="00930364" w:rsidP="009F59CF">
      <w:pPr>
        <w:pStyle w:val="ListParagraph"/>
        <w:numPr>
          <w:ilvl w:val="0"/>
          <w:numId w:val="5"/>
        </w:numPr>
        <w:tabs>
          <w:tab w:val="left" w:pos="284"/>
        </w:tabs>
        <w:spacing w:before="0" w:beforeAutospacing="0" w:after="0" w:afterAutospacing="0"/>
        <w:ind w:left="0" w:firstLine="0"/>
        <w:rPr>
          <w:rFonts w:ascii="Times New Roman" w:hAnsi="Times New Roman"/>
          <w:color w:val="000000" w:themeColor="text1"/>
          <w:sz w:val="24"/>
        </w:rPr>
      </w:pPr>
      <w:r w:rsidRPr="00AB7C46">
        <w:rPr>
          <w:rStyle w:val="Strong"/>
          <w:rFonts w:ascii="Times New Roman" w:hAnsi="Times New Roman"/>
          <w:color w:val="000000" w:themeColor="text1"/>
          <w:sz w:val="24"/>
        </w:rPr>
        <w:t>Size the PV modules</w:t>
      </w:r>
    </w:p>
    <w:p w:rsidR="00930364" w:rsidRPr="00AB7C46" w:rsidRDefault="00930364" w:rsidP="009F59CF">
      <w:pPr>
        <w:spacing w:before="0" w:beforeAutospacing="0" w:after="0" w:afterAutospacing="0"/>
        <w:rPr>
          <w:rFonts w:ascii="Times New Roman" w:hAnsi="Times New Roman"/>
          <w:b/>
          <w:bCs/>
          <w:color w:val="000000" w:themeColor="text1"/>
          <w:sz w:val="24"/>
        </w:rPr>
      </w:pPr>
      <w:r w:rsidRPr="00AB7C46">
        <w:rPr>
          <w:rFonts w:ascii="Times New Roman" w:hAnsi="Times New Roman"/>
          <w:color w:val="000000" w:themeColor="text1"/>
          <w:sz w:val="24"/>
        </w:rPr>
        <w:t>Different size</w:t>
      </w:r>
      <w:r w:rsidR="009F59CF">
        <w:rPr>
          <w:rFonts w:ascii="Times New Roman" w:hAnsi="Times New Roman"/>
          <w:color w:val="000000" w:themeColor="text1"/>
          <w:sz w:val="24"/>
        </w:rPr>
        <w:t>s</w:t>
      </w:r>
      <w:r w:rsidRPr="00AB7C46">
        <w:rPr>
          <w:rFonts w:ascii="Times New Roman" w:hAnsi="Times New Roman"/>
          <w:color w:val="000000" w:themeColor="text1"/>
          <w:sz w:val="24"/>
        </w:rPr>
        <w:t xml:space="preserve"> of PV modules will produce different amount</w:t>
      </w:r>
      <w:r w:rsidR="009F59CF">
        <w:rPr>
          <w:rFonts w:ascii="Times New Roman" w:hAnsi="Times New Roman"/>
          <w:color w:val="000000" w:themeColor="text1"/>
          <w:sz w:val="24"/>
        </w:rPr>
        <w:t>s</w:t>
      </w:r>
      <w:r w:rsidRPr="00AB7C46">
        <w:rPr>
          <w:rFonts w:ascii="Times New Roman" w:hAnsi="Times New Roman"/>
          <w:color w:val="000000" w:themeColor="text1"/>
          <w:sz w:val="24"/>
        </w:rPr>
        <w:t xml:space="preserve"> of power. To find out the sizing of PV module, the total peak watt produced needs. The peak watt (Wp) produced depends on size of the PV module and climate of site location</w:t>
      </w:r>
    </w:p>
    <w:p w:rsidR="00930364" w:rsidRPr="00AB7C46" w:rsidRDefault="009F59CF" w:rsidP="008A04D9">
      <w:pPr>
        <w:ind w:firstLine="0"/>
        <w:rPr>
          <w:rFonts w:ascii="Times New Roman" w:hAnsi="Times New Roman"/>
          <w:b/>
          <w:bCs/>
          <w:color w:val="000000" w:themeColor="text1"/>
          <w:sz w:val="24"/>
        </w:rPr>
      </w:pPr>
      <w:r>
        <w:rPr>
          <w:rFonts w:ascii="Times New Roman" w:hAnsi="Times New Roman"/>
          <w:color w:val="000000" w:themeColor="text1"/>
          <w:sz w:val="24"/>
        </w:rPr>
        <w:t>O</w:t>
      </w:r>
      <w:r w:rsidR="00930364" w:rsidRPr="00AB7C46">
        <w:rPr>
          <w:rFonts w:ascii="Times New Roman" w:hAnsi="Times New Roman"/>
          <w:color w:val="000000" w:themeColor="text1"/>
          <w:sz w:val="24"/>
        </w:rPr>
        <w:t>ur experiment power requirement is 3.9 W</w:t>
      </w:r>
    </w:p>
    <w:p w:rsidR="00930364" w:rsidRPr="008D38BA" w:rsidRDefault="00930364" w:rsidP="008A04D9">
      <w:pPr>
        <w:ind w:firstLine="0"/>
        <w:rPr>
          <w:rFonts w:ascii="Times New Roman" w:hAnsi="Times New Roman"/>
          <w:sz w:val="24"/>
        </w:rPr>
      </w:pPr>
      <w:r w:rsidRPr="00AB7C46">
        <w:rPr>
          <w:rFonts w:ascii="Times New Roman" w:hAnsi="Times New Roman"/>
          <w:color w:val="000000"/>
          <w:sz w:val="24"/>
        </w:rPr>
        <w:t>So, we can use the 10 watt</w:t>
      </w:r>
      <w:r w:rsidR="009F59CF">
        <w:rPr>
          <w:rFonts w:ascii="Times New Roman" w:hAnsi="Times New Roman"/>
          <w:color w:val="000000"/>
          <w:sz w:val="24"/>
        </w:rPr>
        <w:t>s</w:t>
      </w:r>
      <w:r w:rsidRPr="00AB7C46">
        <w:rPr>
          <w:rFonts w:ascii="Times New Roman" w:hAnsi="Times New Roman"/>
          <w:color w:val="000000"/>
          <w:sz w:val="24"/>
        </w:rPr>
        <w:t xml:space="preserve"> and 12</w:t>
      </w:r>
      <w:r w:rsidR="009F59CF">
        <w:rPr>
          <w:rFonts w:ascii="Times New Roman" w:hAnsi="Times New Roman"/>
          <w:color w:val="000000"/>
          <w:sz w:val="24"/>
        </w:rPr>
        <w:t>-</w:t>
      </w:r>
      <w:r w:rsidRPr="00AB7C46">
        <w:rPr>
          <w:rFonts w:ascii="Times New Roman" w:hAnsi="Times New Roman"/>
          <w:color w:val="000000"/>
          <w:sz w:val="24"/>
        </w:rPr>
        <w:t>volt solar panel to full fill over requirement.</w:t>
      </w:r>
    </w:p>
    <w:p w:rsidR="00930364" w:rsidRPr="00AB7C46" w:rsidRDefault="00930364" w:rsidP="00264791">
      <w:pPr>
        <w:pStyle w:val="ListParagraph"/>
        <w:numPr>
          <w:ilvl w:val="0"/>
          <w:numId w:val="5"/>
        </w:numPr>
        <w:tabs>
          <w:tab w:val="left" w:pos="142"/>
          <w:tab w:val="left" w:pos="284"/>
        </w:tabs>
        <w:spacing w:before="0" w:beforeAutospacing="0" w:after="0" w:afterAutospacing="0"/>
        <w:ind w:left="0" w:firstLine="0"/>
        <w:rPr>
          <w:rFonts w:ascii="Times New Roman" w:hAnsi="Times New Roman"/>
          <w:b/>
          <w:bCs/>
          <w:sz w:val="24"/>
        </w:rPr>
      </w:pPr>
      <w:r w:rsidRPr="00AB7C46">
        <w:rPr>
          <w:rFonts w:ascii="Times New Roman" w:hAnsi="Times New Roman"/>
          <w:b/>
          <w:bCs/>
          <w:sz w:val="24"/>
        </w:rPr>
        <w:t>Size of Battery</w:t>
      </w:r>
    </w:p>
    <w:p w:rsidR="008A04D9" w:rsidRPr="00AB7C46" w:rsidRDefault="008A04D9" w:rsidP="00264791">
      <w:pPr>
        <w:spacing w:before="0" w:beforeAutospacing="0" w:after="0" w:afterAutospacing="0"/>
        <w:rPr>
          <w:rFonts w:ascii="Times New Roman" w:hAnsi="Times New Roman"/>
          <w:sz w:val="24"/>
        </w:rPr>
      </w:pPr>
      <w:r w:rsidRPr="00AB7C46">
        <w:rPr>
          <w:rFonts w:ascii="Times New Roman" w:hAnsi="Times New Roman"/>
          <w:sz w:val="24"/>
        </w:rPr>
        <w:t>The battery type recommended for using in solar PV system is deep cycle battery</w:t>
      </w:r>
      <w:r w:rsidR="009F59CF">
        <w:rPr>
          <w:rFonts w:ascii="Times New Roman" w:hAnsi="Times New Roman"/>
          <w:sz w:val="24"/>
        </w:rPr>
        <w:t>.</w:t>
      </w:r>
      <w:r w:rsidRPr="00AB7C46">
        <w:rPr>
          <w:rFonts w:ascii="Times New Roman" w:hAnsi="Times New Roman"/>
          <w:sz w:val="24"/>
        </w:rPr>
        <w:t xml:space="preserve"> Deep cycle battery is specifically designed for to be discharged to low energy level and rapid recharged or cycle charged and discharged day after day years The battery should be large enough to store sufficient energy to operate the appliances at night and cloudy days</w:t>
      </w:r>
      <w:r w:rsidR="00BD0A1F" w:rsidRPr="00AB7C46">
        <w:rPr>
          <w:rFonts w:ascii="Times New Roman" w:hAnsi="Times New Roman"/>
          <w:sz w:val="24"/>
        </w:rPr>
        <w:t>.</w:t>
      </w:r>
      <w:r w:rsidRPr="00AB7C46">
        <w:rPr>
          <w:rFonts w:ascii="Times New Roman" w:hAnsi="Times New Roman"/>
          <w:sz w:val="24"/>
        </w:rPr>
        <w:t xml:space="preserve"> </w:t>
      </w:r>
      <w:r w:rsidR="00BD0A1F" w:rsidRPr="00AB7C46">
        <w:rPr>
          <w:rFonts w:ascii="Times New Roman" w:hAnsi="Times New Roman"/>
          <w:sz w:val="24"/>
        </w:rPr>
        <w:t>T</w:t>
      </w:r>
      <w:r w:rsidRPr="00AB7C46">
        <w:rPr>
          <w:rFonts w:ascii="Times New Roman" w:hAnsi="Times New Roman"/>
          <w:sz w:val="24"/>
        </w:rPr>
        <w:t>o find out the size of battery calculate as follows</w:t>
      </w:r>
    </w:p>
    <w:p w:rsidR="00BD0A1F" w:rsidRPr="00AB7C46" w:rsidRDefault="00BD0A1F" w:rsidP="003716F0">
      <w:pPr>
        <w:ind w:firstLine="0"/>
        <w:jc w:val="left"/>
        <w:rPr>
          <w:rFonts w:ascii="Times New Roman" w:hAnsi="Times New Roman"/>
          <w:sz w:val="24"/>
        </w:rPr>
      </w:pPr>
      <w:r w:rsidRPr="00AB7C46">
        <w:rPr>
          <w:rFonts w:ascii="Times New Roman" w:hAnsi="Times New Roman"/>
          <w:sz w:val="24"/>
        </w:rPr>
        <w:t xml:space="preserve">Battery Capacity (Ah) = </w:t>
      </w:r>
      <m:oMath>
        <m:f>
          <m:fPr>
            <m:ctrlPr>
              <w:rPr>
                <w:rFonts w:ascii="Cambria Math" w:hAnsi="Times New Roman"/>
                <w:i/>
                <w:sz w:val="28"/>
                <w:szCs w:val="28"/>
              </w:rPr>
            </m:ctrlPr>
          </m:fPr>
          <m:num>
            <m:r>
              <m:rPr>
                <m:sty m:val="p"/>
              </m:rPr>
              <w:rPr>
                <w:rFonts w:ascii="Cambria Math" w:hAnsi="Times New Roman"/>
                <w:sz w:val="28"/>
                <w:szCs w:val="28"/>
              </w:rPr>
              <m:t>Total Watt</m:t>
            </m:r>
            <m:r>
              <m:rPr>
                <m:sty m:val="p"/>
              </m:rPr>
              <w:rPr>
                <w:rFonts w:ascii="Times New Roman" w:hAnsi="Times New Roman"/>
                <w:sz w:val="28"/>
                <w:szCs w:val="28"/>
              </w:rPr>
              <m:t>-</m:t>
            </m:r>
            <m:r>
              <m:rPr>
                <m:sty m:val="p"/>
              </m:rPr>
              <w:rPr>
                <w:rFonts w:ascii="Cambria Math" w:hAnsi="Times New Roman"/>
                <w:sz w:val="28"/>
                <w:szCs w:val="28"/>
              </w:rPr>
              <m:t xml:space="preserve">hours per day used by appliances </m:t>
            </m:r>
            <m:r>
              <m:rPr>
                <m:sty m:val="p"/>
              </m:rPr>
              <w:rPr>
                <w:rFonts w:ascii="Times New Roman" w:hAnsi="Times New Roman"/>
                <w:sz w:val="28"/>
                <w:szCs w:val="28"/>
              </w:rPr>
              <m:t>×</m:t>
            </m:r>
            <m:r>
              <m:rPr>
                <m:sty m:val="p"/>
              </m:rPr>
              <w:rPr>
                <w:rFonts w:ascii="Cambria Math" w:hAnsi="Times New Roman"/>
                <w:sz w:val="28"/>
                <w:szCs w:val="28"/>
              </w:rPr>
              <m:t>Days of autonomy</m:t>
            </m:r>
          </m:num>
          <m:den>
            <m:r>
              <w:rPr>
                <w:rFonts w:ascii="Cambria Math" w:hAnsi="Times New Roman"/>
                <w:sz w:val="28"/>
                <w:szCs w:val="28"/>
              </w:rPr>
              <m:t>(</m:t>
            </m:r>
            <m:r>
              <m:rPr>
                <m:sty m:val="p"/>
              </m:rPr>
              <w:rPr>
                <w:rFonts w:ascii="Cambria Math" w:hAnsi="Times New Roman"/>
                <w:sz w:val="28"/>
                <w:szCs w:val="28"/>
              </w:rPr>
              <m:t xml:space="preserve">0.85 </m:t>
            </m:r>
            <m:r>
              <m:rPr>
                <m:sty m:val="p"/>
              </m:rPr>
              <w:rPr>
                <w:rFonts w:ascii="Times New Roman" w:hAnsi="Times New Roman"/>
                <w:sz w:val="28"/>
                <w:szCs w:val="28"/>
              </w:rPr>
              <m:t>×</m:t>
            </m:r>
            <m:r>
              <m:rPr>
                <m:sty m:val="p"/>
              </m:rPr>
              <w:rPr>
                <w:rFonts w:ascii="Cambria Math" w:hAnsi="Times New Roman"/>
                <w:sz w:val="28"/>
                <w:szCs w:val="28"/>
              </w:rPr>
              <m:t xml:space="preserve">0.6 </m:t>
            </m:r>
            <m:r>
              <m:rPr>
                <m:sty m:val="p"/>
              </m:rPr>
              <w:rPr>
                <w:rFonts w:ascii="Times New Roman" w:hAnsi="Times New Roman"/>
                <w:sz w:val="28"/>
                <w:szCs w:val="28"/>
              </w:rPr>
              <m:t>×</m:t>
            </m:r>
            <m:r>
              <m:rPr>
                <m:sty m:val="p"/>
              </m:rPr>
              <w:rPr>
                <w:rFonts w:ascii="Cambria Math" w:hAnsi="Times New Roman"/>
                <w:sz w:val="28"/>
                <w:szCs w:val="28"/>
              </w:rPr>
              <m:t>nominal battery voltage</m:t>
            </m:r>
            <m:r>
              <w:rPr>
                <w:rFonts w:ascii="Cambria Math" w:hAnsi="Times New Roman"/>
                <w:sz w:val="28"/>
                <w:szCs w:val="28"/>
              </w:rPr>
              <m:t>)</m:t>
            </m:r>
          </m:den>
        </m:f>
      </m:oMath>
    </w:p>
    <w:p w:rsidR="00BD0A1F" w:rsidRPr="00AB7C46" w:rsidRDefault="00BD0A1F" w:rsidP="008A04D9">
      <w:pPr>
        <w:ind w:firstLine="0"/>
        <w:rPr>
          <w:rFonts w:ascii="Times New Roman" w:hAnsi="Times New Roman"/>
          <w:sz w:val="24"/>
        </w:rPr>
      </w:pPr>
      <w:r w:rsidRPr="00AB7C46">
        <w:rPr>
          <w:rFonts w:ascii="Times New Roman" w:hAnsi="Times New Roman"/>
          <w:sz w:val="24"/>
        </w:rPr>
        <w:t>Where,</w:t>
      </w:r>
    </w:p>
    <w:p w:rsidR="00BD0A1F" w:rsidRPr="00AB7C46" w:rsidRDefault="00BD0A1F" w:rsidP="008A04D9">
      <w:pPr>
        <w:ind w:firstLine="0"/>
        <w:rPr>
          <w:rFonts w:ascii="Times New Roman" w:hAnsi="Times New Roman"/>
          <w:sz w:val="24"/>
        </w:rPr>
      </w:pPr>
      <w:r w:rsidRPr="00AB7C46">
        <w:rPr>
          <w:rFonts w:ascii="Times New Roman" w:hAnsi="Times New Roman"/>
          <w:sz w:val="24"/>
        </w:rPr>
        <w:t>Battery loss</w:t>
      </w:r>
      <w:r w:rsidR="009F59CF">
        <w:rPr>
          <w:rFonts w:ascii="Times New Roman" w:hAnsi="Times New Roman"/>
          <w:sz w:val="24"/>
        </w:rPr>
        <w:t xml:space="preserve"> co-efficient</w:t>
      </w:r>
      <w:r w:rsidR="003238FC" w:rsidRPr="00AB7C46">
        <w:rPr>
          <w:rFonts w:ascii="Times New Roman" w:hAnsi="Times New Roman"/>
          <w:sz w:val="24"/>
        </w:rPr>
        <w:t xml:space="preserve"> = 0.85</w:t>
      </w:r>
    </w:p>
    <w:p w:rsidR="00BD0A1F" w:rsidRDefault="00BD0A1F" w:rsidP="008A04D9">
      <w:pPr>
        <w:ind w:firstLine="0"/>
        <w:rPr>
          <w:rFonts w:ascii="Times New Roman" w:hAnsi="Times New Roman"/>
          <w:sz w:val="24"/>
        </w:rPr>
      </w:pPr>
      <w:r w:rsidRPr="00AB7C46">
        <w:rPr>
          <w:rFonts w:ascii="Times New Roman" w:hAnsi="Times New Roman"/>
          <w:sz w:val="24"/>
        </w:rPr>
        <w:t>Depth of discharge</w:t>
      </w:r>
      <w:r w:rsidR="003238FC" w:rsidRPr="00AB7C46">
        <w:rPr>
          <w:rFonts w:ascii="Times New Roman" w:hAnsi="Times New Roman"/>
          <w:sz w:val="24"/>
        </w:rPr>
        <w:t xml:space="preserve"> = 0.60</w:t>
      </w:r>
      <w:r w:rsidRPr="00AB7C46">
        <w:rPr>
          <w:rFonts w:ascii="Times New Roman" w:hAnsi="Times New Roman"/>
          <w:sz w:val="24"/>
        </w:rPr>
        <w:t xml:space="preserve"> </w:t>
      </w:r>
    </w:p>
    <w:p w:rsidR="009F331A" w:rsidRDefault="009F59CF" w:rsidP="00076BDA">
      <w:pPr>
        <w:ind w:firstLine="0"/>
        <w:rPr>
          <w:rFonts w:ascii="Times New Roman" w:hAnsi="Times New Roman"/>
          <w:sz w:val="24"/>
        </w:rPr>
      </w:pPr>
      <w:r>
        <w:rPr>
          <w:rFonts w:ascii="Times New Roman" w:hAnsi="Times New Roman"/>
          <w:sz w:val="24"/>
        </w:rPr>
        <w:t>Day of autonomy = 5 days</w:t>
      </w:r>
    </w:p>
    <w:p w:rsidR="009F59CF" w:rsidRDefault="003238FC" w:rsidP="00076BDA">
      <w:pPr>
        <w:ind w:firstLine="0"/>
        <w:rPr>
          <w:rFonts w:ascii="Times New Roman" w:hAnsi="Times New Roman"/>
          <w:sz w:val="24"/>
        </w:rPr>
      </w:pPr>
      <w:r w:rsidRPr="00AB7C46">
        <w:rPr>
          <w:rFonts w:ascii="Times New Roman" w:hAnsi="Times New Roman"/>
          <w:sz w:val="24"/>
        </w:rPr>
        <w:lastRenderedPageBreak/>
        <w:t xml:space="preserve">Battery Capacity (Ah) = </w:t>
      </w:r>
      <m:oMath>
        <m:f>
          <m:fPr>
            <m:ctrlPr>
              <w:rPr>
                <w:rFonts w:ascii="Cambria Math" w:hAnsi="Times New Roman"/>
                <w:i/>
                <w:sz w:val="28"/>
                <w:szCs w:val="28"/>
              </w:rPr>
            </m:ctrlPr>
          </m:fPr>
          <m:num>
            <m:r>
              <m:rPr>
                <m:sty m:val="p"/>
              </m:rPr>
              <w:rPr>
                <w:rFonts w:ascii="Cambria Math" w:hAnsi="Times New Roman"/>
                <w:sz w:val="28"/>
                <w:szCs w:val="28"/>
              </w:rPr>
              <m:t xml:space="preserve">3.9 </m:t>
            </m:r>
            <m:r>
              <m:rPr>
                <m:sty m:val="p"/>
              </m:rPr>
              <w:rPr>
                <w:rFonts w:ascii="Cambria Math" w:hAnsi="Times New Roman"/>
                <w:sz w:val="28"/>
                <w:szCs w:val="28"/>
              </w:rPr>
              <m:t>×</m:t>
            </m:r>
            <m:r>
              <m:rPr>
                <m:sty m:val="p"/>
              </m:rPr>
              <w:rPr>
                <w:rFonts w:ascii="Cambria Math" w:hAnsi="Times New Roman"/>
                <w:sz w:val="28"/>
                <w:szCs w:val="28"/>
              </w:rPr>
              <m:t>5</m:t>
            </m:r>
          </m:num>
          <m:den>
            <m:r>
              <w:rPr>
                <w:rFonts w:ascii="Cambria Math" w:hAnsi="Times New Roman"/>
                <w:sz w:val="28"/>
                <w:szCs w:val="28"/>
              </w:rPr>
              <m:t>(</m:t>
            </m:r>
            <m:r>
              <m:rPr>
                <m:sty m:val="p"/>
              </m:rPr>
              <w:rPr>
                <w:rFonts w:ascii="Cambria Math" w:hAnsi="Times New Roman"/>
                <w:sz w:val="28"/>
                <w:szCs w:val="28"/>
              </w:rPr>
              <m:t xml:space="preserve">0.85 </m:t>
            </m:r>
            <m:r>
              <m:rPr>
                <m:sty m:val="p"/>
              </m:rPr>
              <w:rPr>
                <w:rFonts w:ascii="Cambria Math" w:hAnsi="Times New Roman"/>
                <w:sz w:val="28"/>
                <w:szCs w:val="28"/>
              </w:rPr>
              <m:t>×</m:t>
            </m:r>
            <m:r>
              <m:rPr>
                <m:sty m:val="p"/>
              </m:rPr>
              <w:rPr>
                <w:rFonts w:ascii="Cambria Math" w:hAnsi="Times New Roman"/>
                <w:sz w:val="28"/>
                <w:szCs w:val="28"/>
              </w:rPr>
              <m:t xml:space="preserve">0.6 </m:t>
            </m:r>
            <m:r>
              <m:rPr>
                <m:sty m:val="p"/>
              </m:rPr>
              <w:rPr>
                <w:rFonts w:ascii="Cambria Math" w:hAnsi="Times New Roman"/>
                <w:sz w:val="28"/>
                <w:szCs w:val="28"/>
              </w:rPr>
              <m:t>×</m:t>
            </m:r>
            <m:r>
              <m:rPr>
                <m:sty m:val="p"/>
              </m:rPr>
              <w:rPr>
                <w:rFonts w:ascii="Cambria Math" w:hAnsi="Times New Roman"/>
                <w:sz w:val="28"/>
                <w:szCs w:val="28"/>
              </w:rPr>
              <m:t>12</m:t>
            </m:r>
            <m:r>
              <w:rPr>
                <w:rFonts w:ascii="Cambria Math" w:hAnsi="Times New Roman"/>
                <w:sz w:val="28"/>
                <w:szCs w:val="28"/>
              </w:rPr>
              <m:t>)</m:t>
            </m:r>
          </m:den>
        </m:f>
      </m:oMath>
      <w:r w:rsidRPr="00AB7C46">
        <w:rPr>
          <w:rFonts w:ascii="Times New Roman" w:hAnsi="Times New Roman"/>
          <w:sz w:val="24"/>
        </w:rPr>
        <w:t xml:space="preserve">   = </w:t>
      </w:r>
      <w:r w:rsidR="00076BDA" w:rsidRPr="00AB7C46">
        <w:rPr>
          <w:rFonts w:ascii="Times New Roman" w:hAnsi="Times New Roman"/>
          <w:sz w:val="24"/>
        </w:rPr>
        <w:t>3.18</w:t>
      </w:r>
      <w:r w:rsidR="009F59CF">
        <w:rPr>
          <w:rFonts w:ascii="Times New Roman" w:hAnsi="Times New Roman"/>
          <w:sz w:val="24"/>
        </w:rPr>
        <w:t xml:space="preserve"> Ah</w:t>
      </w:r>
    </w:p>
    <w:p w:rsidR="00930364" w:rsidRPr="00AB7C46" w:rsidRDefault="00076BDA" w:rsidP="00076BDA">
      <w:pPr>
        <w:ind w:firstLine="0"/>
        <w:rPr>
          <w:rFonts w:ascii="Times New Roman" w:hAnsi="Times New Roman"/>
          <w:sz w:val="24"/>
        </w:rPr>
      </w:pPr>
      <w:r w:rsidRPr="00AB7C46">
        <w:rPr>
          <w:rFonts w:ascii="Times New Roman" w:hAnsi="Times New Roman"/>
          <w:color w:val="000000"/>
          <w:sz w:val="24"/>
        </w:rPr>
        <w:t>So, we use 12 volt</w:t>
      </w:r>
      <w:r w:rsidR="009F59CF">
        <w:rPr>
          <w:rFonts w:ascii="Times New Roman" w:hAnsi="Times New Roman"/>
          <w:color w:val="000000"/>
          <w:sz w:val="24"/>
        </w:rPr>
        <w:t>s 7 Ah</w:t>
      </w:r>
      <w:r w:rsidRPr="00AB7C46">
        <w:rPr>
          <w:rFonts w:ascii="Times New Roman" w:hAnsi="Times New Roman"/>
          <w:color w:val="000000"/>
          <w:sz w:val="24"/>
        </w:rPr>
        <w:t xml:space="preserve"> solar battery to full fill over requirement.</w:t>
      </w:r>
    </w:p>
    <w:p w:rsidR="00930364" w:rsidRPr="00AB7C46" w:rsidRDefault="00930364" w:rsidP="009F59CF">
      <w:pPr>
        <w:pStyle w:val="ListParagraph"/>
        <w:numPr>
          <w:ilvl w:val="0"/>
          <w:numId w:val="5"/>
        </w:numPr>
        <w:tabs>
          <w:tab w:val="left" w:pos="0"/>
          <w:tab w:val="left" w:pos="284"/>
        </w:tabs>
        <w:spacing w:before="0" w:beforeAutospacing="0" w:after="0" w:afterAutospacing="0"/>
        <w:ind w:left="0" w:firstLine="0"/>
        <w:rPr>
          <w:rStyle w:val="Strong"/>
          <w:rFonts w:ascii="Times New Roman" w:hAnsi="Times New Roman"/>
          <w:color w:val="000000" w:themeColor="text1"/>
          <w:sz w:val="26"/>
          <w:szCs w:val="26"/>
        </w:rPr>
      </w:pPr>
      <w:r w:rsidRPr="00AB7C46">
        <w:rPr>
          <w:rStyle w:val="Strong"/>
          <w:rFonts w:ascii="Times New Roman" w:hAnsi="Times New Roman"/>
          <w:color w:val="000000" w:themeColor="text1"/>
          <w:sz w:val="26"/>
          <w:szCs w:val="26"/>
        </w:rPr>
        <w:t>Selection of solar charge controller</w:t>
      </w:r>
    </w:p>
    <w:p w:rsidR="00076BDA" w:rsidRPr="0004147A" w:rsidRDefault="00076BDA" w:rsidP="009F59CF">
      <w:pPr>
        <w:spacing w:before="0" w:beforeAutospacing="0" w:after="0" w:afterAutospacing="0"/>
        <w:rPr>
          <w:rFonts w:ascii="Times New Roman" w:hAnsi="Times New Roman"/>
          <w:color w:val="000000" w:themeColor="text1"/>
          <w:sz w:val="24"/>
        </w:rPr>
      </w:pPr>
      <w:r w:rsidRPr="0004147A">
        <w:rPr>
          <w:rFonts w:ascii="Times New Roman" w:hAnsi="Times New Roman"/>
          <w:color w:val="000000" w:themeColor="text1"/>
          <w:sz w:val="24"/>
        </w:rPr>
        <w:t>The solar charge controller is typically rated against Amperage and Voltage capacities. Select the solar charge controller to match the voltage of PV array and batteries and then identify which type of solar charge controller is right for your application. Make sure that solar charge controller has enough capacity to handle the current from PV array.</w:t>
      </w:r>
    </w:p>
    <w:p w:rsidR="003238FC" w:rsidRPr="00AB7C46" w:rsidRDefault="00076BDA" w:rsidP="008D38BA">
      <w:pPr>
        <w:rPr>
          <w:rFonts w:ascii="Times New Roman" w:hAnsi="Times New Roman"/>
          <w:color w:val="000000" w:themeColor="text1"/>
          <w:sz w:val="24"/>
        </w:rPr>
      </w:pPr>
      <w:r w:rsidRPr="0004147A">
        <w:rPr>
          <w:rFonts w:ascii="Times New Roman" w:hAnsi="Times New Roman"/>
          <w:color w:val="000000" w:themeColor="text1"/>
          <w:sz w:val="24"/>
        </w:rPr>
        <w:t>For the </w:t>
      </w:r>
      <w:r w:rsidRPr="009F59CF">
        <w:rPr>
          <w:rFonts w:ascii="Times New Roman" w:hAnsi="Times New Roman"/>
          <w:sz w:val="24"/>
        </w:rPr>
        <w:t>series charge controller</w:t>
      </w:r>
      <w:r w:rsidRPr="0004147A">
        <w:rPr>
          <w:rFonts w:ascii="Times New Roman" w:hAnsi="Times New Roman"/>
          <w:color w:val="000000" w:themeColor="text1"/>
          <w:sz w:val="24"/>
        </w:rPr>
        <w:t> type, the sizing of controller depends on the total PV input current which is delivered to the controller and also depends on PV panel configuration (series or parallel configuration).</w:t>
      </w:r>
      <w:r w:rsidR="0004147A" w:rsidRPr="0004147A">
        <w:rPr>
          <w:rFonts w:ascii="Times New Roman" w:eastAsia="+mn-ea" w:hAnsi="Times New Roman"/>
          <w:color w:val="000000"/>
          <w:kern w:val="24"/>
          <w:sz w:val="24"/>
        </w:rPr>
        <w:t xml:space="preserve"> </w:t>
      </w:r>
      <w:r w:rsidR="00D13D04" w:rsidRPr="0004147A">
        <w:rPr>
          <w:rFonts w:ascii="Times New Roman" w:hAnsi="Times New Roman"/>
          <w:color w:val="000000" w:themeColor="text1"/>
          <w:sz w:val="24"/>
        </w:rPr>
        <w:t xml:space="preserve">We have 10W 12v solar panel and 12v 7ah solar battery according to that we select the solar charge controller. </w:t>
      </w:r>
    </w:p>
    <w:sectPr w:rsidR="003238FC" w:rsidRPr="00AB7C46" w:rsidSect="004316B1">
      <w:headerReference w:type="default" r:id="rId39"/>
      <w:footerReference w:type="default" r:id="rId40"/>
      <w:pgSz w:w="11906" w:h="16838" w:code="9"/>
      <w:pgMar w:top="1440" w:right="1440" w:bottom="1440" w:left="2016" w:header="720" w:footer="720" w:gutter="0"/>
      <w:pgNumType w:start="13"/>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0FA3" w:rsidRDefault="005E0FA3" w:rsidP="008B69C4">
      <w:pPr>
        <w:spacing w:before="0" w:after="0" w:line="240" w:lineRule="auto"/>
      </w:pPr>
      <w:r>
        <w:separator/>
      </w:r>
    </w:p>
  </w:endnote>
  <w:endnote w:type="continuationSeparator" w:id="0">
    <w:p w:rsidR="005E0FA3" w:rsidRDefault="005E0FA3" w:rsidP="008B69C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00B0500000000000000"/>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82528"/>
      <w:docPartObj>
        <w:docPartGallery w:val="Page Numbers (Bottom of Page)"/>
        <w:docPartUnique/>
      </w:docPartObj>
    </w:sdtPr>
    <w:sdtContent>
      <w:p w:rsidR="002F0E5C" w:rsidRDefault="002F0E5C">
        <w:pPr>
          <w:pStyle w:val="Footer"/>
          <w:jc w:val="center"/>
        </w:pPr>
        <w:fldSimple w:instr=" PAGE   \* MERGEFORMAT ">
          <w:r w:rsidR="00D40FE8">
            <w:rPr>
              <w:noProof/>
            </w:rPr>
            <w:t>48</w:t>
          </w:r>
        </w:fldSimple>
      </w:p>
    </w:sdtContent>
  </w:sdt>
  <w:p w:rsidR="002F0E5C" w:rsidRDefault="002F0E5C" w:rsidP="008B69C4">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0FA3" w:rsidRDefault="005E0FA3" w:rsidP="008B69C4">
      <w:pPr>
        <w:spacing w:before="0" w:after="0" w:line="240" w:lineRule="auto"/>
      </w:pPr>
      <w:r>
        <w:separator/>
      </w:r>
    </w:p>
  </w:footnote>
  <w:footnote w:type="continuationSeparator" w:id="0">
    <w:p w:rsidR="005E0FA3" w:rsidRDefault="005E0FA3" w:rsidP="008B69C4">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E5C" w:rsidRPr="003E7F7B" w:rsidRDefault="002F0E5C" w:rsidP="003E7F7B">
    <w:pPr>
      <w:pStyle w:val="Header"/>
      <w:rPr>
        <w:rFonts w:ascii="Times New Roman" w:hAnsi="Times New Roman"/>
        <w:i/>
        <w:iCs/>
        <w:sz w:val="24"/>
      </w:rPr>
    </w:pPr>
    <w:r w:rsidRPr="003E7F7B">
      <w:rPr>
        <w:rFonts w:ascii="Times New Roman" w:hAnsi="Times New Roman"/>
        <w:i/>
        <w:iCs/>
        <w:sz w:val="24"/>
      </w:rPr>
      <w:ptab w:relativeTo="margin" w:alignment="right" w:leader="none"/>
    </w:r>
    <w:r w:rsidRPr="003E7F7B">
      <w:rPr>
        <w:rFonts w:ascii="Times New Roman" w:hAnsi="Times New Roman"/>
        <w:i/>
        <w:iCs/>
        <w:sz w:val="24"/>
      </w:rPr>
      <w:t>Materials and Methods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31D82"/>
    <w:multiLevelType w:val="hybridMultilevel"/>
    <w:tmpl w:val="7F683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67B45"/>
    <w:multiLevelType w:val="hybridMultilevel"/>
    <w:tmpl w:val="B8227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C17E40"/>
    <w:multiLevelType w:val="hybridMultilevel"/>
    <w:tmpl w:val="81B801FA"/>
    <w:lvl w:ilvl="0" w:tplc="E7402C8A">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1B0C5F91"/>
    <w:multiLevelType w:val="hybridMultilevel"/>
    <w:tmpl w:val="732CDA36"/>
    <w:lvl w:ilvl="0" w:tplc="F128279E">
      <w:start w:val="1"/>
      <w:numFmt w:val="decimal"/>
      <w:lvlText w:val="%1."/>
      <w:lvlJc w:val="left"/>
      <w:pPr>
        <w:ind w:left="720" w:hanging="360"/>
      </w:pPr>
      <w:rPr>
        <w:rFonts w:asciiTheme="minorHAnsi" w:eastAsiaTheme="minorHAnsi"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30BDC"/>
    <w:multiLevelType w:val="hybridMultilevel"/>
    <w:tmpl w:val="37F0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A5006"/>
    <w:multiLevelType w:val="hybridMultilevel"/>
    <w:tmpl w:val="6010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792411"/>
    <w:multiLevelType w:val="hybridMultilevel"/>
    <w:tmpl w:val="C7F21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B431B8"/>
    <w:multiLevelType w:val="hybridMultilevel"/>
    <w:tmpl w:val="22E2AEF8"/>
    <w:lvl w:ilvl="0" w:tplc="E7402C8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00F6009"/>
    <w:multiLevelType w:val="hybridMultilevel"/>
    <w:tmpl w:val="1E5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DD5EA6"/>
    <w:multiLevelType w:val="hybridMultilevel"/>
    <w:tmpl w:val="91CCB730"/>
    <w:lvl w:ilvl="0" w:tplc="E7402C8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4D26B2"/>
    <w:multiLevelType w:val="hybridMultilevel"/>
    <w:tmpl w:val="5960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A26440"/>
    <w:multiLevelType w:val="hybridMultilevel"/>
    <w:tmpl w:val="92F6665A"/>
    <w:lvl w:ilvl="0" w:tplc="04090019">
      <w:start w:val="1"/>
      <w:numFmt w:val="lowerLetter"/>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F705D0F"/>
    <w:multiLevelType w:val="hybridMultilevel"/>
    <w:tmpl w:val="7F6E3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A24643"/>
    <w:multiLevelType w:val="hybridMultilevel"/>
    <w:tmpl w:val="5AF0FC1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7B1A76"/>
    <w:multiLevelType w:val="hybridMultilevel"/>
    <w:tmpl w:val="3E442B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F15B0F"/>
    <w:multiLevelType w:val="hybridMultilevel"/>
    <w:tmpl w:val="52CA7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3F57C9"/>
    <w:multiLevelType w:val="hybridMultilevel"/>
    <w:tmpl w:val="052A6510"/>
    <w:lvl w:ilvl="0" w:tplc="E7402C8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4742B5"/>
    <w:multiLevelType w:val="multilevel"/>
    <w:tmpl w:val="2C2260EE"/>
    <w:lvl w:ilvl="0">
      <w:start w:val="1"/>
      <w:numFmt w:val="decimal"/>
      <w:lvlText w:val="%1."/>
      <w:lvlJc w:val="left"/>
      <w:pPr>
        <w:ind w:left="720" w:hanging="360"/>
      </w:pPr>
    </w:lvl>
    <w:lvl w:ilvl="1">
      <w:start w:val="3"/>
      <w:numFmt w:val="decimal"/>
      <w:isLgl/>
      <w:lvlText w:val="%1.%2"/>
      <w:lvlJc w:val="left"/>
      <w:pPr>
        <w:ind w:left="1176" w:hanging="816"/>
      </w:pPr>
      <w:rPr>
        <w:rFonts w:hint="default"/>
      </w:rPr>
    </w:lvl>
    <w:lvl w:ilvl="2">
      <w:start w:val="3"/>
      <w:numFmt w:val="decimal"/>
      <w:isLgl/>
      <w:lvlText w:val="%1.%2.%3"/>
      <w:lvlJc w:val="left"/>
      <w:pPr>
        <w:ind w:left="1176" w:hanging="816"/>
      </w:pPr>
      <w:rPr>
        <w:rFonts w:hint="default"/>
      </w:rPr>
    </w:lvl>
    <w:lvl w:ilvl="3">
      <w:start w:val="4"/>
      <w:numFmt w:val="decimal"/>
      <w:isLgl/>
      <w:lvlText w:val="%1.%2.%3.%4"/>
      <w:lvlJc w:val="left"/>
      <w:pPr>
        <w:ind w:left="1176" w:hanging="816"/>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D666974"/>
    <w:multiLevelType w:val="hybridMultilevel"/>
    <w:tmpl w:val="EEB6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AE6E65"/>
    <w:multiLevelType w:val="hybridMultilevel"/>
    <w:tmpl w:val="CA0E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30F0B"/>
    <w:multiLevelType w:val="hybridMultilevel"/>
    <w:tmpl w:val="34F03608"/>
    <w:lvl w:ilvl="0" w:tplc="E7402C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C81B31"/>
    <w:multiLevelType w:val="hybridMultilevel"/>
    <w:tmpl w:val="BB5E9B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964581"/>
    <w:multiLevelType w:val="hybridMultilevel"/>
    <w:tmpl w:val="3C365364"/>
    <w:lvl w:ilvl="0" w:tplc="7C24D9C6">
      <w:start w:val="1"/>
      <w:numFmt w:val="bullet"/>
      <w:lvlText w:val="•"/>
      <w:lvlJc w:val="left"/>
      <w:pPr>
        <w:tabs>
          <w:tab w:val="num" w:pos="720"/>
        </w:tabs>
        <w:ind w:left="720" w:hanging="360"/>
      </w:pPr>
      <w:rPr>
        <w:rFonts w:ascii="Arial Unicode MS" w:hAnsi="Arial Unicode MS" w:hint="default"/>
      </w:rPr>
    </w:lvl>
    <w:lvl w:ilvl="1" w:tplc="0D86503A" w:tentative="1">
      <w:start w:val="1"/>
      <w:numFmt w:val="bullet"/>
      <w:lvlText w:val="•"/>
      <w:lvlJc w:val="left"/>
      <w:pPr>
        <w:tabs>
          <w:tab w:val="num" w:pos="1440"/>
        </w:tabs>
        <w:ind w:left="1440" w:hanging="360"/>
      </w:pPr>
      <w:rPr>
        <w:rFonts w:ascii="Arial Unicode MS" w:hAnsi="Arial Unicode MS" w:hint="default"/>
      </w:rPr>
    </w:lvl>
    <w:lvl w:ilvl="2" w:tplc="15CEE0DC" w:tentative="1">
      <w:start w:val="1"/>
      <w:numFmt w:val="bullet"/>
      <w:lvlText w:val="•"/>
      <w:lvlJc w:val="left"/>
      <w:pPr>
        <w:tabs>
          <w:tab w:val="num" w:pos="2160"/>
        </w:tabs>
        <w:ind w:left="2160" w:hanging="360"/>
      </w:pPr>
      <w:rPr>
        <w:rFonts w:ascii="Arial Unicode MS" w:hAnsi="Arial Unicode MS" w:hint="default"/>
      </w:rPr>
    </w:lvl>
    <w:lvl w:ilvl="3" w:tplc="E5D48D7E" w:tentative="1">
      <w:start w:val="1"/>
      <w:numFmt w:val="bullet"/>
      <w:lvlText w:val="•"/>
      <w:lvlJc w:val="left"/>
      <w:pPr>
        <w:tabs>
          <w:tab w:val="num" w:pos="2880"/>
        </w:tabs>
        <w:ind w:left="2880" w:hanging="360"/>
      </w:pPr>
      <w:rPr>
        <w:rFonts w:ascii="Arial Unicode MS" w:hAnsi="Arial Unicode MS" w:hint="default"/>
      </w:rPr>
    </w:lvl>
    <w:lvl w:ilvl="4" w:tplc="91004BD0" w:tentative="1">
      <w:start w:val="1"/>
      <w:numFmt w:val="bullet"/>
      <w:lvlText w:val="•"/>
      <w:lvlJc w:val="left"/>
      <w:pPr>
        <w:tabs>
          <w:tab w:val="num" w:pos="3600"/>
        </w:tabs>
        <w:ind w:left="3600" w:hanging="360"/>
      </w:pPr>
      <w:rPr>
        <w:rFonts w:ascii="Arial Unicode MS" w:hAnsi="Arial Unicode MS" w:hint="default"/>
      </w:rPr>
    </w:lvl>
    <w:lvl w:ilvl="5" w:tplc="DD165A0A" w:tentative="1">
      <w:start w:val="1"/>
      <w:numFmt w:val="bullet"/>
      <w:lvlText w:val="•"/>
      <w:lvlJc w:val="left"/>
      <w:pPr>
        <w:tabs>
          <w:tab w:val="num" w:pos="4320"/>
        </w:tabs>
        <w:ind w:left="4320" w:hanging="360"/>
      </w:pPr>
      <w:rPr>
        <w:rFonts w:ascii="Arial Unicode MS" w:hAnsi="Arial Unicode MS" w:hint="default"/>
      </w:rPr>
    </w:lvl>
    <w:lvl w:ilvl="6" w:tplc="A50EB8C8" w:tentative="1">
      <w:start w:val="1"/>
      <w:numFmt w:val="bullet"/>
      <w:lvlText w:val="•"/>
      <w:lvlJc w:val="left"/>
      <w:pPr>
        <w:tabs>
          <w:tab w:val="num" w:pos="5040"/>
        </w:tabs>
        <w:ind w:left="5040" w:hanging="360"/>
      </w:pPr>
      <w:rPr>
        <w:rFonts w:ascii="Arial Unicode MS" w:hAnsi="Arial Unicode MS" w:hint="default"/>
      </w:rPr>
    </w:lvl>
    <w:lvl w:ilvl="7" w:tplc="7EA4E252" w:tentative="1">
      <w:start w:val="1"/>
      <w:numFmt w:val="bullet"/>
      <w:lvlText w:val="•"/>
      <w:lvlJc w:val="left"/>
      <w:pPr>
        <w:tabs>
          <w:tab w:val="num" w:pos="5760"/>
        </w:tabs>
        <w:ind w:left="5760" w:hanging="360"/>
      </w:pPr>
      <w:rPr>
        <w:rFonts w:ascii="Arial Unicode MS" w:hAnsi="Arial Unicode MS" w:hint="default"/>
      </w:rPr>
    </w:lvl>
    <w:lvl w:ilvl="8" w:tplc="EEB418AE" w:tentative="1">
      <w:start w:val="1"/>
      <w:numFmt w:val="bullet"/>
      <w:lvlText w:val="•"/>
      <w:lvlJc w:val="left"/>
      <w:pPr>
        <w:tabs>
          <w:tab w:val="num" w:pos="6480"/>
        </w:tabs>
        <w:ind w:left="6480" w:hanging="360"/>
      </w:pPr>
      <w:rPr>
        <w:rFonts w:ascii="Arial Unicode MS" w:hAnsi="Arial Unicode MS" w:hint="default"/>
      </w:rPr>
    </w:lvl>
  </w:abstractNum>
  <w:num w:numId="1">
    <w:abstractNumId w:val="3"/>
  </w:num>
  <w:num w:numId="2">
    <w:abstractNumId w:val="5"/>
  </w:num>
  <w:num w:numId="3">
    <w:abstractNumId w:val="4"/>
  </w:num>
  <w:num w:numId="4">
    <w:abstractNumId w:val="19"/>
  </w:num>
  <w:num w:numId="5">
    <w:abstractNumId w:val="1"/>
  </w:num>
  <w:num w:numId="6">
    <w:abstractNumId w:val="14"/>
  </w:num>
  <w:num w:numId="7">
    <w:abstractNumId w:val="9"/>
  </w:num>
  <w:num w:numId="8">
    <w:abstractNumId w:val="7"/>
  </w:num>
  <w:num w:numId="9">
    <w:abstractNumId w:val="2"/>
  </w:num>
  <w:num w:numId="10">
    <w:abstractNumId w:val="6"/>
  </w:num>
  <w:num w:numId="11">
    <w:abstractNumId w:val="20"/>
  </w:num>
  <w:num w:numId="12">
    <w:abstractNumId w:val="12"/>
  </w:num>
  <w:num w:numId="13">
    <w:abstractNumId w:val="11"/>
  </w:num>
  <w:num w:numId="14">
    <w:abstractNumId w:val="10"/>
  </w:num>
  <w:num w:numId="15">
    <w:abstractNumId w:val="13"/>
  </w:num>
  <w:num w:numId="16">
    <w:abstractNumId w:val="16"/>
  </w:num>
  <w:num w:numId="17">
    <w:abstractNumId w:val="15"/>
  </w:num>
  <w:num w:numId="18">
    <w:abstractNumId w:val="17"/>
  </w:num>
  <w:num w:numId="19">
    <w:abstractNumId w:val="21"/>
  </w:num>
  <w:num w:numId="20">
    <w:abstractNumId w:val="18"/>
  </w:num>
  <w:num w:numId="21">
    <w:abstractNumId w:val="0"/>
  </w:num>
  <w:num w:numId="22">
    <w:abstractNumId w:val="22"/>
  </w:num>
  <w:num w:numId="23">
    <w:abstractNumId w:val="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mirrorMargins/>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MjE2MTEzMjM2NzQ3NjRU0lEKTi0uzszPAykwqQUAIxRjISwAAAA="/>
  </w:docVars>
  <w:rsids>
    <w:rsidRoot w:val="00D35498"/>
    <w:rsid w:val="000207AC"/>
    <w:rsid w:val="00035D51"/>
    <w:rsid w:val="0004035B"/>
    <w:rsid w:val="0004147A"/>
    <w:rsid w:val="000421E2"/>
    <w:rsid w:val="0004522A"/>
    <w:rsid w:val="00047B13"/>
    <w:rsid w:val="00053838"/>
    <w:rsid w:val="00063690"/>
    <w:rsid w:val="00076BDA"/>
    <w:rsid w:val="000872B0"/>
    <w:rsid w:val="0009236D"/>
    <w:rsid w:val="000A2800"/>
    <w:rsid w:val="000C2586"/>
    <w:rsid w:val="000C717A"/>
    <w:rsid w:val="000E6BD5"/>
    <w:rsid w:val="00105611"/>
    <w:rsid w:val="00111187"/>
    <w:rsid w:val="001452A7"/>
    <w:rsid w:val="00145449"/>
    <w:rsid w:val="00177BAE"/>
    <w:rsid w:val="00197876"/>
    <w:rsid w:val="001A01D0"/>
    <w:rsid w:val="001A1008"/>
    <w:rsid w:val="001D5FCD"/>
    <w:rsid w:val="00212139"/>
    <w:rsid w:val="00213491"/>
    <w:rsid w:val="00224597"/>
    <w:rsid w:val="00230B7C"/>
    <w:rsid w:val="0023409B"/>
    <w:rsid w:val="00242BAF"/>
    <w:rsid w:val="0024479F"/>
    <w:rsid w:val="00244E0F"/>
    <w:rsid w:val="00262535"/>
    <w:rsid w:val="00264791"/>
    <w:rsid w:val="00275028"/>
    <w:rsid w:val="00293E99"/>
    <w:rsid w:val="002A1FC2"/>
    <w:rsid w:val="002A6202"/>
    <w:rsid w:val="002C3C0B"/>
    <w:rsid w:val="002D7CBA"/>
    <w:rsid w:val="002E264E"/>
    <w:rsid w:val="002F0916"/>
    <w:rsid w:val="002F0E5C"/>
    <w:rsid w:val="00303F35"/>
    <w:rsid w:val="0031194F"/>
    <w:rsid w:val="00312307"/>
    <w:rsid w:val="00313C42"/>
    <w:rsid w:val="003238FC"/>
    <w:rsid w:val="0035079A"/>
    <w:rsid w:val="00350D6E"/>
    <w:rsid w:val="00364C9B"/>
    <w:rsid w:val="003716F0"/>
    <w:rsid w:val="003A786F"/>
    <w:rsid w:val="003C1CFC"/>
    <w:rsid w:val="003C6F6B"/>
    <w:rsid w:val="003E201D"/>
    <w:rsid w:val="003E2D24"/>
    <w:rsid w:val="003E7F7B"/>
    <w:rsid w:val="003F55A3"/>
    <w:rsid w:val="003F7BFE"/>
    <w:rsid w:val="00406E17"/>
    <w:rsid w:val="00413551"/>
    <w:rsid w:val="00414FBF"/>
    <w:rsid w:val="004228EC"/>
    <w:rsid w:val="004316B1"/>
    <w:rsid w:val="00437FFD"/>
    <w:rsid w:val="0044018C"/>
    <w:rsid w:val="00460673"/>
    <w:rsid w:val="00473A15"/>
    <w:rsid w:val="00495937"/>
    <w:rsid w:val="004B08E5"/>
    <w:rsid w:val="004C0A49"/>
    <w:rsid w:val="004E2CB3"/>
    <w:rsid w:val="00506DD7"/>
    <w:rsid w:val="00512D17"/>
    <w:rsid w:val="00530487"/>
    <w:rsid w:val="00534E45"/>
    <w:rsid w:val="00546377"/>
    <w:rsid w:val="00575147"/>
    <w:rsid w:val="005B598F"/>
    <w:rsid w:val="005B5F3B"/>
    <w:rsid w:val="005C5272"/>
    <w:rsid w:val="005D07FE"/>
    <w:rsid w:val="005D5880"/>
    <w:rsid w:val="005E0FA3"/>
    <w:rsid w:val="005F2C49"/>
    <w:rsid w:val="00604271"/>
    <w:rsid w:val="00607131"/>
    <w:rsid w:val="00615A87"/>
    <w:rsid w:val="0063019C"/>
    <w:rsid w:val="006537B7"/>
    <w:rsid w:val="00655A2F"/>
    <w:rsid w:val="00694AFF"/>
    <w:rsid w:val="006A663B"/>
    <w:rsid w:val="006B12B9"/>
    <w:rsid w:val="006B377C"/>
    <w:rsid w:val="006E5792"/>
    <w:rsid w:val="006F1DB8"/>
    <w:rsid w:val="006F2AA3"/>
    <w:rsid w:val="00705E87"/>
    <w:rsid w:val="00727FE7"/>
    <w:rsid w:val="00731D46"/>
    <w:rsid w:val="0074398F"/>
    <w:rsid w:val="00771B2F"/>
    <w:rsid w:val="0077206B"/>
    <w:rsid w:val="00780EEF"/>
    <w:rsid w:val="007A4BB4"/>
    <w:rsid w:val="00804843"/>
    <w:rsid w:val="008065E6"/>
    <w:rsid w:val="00823CCD"/>
    <w:rsid w:val="00836012"/>
    <w:rsid w:val="0085766C"/>
    <w:rsid w:val="008641BC"/>
    <w:rsid w:val="008658D4"/>
    <w:rsid w:val="00881619"/>
    <w:rsid w:val="00881750"/>
    <w:rsid w:val="00894F28"/>
    <w:rsid w:val="008A04D9"/>
    <w:rsid w:val="008A370D"/>
    <w:rsid w:val="008B2071"/>
    <w:rsid w:val="008B69C4"/>
    <w:rsid w:val="008D38BA"/>
    <w:rsid w:val="008F0CB6"/>
    <w:rsid w:val="008F505F"/>
    <w:rsid w:val="008F57FD"/>
    <w:rsid w:val="009026B7"/>
    <w:rsid w:val="00912066"/>
    <w:rsid w:val="009277EF"/>
    <w:rsid w:val="00930364"/>
    <w:rsid w:val="00947875"/>
    <w:rsid w:val="00962DF3"/>
    <w:rsid w:val="00970FFD"/>
    <w:rsid w:val="00984B4A"/>
    <w:rsid w:val="009B62BA"/>
    <w:rsid w:val="009D74EE"/>
    <w:rsid w:val="009F331A"/>
    <w:rsid w:val="009F59CF"/>
    <w:rsid w:val="00A15907"/>
    <w:rsid w:val="00A43960"/>
    <w:rsid w:val="00A43ECB"/>
    <w:rsid w:val="00A51ABC"/>
    <w:rsid w:val="00A526DC"/>
    <w:rsid w:val="00A57879"/>
    <w:rsid w:val="00A646AF"/>
    <w:rsid w:val="00A7257C"/>
    <w:rsid w:val="00A732B9"/>
    <w:rsid w:val="00A81FF4"/>
    <w:rsid w:val="00AA6CA7"/>
    <w:rsid w:val="00AB7C46"/>
    <w:rsid w:val="00AD5CA1"/>
    <w:rsid w:val="00AD5D54"/>
    <w:rsid w:val="00AF73A6"/>
    <w:rsid w:val="00B00B8C"/>
    <w:rsid w:val="00B03818"/>
    <w:rsid w:val="00B16A8D"/>
    <w:rsid w:val="00B24336"/>
    <w:rsid w:val="00B25DE0"/>
    <w:rsid w:val="00B26D03"/>
    <w:rsid w:val="00B324DF"/>
    <w:rsid w:val="00B472E3"/>
    <w:rsid w:val="00B4796A"/>
    <w:rsid w:val="00B65019"/>
    <w:rsid w:val="00B67DEA"/>
    <w:rsid w:val="00B72E03"/>
    <w:rsid w:val="00BB0905"/>
    <w:rsid w:val="00BD0A1F"/>
    <w:rsid w:val="00BD1293"/>
    <w:rsid w:val="00BE1E34"/>
    <w:rsid w:val="00BE476E"/>
    <w:rsid w:val="00C175A8"/>
    <w:rsid w:val="00C45805"/>
    <w:rsid w:val="00C46006"/>
    <w:rsid w:val="00C57A16"/>
    <w:rsid w:val="00C64B7A"/>
    <w:rsid w:val="00C66176"/>
    <w:rsid w:val="00C706B5"/>
    <w:rsid w:val="00C778E8"/>
    <w:rsid w:val="00C87A4D"/>
    <w:rsid w:val="00CA6272"/>
    <w:rsid w:val="00CC519F"/>
    <w:rsid w:val="00CC5759"/>
    <w:rsid w:val="00CD286C"/>
    <w:rsid w:val="00D13D04"/>
    <w:rsid w:val="00D31CEF"/>
    <w:rsid w:val="00D35498"/>
    <w:rsid w:val="00D36030"/>
    <w:rsid w:val="00D40FE8"/>
    <w:rsid w:val="00D566A7"/>
    <w:rsid w:val="00D64633"/>
    <w:rsid w:val="00D95533"/>
    <w:rsid w:val="00DA6454"/>
    <w:rsid w:val="00DA6DBD"/>
    <w:rsid w:val="00DE4E16"/>
    <w:rsid w:val="00DF54AD"/>
    <w:rsid w:val="00E133AD"/>
    <w:rsid w:val="00E4102E"/>
    <w:rsid w:val="00E75DD4"/>
    <w:rsid w:val="00E82B9D"/>
    <w:rsid w:val="00E86DCF"/>
    <w:rsid w:val="00EA44A9"/>
    <w:rsid w:val="00EA5683"/>
    <w:rsid w:val="00EB4649"/>
    <w:rsid w:val="00ED2E17"/>
    <w:rsid w:val="00EE1672"/>
    <w:rsid w:val="00EE3D2A"/>
    <w:rsid w:val="00EE722C"/>
    <w:rsid w:val="00EF1BD1"/>
    <w:rsid w:val="00EF1DA4"/>
    <w:rsid w:val="00F06752"/>
    <w:rsid w:val="00F16F33"/>
    <w:rsid w:val="00F360B0"/>
    <w:rsid w:val="00F510FE"/>
    <w:rsid w:val="00F531AC"/>
    <w:rsid w:val="00F57AAB"/>
    <w:rsid w:val="00F6064F"/>
    <w:rsid w:val="00F766BC"/>
    <w:rsid w:val="00F81368"/>
    <w:rsid w:val="00FC4DF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1BC"/>
    <w:pPr>
      <w:spacing w:before="100" w:beforeAutospacing="1" w:after="100" w:afterAutospacing="1" w:line="360" w:lineRule="auto"/>
      <w:ind w:firstLine="720"/>
      <w:jc w:val="both"/>
    </w:pPr>
    <w:rPr>
      <w:rFonts w:cs="Times New Roman"/>
      <w:szCs w:val="24"/>
    </w:rPr>
  </w:style>
  <w:style w:type="paragraph" w:styleId="Heading1">
    <w:name w:val="heading 1"/>
    <w:basedOn w:val="Normal"/>
    <w:next w:val="Normal"/>
    <w:link w:val="Heading1Char"/>
    <w:uiPriority w:val="9"/>
    <w:qFormat/>
    <w:rsid w:val="00495937"/>
    <w:pPr>
      <w:keepNext/>
      <w:keepLines/>
      <w:spacing w:before="480"/>
      <w:jc w:val="center"/>
      <w:outlineLvl w:val="0"/>
    </w:pPr>
    <w:rPr>
      <w:rFonts w:asciiTheme="majorHAnsi" w:eastAsiaTheme="majorEastAsia" w:hAnsiTheme="majorHAnsi"/>
      <w:b/>
      <w:bCs/>
      <w:color w:val="000000" w:themeColor="text1"/>
      <w:sz w:val="28"/>
      <w:szCs w:val="28"/>
    </w:rPr>
  </w:style>
  <w:style w:type="paragraph" w:styleId="Heading2">
    <w:name w:val="heading 2"/>
    <w:basedOn w:val="Normal"/>
    <w:next w:val="Normal"/>
    <w:link w:val="Heading2Char"/>
    <w:uiPriority w:val="9"/>
    <w:unhideWhenUsed/>
    <w:qFormat/>
    <w:rsid w:val="00495937"/>
    <w:pPr>
      <w:keepNext/>
      <w:keepLines/>
      <w:spacing w:before="200" w:after="0"/>
      <w:outlineLvl w:val="1"/>
    </w:pPr>
    <w:rPr>
      <w:rFonts w:asciiTheme="majorHAnsi" w:eastAsiaTheme="majorEastAsia" w:hAnsiTheme="majorHAnsi"/>
      <w:b/>
      <w:bCs/>
      <w:color w:val="000000" w:themeColor="text1"/>
      <w:sz w:val="26"/>
      <w:szCs w:val="28"/>
    </w:rPr>
  </w:style>
  <w:style w:type="paragraph" w:styleId="Heading3">
    <w:name w:val="heading 3"/>
    <w:basedOn w:val="Normal"/>
    <w:next w:val="Normal"/>
    <w:link w:val="Heading3Char"/>
    <w:uiPriority w:val="9"/>
    <w:unhideWhenUsed/>
    <w:qFormat/>
    <w:rsid w:val="00495937"/>
    <w:pPr>
      <w:keepNext/>
      <w:keepLines/>
      <w:spacing w:before="200" w:after="0"/>
      <w:outlineLvl w:val="2"/>
    </w:pPr>
    <w:rPr>
      <w:rFonts w:asciiTheme="majorHAnsi" w:eastAsiaTheme="majorEastAsia" w:hAnsiTheme="majorHAnsi"/>
      <w:b/>
      <w:color w:val="000000" w:themeColor="text1"/>
    </w:rPr>
  </w:style>
  <w:style w:type="paragraph" w:styleId="Heading4">
    <w:name w:val="heading 4"/>
    <w:basedOn w:val="Normal"/>
    <w:next w:val="Normal"/>
    <w:link w:val="Heading4Char"/>
    <w:uiPriority w:val="9"/>
    <w:unhideWhenUsed/>
    <w:qFormat/>
    <w:rsid w:val="00A43ECB"/>
    <w:pPr>
      <w:keepNext/>
      <w:keepLines/>
      <w:spacing w:line="240" w:lineRule="auto"/>
      <w:jc w:val="left"/>
      <w:outlineLvl w:val="3"/>
    </w:pPr>
    <w:rPr>
      <w:rFonts w:asciiTheme="majorHAnsi" w:eastAsiaTheme="majorEastAsia" w:hAnsiTheme="majorHAnsi"/>
      <w:b/>
      <w:i/>
      <w:color w:val="000000" w:themeColor="text1"/>
    </w:rPr>
  </w:style>
  <w:style w:type="paragraph" w:styleId="Heading5">
    <w:name w:val="heading 5"/>
    <w:basedOn w:val="Normal"/>
    <w:next w:val="Normal"/>
    <w:link w:val="Heading5Char"/>
    <w:uiPriority w:val="9"/>
    <w:unhideWhenUsed/>
    <w:qFormat/>
    <w:rsid w:val="00E82B9D"/>
    <w:pPr>
      <w:keepNext/>
      <w:keepLines/>
      <w:spacing w:line="240" w:lineRule="auto"/>
      <w:outlineLvl w:val="4"/>
    </w:pPr>
    <w:rPr>
      <w:rFonts w:asciiTheme="majorHAnsi" w:eastAsiaTheme="majorEastAsia" w:hAnsiTheme="majorHAnsi"/>
      <w:color w:val="000000" w:themeColor="text1"/>
    </w:rPr>
  </w:style>
  <w:style w:type="paragraph" w:styleId="Heading6">
    <w:name w:val="heading 6"/>
    <w:basedOn w:val="Normal"/>
    <w:next w:val="Normal"/>
    <w:link w:val="Heading6Char"/>
    <w:uiPriority w:val="9"/>
    <w:unhideWhenUsed/>
    <w:qFormat/>
    <w:rsid w:val="00575147"/>
    <w:pPr>
      <w:keepNext/>
      <w:keepLines/>
      <w:spacing w:line="240" w:lineRule="auto"/>
      <w:outlineLvl w:val="5"/>
    </w:pPr>
    <w:rPr>
      <w:rFonts w:asciiTheme="majorHAnsi" w:eastAsiaTheme="majorEastAsia" w:hAnsiTheme="majorHAnsi"/>
      <w:i/>
      <w:iCs/>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937"/>
    <w:rPr>
      <w:rFonts w:asciiTheme="majorHAnsi" w:eastAsiaTheme="majorEastAsia" w:hAnsiTheme="majorHAnsi" w:cs="Times New Roman"/>
      <w:b/>
      <w:bCs/>
      <w:color w:val="000000" w:themeColor="text1"/>
      <w:sz w:val="28"/>
      <w:szCs w:val="28"/>
    </w:rPr>
  </w:style>
  <w:style w:type="character" w:customStyle="1" w:styleId="Heading2Char">
    <w:name w:val="Heading 2 Char"/>
    <w:basedOn w:val="DefaultParagraphFont"/>
    <w:link w:val="Heading2"/>
    <w:uiPriority w:val="9"/>
    <w:rsid w:val="00495937"/>
    <w:rPr>
      <w:rFonts w:asciiTheme="majorHAnsi" w:eastAsiaTheme="majorEastAsia" w:hAnsiTheme="majorHAnsi" w:cs="Times New Roman"/>
      <w:b/>
      <w:bCs/>
      <w:color w:val="000000" w:themeColor="text1"/>
      <w:sz w:val="26"/>
      <w:szCs w:val="28"/>
    </w:rPr>
  </w:style>
  <w:style w:type="character" w:customStyle="1" w:styleId="Heading3Char">
    <w:name w:val="Heading 3 Char"/>
    <w:basedOn w:val="DefaultParagraphFont"/>
    <w:link w:val="Heading3"/>
    <w:uiPriority w:val="9"/>
    <w:rsid w:val="00495937"/>
    <w:rPr>
      <w:rFonts w:asciiTheme="majorHAnsi" w:eastAsiaTheme="majorEastAsia" w:hAnsiTheme="majorHAnsi" w:cs="Times New Roman"/>
      <w:b/>
      <w:color w:val="000000" w:themeColor="text1"/>
      <w:szCs w:val="24"/>
    </w:rPr>
  </w:style>
  <w:style w:type="character" w:customStyle="1" w:styleId="Heading4Char">
    <w:name w:val="Heading 4 Char"/>
    <w:basedOn w:val="DefaultParagraphFont"/>
    <w:link w:val="Heading4"/>
    <w:uiPriority w:val="9"/>
    <w:rsid w:val="00A43ECB"/>
    <w:rPr>
      <w:rFonts w:asciiTheme="majorHAnsi" w:eastAsiaTheme="majorEastAsia" w:hAnsiTheme="majorHAnsi" w:cs="Times New Roman"/>
      <w:b/>
      <w:i/>
      <w:color w:val="000000" w:themeColor="text1"/>
      <w:szCs w:val="24"/>
    </w:rPr>
  </w:style>
  <w:style w:type="character" w:styleId="Strong">
    <w:name w:val="Strong"/>
    <w:basedOn w:val="DefaultParagraphFont"/>
    <w:uiPriority w:val="22"/>
    <w:qFormat/>
    <w:rsid w:val="00C57A16"/>
    <w:rPr>
      <w:b/>
      <w:bCs/>
    </w:rPr>
  </w:style>
  <w:style w:type="character" w:styleId="Hyperlink">
    <w:name w:val="Hyperlink"/>
    <w:basedOn w:val="DefaultParagraphFont"/>
    <w:uiPriority w:val="99"/>
    <w:semiHidden/>
    <w:unhideWhenUsed/>
    <w:rsid w:val="00C57A16"/>
    <w:rPr>
      <w:color w:val="0000FF"/>
      <w:u w:val="single"/>
    </w:rPr>
  </w:style>
  <w:style w:type="character" w:customStyle="1" w:styleId="Heading5Char">
    <w:name w:val="Heading 5 Char"/>
    <w:basedOn w:val="DefaultParagraphFont"/>
    <w:link w:val="Heading5"/>
    <w:uiPriority w:val="9"/>
    <w:rsid w:val="00E82B9D"/>
    <w:rPr>
      <w:rFonts w:asciiTheme="majorHAnsi" w:eastAsiaTheme="majorEastAsia" w:hAnsiTheme="majorHAnsi" w:cs="Times New Roman"/>
      <w:color w:val="000000" w:themeColor="text1"/>
      <w:szCs w:val="24"/>
    </w:rPr>
  </w:style>
  <w:style w:type="table" w:styleId="TableGrid">
    <w:name w:val="Table Grid"/>
    <w:basedOn w:val="TableNormal"/>
    <w:uiPriority w:val="59"/>
    <w:rsid w:val="005304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53048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A646AF"/>
    <w:pPr>
      <w:spacing w:line="240" w:lineRule="auto"/>
      <w:ind w:firstLine="0"/>
      <w:jc w:val="left"/>
    </w:pPr>
    <w:rPr>
      <w:rFonts w:ascii="Times New Roman" w:eastAsia="Times New Roman" w:hAnsi="Times New Roman"/>
      <w:sz w:val="24"/>
    </w:rPr>
  </w:style>
  <w:style w:type="table" w:customStyle="1" w:styleId="LightShading-Accent12">
    <w:name w:val="Light Shading - Accent 12"/>
    <w:basedOn w:val="TableNormal"/>
    <w:uiPriority w:val="60"/>
    <w:rsid w:val="00655A2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655A2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A2F"/>
    <w:rPr>
      <w:rFonts w:ascii="Tahoma" w:hAnsi="Tahoma" w:cs="Tahoma"/>
      <w:sz w:val="16"/>
      <w:szCs w:val="16"/>
    </w:rPr>
  </w:style>
  <w:style w:type="table" w:styleId="LightShading-Accent2">
    <w:name w:val="Light Shading Accent 2"/>
    <w:basedOn w:val="TableNormal"/>
    <w:uiPriority w:val="60"/>
    <w:rsid w:val="00655A2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1">
    <w:name w:val="Light Shading1"/>
    <w:basedOn w:val="TableNormal"/>
    <w:uiPriority w:val="60"/>
    <w:rsid w:val="00655A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213491"/>
    <w:pPr>
      <w:ind w:left="720"/>
      <w:contextualSpacing/>
    </w:pPr>
  </w:style>
  <w:style w:type="character" w:customStyle="1" w:styleId="pinout">
    <w:name w:val="pinout"/>
    <w:basedOn w:val="DefaultParagraphFont"/>
    <w:rsid w:val="005C5272"/>
  </w:style>
  <w:style w:type="character" w:customStyle="1" w:styleId="a-size-large">
    <w:name w:val="a-size-large"/>
    <w:basedOn w:val="DefaultParagraphFont"/>
    <w:rsid w:val="0024479F"/>
  </w:style>
  <w:style w:type="character" w:customStyle="1" w:styleId="Heading6Char">
    <w:name w:val="Heading 6 Char"/>
    <w:basedOn w:val="DefaultParagraphFont"/>
    <w:link w:val="Heading6"/>
    <w:uiPriority w:val="9"/>
    <w:rsid w:val="00575147"/>
    <w:rPr>
      <w:rFonts w:asciiTheme="majorHAnsi" w:eastAsiaTheme="majorEastAsia" w:hAnsiTheme="majorHAnsi" w:cs="Times New Roman"/>
      <w:i/>
      <w:iCs/>
      <w:color w:val="000000" w:themeColor="text1"/>
      <w:szCs w:val="28"/>
    </w:rPr>
  </w:style>
  <w:style w:type="character" w:styleId="Emphasis">
    <w:name w:val="Emphasis"/>
    <w:basedOn w:val="DefaultParagraphFont"/>
    <w:uiPriority w:val="20"/>
    <w:qFormat/>
    <w:rsid w:val="000C717A"/>
    <w:rPr>
      <w:i/>
      <w:iCs/>
    </w:rPr>
  </w:style>
  <w:style w:type="paragraph" w:styleId="Header">
    <w:name w:val="header"/>
    <w:basedOn w:val="Normal"/>
    <w:link w:val="HeaderChar"/>
    <w:uiPriority w:val="99"/>
    <w:semiHidden/>
    <w:unhideWhenUsed/>
    <w:rsid w:val="008B69C4"/>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8B69C4"/>
    <w:rPr>
      <w:rFonts w:cs="Times New Roman"/>
      <w:szCs w:val="24"/>
    </w:rPr>
  </w:style>
  <w:style w:type="paragraph" w:styleId="Footer">
    <w:name w:val="footer"/>
    <w:basedOn w:val="Normal"/>
    <w:link w:val="FooterChar"/>
    <w:uiPriority w:val="99"/>
    <w:unhideWhenUsed/>
    <w:rsid w:val="008B69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B69C4"/>
    <w:rPr>
      <w:rFonts w:cs="Times New Roman"/>
      <w:szCs w:val="24"/>
    </w:rPr>
  </w:style>
  <w:style w:type="character" w:customStyle="1" w:styleId="apple-tab-span">
    <w:name w:val="apple-tab-span"/>
    <w:basedOn w:val="DefaultParagraphFont"/>
    <w:rsid w:val="00C87A4D"/>
  </w:style>
  <w:style w:type="character" w:styleId="PlaceholderText">
    <w:name w:val="Placeholder Text"/>
    <w:basedOn w:val="DefaultParagraphFont"/>
    <w:uiPriority w:val="99"/>
    <w:semiHidden/>
    <w:rsid w:val="00BD0A1F"/>
    <w:rPr>
      <w:color w:val="808080"/>
    </w:rPr>
  </w:style>
  <w:style w:type="character" w:customStyle="1" w:styleId="trademark">
    <w:name w:val="trademark"/>
    <w:basedOn w:val="DefaultParagraphFont"/>
    <w:rsid w:val="00534E45"/>
  </w:style>
  <w:style w:type="character" w:customStyle="1" w:styleId="hidden-xs">
    <w:name w:val="hidden-xs"/>
    <w:basedOn w:val="DefaultParagraphFont"/>
    <w:rsid w:val="00177BAE"/>
  </w:style>
  <w:style w:type="paragraph" w:customStyle="1" w:styleId="text-justify">
    <w:name w:val="text-justify"/>
    <w:basedOn w:val="Normal"/>
    <w:rsid w:val="00177BAE"/>
    <w:pPr>
      <w:spacing w:line="240" w:lineRule="auto"/>
      <w:ind w:firstLine="0"/>
      <w:jc w:val="left"/>
    </w:pPr>
    <w:rPr>
      <w:rFonts w:ascii="Times New Roman" w:eastAsia="Times New Roman" w:hAnsi="Times New Roman"/>
      <w:sz w:val="24"/>
    </w:rPr>
  </w:style>
  <w:style w:type="paragraph" w:customStyle="1" w:styleId="uiqtextpara">
    <w:name w:val="ui_qtext_para"/>
    <w:basedOn w:val="Normal"/>
    <w:rsid w:val="00460673"/>
    <w:pPr>
      <w:spacing w:line="240" w:lineRule="auto"/>
      <w:ind w:firstLine="0"/>
      <w:jc w:val="left"/>
    </w:pPr>
    <w:rPr>
      <w:rFonts w:ascii="Times New Roman" w:eastAsia="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1444190">
      <w:bodyDiv w:val="1"/>
      <w:marLeft w:val="0"/>
      <w:marRight w:val="0"/>
      <w:marTop w:val="0"/>
      <w:marBottom w:val="0"/>
      <w:divBdr>
        <w:top w:val="none" w:sz="0" w:space="0" w:color="auto"/>
        <w:left w:val="none" w:sz="0" w:space="0" w:color="auto"/>
        <w:bottom w:val="none" w:sz="0" w:space="0" w:color="auto"/>
        <w:right w:val="none" w:sz="0" w:space="0" w:color="auto"/>
      </w:divBdr>
    </w:div>
    <w:div w:id="92633912">
      <w:bodyDiv w:val="1"/>
      <w:marLeft w:val="0"/>
      <w:marRight w:val="0"/>
      <w:marTop w:val="0"/>
      <w:marBottom w:val="0"/>
      <w:divBdr>
        <w:top w:val="none" w:sz="0" w:space="0" w:color="auto"/>
        <w:left w:val="none" w:sz="0" w:space="0" w:color="auto"/>
        <w:bottom w:val="none" w:sz="0" w:space="0" w:color="auto"/>
        <w:right w:val="none" w:sz="0" w:space="0" w:color="auto"/>
      </w:divBdr>
    </w:div>
    <w:div w:id="228729364">
      <w:bodyDiv w:val="1"/>
      <w:marLeft w:val="0"/>
      <w:marRight w:val="0"/>
      <w:marTop w:val="0"/>
      <w:marBottom w:val="0"/>
      <w:divBdr>
        <w:top w:val="none" w:sz="0" w:space="0" w:color="auto"/>
        <w:left w:val="none" w:sz="0" w:space="0" w:color="auto"/>
        <w:bottom w:val="none" w:sz="0" w:space="0" w:color="auto"/>
        <w:right w:val="none" w:sz="0" w:space="0" w:color="auto"/>
      </w:divBdr>
    </w:div>
    <w:div w:id="287930442">
      <w:bodyDiv w:val="1"/>
      <w:marLeft w:val="0"/>
      <w:marRight w:val="0"/>
      <w:marTop w:val="0"/>
      <w:marBottom w:val="0"/>
      <w:divBdr>
        <w:top w:val="none" w:sz="0" w:space="0" w:color="auto"/>
        <w:left w:val="none" w:sz="0" w:space="0" w:color="auto"/>
        <w:bottom w:val="none" w:sz="0" w:space="0" w:color="auto"/>
        <w:right w:val="none" w:sz="0" w:space="0" w:color="auto"/>
      </w:divBdr>
    </w:div>
    <w:div w:id="342511133">
      <w:bodyDiv w:val="1"/>
      <w:marLeft w:val="0"/>
      <w:marRight w:val="0"/>
      <w:marTop w:val="0"/>
      <w:marBottom w:val="0"/>
      <w:divBdr>
        <w:top w:val="none" w:sz="0" w:space="0" w:color="auto"/>
        <w:left w:val="none" w:sz="0" w:space="0" w:color="auto"/>
        <w:bottom w:val="none" w:sz="0" w:space="0" w:color="auto"/>
        <w:right w:val="none" w:sz="0" w:space="0" w:color="auto"/>
      </w:divBdr>
    </w:div>
    <w:div w:id="369452529">
      <w:bodyDiv w:val="1"/>
      <w:marLeft w:val="0"/>
      <w:marRight w:val="0"/>
      <w:marTop w:val="0"/>
      <w:marBottom w:val="0"/>
      <w:divBdr>
        <w:top w:val="none" w:sz="0" w:space="0" w:color="auto"/>
        <w:left w:val="none" w:sz="0" w:space="0" w:color="auto"/>
        <w:bottom w:val="none" w:sz="0" w:space="0" w:color="auto"/>
        <w:right w:val="none" w:sz="0" w:space="0" w:color="auto"/>
      </w:divBdr>
    </w:div>
    <w:div w:id="497162738">
      <w:bodyDiv w:val="1"/>
      <w:marLeft w:val="0"/>
      <w:marRight w:val="0"/>
      <w:marTop w:val="0"/>
      <w:marBottom w:val="0"/>
      <w:divBdr>
        <w:top w:val="none" w:sz="0" w:space="0" w:color="auto"/>
        <w:left w:val="none" w:sz="0" w:space="0" w:color="auto"/>
        <w:bottom w:val="none" w:sz="0" w:space="0" w:color="auto"/>
        <w:right w:val="none" w:sz="0" w:space="0" w:color="auto"/>
      </w:divBdr>
    </w:div>
    <w:div w:id="573321263">
      <w:bodyDiv w:val="1"/>
      <w:marLeft w:val="0"/>
      <w:marRight w:val="0"/>
      <w:marTop w:val="0"/>
      <w:marBottom w:val="0"/>
      <w:divBdr>
        <w:top w:val="none" w:sz="0" w:space="0" w:color="auto"/>
        <w:left w:val="none" w:sz="0" w:space="0" w:color="auto"/>
        <w:bottom w:val="none" w:sz="0" w:space="0" w:color="auto"/>
        <w:right w:val="none" w:sz="0" w:space="0" w:color="auto"/>
      </w:divBdr>
      <w:divsChild>
        <w:div w:id="86194094">
          <w:marLeft w:val="360"/>
          <w:marRight w:val="0"/>
          <w:marTop w:val="200"/>
          <w:marBottom w:val="0"/>
          <w:divBdr>
            <w:top w:val="none" w:sz="0" w:space="0" w:color="auto"/>
            <w:left w:val="none" w:sz="0" w:space="0" w:color="auto"/>
            <w:bottom w:val="none" w:sz="0" w:space="0" w:color="auto"/>
            <w:right w:val="none" w:sz="0" w:space="0" w:color="auto"/>
          </w:divBdr>
        </w:div>
      </w:divsChild>
    </w:div>
    <w:div w:id="574516798">
      <w:bodyDiv w:val="1"/>
      <w:marLeft w:val="0"/>
      <w:marRight w:val="0"/>
      <w:marTop w:val="0"/>
      <w:marBottom w:val="0"/>
      <w:divBdr>
        <w:top w:val="none" w:sz="0" w:space="0" w:color="auto"/>
        <w:left w:val="none" w:sz="0" w:space="0" w:color="auto"/>
        <w:bottom w:val="none" w:sz="0" w:space="0" w:color="auto"/>
        <w:right w:val="none" w:sz="0" w:space="0" w:color="auto"/>
      </w:divBdr>
    </w:div>
    <w:div w:id="732891765">
      <w:bodyDiv w:val="1"/>
      <w:marLeft w:val="0"/>
      <w:marRight w:val="0"/>
      <w:marTop w:val="0"/>
      <w:marBottom w:val="0"/>
      <w:divBdr>
        <w:top w:val="none" w:sz="0" w:space="0" w:color="auto"/>
        <w:left w:val="none" w:sz="0" w:space="0" w:color="auto"/>
        <w:bottom w:val="none" w:sz="0" w:space="0" w:color="auto"/>
        <w:right w:val="none" w:sz="0" w:space="0" w:color="auto"/>
      </w:divBdr>
    </w:div>
    <w:div w:id="736052401">
      <w:bodyDiv w:val="1"/>
      <w:marLeft w:val="0"/>
      <w:marRight w:val="0"/>
      <w:marTop w:val="0"/>
      <w:marBottom w:val="0"/>
      <w:divBdr>
        <w:top w:val="none" w:sz="0" w:space="0" w:color="auto"/>
        <w:left w:val="none" w:sz="0" w:space="0" w:color="auto"/>
        <w:bottom w:val="none" w:sz="0" w:space="0" w:color="auto"/>
        <w:right w:val="none" w:sz="0" w:space="0" w:color="auto"/>
      </w:divBdr>
    </w:div>
    <w:div w:id="784619480">
      <w:bodyDiv w:val="1"/>
      <w:marLeft w:val="0"/>
      <w:marRight w:val="0"/>
      <w:marTop w:val="0"/>
      <w:marBottom w:val="0"/>
      <w:divBdr>
        <w:top w:val="none" w:sz="0" w:space="0" w:color="auto"/>
        <w:left w:val="none" w:sz="0" w:space="0" w:color="auto"/>
        <w:bottom w:val="none" w:sz="0" w:space="0" w:color="auto"/>
        <w:right w:val="none" w:sz="0" w:space="0" w:color="auto"/>
      </w:divBdr>
    </w:div>
    <w:div w:id="828130367">
      <w:bodyDiv w:val="1"/>
      <w:marLeft w:val="0"/>
      <w:marRight w:val="0"/>
      <w:marTop w:val="0"/>
      <w:marBottom w:val="0"/>
      <w:divBdr>
        <w:top w:val="none" w:sz="0" w:space="0" w:color="auto"/>
        <w:left w:val="none" w:sz="0" w:space="0" w:color="auto"/>
        <w:bottom w:val="none" w:sz="0" w:space="0" w:color="auto"/>
        <w:right w:val="none" w:sz="0" w:space="0" w:color="auto"/>
      </w:divBdr>
    </w:div>
    <w:div w:id="876235109">
      <w:bodyDiv w:val="1"/>
      <w:marLeft w:val="0"/>
      <w:marRight w:val="0"/>
      <w:marTop w:val="0"/>
      <w:marBottom w:val="0"/>
      <w:divBdr>
        <w:top w:val="none" w:sz="0" w:space="0" w:color="auto"/>
        <w:left w:val="none" w:sz="0" w:space="0" w:color="auto"/>
        <w:bottom w:val="none" w:sz="0" w:space="0" w:color="auto"/>
        <w:right w:val="none" w:sz="0" w:space="0" w:color="auto"/>
      </w:divBdr>
    </w:div>
    <w:div w:id="1021125874">
      <w:bodyDiv w:val="1"/>
      <w:marLeft w:val="0"/>
      <w:marRight w:val="0"/>
      <w:marTop w:val="0"/>
      <w:marBottom w:val="0"/>
      <w:divBdr>
        <w:top w:val="none" w:sz="0" w:space="0" w:color="auto"/>
        <w:left w:val="none" w:sz="0" w:space="0" w:color="auto"/>
        <w:bottom w:val="none" w:sz="0" w:space="0" w:color="auto"/>
        <w:right w:val="none" w:sz="0" w:space="0" w:color="auto"/>
      </w:divBdr>
    </w:div>
    <w:div w:id="1079213496">
      <w:bodyDiv w:val="1"/>
      <w:marLeft w:val="0"/>
      <w:marRight w:val="0"/>
      <w:marTop w:val="0"/>
      <w:marBottom w:val="0"/>
      <w:divBdr>
        <w:top w:val="none" w:sz="0" w:space="0" w:color="auto"/>
        <w:left w:val="none" w:sz="0" w:space="0" w:color="auto"/>
        <w:bottom w:val="none" w:sz="0" w:space="0" w:color="auto"/>
        <w:right w:val="none" w:sz="0" w:space="0" w:color="auto"/>
      </w:divBdr>
    </w:div>
    <w:div w:id="1134443851">
      <w:bodyDiv w:val="1"/>
      <w:marLeft w:val="0"/>
      <w:marRight w:val="0"/>
      <w:marTop w:val="0"/>
      <w:marBottom w:val="0"/>
      <w:divBdr>
        <w:top w:val="none" w:sz="0" w:space="0" w:color="auto"/>
        <w:left w:val="none" w:sz="0" w:space="0" w:color="auto"/>
        <w:bottom w:val="none" w:sz="0" w:space="0" w:color="auto"/>
        <w:right w:val="none" w:sz="0" w:space="0" w:color="auto"/>
      </w:divBdr>
      <w:divsChild>
        <w:div w:id="831529034">
          <w:marLeft w:val="0"/>
          <w:marRight w:val="0"/>
          <w:marTop w:val="0"/>
          <w:marBottom w:val="0"/>
          <w:divBdr>
            <w:top w:val="none" w:sz="0" w:space="0" w:color="auto"/>
            <w:left w:val="none" w:sz="0" w:space="0" w:color="auto"/>
            <w:bottom w:val="none" w:sz="0" w:space="0" w:color="auto"/>
            <w:right w:val="none" w:sz="0" w:space="0" w:color="auto"/>
          </w:divBdr>
        </w:div>
      </w:divsChild>
    </w:div>
    <w:div w:id="1205947133">
      <w:bodyDiv w:val="1"/>
      <w:marLeft w:val="0"/>
      <w:marRight w:val="0"/>
      <w:marTop w:val="0"/>
      <w:marBottom w:val="0"/>
      <w:divBdr>
        <w:top w:val="none" w:sz="0" w:space="0" w:color="auto"/>
        <w:left w:val="none" w:sz="0" w:space="0" w:color="auto"/>
        <w:bottom w:val="none" w:sz="0" w:space="0" w:color="auto"/>
        <w:right w:val="none" w:sz="0" w:space="0" w:color="auto"/>
      </w:divBdr>
    </w:div>
    <w:div w:id="1316762390">
      <w:bodyDiv w:val="1"/>
      <w:marLeft w:val="0"/>
      <w:marRight w:val="0"/>
      <w:marTop w:val="0"/>
      <w:marBottom w:val="0"/>
      <w:divBdr>
        <w:top w:val="none" w:sz="0" w:space="0" w:color="auto"/>
        <w:left w:val="none" w:sz="0" w:space="0" w:color="auto"/>
        <w:bottom w:val="none" w:sz="0" w:space="0" w:color="auto"/>
        <w:right w:val="none" w:sz="0" w:space="0" w:color="auto"/>
      </w:divBdr>
    </w:div>
    <w:div w:id="1350764149">
      <w:bodyDiv w:val="1"/>
      <w:marLeft w:val="0"/>
      <w:marRight w:val="0"/>
      <w:marTop w:val="0"/>
      <w:marBottom w:val="0"/>
      <w:divBdr>
        <w:top w:val="none" w:sz="0" w:space="0" w:color="auto"/>
        <w:left w:val="none" w:sz="0" w:space="0" w:color="auto"/>
        <w:bottom w:val="none" w:sz="0" w:space="0" w:color="auto"/>
        <w:right w:val="none" w:sz="0" w:space="0" w:color="auto"/>
      </w:divBdr>
      <w:divsChild>
        <w:div w:id="789397890">
          <w:marLeft w:val="0"/>
          <w:marRight w:val="0"/>
          <w:marTop w:val="0"/>
          <w:marBottom w:val="0"/>
          <w:divBdr>
            <w:top w:val="none" w:sz="0" w:space="0" w:color="auto"/>
            <w:left w:val="none" w:sz="0" w:space="0" w:color="auto"/>
            <w:bottom w:val="none" w:sz="0" w:space="0" w:color="auto"/>
            <w:right w:val="none" w:sz="0" w:space="0" w:color="auto"/>
          </w:divBdr>
        </w:div>
        <w:div w:id="941188147">
          <w:marLeft w:val="0"/>
          <w:marRight w:val="0"/>
          <w:marTop w:val="0"/>
          <w:marBottom w:val="0"/>
          <w:divBdr>
            <w:top w:val="none" w:sz="0" w:space="0" w:color="auto"/>
            <w:left w:val="none" w:sz="0" w:space="0" w:color="auto"/>
            <w:bottom w:val="none" w:sz="0" w:space="0" w:color="auto"/>
            <w:right w:val="none" w:sz="0" w:space="0" w:color="auto"/>
          </w:divBdr>
        </w:div>
        <w:div w:id="236550854">
          <w:marLeft w:val="0"/>
          <w:marRight w:val="0"/>
          <w:marTop w:val="0"/>
          <w:marBottom w:val="0"/>
          <w:divBdr>
            <w:top w:val="none" w:sz="0" w:space="0" w:color="auto"/>
            <w:left w:val="none" w:sz="0" w:space="0" w:color="auto"/>
            <w:bottom w:val="none" w:sz="0" w:space="0" w:color="auto"/>
            <w:right w:val="none" w:sz="0" w:space="0" w:color="auto"/>
          </w:divBdr>
        </w:div>
        <w:div w:id="953558064">
          <w:marLeft w:val="1056"/>
          <w:marRight w:val="0"/>
          <w:marTop w:val="120"/>
          <w:marBottom w:val="0"/>
          <w:divBdr>
            <w:top w:val="none" w:sz="0" w:space="0" w:color="auto"/>
            <w:left w:val="none" w:sz="0" w:space="0" w:color="auto"/>
            <w:bottom w:val="none" w:sz="0" w:space="0" w:color="auto"/>
            <w:right w:val="none" w:sz="0" w:space="0" w:color="auto"/>
          </w:divBdr>
        </w:div>
      </w:divsChild>
    </w:div>
    <w:div w:id="1351221318">
      <w:bodyDiv w:val="1"/>
      <w:marLeft w:val="0"/>
      <w:marRight w:val="0"/>
      <w:marTop w:val="0"/>
      <w:marBottom w:val="0"/>
      <w:divBdr>
        <w:top w:val="none" w:sz="0" w:space="0" w:color="auto"/>
        <w:left w:val="none" w:sz="0" w:space="0" w:color="auto"/>
        <w:bottom w:val="none" w:sz="0" w:space="0" w:color="auto"/>
        <w:right w:val="none" w:sz="0" w:space="0" w:color="auto"/>
      </w:divBdr>
    </w:div>
    <w:div w:id="1362508472">
      <w:bodyDiv w:val="1"/>
      <w:marLeft w:val="0"/>
      <w:marRight w:val="0"/>
      <w:marTop w:val="0"/>
      <w:marBottom w:val="0"/>
      <w:divBdr>
        <w:top w:val="none" w:sz="0" w:space="0" w:color="auto"/>
        <w:left w:val="none" w:sz="0" w:space="0" w:color="auto"/>
        <w:bottom w:val="none" w:sz="0" w:space="0" w:color="auto"/>
        <w:right w:val="none" w:sz="0" w:space="0" w:color="auto"/>
      </w:divBdr>
    </w:div>
    <w:div w:id="1367826535">
      <w:bodyDiv w:val="1"/>
      <w:marLeft w:val="0"/>
      <w:marRight w:val="0"/>
      <w:marTop w:val="0"/>
      <w:marBottom w:val="0"/>
      <w:divBdr>
        <w:top w:val="none" w:sz="0" w:space="0" w:color="auto"/>
        <w:left w:val="none" w:sz="0" w:space="0" w:color="auto"/>
        <w:bottom w:val="none" w:sz="0" w:space="0" w:color="auto"/>
        <w:right w:val="none" w:sz="0" w:space="0" w:color="auto"/>
      </w:divBdr>
    </w:div>
    <w:div w:id="1500267466">
      <w:bodyDiv w:val="1"/>
      <w:marLeft w:val="0"/>
      <w:marRight w:val="0"/>
      <w:marTop w:val="0"/>
      <w:marBottom w:val="0"/>
      <w:divBdr>
        <w:top w:val="none" w:sz="0" w:space="0" w:color="auto"/>
        <w:left w:val="none" w:sz="0" w:space="0" w:color="auto"/>
        <w:bottom w:val="none" w:sz="0" w:space="0" w:color="auto"/>
        <w:right w:val="none" w:sz="0" w:space="0" w:color="auto"/>
      </w:divBdr>
    </w:div>
    <w:div w:id="1518498185">
      <w:bodyDiv w:val="1"/>
      <w:marLeft w:val="0"/>
      <w:marRight w:val="0"/>
      <w:marTop w:val="0"/>
      <w:marBottom w:val="0"/>
      <w:divBdr>
        <w:top w:val="none" w:sz="0" w:space="0" w:color="auto"/>
        <w:left w:val="none" w:sz="0" w:space="0" w:color="auto"/>
        <w:bottom w:val="none" w:sz="0" w:space="0" w:color="auto"/>
        <w:right w:val="none" w:sz="0" w:space="0" w:color="auto"/>
      </w:divBdr>
    </w:div>
    <w:div w:id="1552570453">
      <w:bodyDiv w:val="1"/>
      <w:marLeft w:val="0"/>
      <w:marRight w:val="0"/>
      <w:marTop w:val="0"/>
      <w:marBottom w:val="0"/>
      <w:divBdr>
        <w:top w:val="none" w:sz="0" w:space="0" w:color="auto"/>
        <w:left w:val="none" w:sz="0" w:space="0" w:color="auto"/>
        <w:bottom w:val="none" w:sz="0" w:space="0" w:color="auto"/>
        <w:right w:val="none" w:sz="0" w:space="0" w:color="auto"/>
      </w:divBdr>
    </w:div>
    <w:div w:id="1616446831">
      <w:bodyDiv w:val="1"/>
      <w:marLeft w:val="0"/>
      <w:marRight w:val="0"/>
      <w:marTop w:val="0"/>
      <w:marBottom w:val="0"/>
      <w:divBdr>
        <w:top w:val="none" w:sz="0" w:space="0" w:color="auto"/>
        <w:left w:val="none" w:sz="0" w:space="0" w:color="auto"/>
        <w:bottom w:val="none" w:sz="0" w:space="0" w:color="auto"/>
        <w:right w:val="none" w:sz="0" w:space="0" w:color="auto"/>
      </w:divBdr>
    </w:div>
    <w:div w:id="1630015348">
      <w:bodyDiv w:val="1"/>
      <w:marLeft w:val="0"/>
      <w:marRight w:val="0"/>
      <w:marTop w:val="0"/>
      <w:marBottom w:val="0"/>
      <w:divBdr>
        <w:top w:val="none" w:sz="0" w:space="0" w:color="auto"/>
        <w:left w:val="none" w:sz="0" w:space="0" w:color="auto"/>
        <w:bottom w:val="none" w:sz="0" w:space="0" w:color="auto"/>
        <w:right w:val="none" w:sz="0" w:space="0" w:color="auto"/>
      </w:divBdr>
    </w:div>
    <w:div w:id="1708529581">
      <w:bodyDiv w:val="1"/>
      <w:marLeft w:val="0"/>
      <w:marRight w:val="0"/>
      <w:marTop w:val="0"/>
      <w:marBottom w:val="0"/>
      <w:divBdr>
        <w:top w:val="none" w:sz="0" w:space="0" w:color="auto"/>
        <w:left w:val="none" w:sz="0" w:space="0" w:color="auto"/>
        <w:bottom w:val="none" w:sz="0" w:space="0" w:color="auto"/>
        <w:right w:val="none" w:sz="0" w:space="0" w:color="auto"/>
      </w:divBdr>
      <w:divsChild>
        <w:div w:id="1017852300">
          <w:marLeft w:val="0"/>
          <w:marRight w:val="0"/>
          <w:marTop w:val="0"/>
          <w:marBottom w:val="0"/>
          <w:divBdr>
            <w:top w:val="none" w:sz="0" w:space="0" w:color="auto"/>
            <w:left w:val="none" w:sz="0" w:space="0" w:color="auto"/>
            <w:bottom w:val="none" w:sz="0" w:space="0" w:color="auto"/>
            <w:right w:val="none" w:sz="0" w:space="0" w:color="auto"/>
          </w:divBdr>
        </w:div>
      </w:divsChild>
    </w:div>
    <w:div w:id="1714040776">
      <w:bodyDiv w:val="1"/>
      <w:marLeft w:val="0"/>
      <w:marRight w:val="0"/>
      <w:marTop w:val="0"/>
      <w:marBottom w:val="0"/>
      <w:divBdr>
        <w:top w:val="none" w:sz="0" w:space="0" w:color="auto"/>
        <w:left w:val="none" w:sz="0" w:space="0" w:color="auto"/>
        <w:bottom w:val="none" w:sz="0" w:space="0" w:color="auto"/>
        <w:right w:val="none" w:sz="0" w:space="0" w:color="auto"/>
      </w:divBdr>
    </w:div>
    <w:div w:id="1742943132">
      <w:bodyDiv w:val="1"/>
      <w:marLeft w:val="0"/>
      <w:marRight w:val="0"/>
      <w:marTop w:val="0"/>
      <w:marBottom w:val="0"/>
      <w:divBdr>
        <w:top w:val="none" w:sz="0" w:space="0" w:color="auto"/>
        <w:left w:val="none" w:sz="0" w:space="0" w:color="auto"/>
        <w:bottom w:val="none" w:sz="0" w:space="0" w:color="auto"/>
        <w:right w:val="none" w:sz="0" w:space="0" w:color="auto"/>
      </w:divBdr>
    </w:div>
    <w:div w:id="1860896102">
      <w:bodyDiv w:val="1"/>
      <w:marLeft w:val="0"/>
      <w:marRight w:val="0"/>
      <w:marTop w:val="0"/>
      <w:marBottom w:val="0"/>
      <w:divBdr>
        <w:top w:val="none" w:sz="0" w:space="0" w:color="auto"/>
        <w:left w:val="none" w:sz="0" w:space="0" w:color="auto"/>
        <w:bottom w:val="none" w:sz="0" w:space="0" w:color="auto"/>
        <w:right w:val="none" w:sz="0" w:space="0" w:color="auto"/>
      </w:divBdr>
    </w:div>
    <w:div w:id="1880624908">
      <w:bodyDiv w:val="1"/>
      <w:marLeft w:val="0"/>
      <w:marRight w:val="0"/>
      <w:marTop w:val="0"/>
      <w:marBottom w:val="0"/>
      <w:divBdr>
        <w:top w:val="none" w:sz="0" w:space="0" w:color="auto"/>
        <w:left w:val="none" w:sz="0" w:space="0" w:color="auto"/>
        <w:bottom w:val="none" w:sz="0" w:space="0" w:color="auto"/>
        <w:right w:val="none" w:sz="0" w:space="0" w:color="auto"/>
      </w:divBdr>
    </w:div>
    <w:div w:id="1884638212">
      <w:bodyDiv w:val="1"/>
      <w:marLeft w:val="0"/>
      <w:marRight w:val="0"/>
      <w:marTop w:val="0"/>
      <w:marBottom w:val="0"/>
      <w:divBdr>
        <w:top w:val="none" w:sz="0" w:space="0" w:color="auto"/>
        <w:left w:val="none" w:sz="0" w:space="0" w:color="auto"/>
        <w:bottom w:val="none" w:sz="0" w:space="0" w:color="auto"/>
        <w:right w:val="none" w:sz="0" w:space="0" w:color="auto"/>
      </w:divBdr>
    </w:div>
    <w:div w:id="192834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athworks.com/solutions/internet-of-things.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thingspeak.com/" TargetMode="External"/><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Open-source_softwar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HTTP" TargetMode="External"/><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AP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Internet_of_Things" TargetMode="External"/><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D6D03-3EBF-45AF-8C6F-85CC3450B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6125</Words>
  <Characters>34913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71</cp:revision>
  <cp:lastPrinted>2020-01-25T06:27:00Z</cp:lastPrinted>
  <dcterms:created xsi:type="dcterms:W3CDTF">2020-01-22T05:51:00Z</dcterms:created>
  <dcterms:modified xsi:type="dcterms:W3CDTF">2020-01-25T06:31:00Z</dcterms:modified>
</cp:coreProperties>
</file>