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A42" w:rsidRPr="004A49C2" w:rsidRDefault="00EE3830" w:rsidP="004A49C2">
      <w:pPr>
        <w:pBdr>
          <w:bottom w:val="thinThickSmallGap" w:sz="24" w:space="1" w:color="auto"/>
        </w:pBdr>
        <w:jc w:val="center"/>
        <w:rPr>
          <w:rFonts w:ascii="Times New Roman" w:hAnsi="Times New Roman"/>
          <w:b/>
          <w:bCs/>
          <w:sz w:val="36"/>
          <w:szCs w:val="36"/>
        </w:rPr>
      </w:pPr>
      <w:r w:rsidRPr="00406FCE">
        <w:rPr>
          <w:rFonts w:ascii="Times New Roman" w:hAnsi="Times New Roman"/>
          <w:b/>
          <w:bCs/>
          <w:sz w:val="36"/>
          <w:szCs w:val="36"/>
          <w:lang w:val="en-IN"/>
        </w:rPr>
        <w:t>BIBLIOGRAPHY</w:t>
      </w:r>
    </w:p>
    <w:p w:rsidR="00406FCE" w:rsidRDefault="00406FCE" w:rsidP="00406FCE">
      <w:pPr>
        <w:tabs>
          <w:tab w:val="left" w:pos="0"/>
          <w:tab w:val="left" w:pos="709"/>
        </w:tabs>
        <w:spacing w:before="0" w:beforeAutospacing="0" w:after="0" w:afterAutospacing="0"/>
        <w:rPr>
          <w:rFonts w:ascii="Times New Roman" w:hAnsi="Times New Roman"/>
          <w:sz w:val="24"/>
        </w:rPr>
      </w:pPr>
      <w:proofErr w:type="gramStart"/>
      <w:r w:rsidRPr="00DC5004">
        <w:rPr>
          <w:rFonts w:ascii="Times New Roman" w:hAnsi="Times New Roman"/>
          <w:sz w:val="24"/>
        </w:rPr>
        <w:t>Anonymous, 2020a.</w:t>
      </w:r>
      <w:proofErr w:type="gramEnd"/>
      <w:r w:rsidRPr="00DC5004">
        <w:rPr>
          <w:rFonts w:ascii="Times New Roman" w:hAnsi="Times New Roman"/>
          <w:sz w:val="24"/>
        </w:rPr>
        <w:t xml:space="preserve"> </w:t>
      </w:r>
      <w:proofErr w:type="spellStart"/>
      <w:r w:rsidRPr="00DC5004">
        <w:rPr>
          <w:rFonts w:ascii="Times New Roman" w:hAnsi="Times New Roman"/>
          <w:sz w:val="24"/>
        </w:rPr>
        <w:t>Arduino</w:t>
      </w:r>
      <w:proofErr w:type="spellEnd"/>
      <w:r w:rsidRPr="00DC5004">
        <w:rPr>
          <w:rFonts w:ascii="Times New Roman" w:hAnsi="Times New Roman"/>
          <w:sz w:val="24"/>
        </w:rPr>
        <w:t xml:space="preserve"> Mega,</w:t>
      </w:r>
      <w:r w:rsidR="004A49C2">
        <w:rPr>
          <w:rFonts w:ascii="Times New Roman" w:hAnsi="Times New Roman"/>
          <w:sz w:val="24"/>
        </w:rPr>
        <w:t xml:space="preserve"> </w:t>
      </w:r>
      <w:proofErr w:type="gramStart"/>
      <w:r w:rsidRPr="00DC5004">
        <w:rPr>
          <w:rFonts w:ascii="Times New Roman" w:hAnsi="Times New Roman"/>
          <w:sz w:val="24"/>
        </w:rPr>
        <w:t>From</w:t>
      </w:r>
      <w:proofErr w:type="gramEnd"/>
      <w:r w:rsidRPr="00DC5004">
        <w:rPr>
          <w:rFonts w:ascii="Times New Roman" w:hAnsi="Times New Roman"/>
          <w:sz w:val="24"/>
        </w:rPr>
        <w:t xml:space="preserve"> </w:t>
      </w:r>
      <w:proofErr w:type="spellStart"/>
      <w:r w:rsidRPr="00DC5004">
        <w:rPr>
          <w:rFonts w:ascii="Times New Roman" w:hAnsi="Times New Roman"/>
          <w:sz w:val="24"/>
        </w:rPr>
        <w:t>elprocus</w:t>
      </w:r>
      <w:proofErr w:type="spellEnd"/>
      <w:r w:rsidRPr="00DC5004">
        <w:rPr>
          <w:rFonts w:ascii="Times New Roman" w:hAnsi="Times New Roman"/>
          <w:sz w:val="24"/>
        </w:rPr>
        <w:t>. Ava</w:t>
      </w:r>
      <w:r w:rsidR="004A49C2">
        <w:rPr>
          <w:rFonts w:ascii="Times New Roman" w:hAnsi="Times New Roman"/>
          <w:sz w:val="24"/>
        </w:rPr>
        <w:t>il</w:t>
      </w:r>
      <w:r w:rsidRPr="00DC5004">
        <w:rPr>
          <w:rFonts w:ascii="Times New Roman" w:hAnsi="Times New Roman"/>
          <w:sz w:val="24"/>
        </w:rPr>
        <w:t>able at</w:t>
      </w:r>
    </w:p>
    <w:p w:rsidR="00406FCE" w:rsidRDefault="00406FCE" w:rsidP="00406FCE">
      <w:pPr>
        <w:tabs>
          <w:tab w:val="left" w:pos="0"/>
          <w:tab w:val="left" w:pos="709"/>
        </w:tabs>
        <w:spacing w:before="0" w:beforeAutospacing="0" w:after="0" w:afterAutospacing="0"/>
        <w:ind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hyperlink r:id="rId5" w:history="1">
        <w:r w:rsidRPr="00DC5004">
          <w:rPr>
            <w:rStyle w:val="Hyperlink"/>
            <w:rFonts w:ascii="Times New Roman" w:hAnsi="Times New Roman"/>
            <w:sz w:val="24"/>
          </w:rPr>
          <w:t>https://www.elprocus.com/arduino-mega-2560-board/</w:t>
        </w:r>
      </w:hyperlink>
      <w:r w:rsidRPr="00DC5004">
        <w:rPr>
          <w:rFonts w:ascii="Times New Roman" w:hAnsi="Times New Roman"/>
          <w:sz w:val="24"/>
        </w:rPr>
        <w:t xml:space="preserve"> Accessed on 16</w:t>
      </w:r>
      <w:r w:rsidRPr="00DC5004">
        <w:rPr>
          <w:rFonts w:ascii="Times New Roman" w:hAnsi="Times New Roman"/>
          <w:sz w:val="24"/>
          <w:vertAlign w:val="superscript"/>
        </w:rPr>
        <w:t>th</w:t>
      </w:r>
      <w:r w:rsidRPr="00DC5004">
        <w:rPr>
          <w:rFonts w:ascii="Times New Roman" w:hAnsi="Times New Roman"/>
          <w:sz w:val="24"/>
        </w:rPr>
        <w:t xml:space="preserve"> Dec.</w:t>
      </w:r>
      <w:r w:rsidR="004A49C2">
        <w:rPr>
          <w:rFonts w:ascii="Times New Roman" w:hAnsi="Times New Roman"/>
          <w:sz w:val="24"/>
        </w:rPr>
        <w:t xml:space="preserve"> </w:t>
      </w:r>
      <w:r w:rsidRPr="00DC5004">
        <w:rPr>
          <w:rFonts w:ascii="Times New Roman" w:hAnsi="Times New Roman"/>
          <w:sz w:val="24"/>
        </w:rPr>
        <w:t>2019.</w:t>
      </w:r>
    </w:p>
    <w:p w:rsidR="00183D2B" w:rsidRDefault="00183D2B" w:rsidP="00406FCE">
      <w:pPr>
        <w:tabs>
          <w:tab w:val="left" w:pos="0"/>
          <w:tab w:val="left" w:pos="709"/>
        </w:tabs>
        <w:spacing w:before="0" w:beforeAutospacing="0" w:after="0" w:afterAutospacing="0"/>
        <w:rPr>
          <w:rFonts w:ascii="Times New Roman" w:hAnsi="Times New Roman"/>
          <w:sz w:val="24"/>
        </w:rPr>
      </w:pPr>
    </w:p>
    <w:p w:rsidR="00406FCE" w:rsidRDefault="00406FCE" w:rsidP="00406FCE">
      <w:pPr>
        <w:tabs>
          <w:tab w:val="left" w:pos="0"/>
          <w:tab w:val="left" w:pos="709"/>
        </w:tabs>
        <w:spacing w:before="0" w:beforeAutospacing="0" w:after="0" w:afterAutospacing="0"/>
        <w:rPr>
          <w:rFonts w:ascii="Times New Roman" w:hAnsi="Times New Roman"/>
          <w:sz w:val="24"/>
        </w:rPr>
      </w:pPr>
      <w:proofErr w:type="gramStart"/>
      <w:r w:rsidRPr="00DC5004">
        <w:rPr>
          <w:rFonts w:ascii="Times New Roman" w:hAnsi="Times New Roman"/>
          <w:sz w:val="24"/>
        </w:rPr>
        <w:t>Anonymous, 2020b.</w:t>
      </w:r>
      <w:proofErr w:type="gramEnd"/>
      <w:r w:rsidRPr="00DC5004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DC5004">
        <w:rPr>
          <w:rFonts w:ascii="Times New Roman" w:hAnsi="Times New Roman"/>
          <w:sz w:val="24"/>
        </w:rPr>
        <w:t>Arduino</w:t>
      </w:r>
      <w:proofErr w:type="spellEnd"/>
      <w:r w:rsidRPr="00DC5004">
        <w:rPr>
          <w:rFonts w:ascii="Times New Roman" w:hAnsi="Times New Roman"/>
          <w:sz w:val="24"/>
        </w:rPr>
        <w:t xml:space="preserve"> Mega, From </w:t>
      </w:r>
      <w:proofErr w:type="spellStart"/>
      <w:r w:rsidR="004A49C2">
        <w:rPr>
          <w:rFonts w:ascii="Times New Roman" w:hAnsi="Times New Roman"/>
          <w:sz w:val="24"/>
        </w:rPr>
        <w:t>S</w:t>
      </w:r>
      <w:r w:rsidRPr="00DC5004">
        <w:rPr>
          <w:rFonts w:ascii="Times New Roman" w:hAnsi="Times New Roman"/>
          <w:sz w:val="24"/>
        </w:rPr>
        <w:t>parkfun</w:t>
      </w:r>
      <w:proofErr w:type="spellEnd"/>
      <w:r w:rsidRPr="00DC5004">
        <w:rPr>
          <w:rFonts w:ascii="Times New Roman" w:hAnsi="Times New Roman"/>
          <w:sz w:val="24"/>
        </w:rPr>
        <w:t>.</w:t>
      </w:r>
      <w:proofErr w:type="gramEnd"/>
      <w:r w:rsidRPr="00DC5004">
        <w:rPr>
          <w:rFonts w:ascii="Times New Roman" w:hAnsi="Times New Roman"/>
          <w:sz w:val="24"/>
        </w:rPr>
        <w:t xml:space="preserve"> Ava</w:t>
      </w:r>
      <w:r w:rsidR="004A49C2">
        <w:rPr>
          <w:rFonts w:ascii="Times New Roman" w:hAnsi="Times New Roman"/>
          <w:sz w:val="24"/>
        </w:rPr>
        <w:t>il</w:t>
      </w:r>
      <w:r w:rsidRPr="00DC5004">
        <w:rPr>
          <w:rFonts w:ascii="Times New Roman" w:hAnsi="Times New Roman"/>
          <w:sz w:val="24"/>
        </w:rPr>
        <w:t xml:space="preserve">able at </w:t>
      </w:r>
    </w:p>
    <w:p w:rsidR="00406FCE" w:rsidRDefault="00406FCE" w:rsidP="00406FCE">
      <w:pPr>
        <w:tabs>
          <w:tab w:val="left" w:pos="0"/>
          <w:tab w:val="left" w:pos="709"/>
        </w:tabs>
        <w:spacing w:before="0" w:beforeAutospacing="0" w:after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DC5004">
        <w:rPr>
          <w:rFonts w:ascii="Times New Roman" w:hAnsi="Times New Roman"/>
          <w:sz w:val="24"/>
        </w:rPr>
        <w:t xml:space="preserve"> </w:t>
      </w:r>
      <w:hyperlink r:id="rId6" w:history="1">
        <w:r w:rsidR="004A49C2">
          <w:rPr>
            <w:rStyle w:val="Hyperlink"/>
            <w:rFonts w:ascii="Times New Roman" w:hAnsi="Times New Roman"/>
            <w:sz w:val="24"/>
          </w:rPr>
          <w:t>https://www.sparkfun.com/products/11061 Accessed on 16th Dec. 2019</w:t>
        </w:r>
      </w:hyperlink>
      <w:r w:rsidRPr="00DC5004">
        <w:rPr>
          <w:rFonts w:ascii="Times New Roman" w:hAnsi="Times New Roman"/>
          <w:sz w:val="24"/>
        </w:rPr>
        <w:t>.</w:t>
      </w:r>
    </w:p>
    <w:p w:rsidR="00183D2B" w:rsidRDefault="00183D2B" w:rsidP="00406FCE">
      <w:pPr>
        <w:tabs>
          <w:tab w:val="left" w:pos="0"/>
          <w:tab w:val="left" w:pos="709"/>
        </w:tabs>
        <w:spacing w:before="0" w:beforeAutospacing="0" w:after="0" w:afterAutospacing="0"/>
        <w:rPr>
          <w:rFonts w:ascii="Times New Roman" w:hAnsi="Times New Roman"/>
          <w:sz w:val="24"/>
        </w:rPr>
      </w:pPr>
    </w:p>
    <w:p w:rsidR="00406FCE" w:rsidRDefault="00406FCE" w:rsidP="00406FCE">
      <w:pPr>
        <w:tabs>
          <w:tab w:val="left" w:pos="0"/>
          <w:tab w:val="left" w:pos="709"/>
        </w:tabs>
        <w:spacing w:before="0" w:beforeAutospacing="0" w:after="0" w:afterAutospacing="0"/>
        <w:rPr>
          <w:rFonts w:ascii="Times New Roman" w:hAnsi="Times New Roman"/>
          <w:sz w:val="24"/>
        </w:rPr>
      </w:pPr>
      <w:proofErr w:type="gramStart"/>
      <w:r w:rsidRPr="00DC5004">
        <w:rPr>
          <w:rFonts w:ascii="Times New Roman" w:hAnsi="Times New Roman"/>
          <w:sz w:val="24"/>
        </w:rPr>
        <w:t>Anonymous, 2020c.</w:t>
      </w:r>
      <w:proofErr w:type="gramEnd"/>
      <w:r w:rsidRPr="00DC5004">
        <w:rPr>
          <w:rFonts w:ascii="Times New Roman" w:hAnsi="Times New Roman"/>
          <w:sz w:val="24"/>
        </w:rPr>
        <w:t xml:space="preserve"> </w:t>
      </w:r>
      <w:proofErr w:type="spellStart"/>
      <w:r w:rsidRPr="00DC5004">
        <w:rPr>
          <w:rFonts w:ascii="Times New Roman" w:hAnsi="Times New Roman"/>
          <w:sz w:val="24"/>
        </w:rPr>
        <w:t>NodMCU</w:t>
      </w:r>
      <w:proofErr w:type="spellEnd"/>
      <w:r w:rsidRPr="00DC5004">
        <w:rPr>
          <w:rFonts w:ascii="Times New Roman" w:hAnsi="Times New Roman"/>
          <w:sz w:val="24"/>
        </w:rPr>
        <w:t xml:space="preserve">, </w:t>
      </w:r>
      <w:proofErr w:type="gramStart"/>
      <w:r w:rsidRPr="00DC5004">
        <w:rPr>
          <w:rFonts w:ascii="Times New Roman" w:hAnsi="Times New Roman"/>
          <w:sz w:val="24"/>
        </w:rPr>
        <w:t>From</w:t>
      </w:r>
      <w:proofErr w:type="gramEnd"/>
      <w:r w:rsidRPr="00DC5004">
        <w:rPr>
          <w:rFonts w:ascii="Times New Roman" w:hAnsi="Times New Roman"/>
          <w:sz w:val="24"/>
        </w:rPr>
        <w:t xml:space="preserve"> </w:t>
      </w:r>
      <w:proofErr w:type="spellStart"/>
      <w:r w:rsidR="00183D2B">
        <w:rPr>
          <w:rFonts w:ascii="Times New Roman" w:hAnsi="Times New Roman"/>
          <w:sz w:val="24"/>
        </w:rPr>
        <w:t>efor</w:t>
      </w:r>
      <w:r w:rsidRPr="00DC5004">
        <w:rPr>
          <w:rFonts w:ascii="Times New Roman" w:hAnsi="Times New Roman"/>
          <w:sz w:val="24"/>
        </w:rPr>
        <w:t>engineer</w:t>
      </w:r>
      <w:proofErr w:type="spellEnd"/>
      <w:r w:rsidRPr="00DC5004">
        <w:rPr>
          <w:rFonts w:ascii="Times New Roman" w:hAnsi="Times New Roman"/>
          <w:sz w:val="24"/>
        </w:rPr>
        <w:t>. Ava</w:t>
      </w:r>
      <w:r w:rsidR="004A49C2">
        <w:rPr>
          <w:rFonts w:ascii="Times New Roman" w:hAnsi="Times New Roman"/>
          <w:sz w:val="24"/>
        </w:rPr>
        <w:t>il</w:t>
      </w:r>
      <w:r w:rsidRPr="00DC5004">
        <w:rPr>
          <w:rFonts w:ascii="Times New Roman" w:hAnsi="Times New Roman"/>
          <w:sz w:val="24"/>
        </w:rPr>
        <w:t xml:space="preserve">able at </w:t>
      </w:r>
    </w:p>
    <w:p w:rsidR="00406FCE" w:rsidRDefault="00406FCE" w:rsidP="00406FCE">
      <w:pPr>
        <w:tabs>
          <w:tab w:val="left" w:pos="0"/>
          <w:tab w:val="left" w:pos="709"/>
        </w:tabs>
        <w:spacing w:before="0" w:beforeAutospacing="0" w:after="0" w:afterAutospacing="0"/>
        <w:ind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hyperlink r:id="rId7" w:history="1">
        <w:r w:rsidRPr="00DC5004">
          <w:rPr>
            <w:rStyle w:val="Hyperlink"/>
            <w:rFonts w:ascii="Times New Roman" w:hAnsi="Times New Roman"/>
            <w:sz w:val="24"/>
          </w:rPr>
          <w:t>https://www.eforengineer.com/introduction-to-nodemcu/</w:t>
        </w:r>
      </w:hyperlink>
      <w:r w:rsidRPr="00DC5004">
        <w:rPr>
          <w:rFonts w:ascii="Times New Roman" w:hAnsi="Times New Roman"/>
          <w:sz w:val="24"/>
        </w:rPr>
        <w:t xml:space="preserve"> Accessed </w:t>
      </w:r>
      <w:proofErr w:type="gramStart"/>
      <w:r w:rsidRPr="00DC5004">
        <w:rPr>
          <w:rFonts w:ascii="Times New Roman" w:hAnsi="Times New Roman"/>
          <w:sz w:val="24"/>
        </w:rPr>
        <w:t>on  18</w:t>
      </w:r>
      <w:r w:rsidRPr="00DC5004">
        <w:rPr>
          <w:rFonts w:ascii="Times New Roman" w:hAnsi="Times New Roman"/>
          <w:sz w:val="24"/>
          <w:vertAlign w:val="superscript"/>
        </w:rPr>
        <w:t>th</w:t>
      </w:r>
      <w:proofErr w:type="gramEnd"/>
      <w:r w:rsidRPr="00DC5004">
        <w:rPr>
          <w:rFonts w:ascii="Times New Roman" w:hAnsi="Times New Roman"/>
          <w:sz w:val="24"/>
        </w:rPr>
        <w:t xml:space="preserve"> Dec.</w:t>
      </w:r>
      <w:r w:rsidR="004A49C2">
        <w:rPr>
          <w:rFonts w:ascii="Times New Roman" w:hAnsi="Times New Roman"/>
          <w:sz w:val="24"/>
        </w:rPr>
        <w:t xml:space="preserve"> </w:t>
      </w:r>
      <w:r w:rsidRPr="00DC5004">
        <w:rPr>
          <w:rFonts w:ascii="Times New Roman" w:hAnsi="Times New Roman"/>
          <w:sz w:val="24"/>
        </w:rPr>
        <w:t>2019.</w:t>
      </w:r>
    </w:p>
    <w:p w:rsidR="00183D2B" w:rsidRDefault="00183D2B" w:rsidP="00406FCE">
      <w:pPr>
        <w:tabs>
          <w:tab w:val="left" w:pos="0"/>
          <w:tab w:val="left" w:pos="709"/>
        </w:tabs>
        <w:spacing w:before="0" w:beforeAutospacing="0" w:after="0" w:afterAutospacing="0"/>
        <w:rPr>
          <w:rFonts w:ascii="Times New Roman" w:hAnsi="Times New Roman"/>
          <w:sz w:val="24"/>
        </w:rPr>
      </w:pPr>
    </w:p>
    <w:p w:rsidR="00406FCE" w:rsidRDefault="00406FCE" w:rsidP="00406FCE">
      <w:pPr>
        <w:tabs>
          <w:tab w:val="left" w:pos="0"/>
          <w:tab w:val="left" w:pos="709"/>
        </w:tabs>
        <w:spacing w:before="0" w:beforeAutospacing="0" w:after="0" w:afterAutospacing="0"/>
        <w:rPr>
          <w:rFonts w:ascii="Times New Roman" w:hAnsi="Times New Roman"/>
          <w:sz w:val="24"/>
        </w:rPr>
      </w:pPr>
      <w:proofErr w:type="gramStart"/>
      <w:r w:rsidRPr="00DC5004">
        <w:rPr>
          <w:rFonts w:ascii="Times New Roman" w:hAnsi="Times New Roman"/>
          <w:sz w:val="24"/>
        </w:rPr>
        <w:t>Anonymous, 2020d.</w:t>
      </w:r>
      <w:proofErr w:type="gramEnd"/>
      <w:r w:rsidRPr="00DC5004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DC5004">
        <w:rPr>
          <w:rFonts w:ascii="Times New Roman" w:hAnsi="Times New Roman"/>
          <w:sz w:val="24"/>
        </w:rPr>
        <w:t>NodMCU</w:t>
      </w:r>
      <w:proofErr w:type="spellEnd"/>
      <w:r w:rsidRPr="00DC5004">
        <w:rPr>
          <w:rFonts w:ascii="Times New Roman" w:hAnsi="Times New Roman"/>
          <w:sz w:val="24"/>
        </w:rPr>
        <w:t xml:space="preserve">, From Wikipedia, the free encyclopedia, </w:t>
      </w:r>
      <w:r w:rsidR="004A49C2">
        <w:rPr>
          <w:rFonts w:ascii="Times New Roman" w:hAnsi="Times New Roman"/>
          <w:sz w:val="24"/>
        </w:rPr>
        <w:t>I</w:t>
      </w:r>
      <w:r w:rsidRPr="00DC5004">
        <w:rPr>
          <w:rFonts w:ascii="Times New Roman" w:hAnsi="Times New Roman"/>
          <w:sz w:val="24"/>
        </w:rPr>
        <w:t>ndia.</w:t>
      </w:r>
      <w:proofErr w:type="gramEnd"/>
    </w:p>
    <w:p w:rsidR="00406FCE" w:rsidRDefault="00406FCE" w:rsidP="00406FCE">
      <w:pPr>
        <w:tabs>
          <w:tab w:val="left" w:pos="0"/>
          <w:tab w:val="left" w:pos="709"/>
        </w:tabs>
        <w:spacing w:before="0" w:beforeAutospacing="0" w:after="0" w:afterAutospacing="0"/>
        <w:ind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DC5004">
        <w:rPr>
          <w:rFonts w:ascii="Times New Roman" w:hAnsi="Times New Roman"/>
          <w:sz w:val="24"/>
        </w:rPr>
        <w:t>Ava</w:t>
      </w:r>
      <w:r w:rsidR="004A49C2">
        <w:rPr>
          <w:rFonts w:ascii="Times New Roman" w:hAnsi="Times New Roman"/>
          <w:sz w:val="24"/>
        </w:rPr>
        <w:t>il</w:t>
      </w:r>
      <w:r w:rsidRPr="00DC5004">
        <w:rPr>
          <w:rFonts w:ascii="Times New Roman" w:hAnsi="Times New Roman"/>
          <w:sz w:val="24"/>
        </w:rPr>
        <w:t xml:space="preserve">able </w:t>
      </w:r>
      <w:proofErr w:type="gramStart"/>
      <w:r w:rsidRPr="00DC5004">
        <w:rPr>
          <w:rFonts w:ascii="Times New Roman" w:hAnsi="Times New Roman"/>
          <w:sz w:val="24"/>
        </w:rPr>
        <w:t xml:space="preserve">at  </w:t>
      </w:r>
      <w:proofErr w:type="gramEnd"/>
      <w:r w:rsidR="00C87318"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 HYPERLINK "</w:instrText>
      </w:r>
      <w:r w:rsidRPr="008C1A34">
        <w:rPr>
          <w:rFonts w:ascii="Times New Roman" w:hAnsi="Times New Roman"/>
          <w:sz w:val="24"/>
        </w:rPr>
        <w:instrText>https://en.wikipedia.org/wiki/NodeMCU</w:instrText>
      </w:r>
      <w:r w:rsidRPr="00DC5004">
        <w:rPr>
          <w:rFonts w:ascii="Times New Roman" w:hAnsi="Times New Roman"/>
          <w:sz w:val="24"/>
        </w:rPr>
        <w:instrText xml:space="preserve"> Accessed on 18</w:instrText>
      </w:r>
      <w:r w:rsidRPr="00DC5004">
        <w:rPr>
          <w:rFonts w:ascii="Times New Roman" w:hAnsi="Times New Roman"/>
          <w:sz w:val="24"/>
          <w:vertAlign w:val="superscript"/>
        </w:rPr>
        <w:instrText>th</w:instrText>
      </w:r>
      <w:r w:rsidRPr="00DC5004">
        <w:rPr>
          <w:rFonts w:ascii="Times New Roman" w:hAnsi="Times New Roman"/>
          <w:sz w:val="24"/>
        </w:rPr>
        <w:instrText xml:space="preserve"> Dec.,2019</w:instrText>
      </w:r>
      <w:r>
        <w:rPr>
          <w:rFonts w:ascii="Times New Roman" w:hAnsi="Times New Roman"/>
          <w:sz w:val="24"/>
        </w:rPr>
        <w:instrText xml:space="preserve">" </w:instrText>
      </w:r>
      <w:r w:rsidR="00C87318">
        <w:rPr>
          <w:rFonts w:ascii="Times New Roman" w:hAnsi="Times New Roman"/>
          <w:sz w:val="24"/>
        </w:rPr>
        <w:fldChar w:fldCharType="separate"/>
      </w:r>
      <w:r w:rsidR="004A49C2">
        <w:rPr>
          <w:rStyle w:val="Hyperlink"/>
          <w:rFonts w:ascii="Times New Roman" w:hAnsi="Times New Roman"/>
          <w:sz w:val="24"/>
        </w:rPr>
        <w:t>https://en.wikipedia.org/wiki/NodeMCU Accessed on 18th Dec. 2019</w:t>
      </w:r>
      <w:r w:rsidR="00C87318">
        <w:rPr>
          <w:rFonts w:ascii="Times New Roman" w:hAnsi="Times New Roman"/>
          <w:sz w:val="24"/>
        </w:rPr>
        <w:fldChar w:fldCharType="end"/>
      </w:r>
      <w:r w:rsidRPr="00DC5004">
        <w:rPr>
          <w:rFonts w:ascii="Times New Roman" w:hAnsi="Times New Roman"/>
          <w:sz w:val="24"/>
        </w:rPr>
        <w:t>.</w:t>
      </w:r>
    </w:p>
    <w:p w:rsidR="00183D2B" w:rsidRDefault="00183D2B" w:rsidP="00406FCE">
      <w:pPr>
        <w:tabs>
          <w:tab w:val="left" w:pos="0"/>
          <w:tab w:val="left" w:pos="709"/>
        </w:tabs>
        <w:spacing w:before="0" w:beforeAutospacing="0" w:after="0" w:afterAutospacing="0"/>
        <w:rPr>
          <w:rFonts w:ascii="Times New Roman" w:hAnsi="Times New Roman"/>
          <w:sz w:val="24"/>
        </w:rPr>
      </w:pPr>
    </w:p>
    <w:p w:rsidR="00406FCE" w:rsidRDefault="00406FCE" w:rsidP="00406FCE">
      <w:pPr>
        <w:tabs>
          <w:tab w:val="left" w:pos="0"/>
          <w:tab w:val="left" w:pos="709"/>
        </w:tabs>
        <w:spacing w:before="0" w:beforeAutospacing="0" w:after="0" w:afterAutospacing="0"/>
        <w:rPr>
          <w:rFonts w:ascii="Times New Roman" w:hAnsi="Times New Roman"/>
          <w:sz w:val="24"/>
        </w:rPr>
      </w:pPr>
      <w:proofErr w:type="gramStart"/>
      <w:r w:rsidRPr="00DC5004">
        <w:rPr>
          <w:rFonts w:ascii="Times New Roman" w:hAnsi="Times New Roman"/>
          <w:sz w:val="24"/>
        </w:rPr>
        <w:t>Anonymous, 2020e.</w:t>
      </w:r>
      <w:proofErr w:type="gramEnd"/>
      <w:r w:rsidRPr="00DC5004">
        <w:rPr>
          <w:rFonts w:ascii="Times New Roman" w:hAnsi="Times New Roman"/>
          <w:sz w:val="24"/>
        </w:rPr>
        <w:t xml:space="preserve"> </w:t>
      </w:r>
      <w:proofErr w:type="spellStart"/>
      <w:r w:rsidRPr="00DC5004">
        <w:rPr>
          <w:rFonts w:ascii="Times New Roman" w:hAnsi="Times New Roman"/>
          <w:sz w:val="24"/>
        </w:rPr>
        <w:t>NodMCU</w:t>
      </w:r>
      <w:proofErr w:type="spellEnd"/>
      <w:r w:rsidRPr="00DC5004">
        <w:rPr>
          <w:rFonts w:ascii="Times New Roman" w:hAnsi="Times New Roman"/>
          <w:sz w:val="24"/>
        </w:rPr>
        <w:t xml:space="preserve">, </w:t>
      </w:r>
      <w:proofErr w:type="gramStart"/>
      <w:r w:rsidRPr="00DC5004">
        <w:rPr>
          <w:rFonts w:ascii="Times New Roman" w:hAnsi="Times New Roman"/>
          <w:sz w:val="24"/>
        </w:rPr>
        <w:t>From</w:t>
      </w:r>
      <w:proofErr w:type="gramEnd"/>
      <w:r w:rsidRPr="00DC5004">
        <w:rPr>
          <w:rFonts w:ascii="Times New Roman" w:hAnsi="Times New Roman"/>
          <w:sz w:val="24"/>
        </w:rPr>
        <w:t xml:space="preserve"> </w:t>
      </w:r>
      <w:proofErr w:type="spellStart"/>
      <w:r w:rsidRPr="00DC5004">
        <w:rPr>
          <w:rFonts w:ascii="Times New Roman" w:hAnsi="Times New Roman"/>
          <w:sz w:val="24"/>
        </w:rPr>
        <w:t>instructable</w:t>
      </w:r>
      <w:proofErr w:type="spellEnd"/>
      <w:r w:rsidRPr="00DC5004">
        <w:rPr>
          <w:rFonts w:ascii="Times New Roman" w:hAnsi="Times New Roman"/>
          <w:sz w:val="24"/>
        </w:rPr>
        <w:t>. Ava</w:t>
      </w:r>
      <w:r w:rsidR="004A49C2">
        <w:rPr>
          <w:rFonts w:ascii="Times New Roman" w:hAnsi="Times New Roman"/>
          <w:sz w:val="24"/>
        </w:rPr>
        <w:t>il</w:t>
      </w:r>
      <w:r w:rsidRPr="00DC5004">
        <w:rPr>
          <w:rFonts w:ascii="Times New Roman" w:hAnsi="Times New Roman"/>
          <w:sz w:val="24"/>
        </w:rPr>
        <w:t>able at</w:t>
      </w:r>
    </w:p>
    <w:p w:rsidR="00406FCE" w:rsidRDefault="00406FCE" w:rsidP="00406FCE">
      <w:pPr>
        <w:tabs>
          <w:tab w:val="left" w:pos="0"/>
          <w:tab w:val="left" w:pos="709"/>
        </w:tabs>
        <w:spacing w:before="0" w:beforeAutospacing="0" w:after="0" w:afterAutospacing="0"/>
        <w:ind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hyperlink r:id="rId8" w:history="1">
        <w:r w:rsidRPr="00DC5004">
          <w:rPr>
            <w:rStyle w:val="Hyperlink"/>
            <w:rFonts w:ascii="Times New Roman" w:hAnsi="Times New Roman"/>
            <w:sz w:val="24"/>
          </w:rPr>
          <w:t>https://www.instructables.com/id/Introduction-to-ESP8266/</w:t>
        </w:r>
      </w:hyperlink>
      <w:r w:rsidRPr="00DC5004">
        <w:rPr>
          <w:rFonts w:ascii="Times New Roman" w:hAnsi="Times New Roman"/>
          <w:sz w:val="24"/>
        </w:rPr>
        <w:t xml:space="preserve"> Accessed </w:t>
      </w:r>
      <w:proofErr w:type="gramStart"/>
      <w:r w:rsidRPr="00DC5004">
        <w:rPr>
          <w:rFonts w:ascii="Times New Roman" w:hAnsi="Times New Roman"/>
          <w:sz w:val="24"/>
        </w:rPr>
        <w:t>on  18</w:t>
      </w:r>
      <w:r w:rsidRPr="00DC5004">
        <w:rPr>
          <w:rFonts w:ascii="Times New Roman" w:hAnsi="Times New Roman"/>
          <w:sz w:val="24"/>
          <w:vertAlign w:val="superscript"/>
        </w:rPr>
        <w:t>th</w:t>
      </w:r>
      <w:proofErr w:type="gramEnd"/>
      <w:r w:rsidRPr="00DC5004">
        <w:rPr>
          <w:rFonts w:ascii="Times New Roman" w:hAnsi="Times New Roman"/>
          <w:sz w:val="24"/>
        </w:rPr>
        <w:t xml:space="preserve"> Dec.</w:t>
      </w:r>
      <w:r w:rsidR="004A49C2">
        <w:rPr>
          <w:rFonts w:ascii="Times New Roman" w:hAnsi="Times New Roman"/>
          <w:sz w:val="24"/>
        </w:rPr>
        <w:t xml:space="preserve"> </w:t>
      </w:r>
      <w:r w:rsidRPr="00DC5004">
        <w:rPr>
          <w:rFonts w:ascii="Times New Roman" w:hAnsi="Times New Roman"/>
          <w:sz w:val="24"/>
        </w:rPr>
        <w:t>2019.</w:t>
      </w:r>
    </w:p>
    <w:p w:rsidR="00183D2B" w:rsidRDefault="00183D2B" w:rsidP="00406FCE">
      <w:pPr>
        <w:tabs>
          <w:tab w:val="left" w:pos="0"/>
          <w:tab w:val="left" w:pos="709"/>
        </w:tabs>
        <w:spacing w:before="0" w:beforeAutospacing="0" w:after="0" w:afterAutospacing="0"/>
        <w:rPr>
          <w:rFonts w:ascii="Times New Roman" w:hAnsi="Times New Roman"/>
          <w:sz w:val="24"/>
        </w:rPr>
      </w:pPr>
    </w:p>
    <w:p w:rsidR="00406FCE" w:rsidRDefault="00406FCE" w:rsidP="00406FCE">
      <w:pPr>
        <w:tabs>
          <w:tab w:val="left" w:pos="0"/>
          <w:tab w:val="left" w:pos="709"/>
        </w:tabs>
        <w:spacing w:before="0" w:beforeAutospacing="0" w:after="0" w:afterAutospacing="0"/>
        <w:rPr>
          <w:rFonts w:ascii="Times New Roman" w:hAnsi="Times New Roman"/>
          <w:sz w:val="24"/>
        </w:rPr>
      </w:pPr>
      <w:proofErr w:type="gramStart"/>
      <w:r w:rsidRPr="00DC5004">
        <w:rPr>
          <w:rFonts w:ascii="Times New Roman" w:hAnsi="Times New Roman"/>
          <w:sz w:val="24"/>
        </w:rPr>
        <w:t>Anonymous, 2020f.</w:t>
      </w:r>
      <w:proofErr w:type="gramEnd"/>
      <w:r w:rsidRPr="00DC5004">
        <w:rPr>
          <w:rFonts w:ascii="Times New Roman" w:hAnsi="Times New Roman"/>
          <w:sz w:val="24"/>
        </w:rPr>
        <w:t xml:space="preserve"> Ultrasonic sensor, From Wikipedia, the free encyclopedia,</w:t>
      </w:r>
    </w:p>
    <w:p w:rsidR="00406FCE" w:rsidRDefault="00406FCE" w:rsidP="00406FCE">
      <w:pPr>
        <w:tabs>
          <w:tab w:val="left" w:pos="0"/>
          <w:tab w:val="left" w:pos="709"/>
        </w:tabs>
        <w:spacing w:before="0" w:beforeAutospacing="0" w:after="0" w:afterAutospacing="0"/>
        <w:ind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4A49C2">
        <w:rPr>
          <w:rFonts w:ascii="Times New Roman" w:hAnsi="Times New Roman"/>
          <w:sz w:val="24"/>
        </w:rPr>
        <w:t>I</w:t>
      </w:r>
      <w:r w:rsidRPr="00DC5004">
        <w:rPr>
          <w:rFonts w:ascii="Times New Roman" w:hAnsi="Times New Roman"/>
          <w:sz w:val="24"/>
        </w:rPr>
        <w:t>ndia. Ava</w:t>
      </w:r>
      <w:r w:rsidR="004A49C2">
        <w:rPr>
          <w:rFonts w:ascii="Times New Roman" w:hAnsi="Times New Roman"/>
          <w:sz w:val="24"/>
        </w:rPr>
        <w:t>il</w:t>
      </w:r>
      <w:r w:rsidRPr="00DC5004">
        <w:rPr>
          <w:rFonts w:ascii="Times New Roman" w:hAnsi="Times New Roman"/>
          <w:sz w:val="24"/>
        </w:rPr>
        <w:t xml:space="preserve">able </w:t>
      </w:r>
      <w:proofErr w:type="gramStart"/>
      <w:r w:rsidRPr="00DC5004">
        <w:rPr>
          <w:rFonts w:ascii="Times New Roman" w:hAnsi="Times New Roman"/>
          <w:sz w:val="24"/>
        </w:rPr>
        <w:t xml:space="preserve">at  </w:t>
      </w:r>
      <w:proofErr w:type="gramEnd"/>
      <w:r w:rsidR="00C87318" w:rsidRPr="00DC5004">
        <w:rPr>
          <w:rFonts w:ascii="Times New Roman" w:hAnsi="Times New Roman"/>
          <w:sz w:val="24"/>
        </w:rPr>
        <w:fldChar w:fldCharType="begin"/>
      </w:r>
      <w:r w:rsidRPr="00DC5004">
        <w:rPr>
          <w:rFonts w:ascii="Times New Roman" w:hAnsi="Times New Roman"/>
          <w:sz w:val="24"/>
        </w:rPr>
        <w:instrText xml:space="preserve"> HYPERLINK "https://en.wikipedia.org/wiki/Ultrasonic_transducer" </w:instrText>
      </w:r>
      <w:r w:rsidR="00C87318" w:rsidRPr="00DC5004">
        <w:rPr>
          <w:rFonts w:ascii="Times New Roman" w:hAnsi="Times New Roman"/>
          <w:sz w:val="24"/>
        </w:rPr>
        <w:fldChar w:fldCharType="separate"/>
      </w:r>
      <w:r w:rsidRPr="00DC5004">
        <w:rPr>
          <w:rStyle w:val="Hyperlink"/>
          <w:rFonts w:ascii="Times New Roman" w:hAnsi="Times New Roman"/>
          <w:sz w:val="24"/>
        </w:rPr>
        <w:t>https://en.wikipedia.org/wiki/Ultrasonic_transducer</w:t>
      </w:r>
      <w:r w:rsidR="00C87318" w:rsidRPr="00DC5004">
        <w:rPr>
          <w:rFonts w:ascii="Times New Roman" w:hAnsi="Times New Roman"/>
          <w:sz w:val="24"/>
        </w:rPr>
        <w:fldChar w:fldCharType="end"/>
      </w:r>
      <w:r w:rsidRPr="00DC5004">
        <w:rPr>
          <w:rFonts w:ascii="Times New Roman" w:hAnsi="Times New Roman"/>
          <w:sz w:val="24"/>
        </w:rPr>
        <w:t xml:space="preserve">  Accessed on 23</w:t>
      </w:r>
      <w:r w:rsidR="004A49C2">
        <w:rPr>
          <w:rFonts w:ascii="Times New Roman" w:hAnsi="Times New Roman"/>
          <w:sz w:val="24"/>
          <w:vertAlign w:val="superscript"/>
        </w:rPr>
        <w:t>rd</w:t>
      </w:r>
      <w:r w:rsidRPr="00DC5004">
        <w:rPr>
          <w:rFonts w:ascii="Times New Roman" w:hAnsi="Times New Roman"/>
          <w:sz w:val="24"/>
        </w:rPr>
        <w:t xml:space="preserve"> Dec.</w:t>
      </w:r>
      <w:r w:rsidR="004A49C2">
        <w:rPr>
          <w:rFonts w:ascii="Times New Roman" w:hAnsi="Times New Roman"/>
          <w:sz w:val="24"/>
        </w:rPr>
        <w:t xml:space="preserve"> </w:t>
      </w:r>
      <w:r w:rsidRPr="00DC5004">
        <w:rPr>
          <w:rFonts w:ascii="Times New Roman" w:hAnsi="Times New Roman"/>
          <w:sz w:val="24"/>
        </w:rPr>
        <w:t>2019.</w:t>
      </w:r>
    </w:p>
    <w:p w:rsidR="00183D2B" w:rsidRDefault="00183D2B" w:rsidP="00406FCE">
      <w:pPr>
        <w:tabs>
          <w:tab w:val="left" w:pos="0"/>
          <w:tab w:val="left" w:pos="709"/>
        </w:tabs>
        <w:spacing w:before="0" w:beforeAutospacing="0" w:after="0" w:afterAutospacing="0"/>
        <w:rPr>
          <w:rFonts w:ascii="Times New Roman" w:hAnsi="Times New Roman"/>
          <w:sz w:val="24"/>
        </w:rPr>
      </w:pPr>
    </w:p>
    <w:p w:rsidR="00406FCE" w:rsidRDefault="00406FCE" w:rsidP="00406FCE">
      <w:pPr>
        <w:tabs>
          <w:tab w:val="left" w:pos="0"/>
          <w:tab w:val="left" w:pos="709"/>
        </w:tabs>
        <w:spacing w:before="0" w:beforeAutospacing="0" w:after="0" w:afterAutospacing="0"/>
        <w:rPr>
          <w:rFonts w:ascii="Times New Roman" w:hAnsi="Times New Roman"/>
          <w:sz w:val="24"/>
        </w:rPr>
      </w:pPr>
      <w:proofErr w:type="gramStart"/>
      <w:r w:rsidRPr="00DC5004">
        <w:rPr>
          <w:rFonts w:ascii="Times New Roman" w:hAnsi="Times New Roman"/>
          <w:sz w:val="24"/>
        </w:rPr>
        <w:t>Anonymous, 2020g.</w:t>
      </w:r>
      <w:proofErr w:type="gramEnd"/>
      <w:r w:rsidRPr="00DC5004">
        <w:rPr>
          <w:rFonts w:ascii="Times New Roman" w:hAnsi="Times New Roman"/>
          <w:sz w:val="24"/>
        </w:rPr>
        <w:t xml:space="preserve"> Ultrasonic sensor, </w:t>
      </w:r>
      <w:proofErr w:type="gramStart"/>
      <w:r w:rsidRPr="00DC5004">
        <w:rPr>
          <w:rFonts w:ascii="Times New Roman" w:hAnsi="Times New Roman"/>
          <w:sz w:val="24"/>
        </w:rPr>
        <w:t>From</w:t>
      </w:r>
      <w:proofErr w:type="gramEnd"/>
      <w:r w:rsidRPr="00DC5004">
        <w:rPr>
          <w:rFonts w:ascii="Times New Roman" w:hAnsi="Times New Roman"/>
          <w:sz w:val="24"/>
        </w:rPr>
        <w:t xml:space="preserve"> last minute engineers. Ava</w:t>
      </w:r>
      <w:r w:rsidR="0090546F">
        <w:rPr>
          <w:rFonts w:ascii="Times New Roman" w:hAnsi="Times New Roman"/>
          <w:sz w:val="24"/>
        </w:rPr>
        <w:t>il</w:t>
      </w:r>
      <w:r w:rsidRPr="00DC5004">
        <w:rPr>
          <w:rFonts w:ascii="Times New Roman" w:hAnsi="Times New Roman"/>
          <w:sz w:val="24"/>
        </w:rPr>
        <w:t>able at</w:t>
      </w:r>
    </w:p>
    <w:p w:rsidR="00406FCE" w:rsidRDefault="00406FCE" w:rsidP="00406FCE">
      <w:pPr>
        <w:tabs>
          <w:tab w:val="left" w:pos="0"/>
          <w:tab w:val="left" w:pos="709"/>
        </w:tabs>
        <w:spacing w:before="0" w:beforeAutospacing="0" w:after="0" w:afterAutospacing="0"/>
        <w:ind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hyperlink r:id="rId9" w:history="1">
        <w:r w:rsidR="0090546F">
          <w:rPr>
            <w:rFonts w:ascii="Times New Roman" w:hAnsi="Times New Roman"/>
            <w:sz w:val="24"/>
          </w:rPr>
          <w:t>https://lastminuteengineers.com/arduino-sr04-ultrasonic-sensor-tutorial Accessed on 23th Dec. 2019</w:t>
        </w:r>
      </w:hyperlink>
      <w:r w:rsidRPr="00DC5004">
        <w:rPr>
          <w:rFonts w:ascii="Times New Roman" w:hAnsi="Times New Roman"/>
          <w:sz w:val="24"/>
        </w:rPr>
        <w:t>.</w:t>
      </w:r>
    </w:p>
    <w:p w:rsidR="00183D2B" w:rsidRDefault="00183D2B" w:rsidP="00406FCE">
      <w:pPr>
        <w:tabs>
          <w:tab w:val="left" w:pos="0"/>
          <w:tab w:val="left" w:pos="709"/>
        </w:tabs>
        <w:spacing w:before="0" w:beforeAutospacing="0" w:after="0" w:afterAutospacing="0"/>
        <w:rPr>
          <w:rFonts w:ascii="Times New Roman" w:hAnsi="Times New Roman"/>
          <w:sz w:val="24"/>
        </w:rPr>
      </w:pPr>
    </w:p>
    <w:p w:rsidR="00406FCE" w:rsidRDefault="00406FCE" w:rsidP="00406FCE">
      <w:pPr>
        <w:tabs>
          <w:tab w:val="left" w:pos="0"/>
          <w:tab w:val="left" w:pos="709"/>
        </w:tabs>
        <w:spacing w:before="0" w:beforeAutospacing="0" w:after="0" w:afterAutospacing="0"/>
        <w:rPr>
          <w:rFonts w:ascii="Times New Roman" w:hAnsi="Times New Roman"/>
          <w:sz w:val="24"/>
        </w:rPr>
      </w:pPr>
      <w:proofErr w:type="gramStart"/>
      <w:r w:rsidRPr="00DC5004">
        <w:rPr>
          <w:rFonts w:ascii="Times New Roman" w:hAnsi="Times New Roman"/>
          <w:sz w:val="24"/>
        </w:rPr>
        <w:t>Anonymous, 2020h.</w:t>
      </w:r>
      <w:proofErr w:type="gramEnd"/>
      <w:r w:rsidRPr="00DC5004">
        <w:rPr>
          <w:rFonts w:ascii="Times New Roman" w:hAnsi="Times New Roman"/>
          <w:sz w:val="24"/>
        </w:rPr>
        <w:t xml:space="preserve"> Ultrasonic sensor, </w:t>
      </w:r>
      <w:proofErr w:type="gramStart"/>
      <w:r w:rsidRPr="00DC5004">
        <w:rPr>
          <w:rFonts w:ascii="Times New Roman" w:hAnsi="Times New Roman"/>
          <w:sz w:val="24"/>
        </w:rPr>
        <w:t>From</w:t>
      </w:r>
      <w:proofErr w:type="gramEnd"/>
      <w:r w:rsidRPr="00DC5004">
        <w:rPr>
          <w:rFonts w:ascii="Times New Roman" w:hAnsi="Times New Roman"/>
          <w:sz w:val="24"/>
        </w:rPr>
        <w:t xml:space="preserve"> </w:t>
      </w:r>
      <w:proofErr w:type="spellStart"/>
      <w:r w:rsidRPr="00DC5004">
        <w:rPr>
          <w:rFonts w:ascii="Times New Roman" w:hAnsi="Times New Roman"/>
          <w:sz w:val="24"/>
        </w:rPr>
        <w:t>dronebotworkshop</w:t>
      </w:r>
      <w:proofErr w:type="spellEnd"/>
      <w:r w:rsidRPr="00DC5004">
        <w:rPr>
          <w:rFonts w:ascii="Times New Roman" w:hAnsi="Times New Roman"/>
          <w:sz w:val="24"/>
        </w:rPr>
        <w:t>. Ava</w:t>
      </w:r>
      <w:r w:rsidR="0090546F">
        <w:rPr>
          <w:rFonts w:ascii="Times New Roman" w:hAnsi="Times New Roman"/>
          <w:sz w:val="24"/>
        </w:rPr>
        <w:t>il</w:t>
      </w:r>
      <w:r w:rsidRPr="00DC5004">
        <w:rPr>
          <w:rFonts w:ascii="Times New Roman" w:hAnsi="Times New Roman"/>
          <w:sz w:val="24"/>
        </w:rPr>
        <w:t xml:space="preserve">able at </w:t>
      </w:r>
    </w:p>
    <w:p w:rsidR="00406FCE" w:rsidRDefault="00406FCE" w:rsidP="00406FCE">
      <w:pPr>
        <w:tabs>
          <w:tab w:val="left" w:pos="0"/>
          <w:tab w:val="left" w:pos="709"/>
        </w:tabs>
        <w:spacing w:before="0" w:beforeAutospacing="0" w:after="0" w:afterAutospacing="0"/>
        <w:ind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hyperlink r:id="rId10" w:history="1">
        <w:r w:rsidRPr="00DC5004">
          <w:rPr>
            <w:rStyle w:val="Hyperlink"/>
            <w:rFonts w:ascii="Times New Roman" w:hAnsi="Times New Roman"/>
            <w:sz w:val="24"/>
          </w:rPr>
          <w:t>https://dronebotworkshop.com/hc-sr04-ultrasonic-distance-sensor-arduino/</w:t>
        </w:r>
      </w:hyperlink>
      <w:r w:rsidRPr="00DC5004">
        <w:rPr>
          <w:rFonts w:ascii="Times New Roman" w:hAnsi="Times New Roman"/>
          <w:sz w:val="24"/>
        </w:rPr>
        <w:t xml:space="preserve"> Accessed on 23</w:t>
      </w:r>
      <w:r w:rsidR="0090546F" w:rsidRPr="0090546F">
        <w:rPr>
          <w:rFonts w:ascii="Times New Roman" w:hAnsi="Times New Roman"/>
          <w:sz w:val="24"/>
          <w:vertAlign w:val="superscript"/>
        </w:rPr>
        <w:t>rd</w:t>
      </w:r>
      <w:r w:rsidRPr="00DC5004">
        <w:rPr>
          <w:rFonts w:ascii="Times New Roman" w:hAnsi="Times New Roman"/>
          <w:sz w:val="24"/>
        </w:rPr>
        <w:t xml:space="preserve"> Dec.</w:t>
      </w:r>
      <w:r w:rsidR="0090546F">
        <w:rPr>
          <w:rFonts w:ascii="Times New Roman" w:hAnsi="Times New Roman"/>
          <w:sz w:val="24"/>
        </w:rPr>
        <w:t xml:space="preserve"> </w:t>
      </w:r>
      <w:r w:rsidRPr="00DC5004">
        <w:rPr>
          <w:rFonts w:ascii="Times New Roman" w:hAnsi="Times New Roman"/>
          <w:sz w:val="24"/>
        </w:rPr>
        <w:t>2019.</w:t>
      </w:r>
    </w:p>
    <w:p w:rsidR="00183D2B" w:rsidRDefault="00183D2B" w:rsidP="00406FCE">
      <w:pPr>
        <w:tabs>
          <w:tab w:val="left" w:pos="0"/>
          <w:tab w:val="left" w:pos="709"/>
        </w:tabs>
        <w:spacing w:before="0" w:beforeAutospacing="0" w:after="0" w:afterAutospacing="0"/>
        <w:rPr>
          <w:rFonts w:ascii="Times New Roman" w:hAnsi="Times New Roman"/>
          <w:sz w:val="24"/>
        </w:rPr>
      </w:pPr>
    </w:p>
    <w:p w:rsidR="00406FCE" w:rsidRDefault="00406FCE" w:rsidP="00406FCE">
      <w:pPr>
        <w:tabs>
          <w:tab w:val="left" w:pos="0"/>
          <w:tab w:val="left" w:pos="709"/>
        </w:tabs>
        <w:spacing w:before="0" w:beforeAutospacing="0" w:after="0" w:afterAutospacing="0"/>
        <w:rPr>
          <w:rFonts w:ascii="Times New Roman" w:hAnsi="Times New Roman"/>
          <w:sz w:val="24"/>
        </w:rPr>
      </w:pPr>
      <w:proofErr w:type="gramStart"/>
      <w:r w:rsidRPr="00DC5004">
        <w:rPr>
          <w:rFonts w:ascii="Times New Roman" w:hAnsi="Times New Roman"/>
          <w:sz w:val="24"/>
        </w:rPr>
        <w:lastRenderedPageBreak/>
        <w:t>Anonymous, 2020i.</w:t>
      </w:r>
      <w:proofErr w:type="gramEnd"/>
      <w:r w:rsidRPr="00DC5004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DC5004">
        <w:rPr>
          <w:rFonts w:ascii="Times New Roman" w:hAnsi="Times New Roman"/>
          <w:sz w:val="24"/>
        </w:rPr>
        <w:t>ThingSpeak</w:t>
      </w:r>
      <w:proofErr w:type="spellEnd"/>
      <w:r w:rsidRPr="00DC5004">
        <w:rPr>
          <w:rFonts w:ascii="Times New Roman" w:hAnsi="Times New Roman"/>
          <w:sz w:val="24"/>
        </w:rPr>
        <w:t xml:space="preserve">, From Wikipedia, the free encyclopedia, </w:t>
      </w:r>
      <w:r w:rsidR="0090546F">
        <w:rPr>
          <w:rFonts w:ascii="Times New Roman" w:hAnsi="Times New Roman"/>
          <w:sz w:val="24"/>
        </w:rPr>
        <w:t>I</w:t>
      </w:r>
      <w:r w:rsidRPr="00DC5004">
        <w:rPr>
          <w:rFonts w:ascii="Times New Roman" w:hAnsi="Times New Roman"/>
          <w:sz w:val="24"/>
        </w:rPr>
        <w:t>ndia.</w:t>
      </w:r>
      <w:proofErr w:type="gramEnd"/>
      <w:r w:rsidRPr="00DC5004">
        <w:rPr>
          <w:rFonts w:ascii="Times New Roman" w:hAnsi="Times New Roman"/>
          <w:sz w:val="24"/>
        </w:rPr>
        <w:t xml:space="preserve"> </w:t>
      </w:r>
    </w:p>
    <w:p w:rsidR="00406FCE" w:rsidRDefault="00406FCE" w:rsidP="00406FCE">
      <w:pPr>
        <w:tabs>
          <w:tab w:val="left" w:pos="0"/>
          <w:tab w:val="left" w:pos="709"/>
        </w:tabs>
        <w:spacing w:before="0" w:beforeAutospacing="0" w:after="0" w:afterAutospacing="0"/>
        <w:ind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DC5004">
        <w:rPr>
          <w:rFonts w:ascii="Times New Roman" w:hAnsi="Times New Roman"/>
          <w:sz w:val="24"/>
        </w:rPr>
        <w:t>Ava</w:t>
      </w:r>
      <w:r w:rsidR="0090546F">
        <w:rPr>
          <w:rFonts w:ascii="Times New Roman" w:hAnsi="Times New Roman"/>
          <w:sz w:val="24"/>
        </w:rPr>
        <w:t>il</w:t>
      </w:r>
      <w:r w:rsidRPr="00DC5004">
        <w:rPr>
          <w:rFonts w:ascii="Times New Roman" w:hAnsi="Times New Roman"/>
          <w:sz w:val="24"/>
        </w:rPr>
        <w:t xml:space="preserve">able </w:t>
      </w:r>
      <w:proofErr w:type="gramStart"/>
      <w:r w:rsidRPr="00DC5004">
        <w:rPr>
          <w:rFonts w:ascii="Times New Roman" w:hAnsi="Times New Roman"/>
          <w:sz w:val="24"/>
        </w:rPr>
        <w:t xml:space="preserve">at  </w:t>
      </w:r>
      <w:proofErr w:type="gramEnd"/>
      <w:r w:rsidR="00C87318" w:rsidRPr="00DC5004">
        <w:rPr>
          <w:rFonts w:ascii="Times New Roman" w:hAnsi="Times New Roman"/>
          <w:sz w:val="24"/>
        </w:rPr>
        <w:fldChar w:fldCharType="begin"/>
      </w:r>
      <w:r w:rsidRPr="00DC5004">
        <w:rPr>
          <w:rFonts w:ascii="Times New Roman" w:hAnsi="Times New Roman"/>
          <w:sz w:val="24"/>
        </w:rPr>
        <w:instrText xml:space="preserve"> HYPERLINK "https://en.wikipedia.org/wiki/ThingSpeak" </w:instrText>
      </w:r>
      <w:r w:rsidR="00C87318" w:rsidRPr="00DC5004">
        <w:rPr>
          <w:rFonts w:ascii="Times New Roman" w:hAnsi="Times New Roman"/>
          <w:sz w:val="24"/>
        </w:rPr>
        <w:fldChar w:fldCharType="separate"/>
      </w:r>
      <w:r w:rsidRPr="00DC5004">
        <w:rPr>
          <w:rStyle w:val="Hyperlink"/>
          <w:rFonts w:ascii="Times New Roman" w:hAnsi="Times New Roman"/>
          <w:sz w:val="24"/>
        </w:rPr>
        <w:t>https://en.wikipedia.org/wiki/ThingSpeak</w:t>
      </w:r>
      <w:r w:rsidR="00C87318" w:rsidRPr="00DC5004">
        <w:rPr>
          <w:rFonts w:ascii="Times New Roman" w:hAnsi="Times New Roman"/>
          <w:sz w:val="24"/>
        </w:rPr>
        <w:fldChar w:fldCharType="end"/>
      </w:r>
      <w:r w:rsidRPr="00DC5004">
        <w:rPr>
          <w:rFonts w:ascii="Times New Roman" w:hAnsi="Times New Roman"/>
          <w:sz w:val="24"/>
        </w:rPr>
        <w:t xml:space="preserve">  Accessed on 16</w:t>
      </w:r>
      <w:r w:rsidRPr="00DC5004">
        <w:rPr>
          <w:rFonts w:ascii="Times New Roman" w:hAnsi="Times New Roman"/>
          <w:sz w:val="24"/>
          <w:vertAlign w:val="superscript"/>
        </w:rPr>
        <w:t>th</w:t>
      </w:r>
      <w:r w:rsidRPr="00DC5004">
        <w:rPr>
          <w:rFonts w:ascii="Times New Roman" w:hAnsi="Times New Roman"/>
          <w:sz w:val="24"/>
        </w:rPr>
        <w:t xml:space="preserve">  Jan.</w:t>
      </w:r>
      <w:r w:rsidR="0090546F">
        <w:rPr>
          <w:rFonts w:ascii="Times New Roman" w:hAnsi="Times New Roman"/>
          <w:sz w:val="24"/>
        </w:rPr>
        <w:t xml:space="preserve"> </w:t>
      </w:r>
      <w:r w:rsidRPr="00DC5004">
        <w:rPr>
          <w:rFonts w:ascii="Times New Roman" w:hAnsi="Times New Roman"/>
          <w:sz w:val="24"/>
        </w:rPr>
        <w:t>2020.</w:t>
      </w:r>
    </w:p>
    <w:p w:rsidR="00183D2B" w:rsidRDefault="00183D2B" w:rsidP="00406FCE">
      <w:pPr>
        <w:tabs>
          <w:tab w:val="left" w:pos="0"/>
          <w:tab w:val="left" w:pos="709"/>
        </w:tabs>
        <w:spacing w:before="0" w:beforeAutospacing="0" w:after="0" w:afterAutospacing="0"/>
        <w:rPr>
          <w:rFonts w:ascii="Times New Roman" w:hAnsi="Times New Roman"/>
          <w:sz w:val="24"/>
        </w:rPr>
      </w:pPr>
    </w:p>
    <w:p w:rsidR="00406FCE" w:rsidRDefault="00406FCE" w:rsidP="00406FCE">
      <w:pPr>
        <w:tabs>
          <w:tab w:val="left" w:pos="0"/>
          <w:tab w:val="left" w:pos="709"/>
        </w:tabs>
        <w:spacing w:before="0" w:beforeAutospacing="0" w:after="0" w:afterAutospacing="0"/>
        <w:rPr>
          <w:rFonts w:ascii="Times New Roman" w:hAnsi="Times New Roman"/>
          <w:sz w:val="24"/>
        </w:rPr>
      </w:pPr>
      <w:proofErr w:type="gramStart"/>
      <w:r w:rsidRPr="00DC5004">
        <w:rPr>
          <w:rFonts w:ascii="Times New Roman" w:hAnsi="Times New Roman"/>
          <w:sz w:val="24"/>
        </w:rPr>
        <w:t>Anonymous, 2020j.</w:t>
      </w:r>
      <w:proofErr w:type="gramEnd"/>
      <w:r w:rsidRPr="00DC5004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DC5004">
        <w:rPr>
          <w:rFonts w:ascii="Times New Roman" w:hAnsi="Times New Roman"/>
          <w:sz w:val="24"/>
        </w:rPr>
        <w:t>ThingSpeak</w:t>
      </w:r>
      <w:proofErr w:type="spellEnd"/>
      <w:r w:rsidRPr="00DC5004">
        <w:rPr>
          <w:rFonts w:ascii="Times New Roman" w:hAnsi="Times New Roman"/>
          <w:sz w:val="24"/>
        </w:rPr>
        <w:t xml:space="preserve">, From </w:t>
      </w:r>
      <w:proofErr w:type="spellStart"/>
      <w:r w:rsidRPr="00DC5004">
        <w:rPr>
          <w:rFonts w:ascii="Times New Roman" w:hAnsi="Times New Roman"/>
          <w:sz w:val="24"/>
        </w:rPr>
        <w:t>ThingSpeak</w:t>
      </w:r>
      <w:proofErr w:type="spellEnd"/>
      <w:r w:rsidRPr="00DC5004">
        <w:rPr>
          <w:rFonts w:ascii="Times New Roman" w:hAnsi="Times New Roman"/>
          <w:sz w:val="24"/>
        </w:rPr>
        <w:t>.</w:t>
      </w:r>
      <w:proofErr w:type="gramEnd"/>
      <w:r w:rsidRPr="00DC5004">
        <w:rPr>
          <w:rFonts w:ascii="Times New Roman" w:hAnsi="Times New Roman"/>
          <w:sz w:val="24"/>
        </w:rPr>
        <w:t xml:space="preserve"> Ava</w:t>
      </w:r>
      <w:r w:rsidR="0090546F">
        <w:rPr>
          <w:rFonts w:ascii="Times New Roman" w:hAnsi="Times New Roman"/>
          <w:sz w:val="24"/>
        </w:rPr>
        <w:t>il</w:t>
      </w:r>
      <w:r w:rsidRPr="00DC5004">
        <w:rPr>
          <w:rFonts w:ascii="Times New Roman" w:hAnsi="Times New Roman"/>
          <w:sz w:val="24"/>
        </w:rPr>
        <w:t>able at</w:t>
      </w:r>
    </w:p>
    <w:p w:rsidR="00586892" w:rsidRDefault="00406FCE" w:rsidP="00406FCE">
      <w:pPr>
        <w:tabs>
          <w:tab w:val="left" w:pos="0"/>
          <w:tab w:val="left" w:pos="709"/>
        </w:tabs>
        <w:spacing w:before="0" w:beforeAutospacing="0" w:after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hyperlink r:id="rId11" w:history="1">
        <w:r w:rsidRPr="00DC5004">
          <w:rPr>
            <w:rStyle w:val="Hyperlink"/>
            <w:rFonts w:ascii="Times New Roman" w:hAnsi="Times New Roman"/>
            <w:sz w:val="24"/>
          </w:rPr>
          <w:t>https://thingspeak.com/</w:t>
        </w:r>
      </w:hyperlink>
      <w:r w:rsidRPr="00DC5004">
        <w:rPr>
          <w:rFonts w:ascii="Times New Roman" w:hAnsi="Times New Roman"/>
          <w:sz w:val="24"/>
        </w:rPr>
        <w:t xml:space="preserve">  Accessed on </w:t>
      </w:r>
      <w:proofErr w:type="gramStart"/>
      <w:r w:rsidRPr="00DC5004">
        <w:rPr>
          <w:rFonts w:ascii="Times New Roman" w:hAnsi="Times New Roman"/>
          <w:sz w:val="24"/>
        </w:rPr>
        <w:t>16</w:t>
      </w:r>
      <w:r w:rsidRPr="00DC5004">
        <w:rPr>
          <w:rFonts w:ascii="Times New Roman" w:hAnsi="Times New Roman"/>
          <w:sz w:val="24"/>
          <w:vertAlign w:val="superscript"/>
        </w:rPr>
        <w:t>th</w:t>
      </w:r>
      <w:r w:rsidRPr="00DC5004">
        <w:rPr>
          <w:rFonts w:ascii="Times New Roman" w:hAnsi="Times New Roman"/>
          <w:sz w:val="24"/>
        </w:rPr>
        <w:t xml:space="preserve">  Jan</w:t>
      </w:r>
      <w:proofErr w:type="gramEnd"/>
      <w:r w:rsidRPr="00DC5004">
        <w:rPr>
          <w:rFonts w:ascii="Times New Roman" w:hAnsi="Times New Roman"/>
          <w:sz w:val="24"/>
        </w:rPr>
        <w:t>.</w:t>
      </w:r>
      <w:r w:rsidR="0090546F">
        <w:rPr>
          <w:rFonts w:ascii="Times New Roman" w:hAnsi="Times New Roman"/>
          <w:sz w:val="24"/>
        </w:rPr>
        <w:t xml:space="preserve"> </w:t>
      </w:r>
      <w:r w:rsidRPr="00DC5004">
        <w:rPr>
          <w:rFonts w:ascii="Times New Roman" w:hAnsi="Times New Roman"/>
          <w:sz w:val="24"/>
        </w:rPr>
        <w:t>2020.</w:t>
      </w:r>
    </w:p>
    <w:p w:rsidR="00183D2B" w:rsidRDefault="00183D2B" w:rsidP="00406FCE">
      <w:pPr>
        <w:tabs>
          <w:tab w:val="left" w:pos="0"/>
          <w:tab w:val="left" w:pos="709"/>
        </w:tabs>
        <w:spacing w:before="0" w:beforeAutospacing="0" w:after="0" w:afterAutospacing="0"/>
        <w:rPr>
          <w:rFonts w:ascii="Times New Roman" w:hAnsi="Times New Roman"/>
          <w:sz w:val="24"/>
        </w:rPr>
      </w:pPr>
    </w:p>
    <w:p w:rsidR="00406FCE" w:rsidRDefault="00406FCE" w:rsidP="00406FCE">
      <w:pPr>
        <w:tabs>
          <w:tab w:val="left" w:pos="0"/>
          <w:tab w:val="left" w:pos="709"/>
        </w:tabs>
        <w:spacing w:before="0" w:beforeAutospacing="0" w:after="0" w:afterAutospacing="0"/>
        <w:rPr>
          <w:rFonts w:ascii="Times New Roman" w:hAnsi="Times New Roman"/>
          <w:sz w:val="24"/>
        </w:rPr>
      </w:pPr>
      <w:proofErr w:type="gramStart"/>
      <w:r w:rsidRPr="00DC5004">
        <w:rPr>
          <w:rFonts w:ascii="Times New Roman" w:hAnsi="Times New Roman"/>
          <w:sz w:val="24"/>
        </w:rPr>
        <w:t>Anonymous, 2020k.</w:t>
      </w:r>
      <w:proofErr w:type="gramEnd"/>
      <w:r w:rsidRPr="00DC5004">
        <w:rPr>
          <w:rFonts w:ascii="Times New Roman" w:hAnsi="Times New Roman"/>
          <w:sz w:val="24"/>
        </w:rPr>
        <w:t xml:space="preserve">  Photovoltaic system, From Wikipedia, the free</w:t>
      </w:r>
    </w:p>
    <w:p w:rsidR="00406FCE" w:rsidRDefault="00406FCE" w:rsidP="00406FCE">
      <w:pPr>
        <w:tabs>
          <w:tab w:val="left" w:pos="0"/>
          <w:tab w:val="left" w:pos="709"/>
        </w:tabs>
        <w:spacing w:before="0" w:beforeAutospacing="0" w:after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gramStart"/>
      <w:r w:rsidRPr="00DC5004">
        <w:rPr>
          <w:rFonts w:ascii="Times New Roman" w:hAnsi="Times New Roman"/>
          <w:sz w:val="24"/>
        </w:rPr>
        <w:t>encyclopedia</w:t>
      </w:r>
      <w:proofErr w:type="gramEnd"/>
      <w:r w:rsidRPr="00DC5004">
        <w:rPr>
          <w:rFonts w:ascii="Times New Roman" w:hAnsi="Times New Roman"/>
          <w:sz w:val="24"/>
        </w:rPr>
        <w:t xml:space="preserve">, </w:t>
      </w:r>
      <w:r w:rsidR="0090546F">
        <w:rPr>
          <w:rFonts w:ascii="Times New Roman" w:hAnsi="Times New Roman"/>
          <w:sz w:val="24"/>
        </w:rPr>
        <w:t>I</w:t>
      </w:r>
      <w:r w:rsidRPr="00DC5004">
        <w:rPr>
          <w:rFonts w:ascii="Times New Roman" w:hAnsi="Times New Roman"/>
          <w:sz w:val="24"/>
        </w:rPr>
        <w:t xml:space="preserve">ndia.  Available at    </w:t>
      </w:r>
    </w:p>
    <w:p w:rsidR="00406FCE" w:rsidRDefault="00406FCE" w:rsidP="00406FCE">
      <w:pPr>
        <w:tabs>
          <w:tab w:val="left" w:pos="0"/>
          <w:tab w:val="left" w:pos="709"/>
        </w:tabs>
        <w:spacing w:before="0" w:beforeAutospacing="0" w:after="0" w:afterAutospacing="0"/>
        <w:ind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hyperlink r:id="rId12" w:history="1">
        <w:r w:rsidRPr="00DC5004">
          <w:rPr>
            <w:rStyle w:val="Hyperlink"/>
            <w:rFonts w:ascii="Times New Roman" w:hAnsi="Times New Roman"/>
            <w:sz w:val="24"/>
          </w:rPr>
          <w:t>https://en.wikipedia.org/wiki/Photovoltaic_system</w:t>
        </w:r>
      </w:hyperlink>
      <w:r w:rsidRPr="00DC5004">
        <w:rPr>
          <w:rFonts w:ascii="Times New Roman" w:hAnsi="Times New Roman"/>
          <w:sz w:val="24"/>
        </w:rPr>
        <w:t xml:space="preserve">   Accessed on </w:t>
      </w:r>
      <w:proofErr w:type="gramStart"/>
      <w:r w:rsidRPr="00DC5004">
        <w:rPr>
          <w:rFonts w:ascii="Times New Roman" w:hAnsi="Times New Roman"/>
          <w:sz w:val="24"/>
        </w:rPr>
        <w:t>16</w:t>
      </w:r>
      <w:r w:rsidRPr="00DC5004">
        <w:rPr>
          <w:rFonts w:ascii="Times New Roman" w:hAnsi="Times New Roman"/>
          <w:sz w:val="24"/>
          <w:vertAlign w:val="superscript"/>
        </w:rPr>
        <w:t>th</w:t>
      </w:r>
      <w:r w:rsidRPr="00DC5004">
        <w:rPr>
          <w:rFonts w:ascii="Times New Roman" w:hAnsi="Times New Roman"/>
          <w:sz w:val="24"/>
        </w:rPr>
        <w:t xml:space="preserve">  Jan</w:t>
      </w:r>
      <w:proofErr w:type="gramEnd"/>
      <w:r w:rsidRPr="00DC5004">
        <w:rPr>
          <w:rFonts w:ascii="Times New Roman" w:hAnsi="Times New Roman"/>
          <w:sz w:val="24"/>
        </w:rPr>
        <w:t>.</w:t>
      </w:r>
      <w:r w:rsidR="0090546F">
        <w:rPr>
          <w:rFonts w:ascii="Times New Roman" w:hAnsi="Times New Roman"/>
          <w:sz w:val="24"/>
        </w:rPr>
        <w:t xml:space="preserve"> </w:t>
      </w:r>
      <w:r w:rsidRPr="00DC5004">
        <w:rPr>
          <w:rFonts w:ascii="Times New Roman" w:hAnsi="Times New Roman"/>
          <w:sz w:val="24"/>
        </w:rPr>
        <w:t>2020.</w:t>
      </w:r>
    </w:p>
    <w:p w:rsidR="00183D2B" w:rsidRDefault="00183D2B" w:rsidP="00406FCE">
      <w:pPr>
        <w:tabs>
          <w:tab w:val="left" w:pos="0"/>
          <w:tab w:val="left" w:pos="709"/>
        </w:tabs>
        <w:spacing w:before="0" w:beforeAutospacing="0" w:after="0" w:afterAutospacing="0"/>
        <w:rPr>
          <w:rFonts w:ascii="Times New Roman" w:hAnsi="Times New Roman"/>
          <w:sz w:val="24"/>
        </w:rPr>
      </w:pPr>
    </w:p>
    <w:p w:rsidR="00406FCE" w:rsidRDefault="00183D2B" w:rsidP="00406FCE">
      <w:pPr>
        <w:tabs>
          <w:tab w:val="left" w:pos="0"/>
          <w:tab w:val="left" w:pos="709"/>
        </w:tabs>
        <w:spacing w:before="0" w:beforeAutospacing="0" w:after="0" w:afterAutospacing="0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Anonymous, 2020l</w:t>
      </w:r>
      <w:r w:rsidR="00406FCE" w:rsidRPr="00DC5004">
        <w:rPr>
          <w:rFonts w:ascii="Times New Roman" w:hAnsi="Times New Roman"/>
          <w:sz w:val="24"/>
        </w:rPr>
        <w:t>.</w:t>
      </w:r>
      <w:proofErr w:type="gramEnd"/>
      <w:r w:rsidR="00406FCE" w:rsidRPr="00DC5004">
        <w:rPr>
          <w:rFonts w:ascii="Times New Roman" w:hAnsi="Times New Roman"/>
          <w:sz w:val="24"/>
        </w:rPr>
        <w:t xml:space="preserve"> Solar components, </w:t>
      </w:r>
      <w:proofErr w:type="gramStart"/>
      <w:r w:rsidR="00406FCE" w:rsidRPr="00DC5004">
        <w:rPr>
          <w:rFonts w:ascii="Times New Roman" w:hAnsi="Times New Roman"/>
          <w:sz w:val="24"/>
        </w:rPr>
        <w:t>From</w:t>
      </w:r>
      <w:proofErr w:type="gramEnd"/>
      <w:r w:rsidR="00406FCE" w:rsidRPr="00DC5004">
        <w:rPr>
          <w:rFonts w:ascii="Times New Roman" w:hAnsi="Times New Roman"/>
          <w:sz w:val="24"/>
        </w:rPr>
        <w:t xml:space="preserve"> </w:t>
      </w:r>
      <w:proofErr w:type="spellStart"/>
      <w:r w:rsidR="00406FCE" w:rsidRPr="00DC5004">
        <w:rPr>
          <w:rFonts w:ascii="Times New Roman" w:hAnsi="Times New Roman"/>
          <w:sz w:val="24"/>
        </w:rPr>
        <w:t>solarisshop</w:t>
      </w:r>
      <w:proofErr w:type="spellEnd"/>
      <w:r w:rsidR="00406FCE" w:rsidRPr="00DC5004">
        <w:rPr>
          <w:rFonts w:ascii="Times New Roman" w:hAnsi="Times New Roman"/>
          <w:sz w:val="24"/>
        </w:rPr>
        <w:t>. Available at</w:t>
      </w:r>
    </w:p>
    <w:p w:rsidR="00406FCE" w:rsidRDefault="00406FCE" w:rsidP="00406FCE">
      <w:pPr>
        <w:tabs>
          <w:tab w:val="left" w:pos="0"/>
          <w:tab w:val="left" w:pos="709"/>
        </w:tabs>
        <w:spacing w:before="0" w:beforeAutospacing="0" w:after="0" w:afterAutospacing="0"/>
        <w:ind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hyperlink r:id="rId13" w:history="1">
        <w:r w:rsidRPr="00DC5004">
          <w:rPr>
            <w:rStyle w:val="Hyperlink"/>
            <w:rFonts w:ascii="Times New Roman" w:hAnsi="Times New Roman"/>
            <w:sz w:val="24"/>
          </w:rPr>
          <w:t>https://www.solaris-shop.com/solar-components/</w:t>
        </w:r>
      </w:hyperlink>
      <w:r w:rsidR="0090546F">
        <w:rPr>
          <w:rFonts w:ascii="Times New Roman" w:hAnsi="Times New Roman"/>
          <w:sz w:val="24"/>
        </w:rPr>
        <w:t xml:space="preserve">   Accessed on </w:t>
      </w:r>
      <w:proofErr w:type="gramStart"/>
      <w:r w:rsidR="0090546F">
        <w:rPr>
          <w:rFonts w:ascii="Times New Roman" w:hAnsi="Times New Roman"/>
          <w:sz w:val="24"/>
        </w:rPr>
        <w:t>1</w:t>
      </w:r>
      <w:r w:rsidRPr="00DC5004">
        <w:rPr>
          <w:rFonts w:ascii="Times New Roman" w:hAnsi="Times New Roman"/>
          <w:sz w:val="24"/>
        </w:rPr>
        <w:t>7</w:t>
      </w:r>
      <w:r w:rsidRPr="00DC5004">
        <w:rPr>
          <w:rFonts w:ascii="Times New Roman" w:hAnsi="Times New Roman"/>
          <w:sz w:val="24"/>
          <w:vertAlign w:val="superscript"/>
        </w:rPr>
        <w:t>th</w:t>
      </w:r>
      <w:r w:rsidRPr="00DC5004">
        <w:rPr>
          <w:rFonts w:ascii="Times New Roman" w:hAnsi="Times New Roman"/>
          <w:sz w:val="24"/>
        </w:rPr>
        <w:t xml:space="preserve">  Jan</w:t>
      </w:r>
      <w:proofErr w:type="gramEnd"/>
      <w:r w:rsidRPr="00DC5004">
        <w:rPr>
          <w:rFonts w:ascii="Times New Roman" w:hAnsi="Times New Roman"/>
          <w:sz w:val="24"/>
        </w:rPr>
        <w:t>.</w:t>
      </w:r>
      <w:r w:rsidR="0090546F">
        <w:rPr>
          <w:rFonts w:ascii="Times New Roman" w:hAnsi="Times New Roman"/>
          <w:sz w:val="24"/>
        </w:rPr>
        <w:t xml:space="preserve"> </w:t>
      </w:r>
      <w:r w:rsidRPr="00DC5004">
        <w:rPr>
          <w:rFonts w:ascii="Times New Roman" w:hAnsi="Times New Roman"/>
          <w:sz w:val="24"/>
        </w:rPr>
        <w:t>2020.</w:t>
      </w:r>
    </w:p>
    <w:p w:rsidR="00183D2B" w:rsidRDefault="00183D2B" w:rsidP="00406FCE">
      <w:pPr>
        <w:tabs>
          <w:tab w:val="left" w:pos="0"/>
          <w:tab w:val="left" w:pos="709"/>
        </w:tabs>
        <w:spacing w:before="0" w:beforeAutospacing="0" w:after="0" w:afterAutospacing="0"/>
        <w:rPr>
          <w:rFonts w:ascii="Times New Roman" w:hAnsi="Times New Roman"/>
          <w:sz w:val="24"/>
        </w:rPr>
      </w:pPr>
    </w:p>
    <w:p w:rsidR="00406FCE" w:rsidRDefault="00406FCE" w:rsidP="00406FCE">
      <w:pPr>
        <w:tabs>
          <w:tab w:val="left" w:pos="0"/>
          <w:tab w:val="left" w:pos="709"/>
        </w:tabs>
        <w:spacing w:before="0" w:beforeAutospacing="0" w:after="0" w:afterAutospacing="0"/>
        <w:rPr>
          <w:rFonts w:ascii="Times New Roman" w:hAnsi="Times New Roman"/>
          <w:sz w:val="24"/>
        </w:rPr>
      </w:pPr>
      <w:proofErr w:type="gramStart"/>
      <w:r w:rsidRPr="00DC5004">
        <w:rPr>
          <w:rFonts w:ascii="Times New Roman" w:hAnsi="Times New Roman"/>
          <w:sz w:val="24"/>
        </w:rPr>
        <w:t>Anonymous, 2020m.</w:t>
      </w:r>
      <w:proofErr w:type="gramEnd"/>
      <w:r w:rsidRPr="00DC5004">
        <w:rPr>
          <w:rFonts w:ascii="Times New Roman" w:hAnsi="Times New Roman"/>
          <w:sz w:val="24"/>
        </w:rPr>
        <w:t xml:space="preserve"> Solar PV system, </w:t>
      </w:r>
      <w:proofErr w:type="gramStart"/>
      <w:r w:rsidRPr="00DC5004">
        <w:rPr>
          <w:rFonts w:ascii="Times New Roman" w:hAnsi="Times New Roman"/>
          <w:sz w:val="24"/>
        </w:rPr>
        <w:t>From</w:t>
      </w:r>
      <w:proofErr w:type="gramEnd"/>
      <w:r w:rsidRPr="00DC5004">
        <w:rPr>
          <w:rFonts w:ascii="Times New Roman" w:hAnsi="Times New Roman"/>
          <w:sz w:val="24"/>
        </w:rPr>
        <w:t xml:space="preserve"> </w:t>
      </w:r>
      <w:proofErr w:type="spellStart"/>
      <w:r w:rsidRPr="00DC5004">
        <w:rPr>
          <w:rFonts w:ascii="Times New Roman" w:hAnsi="Times New Roman"/>
          <w:sz w:val="24"/>
        </w:rPr>
        <w:t>leonics</w:t>
      </w:r>
      <w:proofErr w:type="spellEnd"/>
      <w:r w:rsidRPr="00DC5004">
        <w:rPr>
          <w:rFonts w:ascii="Times New Roman" w:hAnsi="Times New Roman"/>
          <w:sz w:val="24"/>
        </w:rPr>
        <w:t>. Ava</w:t>
      </w:r>
      <w:r w:rsidR="0090546F">
        <w:rPr>
          <w:rFonts w:ascii="Times New Roman" w:hAnsi="Times New Roman"/>
          <w:sz w:val="24"/>
        </w:rPr>
        <w:t>il</w:t>
      </w:r>
      <w:r w:rsidRPr="00DC5004">
        <w:rPr>
          <w:rFonts w:ascii="Times New Roman" w:hAnsi="Times New Roman"/>
          <w:sz w:val="24"/>
        </w:rPr>
        <w:t xml:space="preserve">able at </w:t>
      </w:r>
    </w:p>
    <w:p w:rsidR="00406FCE" w:rsidRPr="00DC5004" w:rsidRDefault="00406FCE" w:rsidP="00406FCE">
      <w:pPr>
        <w:tabs>
          <w:tab w:val="left" w:pos="0"/>
          <w:tab w:val="left" w:pos="709"/>
        </w:tabs>
        <w:spacing w:before="0" w:beforeAutospacing="0" w:after="0" w:afterAutospacing="0"/>
        <w:ind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hyperlink r:id="rId14" w:history="1">
        <w:r w:rsidRPr="00DC5004">
          <w:rPr>
            <w:rStyle w:val="Hyperlink"/>
            <w:rFonts w:ascii="Times New Roman" w:hAnsi="Times New Roman"/>
            <w:sz w:val="24"/>
          </w:rPr>
          <w:t>http://www.leonics.com/support/article2_12j/articles2_12j_en.php</w:t>
        </w:r>
      </w:hyperlink>
      <w:r w:rsidRPr="00DC5004">
        <w:rPr>
          <w:rFonts w:ascii="Times New Roman" w:hAnsi="Times New Roman"/>
          <w:sz w:val="24"/>
        </w:rPr>
        <w:t xml:space="preserve">    Accessed on </w:t>
      </w:r>
      <w:proofErr w:type="gramStart"/>
      <w:r w:rsidRPr="00DC5004">
        <w:rPr>
          <w:rFonts w:ascii="Times New Roman" w:hAnsi="Times New Roman"/>
          <w:sz w:val="24"/>
        </w:rPr>
        <w:t>18</w:t>
      </w:r>
      <w:r w:rsidRPr="00DC5004">
        <w:rPr>
          <w:rFonts w:ascii="Times New Roman" w:hAnsi="Times New Roman"/>
          <w:sz w:val="24"/>
          <w:vertAlign w:val="superscript"/>
        </w:rPr>
        <w:t>th</w:t>
      </w:r>
      <w:r w:rsidRPr="00DC5004">
        <w:rPr>
          <w:rFonts w:ascii="Times New Roman" w:hAnsi="Times New Roman"/>
          <w:sz w:val="24"/>
        </w:rPr>
        <w:t xml:space="preserve">  Jan</w:t>
      </w:r>
      <w:proofErr w:type="gramEnd"/>
      <w:r w:rsidRPr="00DC5004">
        <w:rPr>
          <w:rFonts w:ascii="Times New Roman" w:hAnsi="Times New Roman"/>
          <w:sz w:val="24"/>
        </w:rPr>
        <w:t>.</w:t>
      </w:r>
      <w:r w:rsidR="0090546F">
        <w:rPr>
          <w:rFonts w:ascii="Times New Roman" w:hAnsi="Times New Roman"/>
          <w:sz w:val="24"/>
        </w:rPr>
        <w:t xml:space="preserve"> </w:t>
      </w:r>
      <w:r w:rsidRPr="00DC5004">
        <w:rPr>
          <w:rFonts w:ascii="Times New Roman" w:hAnsi="Times New Roman"/>
          <w:sz w:val="24"/>
        </w:rPr>
        <w:t>2020</w:t>
      </w:r>
    </w:p>
    <w:p w:rsidR="00183D2B" w:rsidRDefault="00183D2B" w:rsidP="008C1A34">
      <w:pPr>
        <w:tabs>
          <w:tab w:val="left" w:pos="709"/>
        </w:tabs>
        <w:spacing w:before="0" w:beforeAutospacing="0" w:after="0" w:afterAutospacing="0"/>
        <w:rPr>
          <w:rFonts w:ascii="Times New Roman" w:hAnsi="Times New Roman"/>
          <w:sz w:val="24"/>
        </w:rPr>
      </w:pPr>
    </w:p>
    <w:p w:rsidR="00183D2B" w:rsidRDefault="00713C1C" w:rsidP="008C1A34">
      <w:pPr>
        <w:tabs>
          <w:tab w:val="left" w:pos="709"/>
        </w:tabs>
        <w:spacing w:before="0" w:beforeAutospacing="0" w:after="0" w:afterAutospacing="0"/>
        <w:rPr>
          <w:rFonts w:ascii="Times New Roman" w:hAnsi="Times New Roman"/>
          <w:sz w:val="24"/>
        </w:rPr>
      </w:pPr>
      <w:r w:rsidRPr="00DC5004">
        <w:rPr>
          <w:rFonts w:ascii="Times New Roman" w:hAnsi="Times New Roman"/>
          <w:sz w:val="24"/>
        </w:rPr>
        <w:t xml:space="preserve">Alvin Jacob.; Wan </w:t>
      </w:r>
      <w:proofErr w:type="spellStart"/>
      <w:proofErr w:type="gramStart"/>
      <w:r w:rsidRPr="00DC5004">
        <w:rPr>
          <w:rFonts w:ascii="Times New Roman" w:hAnsi="Times New Roman"/>
          <w:sz w:val="24"/>
        </w:rPr>
        <w:t>Nurshazwani</w:t>
      </w:r>
      <w:proofErr w:type="spellEnd"/>
      <w:r w:rsidRPr="00DC5004">
        <w:rPr>
          <w:rFonts w:ascii="Times New Roman" w:hAnsi="Times New Roman"/>
          <w:sz w:val="24"/>
        </w:rPr>
        <w:t>.;</w:t>
      </w:r>
      <w:proofErr w:type="gramEnd"/>
      <w:r w:rsidRPr="00DC5004">
        <w:rPr>
          <w:rFonts w:ascii="Times New Roman" w:hAnsi="Times New Roman"/>
          <w:sz w:val="24"/>
        </w:rPr>
        <w:t xml:space="preserve"> Wan </w:t>
      </w:r>
      <w:proofErr w:type="spellStart"/>
      <w:r w:rsidRPr="00DC5004">
        <w:rPr>
          <w:rFonts w:ascii="Times New Roman" w:hAnsi="Times New Roman"/>
          <w:sz w:val="24"/>
        </w:rPr>
        <w:t>Zakaria</w:t>
      </w:r>
      <w:proofErr w:type="spellEnd"/>
      <w:r w:rsidRPr="00DC5004">
        <w:rPr>
          <w:rFonts w:ascii="Times New Roman" w:hAnsi="Times New Roman"/>
          <w:sz w:val="24"/>
        </w:rPr>
        <w:t xml:space="preserve">. </w:t>
      </w:r>
      <w:proofErr w:type="gramStart"/>
      <w:r w:rsidRPr="00DC5004">
        <w:rPr>
          <w:rFonts w:ascii="Times New Roman" w:hAnsi="Times New Roman"/>
          <w:sz w:val="24"/>
        </w:rPr>
        <w:t>and</w:t>
      </w:r>
      <w:proofErr w:type="gramEnd"/>
      <w:r w:rsidRPr="00DC5004">
        <w:rPr>
          <w:rFonts w:ascii="Times New Roman" w:hAnsi="Times New Roman"/>
          <w:sz w:val="24"/>
        </w:rPr>
        <w:t xml:space="preserve"> </w:t>
      </w:r>
      <w:proofErr w:type="spellStart"/>
      <w:r w:rsidRPr="00DC5004">
        <w:rPr>
          <w:rFonts w:ascii="Times New Roman" w:hAnsi="Times New Roman"/>
          <w:sz w:val="24"/>
        </w:rPr>
        <w:t>Mohd</w:t>
      </w:r>
      <w:proofErr w:type="spellEnd"/>
      <w:r w:rsidRPr="00DC5004">
        <w:rPr>
          <w:rFonts w:ascii="Times New Roman" w:hAnsi="Times New Roman"/>
          <w:sz w:val="24"/>
        </w:rPr>
        <w:t xml:space="preserve"> </w:t>
      </w:r>
      <w:proofErr w:type="spellStart"/>
      <w:r w:rsidRPr="00DC5004">
        <w:rPr>
          <w:rFonts w:ascii="Times New Roman" w:hAnsi="Times New Roman"/>
          <w:sz w:val="24"/>
        </w:rPr>
        <w:t>Razali</w:t>
      </w:r>
      <w:proofErr w:type="spellEnd"/>
      <w:r w:rsidRPr="00DC5004">
        <w:rPr>
          <w:rFonts w:ascii="Times New Roman" w:hAnsi="Times New Roman"/>
          <w:sz w:val="24"/>
        </w:rPr>
        <w:t xml:space="preserve"> Bin </w:t>
      </w:r>
      <w:proofErr w:type="spellStart"/>
      <w:r w:rsidRPr="00DC5004">
        <w:rPr>
          <w:rFonts w:ascii="Times New Roman" w:hAnsi="Times New Roman"/>
          <w:sz w:val="24"/>
        </w:rPr>
        <w:t>Md</w:t>
      </w:r>
      <w:proofErr w:type="spellEnd"/>
      <w:r w:rsidRPr="00DC5004">
        <w:rPr>
          <w:rFonts w:ascii="Times New Roman" w:hAnsi="Times New Roman"/>
          <w:sz w:val="24"/>
        </w:rPr>
        <w:t xml:space="preserve"> </w:t>
      </w:r>
      <w:proofErr w:type="spellStart"/>
      <w:r w:rsidRPr="00DC5004">
        <w:rPr>
          <w:rFonts w:ascii="Times New Roman" w:hAnsi="Times New Roman"/>
          <w:sz w:val="24"/>
        </w:rPr>
        <w:t>Tomari</w:t>
      </w:r>
      <w:proofErr w:type="spellEnd"/>
      <w:r w:rsidRPr="00DC5004">
        <w:rPr>
          <w:rFonts w:ascii="Times New Roman" w:hAnsi="Times New Roman"/>
          <w:sz w:val="24"/>
        </w:rPr>
        <w:t>.</w:t>
      </w:r>
      <w:r w:rsidR="000E5E8C">
        <w:rPr>
          <w:rFonts w:ascii="Times New Roman" w:hAnsi="Times New Roman"/>
          <w:sz w:val="24"/>
        </w:rPr>
        <w:tab/>
        <w:t xml:space="preserve"> </w:t>
      </w:r>
      <w:r w:rsidRPr="00DC5004">
        <w:rPr>
          <w:rFonts w:ascii="Times New Roman" w:hAnsi="Times New Roman"/>
          <w:sz w:val="24"/>
        </w:rPr>
        <w:t xml:space="preserve">2016. Evaluation of I2C communication protocol in development of modular </w:t>
      </w:r>
      <w:r w:rsidR="000E5E8C">
        <w:rPr>
          <w:rFonts w:ascii="Times New Roman" w:hAnsi="Times New Roman"/>
          <w:sz w:val="24"/>
        </w:rPr>
        <w:tab/>
      </w:r>
      <w:r w:rsidR="0090546F">
        <w:rPr>
          <w:rFonts w:ascii="Times New Roman" w:hAnsi="Times New Roman"/>
          <w:sz w:val="24"/>
        </w:rPr>
        <w:t xml:space="preserve"> </w:t>
      </w:r>
      <w:r w:rsidRPr="00DC5004">
        <w:rPr>
          <w:rFonts w:ascii="Times New Roman" w:hAnsi="Times New Roman"/>
          <w:sz w:val="24"/>
        </w:rPr>
        <w:t xml:space="preserve">controller boards. Journal of Engineering and Applied </w:t>
      </w:r>
      <w:r w:rsidR="00EB016B" w:rsidRPr="00DC5004">
        <w:rPr>
          <w:rFonts w:ascii="Times New Roman" w:hAnsi="Times New Roman"/>
          <w:sz w:val="24"/>
        </w:rPr>
        <w:t>Sciences Vol</w:t>
      </w:r>
      <w:r w:rsidRPr="00DC5004">
        <w:rPr>
          <w:rFonts w:ascii="Times New Roman" w:hAnsi="Times New Roman"/>
          <w:sz w:val="24"/>
        </w:rPr>
        <w:t xml:space="preserve">. 11: </w:t>
      </w:r>
      <w:proofErr w:type="gramStart"/>
      <w:r w:rsidRPr="00DC5004">
        <w:rPr>
          <w:rFonts w:ascii="Times New Roman" w:hAnsi="Times New Roman"/>
          <w:sz w:val="24"/>
        </w:rPr>
        <w:t>8 .</w:t>
      </w:r>
      <w:proofErr w:type="gramEnd"/>
    </w:p>
    <w:p w:rsidR="00183D2B" w:rsidRDefault="00183D2B" w:rsidP="008C1A34">
      <w:pPr>
        <w:tabs>
          <w:tab w:val="left" w:pos="709"/>
        </w:tabs>
        <w:spacing w:before="0" w:beforeAutospacing="0" w:after="0" w:afterAutospacing="0"/>
        <w:rPr>
          <w:rFonts w:ascii="Times New Roman" w:hAnsi="Times New Roman"/>
          <w:sz w:val="24"/>
        </w:rPr>
      </w:pPr>
    </w:p>
    <w:p w:rsidR="008C1A34" w:rsidRDefault="00713C1C" w:rsidP="008C1A34">
      <w:pPr>
        <w:tabs>
          <w:tab w:val="left" w:pos="709"/>
        </w:tabs>
        <w:spacing w:before="0" w:beforeAutospacing="0" w:after="0" w:afterAutospacing="0"/>
        <w:rPr>
          <w:rFonts w:ascii="Times New Roman" w:hAnsi="Times New Roman"/>
          <w:sz w:val="24"/>
        </w:rPr>
      </w:pPr>
      <w:proofErr w:type="spellStart"/>
      <w:proofErr w:type="gramStart"/>
      <w:r w:rsidRPr="00DC5004">
        <w:rPr>
          <w:rFonts w:ascii="Times New Roman" w:hAnsi="Times New Roman"/>
          <w:sz w:val="24"/>
        </w:rPr>
        <w:t>Balvanshi</w:t>
      </w:r>
      <w:proofErr w:type="spellEnd"/>
      <w:r w:rsidRPr="00DC5004">
        <w:rPr>
          <w:rFonts w:ascii="Times New Roman" w:hAnsi="Times New Roman"/>
          <w:sz w:val="24"/>
        </w:rPr>
        <w:t xml:space="preserve">, A. and </w:t>
      </w:r>
      <w:proofErr w:type="spellStart"/>
      <w:r w:rsidRPr="00DC5004">
        <w:rPr>
          <w:rFonts w:ascii="Times New Roman" w:hAnsi="Times New Roman"/>
          <w:sz w:val="24"/>
        </w:rPr>
        <w:t>Tiwari</w:t>
      </w:r>
      <w:proofErr w:type="spellEnd"/>
      <w:r w:rsidRPr="00DC5004">
        <w:rPr>
          <w:rFonts w:ascii="Times New Roman" w:hAnsi="Times New Roman"/>
          <w:sz w:val="24"/>
        </w:rPr>
        <w:t>, H. L. 2014.</w:t>
      </w:r>
      <w:proofErr w:type="gramEnd"/>
      <w:r w:rsidRPr="00DC5004">
        <w:rPr>
          <w:rFonts w:ascii="Times New Roman" w:hAnsi="Times New Roman"/>
          <w:sz w:val="24"/>
        </w:rPr>
        <w:t xml:space="preserve"> A comprehensive review of runoff estimation </w:t>
      </w:r>
      <w:r w:rsidR="00EB016B">
        <w:rPr>
          <w:rFonts w:ascii="Times New Roman" w:hAnsi="Times New Roman"/>
          <w:sz w:val="24"/>
        </w:rPr>
        <w:tab/>
      </w:r>
      <w:r w:rsidRPr="00DC5004">
        <w:rPr>
          <w:rFonts w:ascii="Times New Roman" w:hAnsi="Times New Roman"/>
          <w:sz w:val="24"/>
        </w:rPr>
        <w:t>by the curve number method. International Journal of Innovative Research in</w:t>
      </w:r>
      <w:r w:rsidR="00EB016B">
        <w:rPr>
          <w:rFonts w:ascii="Times New Roman" w:hAnsi="Times New Roman"/>
          <w:sz w:val="24"/>
        </w:rPr>
        <w:tab/>
      </w:r>
      <w:r w:rsidRPr="00DC5004">
        <w:rPr>
          <w:rFonts w:ascii="Times New Roman" w:hAnsi="Times New Roman"/>
          <w:sz w:val="24"/>
        </w:rPr>
        <w:t>Science, Engineering and Technology. 3: 432-438.</w:t>
      </w:r>
    </w:p>
    <w:p w:rsidR="00183D2B" w:rsidRDefault="00183D2B" w:rsidP="008C1A34">
      <w:pPr>
        <w:spacing w:before="0" w:beforeAutospacing="0" w:after="0" w:afterAutospacing="0"/>
        <w:rPr>
          <w:rFonts w:ascii="Times New Roman" w:hAnsi="Times New Roman"/>
          <w:sz w:val="24"/>
        </w:rPr>
      </w:pPr>
    </w:p>
    <w:p w:rsidR="008C1A34" w:rsidRDefault="00713C1C" w:rsidP="008C1A34">
      <w:pPr>
        <w:spacing w:before="0" w:beforeAutospacing="0" w:after="0" w:afterAutospacing="0"/>
        <w:rPr>
          <w:rFonts w:ascii="Times New Roman" w:hAnsi="Times New Roman"/>
          <w:sz w:val="24"/>
        </w:rPr>
      </w:pPr>
      <w:proofErr w:type="spellStart"/>
      <w:proofErr w:type="gramStart"/>
      <w:r w:rsidRPr="00DC5004">
        <w:rPr>
          <w:rFonts w:ascii="Times New Roman" w:hAnsi="Times New Roman"/>
          <w:sz w:val="24"/>
        </w:rPr>
        <w:t>Chaudhary</w:t>
      </w:r>
      <w:proofErr w:type="spellEnd"/>
      <w:r w:rsidRPr="00DC5004">
        <w:rPr>
          <w:rFonts w:ascii="Times New Roman" w:hAnsi="Times New Roman"/>
          <w:sz w:val="24"/>
        </w:rPr>
        <w:t xml:space="preserve">, A.; </w:t>
      </w:r>
      <w:proofErr w:type="spellStart"/>
      <w:r w:rsidRPr="00DC5004">
        <w:rPr>
          <w:rFonts w:ascii="Times New Roman" w:hAnsi="Times New Roman"/>
          <w:sz w:val="24"/>
        </w:rPr>
        <w:t>Mishra</w:t>
      </w:r>
      <w:proofErr w:type="spellEnd"/>
      <w:r w:rsidRPr="00DC5004">
        <w:rPr>
          <w:rFonts w:ascii="Times New Roman" w:hAnsi="Times New Roman"/>
          <w:sz w:val="24"/>
        </w:rPr>
        <w:t xml:space="preserve">, S. K. and </w:t>
      </w:r>
      <w:proofErr w:type="spellStart"/>
      <w:r w:rsidRPr="00DC5004">
        <w:rPr>
          <w:rFonts w:ascii="Times New Roman" w:hAnsi="Times New Roman"/>
          <w:sz w:val="24"/>
        </w:rPr>
        <w:t>Pandey</w:t>
      </w:r>
      <w:proofErr w:type="spellEnd"/>
      <w:r w:rsidRPr="00DC5004">
        <w:rPr>
          <w:rFonts w:ascii="Times New Roman" w:hAnsi="Times New Roman"/>
          <w:sz w:val="24"/>
        </w:rPr>
        <w:t xml:space="preserve"> A. 2013.</w:t>
      </w:r>
      <w:proofErr w:type="gramEnd"/>
      <w:r w:rsidRPr="00DC5004">
        <w:rPr>
          <w:rFonts w:ascii="Times New Roman" w:hAnsi="Times New Roman"/>
          <w:sz w:val="24"/>
        </w:rPr>
        <w:t xml:space="preserve"> Experimental verification of </w:t>
      </w:r>
    </w:p>
    <w:p w:rsidR="00713C1C" w:rsidRPr="00DC5004" w:rsidRDefault="00713C1C" w:rsidP="008C1A34">
      <w:pPr>
        <w:spacing w:before="0" w:beforeAutospacing="0" w:after="0" w:afterAutospacing="0"/>
        <w:ind w:left="720"/>
        <w:rPr>
          <w:rFonts w:ascii="Times New Roman" w:hAnsi="Times New Roman"/>
          <w:sz w:val="24"/>
        </w:rPr>
      </w:pPr>
      <w:proofErr w:type="gramStart"/>
      <w:r w:rsidRPr="00DC5004">
        <w:rPr>
          <w:rFonts w:ascii="Times New Roman" w:hAnsi="Times New Roman"/>
          <w:sz w:val="24"/>
        </w:rPr>
        <w:t>the</w:t>
      </w:r>
      <w:proofErr w:type="gramEnd"/>
      <w:r w:rsidRPr="00DC5004">
        <w:rPr>
          <w:rFonts w:ascii="Times New Roman" w:hAnsi="Times New Roman"/>
          <w:sz w:val="24"/>
        </w:rPr>
        <w:t xml:space="preserve"> effect of slope on runoff and curve numbers. Journal of Indian Water Resource Soc. 33(1): 40-46.</w:t>
      </w:r>
    </w:p>
    <w:p w:rsidR="00183D2B" w:rsidRDefault="00183D2B" w:rsidP="008C1A34">
      <w:pPr>
        <w:spacing w:before="0" w:beforeAutospacing="0" w:after="0" w:afterAutospacing="0"/>
        <w:rPr>
          <w:rFonts w:ascii="Times New Roman" w:hAnsi="Times New Roman"/>
          <w:sz w:val="24"/>
        </w:rPr>
      </w:pPr>
    </w:p>
    <w:p w:rsidR="00183D2B" w:rsidRDefault="00183D2B" w:rsidP="008C1A34">
      <w:pPr>
        <w:spacing w:before="0" w:beforeAutospacing="0" w:after="0" w:afterAutospacing="0"/>
        <w:rPr>
          <w:rFonts w:ascii="Times New Roman" w:hAnsi="Times New Roman"/>
          <w:sz w:val="24"/>
        </w:rPr>
      </w:pPr>
    </w:p>
    <w:p w:rsidR="00183D2B" w:rsidRDefault="00183D2B" w:rsidP="008C1A34">
      <w:pPr>
        <w:spacing w:before="0" w:beforeAutospacing="0" w:after="0" w:afterAutospacing="0"/>
        <w:rPr>
          <w:rFonts w:ascii="Times New Roman" w:hAnsi="Times New Roman"/>
          <w:sz w:val="24"/>
        </w:rPr>
      </w:pPr>
    </w:p>
    <w:p w:rsidR="008C1A34" w:rsidRDefault="00713C1C" w:rsidP="008C1A34">
      <w:pPr>
        <w:spacing w:before="0" w:beforeAutospacing="0" w:after="0" w:afterAutospacing="0"/>
        <w:rPr>
          <w:rFonts w:ascii="Times New Roman" w:hAnsi="Times New Roman"/>
          <w:sz w:val="24"/>
        </w:rPr>
      </w:pPr>
      <w:proofErr w:type="spellStart"/>
      <w:r w:rsidRPr="00DC5004">
        <w:rPr>
          <w:rFonts w:ascii="Times New Roman" w:hAnsi="Times New Roman"/>
          <w:sz w:val="24"/>
        </w:rPr>
        <w:lastRenderedPageBreak/>
        <w:t>Deepa</w:t>
      </w:r>
      <w:proofErr w:type="spellEnd"/>
      <w:r w:rsidRPr="00DC5004">
        <w:rPr>
          <w:rFonts w:ascii="Times New Roman" w:hAnsi="Times New Roman"/>
          <w:sz w:val="24"/>
        </w:rPr>
        <w:t xml:space="preserve"> </w:t>
      </w:r>
      <w:proofErr w:type="gramStart"/>
      <w:r w:rsidRPr="00DC5004">
        <w:rPr>
          <w:rFonts w:ascii="Times New Roman" w:hAnsi="Times New Roman"/>
          <w:sz w:val="24"/>
        </w:rPr>
        <w:t>Kaith1.;</w:t>
      </w:r>
      <w:proofErr w:type="gramEnd"/>
      <w:r w:rsidRPr="00DC5004">
        <w:rPr>
          <w:rFonts w:ascii="Times New Roman" w:hAnsi="Times New Roman"/>
          <w:sz w:val="24"/>
        </w:rPr>
        <w:t xml:space="preserve"> Dr. </w:t>
      </w:r>
      <w:proofErr w:type="spellStart"/>
      <w:r w:rsidRPr="00DC5004">
        <w:rPr>
          <w:rFonts w:ascii="Times New Roman" w:hAnsi="Times New Roman"/>
          <w:sz w:val="24"/>
        </w:rPr>
        <w:t>Janankkumar</w:t>
      </w:r>
      <w:proofErr w:type="spellEnd"/>
      <w:r w:rsidRPr="00DC5004">
        <w:rPr>
          <w:rFonts w:ascii="Times New Roman" w:hAnsi="Times New Roman"/>
          <w:sz w:val="24"/>
        </w:rPr>
        <w:t xml:space="preserve"> B. Patel. </w:t>
      </w:r>
      <w:proofErr w:type="gramStart"/>
      <w:r w:rsidRPr="00DC5004">
        <w:rPr>
          <w:rFonts w:ascii="Times New Roman" w:hAnsi="Times New Roman"/>
          <w:sz w:val="24"/>
        </w:rPr>
        <w:t>and</w:t>
      </w:r>
      <w:proofErr w:type="gramEnd"/>
      <w:r w:rsidRPr="00DC5004">
        <w:rPr>
          <w:rFonts w:ascii="Times New Roman" w:hAnsi="Times New Roman"/>
          <w:sz w:val="24"/>
        </w:rPr>
        <w:t xml:space="preserve"> Mr. </w:t>
      </w:r>
      <w:proofErr w:type="spellStart"/>
      <w:r w:rsidRPr="00DC5004">
        <w:rPr>
          <w:rFonts w:ascii="Times New Roman" w:hAnsi="Times New Roman"/>
          <w:sz w:val="24"/>
        </w:rPr>
        <w:t>Neeraj</w:t>
      </w:r>
      <w:proofErr w:type="spellEnd"/>
      <w:r w:rsidRPr="00DC5004">
        <w:rPr>
          <w:rFonts w:ascii="Times New Roman" w:hAnsi="Times New Roman"/>
          <w:sz w:val="24"/>
        </w:rPr>
        <w:t xml:space="preserve"> Gupta.2015. An</w:t>
      </w:r>
    </w:p>
    <w:p w:rsidR="008C1A34" w:rsidRDefault="00713C1C" w:rsidP="008C1A34">
      <w:pPr>
        <w:spacing w:before="0" w:beforeAutospacing="0" w:after="0" w:afterAutospacing="0"/>
        <w:ind w:left="720"/>
        <w:rPr>
          <w:rFonts w:ascii="Times New Roman" w:hAnsi="Times New Roman"/>
          <w:sz w:val="24"/>
        </w:rPr>
      </w:pPr>
      <w:proofErr w:type="gramStart"/>
      <w:r w:rsidRPr="00DC5004">
        <w:rPr>
          <w:rFonts w:ascii="Times New Roman" w:hAnsi="Times New Roman"/>
          <w:sz w:val="24"/>
        </w:rPr>
        <w:t xml:space="preserve">Implementation of I2C Slave Interface using </w:t>
      </w:r>
      <w:proofErr w:type="spellStart"/>
      <w:r w:rsidRPr="00DC5004">
        <w:rPr>
          <w:rFonts w:ascii="Times New Roman" w:hAnsi="Times New Roman"/>
          <w:sz w:val="24"/>
        </w:rPr>
        <w:t>Verilog</w:t>
      </w:r>
      <w:proofErr w:type="spellEnd"/>
      <w:r w:rsidRPr="00DC5004">
        <w:rPr>
          <w:rFonts w:ascii="Times New Roman" w:hAnsi="Times New Roman"/>
          <w:sz w:val="24"/>
        </w:rPr>
        <w:t xml:space="preserve"> HDL.</w:t>
      </w:r>
      <w:proofErr w:type="gramEnd"/>
      <w:r w:rsidRPr="00DC5004">
        <w:rPr>
          <w:rFonts w:ascii="Times New Roman" w:hAnsi="Times New Roman"/>
          <w:sz w:val="24"/>
        </w:rPr>
        <w:t xml:space="preserve"> International Journal </w:t>
      </w:r>
      <w:proofErr w:type="gramStart"/>
      <w:r w:rsidRPr="00DC5004">
        <w:rPr>
          <w:rFonts w:ascii="Times New Roman" w:hAnsi="Times New Roman"/>
          <w:sz w:val="24"/>
        </w:rPr>
        <w:t>Of</w:t>
      </w:r>
      <w:proofErr w:type="gramEnd"/>
      <w:r w:rsidRPr="00DC5004">
        <w:rPr>
          <w:rFonts w:ascii="Times New Roman" w:hAnsi="Times New Roman"/>
          <w:sz w:val="24"/>
        </w:rPr>
        <w:t xml:space="preserve"> Modern Engineering Research (IJMER). Vol. 5(3): 55.</w:t>
      </w:r>
    </w:p>
    <w:p w:rsidR="00183D2B" w:rsidRDefault="00183D2B" w:rsidP="008C1A34">
      <w:pPr>
        <w:spacing w:before="0" w:beforeAutospacing="0" w:after="0" w:afterAutospacing="0"/>
        <w:rPr>
          <w:rFonts w:ascii="Times New Roman" w:hAnsi="Times New Roman"/>
          <w:sz w:val="24"/>
        </w:rPr>
      </w:pPr>
    </w:p>
    <w:p w:rsidR="008C1A34" w:rsidRDefault="00713C1C" w:rsidP="008C1A34">
      <w:pPr>
        <w:spacing w:before="0" w:beforeAutospacing="0" w:after="0" w:afterAutospacing="0"/>
        <w:rPr>
          <w:rFonts w:ascii="Times New Roman" w:hAnsi="Times New Roman"/>
          <w:sz w:val="24"/>
        </w:rPr>
      </w:pPr>
      <w:proofErr w:type="gramStart"/>
      <w:r w:rsidRPr="00DC5004">
        <w:rPr>
          <w:rFonts w:ascii="Times New Roman" w:hAnsi="Times New Roman"/>
          <w:sz w:val="24"/>
        </w:rPr>
        <w:t>J. S. Cao.; W. J. Zhang.</w:t>
      </w:r>
      <w:proofErr w:type="gramEnd"/>
      <w:r w:rsidRPr="00DC5004">
        <w:rPr>
          <w:rFonts w:ascii="Times New Roman" w:hAnsi="Times New Roman"/>
          <w:sz w:val="24"/>
        </w:rPr>
        <w:t xml:space="preserve"> </w:t>
      </w:r>
      <w:proofErr w:type="gramStart"/>
      <w:r w:rsidRPr="00DC5004">
        <w:rPr>
          <w:rFonts w:ascii="Times New Roman" w:hAnsi="Times New Roman"/>
          <w:sz w:val="24"/>
        </w:rPr>
        <w:t>and</w:t>
      </w:r>
      <w:proofErr w:type="gramEnd"/>
      <w:r w:rsidRPr="00DC5004">
        <w:rPr>
          <w:rFonts w:ascii="Times New Roman" w:hAnsi="Times New Roman"/>
          <w:sz w:val="24"/>
        </w:rPr>
        <w:t xml:space="preserve"> Y. Q. </w:t>
      </w:r>
      <w:proofErr w:type="spellStart"/>
      <w:r w:rsidRPr="00DC5004">
        <w:rPr>
          <w:rFonts w:ascii="Times New Roman" w:hAnsi="Times New Roman"/>
          <w:sz w:val="24"/>
        </w:rPr>
        <w:t>Qi</w:t>
      </w:r>
      <w:proofErr w:type="spellEnd"/>
      <w:r w:rsidRPr="00DC5004">
        <w:rPr>
          <w:rFonts w:ascii="Times New Roman" w:hAnsi="Times New Roman"/>
          <w:sz w:val="24"/>
        </w:rPr>
        <w:t xml:space="preserve">. </w:t>
      </w:r>
      <w:proofErr w:type="gramStart"/>
      <w:r w:rsidRPr="00DC5004">
        <w:rPr>
          <w:rFonts w:ascii="Times New Roman" w:hAnsi="Times New Roman"/>
          <w:sz w:val="24"/>
        </w:rPr>
        <w:t>An automatic</w:t>
      </w:r>
      <w:proofErr w:type="gramEnd"/>
      <w:r w:rsidRPr="00DC5004">
        <w:rPr>
          <w:rFonts w:ascii="Times New Roman" w:hAnsi="Times New Roman"/>
          <w:sz w:val="24"/>
        </w:rPr>
        <w:t xml:space="preserve"> slope runoff system sediment</w:t>
      </w:r>
    </w:p>
    <w:p w:rsidR="008C1A34" w:rsidRDefault="00713C1C" w:rsidP="008C1A34">
      <w:pPr>
        <w:spacing w:before="0" w:beforeAutospacing="0" w:after="0" w:afterAutospacing="0"/>
        <w:ind w:firstLine="720"/>
        <w:rPr>
          <w:rFonts w:ascii="Times New Roman" w:hAnsi="Times New Roman"/>
          <w:sz w:val="24"/>
        </w:rPr>
      </w:pPr>
      <w:proofErr w:type="gramStart"/>
      <w:r w:rsidRPr="00DC5004">
        <w:rPr>
          <w:rFonts w:ascii="Times New Roman" w:hAnsi="Times New Roman"/>
          <w:sz w:val="24"/>
        </w:rPr>
        <w:t>and</w:t>
      </w:r>
      <w:proofErr w:type="gramEnd"/>
      <w:r w:rsidRPr="00DC5004">
        <w:rPr>
          <w:rFonts w:ascii="Times New Roman" w:hAnsi="Times New Roman"/>
          <w:sz w:val="24"/>
        </w:rPr>
        <w:t xml:space="preserve"> flow monitoring system. Applied Engineering in Agriculture </w:t>
      </w:r>
    </w:p>
    <w:p w:rsidR="00183D2B" w:rsidRDefault="00183D2B" w:rsidP="008C1A34">
      <w:pPr>
        <w:spacing w:before="0" w:beforeAutospacing="0" w:after="0" w:afterAutospacing="0"/>
        <w:rPr>
          <w:rFonts w:ascii="Times New Roman" w:hAnsi="Times New Roman"/>
          <w:sz w:val="24"/>
        </w:rPr>
      </w:pPr>
    </w:p>
    <w:p w:rsidR="008C1A34" w:rsidRDefault="00713C1C" w:rsidP="008C1A34">
      <w:pPr>
        <w:spacing w:before="0" w:beforeAutospacing="0" w:after="0" w:afterAutospacing="0"/>
        <w:rPr>
          <w:rFonts w:ascii="Times New Roman" w:hAnsi="Times New Roman"/>
          <w:sz w:val="24"/>
        </w:rPr>
      </w:pPr>
      <w:proofErr w:type="spellStart"/>
      <w:r w:rsidRPr="00DC5004">
        <w:rPr>
          <w:rFonts w:ascii="Times New Roman" w:hAnsi="Times New Roman"/>
          <w:sz w:val="24"/>
        </w:rPr>
        <w:t>Kirtan</w:t>
      </w:r>
      <w:proofErr w:type="spellEnd"/>
      <w:r w:rsidRPr="00DC5004">
        <w:rPr>
          <w:rFonts w:ascii="Times New Roman" w:hAnsi="Times New Roman"/>
          <w:sz w:val="24"/>
        </w:rPr>
        <w:t xml:space="preserve"> </w:t>
      </w:r>
      <w:proofErr w:type="spellStart"/>
      <w:r w:rsidRPr="00DC5004">
        <w:rPr>
          <w:rFonts w:ascii="Times New Roman" w:hAnsi="Times New Roman"/>
          <w:sz w:val="24"/>
        </w:rPr>
        <w:t>Gopal</w:t>
      </w:r>
      <w:proofErr w:type="spellEnd"/>
      <w:r w:rsidRPr="00DC5004">
        <w:rPr>
          <w:rFonts w:ascii="Times New Roman" w:hAnsi="Times New Roman"/>
          <w:sz w:val="24"/>
        </w:rPr>
        <w:t xml:space="preserve"> </w:t>
      </w:r>
      <w:proofErr w:type="gramStart"/>
      <w:r w:rsidRPr="00DC5004">
        <w:rPr>
          <w:rFonts w:ascii="Times New Roman" w:hAnsi="Times New Roman"/>
          <w:sz w:val="24"/>
        </w:rPr>
        <w:t>Panda.;</w:t>
      </w:r>
      <w:proofErr w:type="gramEnd"/>
      <w:r w:rsidRPr="00DC5004">
        <w:rPr>
          <w:rFonts w:ascii="Times New Roman" w:hAnsi="Times New Roman"/>
          <w:sz w:val="24"/>
        </w:rPr>
        <w:t xml:space="preserve"> Deepak </w:t>
      </w:r>
      <w:proofErr w:type="spellStart"/>
      <w:r w:rsidRPr="00DC5004">
        <w:rPr>
          <w:rFonts w:ascii="Times New Roman" w:hAnsi="Times New Roman"/>
          <w:sz w:val="24"/>
        </w:rPr>
        <w:t>Agrawal</w:t>
      </w:r>
      <w:proofErr w:type="spellEnd"/>
      <w:r w:rsidRPr="00DC5004">
        <w:rPr>
          <w:rFonts w:ascii="Times New Roman" w:hAnsi="Times New Roman"/>
          <w:sz w:val="24"/>
        </w:rPr>
        <w:t xml:space="preserve">.; Arcade </w:t>
      </w:r>
      <w:proofErr w:type="spellStart"/>
      <w:r w:rsidRPr="00DC5004">
        <w:rPr>
          <w:rFonts w:ascii="Times New Roman" w:hAnsi="Times New Roman"/>
          <w:sz w:val="24"/>
        </w:rPr>
        <w:t>Nshimiyimana</w:t>
      </w:r>
      <w:proofErr w:type="spellEnd"/>
      <w:r w:rsidRPr="00DC5004">
        <w:rPr>
          <w:rFonts w:ascii="Times New Roman" w:hAnsi="Times New Roman"/>
          <w:sz w:val="24"/>
        </w:rPr>
        <w:t xml:space="preserve">. </w:t>
      </w:r>
      <w:proofErr w:type="gramStart"/>
      <w:r w:rsidRPr="00DC5004">
        <w:rPr>
          <w:rFonts w:ascii="Times New Roman" w:hAnsi="Times New Roman"/>
          <w:sz w:val="24"/>
        </w:rPr>
        <w:t>and</w:t>
      </w:r>
      <w:proofErr w:type="gramEnd"/>
      <w:r w:rsidRPr="00DC5004">
        <w:rPr>
          <w:rFonts w:ascii="Times New Roman" w:hAnsi="Times New Roman"/>
          <w:sz w:val="24"/>
        </w:rPr>
        <w:t xml:space="preserve"> </w:t>
      </w:r>
      <w:proofErr w:type="spellStart"/>
      <w:r w:rsidRPr="00DC5004">
        <w:rPr>
          <w:rFonts w:ascii="Times New Roman" w:hAnsi="Times New Roman"/>
          <w:sz w:val="24"/>
        </w:rPr>
        <w:t>Ashraf</w:t>
      </w:r>
      <w:proofErr w:type="spellEnd"/>
    </w:p>
    <w:p w:rsidR="008C1A34" w:rsidRDefault="00713C1C" w:rsidP="008C1A34">
      <w:pPr>
        <w:spacing w:before="0" w:beforeAutospacing="0" w:after="0" w:afterAutospacing="0"/>
        <w:ind w:left="720"/>
        <w:rPr>
          <w:rFonts w:ascii="Times New Roman" w:hAnsi="Times New Roman"/>
          <w:sz w:val="24"/>
        </w:rPr>
      </w:pPr>
      <w:proofErr w:type="spellStart"/>
      <w:proofErr w:type="gramStart"/>
      <w:r w:rsidRPr="00DC5004">
        <w:rPr>
          <w:rFonts w:ascii="Times New Roman" w:hAnsi="Times New Roman"/>
          <w:sz w:val="24"/>
        </w:rPr>
        <w:t>Hossain</w:t>
      </w:r>
      <w:proofErr w:type="spellEnd"/>
      <w:r w:rsidRPr="00DC5004">
        <w:rPr>
          <w:rFonts w:ascii="Times New Roman" w:hAnsi="Times New Roman"/>
          <w:spacing w:val="1"/>
          <w:sz w:val="24"/>
          <w:shd w:val="clear" w:color="auto" w:fill="FCFCFC"/>
        </w:rPr>
        <w:t>.</w:t>
      </w:r>
      <w:proofErr w:type="gramEnd"/>
      <w:r w:rsidRPr="00DC5004">
        <w:rPr>
          <w:rFonts w:ascii="Times New Roman" w:hAnsi="Times New Roman"/>
          <w:spacing w:val="1"/>
          <w:sz w:val="24"/>
          <w:shd w:val="clear" w:color="auto" w:fill="FCFCFC"/>
        </w:rPr>
        <w:t xml:space="preserve"> 2016 </w:t>
      </w:r>
      <w:r w:rsidRPr="00DC5004">
        <w:rPr>
          <w:rFonts w:ascii="Times New Roman" w:hAnsi="Times New Roman"/>
          <w:sz w:val="24"/>
        </w:rPr>
        <w:t>Effects of environment on accuracy of ultrasonic sensor operates in millimeter range</w:t>
      </w:r>
      <w:r w:rsidRPr="00DC5004">
        <w:rPr>
          <w:rFonts w:ascii="Times New Roman" w:hAnsi="Times New Roman"/>
          <w:spacing w:val="1"/>
          <w:sz w:val="24"/>
          <w:shd w:val="clear" w:color="auto" w:fill="FCFCFC"/>
        </w:rPr>
        <w:t>.</w:t>
      </w:r>
      <w:r w:rsidRPr="00DC5004">
        <w:rPr>
          <w:rFonts w:ascii="Times New Roman" w:eastAsia="EPHID O+ MTSYB" w:hAnsi="Times New Roman"/>
          <w:sz w:val="24"/>
        </w:rPr>
        <w:t xml:space="preserve"> </w:t>
      </w:r>
      <w:proofErr w:type="gramStart"/>
      <w:r w:rsidRPr="00DC5004">
        <w:rPr>
          <w:rFonts w:ascii="Times New Roman" w:eastAsia="EPHID O+ MTSYB" w:hAnsi="Times New Roman"/>
          <w:sz w:val="24"/>
        </w:rPr>
        <w:t xml:space="preserve">Department of Electronic and Communication Engineering, National Institute of Technology, </w:t>
      </w:r>
      <w:proofErr w:type="spellStart"/>
      <w:r w:rsidRPr="00DC5004">
        <w:rPr>
          <w:rFonts w:ascii="Times New Roman" w:eastAsia="EPHID O+ MTSYB" w:hAnsi="Times New Roman"/>
          <w:sz w:val="24"/>
        </w:rPr>
        <w:t>Silchar</w:t>
      </w:r>
      <w:proofErr w:type="spellEnd"/>
      <w:r w:rsidRPr="00DC5004">
        <w:rPr>
          <w:rFonts w:ascii="Times New Roman" w:eastAsia="EPHID O+ MTSYB" w:hAnsi="Times New Roman"/>
          <w:sz w:val="24"/>
        </w:rPr>
        <w:t>, Assam, India.</w:t>
      </w:r>
      <w:proofErr w:type="gramEnd"/>
    </w:p>
    <w:p w:rsidR="00183D2B" w:rsidRDefault="00183D2B" w:rsidP="008C1A34">
      <w:pPr>
        <w:spacing w:before="0" w:beforeAutospacing="0" w:after="0" w:afterAutospacing="0"/>
        <w:rPr>
          <w:rFonts w:ascii="Times New Roman" w:hAnsi="Times New Roman"/>
          <w:sz w:val="24"/>
        </w:rPr>
      </w:pPr>
    </w:p>
    <w:p w:rsidR="008C1A34" w:rsidRDefault="00713C1C" w:rsidP="008C1A34">
      <w:pPr>
        <w:spacing w:before="0" w:beforeAutospacing="0" w:after="0" w:afterAutospacing="0"/>
        <w:rPr>
          <w:rFonts w:ascii="Times New Roman" w:hAnsi="Times New Roman"/>
          <w:sz w:val="24"/>
        </w:rPr>
      </w:pPr>
      <w:r w:rsidRPr="00DC5004">
        <w:rPr>
          <w:rFonts w:ascii="Times New Roman" w:hAnsi="Times New Roman"/>
          <w:sz w:val="24"/>
        </w:rPr>
        <w:t xml:space="preserve">Li J. </w:t>
      </w:r>
      <w:proofErr w:type="spellStart"/>
      <w:proofErr w:type="gramStart"/>
      <w:r w:rsidRPr="00DC5004">
        <w:rPr>
          <w:rFonts w:ascii="Times New Roman" w:hAnsi="Times New Roman"/>
          <w:sz w:val="24"/>
        </w:rPr>
        <w:t>Gu</w:t>
      </w:r>
      <w:proofErr w:type="spellEnd"/>
      <w:proofErr w:type="gramEnd"/>
      <w:r w:rsidRPr="00DC5004">
        <w:rPr>
          <w:rFonts w:ascii="Times New Roman" w:hAnsi="Times New Roman"/>
          <w:sz w:val="24"/>
        </w:rPr>
        <w:t xml:space="preserve"> W.; Yuan H. (2016) Research on 1OT Te</w:t>
      </w:r>
      <w:r w:rsidR="008C1A34">
        <w:rPr>
          <w:rFonts w:ascii="Times New Roman" w:hAnsi="Times New Roman"/>
          <w:sz w:val="24"/>
        </w:rPr>
        <w:t>chnology Applied to Intelligent</w:t>
      </w:r>
    </w:p>
    <w:p w:rsidR="008C1A34" w:rsidRDefault="00713C1C" w:rsidP="008C1A34">
      <w:pPr>
        <w:spacing w:before="0" w:beforeAutospacing="0" w:after="0" w:afterAutospacing="0"/>
        <w:ind w:left="720"/>
        <w:rPr>
          <w:rFonts w:ascii="Times New Roman" w:hAnsi="Times New Roman"/>
          <w:sz w:val="24"/>
        </w:rPr>
      </w:pPr>
      <w:proofErr w:type="gramStart"/>
      <w:r w:rsidRPr="00DC5004">
        <w:rPr>
          <w:rFonts w:ascii="Times New Roman" w:hAnsi="Times New Roman"/>
          <w:sz w:val="24"/>
        </w:rPr>
        <w:t>Agriculture.</w:t>
      </w:r>
      <w:proofErr w:type="gramEnd"/>
      <w:r w:rsidRPr="00DC5004">
        <w:rPr>
          <w:rFonts w:ascii="Times New Roman" w:hAnsi="Times New Roman"/>
          <w:sz w:val="24"/>
        </w:rPr>
        <w:t xml:space="preserve"> In: Huang B Yao Y (</w:t>
      </w:r>
      <w:proofErr w:type="spellStart"/>
      <w:proofErr w:type="gramStart"/>
      <w:r w:rsidRPr="00DC5004">
        <w:rPr>
          <w:rFonts w:ascii="Times New Roman" w:hAnsi="Times New Roman"/>
          <w:sz w:val="24"/>
        </w:rPr>
        <w:t>eds</w:t>
      </w:r>
      <w:proofErr w:type="spellEnd"/>
      <w:proofErr w:type="gramEnd"/>
      <w:r w:rsidRPr="00DC5004">
        <w:rPr>
          <w:rFonts w:ascii="Times New Roman" w:hAnsi="Times New Roman"/>
          <w:sz w:val="24"/>
        </w:rPr>
        <w:t xml:space="preserve">) Proceedings of the 5th International Conference on Electrical Engineering and Automatic Control. Lecture Notes in Electrical Engineering </w:t>
      </w:r>
      <w:proofErr w:type="spellStart"/>
      <w:r w:rsidRPr="00DC5004">
        <w:rPr>
          <w:rFonts w:ascii="Times New Roman" w:hAnsi="Times New Roman"/>
          <w:sz w:val="24"/>
        </w:rPr>
        <w:t>vel</w:t>
      </w:r>
      <w:proofErr w:type="spellEnd"/>
      <w:r w:rsidRPr="00DC5004">
        <w:rPr>
          <w:rFonts w:ascii="Times New Roman" w:hAnsi="Times New Roman"/>
          <w:sz w:val="24"/>
        </w:rPr>
        <w:t xml:space="preserve"> 367 Springer Berlin Heidelberg</w:t>
      </w:r>
      <w:r w:rsidR="008C1A34">
        <w:rPr>
          <w:rFonts w:ascii="Times New Roman" w:hAnsi="Times New Roman"/>
          <w:sz w:val="24"/>
        </w:rPr>
        <w:t>.</w:t>
      </w:r>
    </w:p>
    <w:p w:rsidR="0090546F" w:rsidRDefault="0090546F" w:rsidP="008C1A34">
      <w:pPr>
        <w:spacing w:before="0" w:beforeAutospacing="0" w:after="0" w:afterAutospacing="0"/>
        <w:rPr>
          <w:rFonts w:ascii="Times New Roman" w:hAnsi="Times New Roman"/>
          <w:sz w:val="24"/>
        </w:rPr>
      </w:pPr>
    </w:p>
    <w:p w:rsidR="008C1A34" w:rsidRDefault="00713C1C" w:rsidP="008C1A34">
      <w:pPr>
        <w:spacing w:before="0" w:beforeAutospacing="0" w:after="0" w:afterAutospacing="0"/>
        <w:rPr>
          <w:rFonts w:ascii="Times New Roman" w:hAnsi="Times New Roman"/>
          <w:sz w:val="24"/>
        </w:rPr>
      </w:pPr>
      <w:proofErr w:type="spellStart"/>
      <w:proofErr w:type="gramStart"/>
      <w:r w:rsidRPr="00DC5004">
        <w:rPr>
          <w:rFonts w:ascii="Times New Roman" w:hAnsi="Times New Roman"/>
          <w:sz w:val="24"/>
        </w:rPr>
        <w:t>Mohanraj</w:t>
      </w:r>
      <w:proofErr w:type="spellEnd"/>
      <w:r w:rsidRPr="00DC5004">
        <w:rPr>
          <w:rFonts w:ascii="Times New Roman" w:hAnsi="Times New Roman"/>
          <w:sz w:val="24"/>
        </w:rPr>
        <w:t xml:space="preserve"> I.; </w:t>
      </w:r>
      <w:proofErr w:type="spellStart"/>
      <w:r w:rsidRPr="00DC5004">
        <w:rPr>
          <w:rFonts w:ascii="Times New Roman" w:hAnsi="Times New Roman"/>
          <w:sz w:val="24"/>
        </w:rPr>
        <w:t>Kirthika</w:t>
      </w:r>
      <w:proofErr w:type="spellEnd"/>
      <w:r w:rsidRPr="00DC5004">
        <w:rPr>
          <w:rFonts w:ascii="Times New Roman" w:hAnsi="Times New Roman"/>
          <w:sz w:val="24"/>
        </w:rPr>
        <w:t xml:space="preserve"> </w:t>
      </w:r>
      <w:proofErr w:type="spellStart"/>
      <w:r w:rsidRPr="00DC5004">
        <w:rPr>
          <w:rFonts w:ascii="Times New Roman" w:hAnsi="Times New Roman"/>
          <w:sz w:val="24"/>
        </w:rPr>
        <w:t>Ashokumarb</w:t>
      </w:r>
      <w:proofErr w:type="spellEnd"/>
      <w:r w:rsidRPr="00DC5004">
        <w:rPr>
          <w:rFonts w:ascii="Times New Roman" w:hAnsi="Times New Roman"/>
          <w:sz w:val="24"/>
        </w:rPr>
        <w:t>.</w:t>
      </w:r>
      <w:proofErr w:type="gramEnd"/>
      <w:r w:rsidRPr="00DC5004">
        <w:rPr>
          <w:rFonts w:ascii="Times New Roman" w:hAnsi="Times New Roman"/>
          <w:sz w:val="24"/>
        </w:rPr>
        <w:t xml:space="preserve"> </w:t>
      </w:r>
      <w:proofErr w:type="gramStart"/>
      <w:r w:rsidRPr="00DC5004">
        <w:rPr>
          <w:rFonts w:ascii="Times New Roman" w:hAnsi="Times New Roman"/>
          <w:sz w:val="24"/>
        </w:rPr>
        <w:t>and</w:t>
      </w:r>
      <w:proofErr w:type="gramEnd"/>
      <w:r w:rsidRPr="00DC5004">
        <w:rPr>
          <w:rFonts w:ascii="Times New Roman" w:hAnsi="Times New Roman"/>
          <w:sz w:val="24"/>
        </w:rPr>
        <w:t xml:space="preserve"> </w:t>
      </w:r>
      <w:proofErr w:type="spellStart"/>
      <w:r w:rsidRPr="00DC5004">
        <w:rPr>
          <w:rFonts w:ascii="Times New Roman" w:hAnsi="Times New Roman"/>
          <w:sz w:val="24"/>
        </w:rPr>
        <w:t>Naren</w:t>
      </w:r>
      <w:proofErr w:type="spellEnd"/>
      <w:r w:rsidRPr="00DC5004">
        <w:rPr>
          <w:rFonts w:ascii="Times New Roman" w:hAnsi="Times New Roman"/>
          <w:sz w:val="24"/>
        </w:rPr>
        <w:t xml:space="preserve"> </w:t>
      </w:r>
      <w:proofErr w:type="spellStart"/>
      <w:r w:rsidRPr="00DC5004">
        <w:rPr>
          <w:rFonts w:ascii="Times New Roman" w:hAnsi="Times New Roman"/>
          <w:sz w:val="24"/>
        </w:rPr>
        <w:t>Jc</w:t>
      </w:r>
      <w:proofErr w:type="spellEnd"/>
      <w:r w:rsidRPr="00DC5004">
        <w:rPr>
          <w:rFonts w:ascii="Times New Roman" w:hAnsi="Times New Roman"/>
          <w:spacing w:val="1"/>
          <w:sz w:val="24"/>
          <w:shd w:val="clear" w:color="auto" w:fill="FCFCFC"/>
        </w:rPr>
        <w:t xml:space="preserve">. 2016. </w:t>
      </w:r>
      <w:r w:rsidRPr="00DC5004">
        <w:rPr>
          <w:rFonts w:ascii="Times New Roman" w:hAnsi="Times New Roman"/>
          <w:sz w:val="24"/>
        </w:rPr>
        <w:t>Field Monitoring and</w:t>
      </w:r>
    </w:p>
    <w:p w:rsidR="008C1A34" w:rsidRDefault="00713C1C" w:rsidP="008C1A34">
      <w:pPr>
        <w:spacing w:before="0" w:beforeAutospacing="0" w:after="0" w:afterAutospacing="0"/>
        <w:ind w:left="720"/>
        <w:rPr>
          <w:rFonts w:ascii="Times New Roman" w:hAnsi="Times New Roman"/>
          <w:sz w:val="24"/>
        </w:rPr>
      </w:pPr>
      <w:proofErr w:type="gramStart"/>
      <w:r w:rsidRPr="00DC5004">
        <w:rPr>
          <w:rFonts w:ascii="Times New Roman" w:hAnsi="Times New Roman"/>
          <w:sz w:val="24"/>
        </w:rPr>
        <w:t>Automation using IOT in Agriculture Domain.</w:t>
      </w:r>
      <w:proofErr w:type="gramEnd"/>
      <w:r w:rsidRPr="00DC5004">
        <w:rPr>
          <w:rFonts w:ascii="Times New Roman" w:hAnsi="Times New Roman"/>
          <w:spacing w:val="1"/>
          <w:sz w:val="24"/>
          <w:shd w:val="clear" w:color="auto" w:fill="FCFCFC"/>
        </w:rPr>
        <w:t xml:space="preserve"> </w:t>
      </w:r>
      <w:proofErr w:type="spellStart"/>
      <w:r w:rsidRPr="00DC5004">
        <w:rPr>
          <w:rFonts w:ascii="Times New Roman" w:hAnsi="Times New Roman"/>
          <w:spacing w:val="1"/>
          <w:sz w:val="24"/>
          <w:shd w:val="clear" w:color="auto" w:fill="FCFCFC"/>
        </w:rPr>
        <w:t>Procedia</w:t>
      </w:r>
      <w:proofErr w:type="spellEnd"/>
      <w:r w:rsidRPr="00DC5004">
        <w:rPr>
          <w:rFonts w:ascii="Times New Roman" w:hAnsi="Times New Roman"/>
          <w:spacing w:val="1"/>
          <w:sz w:val="24"/>
          <w:shd w:val="clear" w:color="auto" w:fill="FCFCFC"/>
        </w:rPr>
        <w:t xml:space="preserve"> Computer Science vol.93:931-939</w:t>
      </w:r>
    </w:p>
    <w:p w:rsidR="00183D2B" w:rsidRDefault="00183D2B" w:rsidP="008C1A34">
      <w:pPr>
        <w:spacing w:before="0" w:beforeAutospacing="0" w:after="0" w:afterAutospacing="0"/>
        <w:rPr>
          <w:rFonts w:ascii="Times New Roman" w:hAnsi="Times New Roman"/>
          <w:sz w:val="24"/>
        </w:rPr>
      </w:pPr>
    </w:p>
    <w:p w:rsidR="008C1A34" w:rsidRDefault="00713C1C" w:rsidP="008C1A34">
      <w:pPr>
        <w:spacing w:before="0" w:beforeAutospacing="0" w:after="0" w:afterAutospacing="0"/>
        <w:rPr>
          <w:rFonts w:ascii="Times New Roman" w:hAnsi="Times New Roman"/>
          <w:sz w:val="24"/>
        </w:rPr>
      </w:pPr>
      <w:proofErr w:type="spellStart"/>
      <w:r w:rsidRPr="00DC5004">
        <w:rPr>
          <w:rFonts w:ascii="Times New Roman" w:hAnsi="Times New Roman"/>
          <w:sz w:val="24"/>
        </w:rPr>
        <w:t>Oza</w:t>
      </w:r>
      <w:proofErr w:type="spellEnd"/>
      <w:r w:rsidRPr="00DC5004">
        <w:rPr>
          <w:rFonts w:ascii="Times New Roman" w:hAnsi="Times New Roman"/>
          <w:sz w:val="24"/>
        </w:rPr>
        <w:t>, K.P. 2018 Effect of different cropping patt</w:t>
      </w:r>
      <w:r w:rsidR="008C1A34">
        <w:rPr>
          <w:rFonts w:ascii="Times New Roman" w:hAnsi="Times New Roman"/>
          <w:sz w:val="24"/>
        </w:rPr>
        <w:t>ern on runoff and soil loss for</w:t>
      </w:r>
    </w:p>
    <w:p w:rsidR="008C1A34" w:rsidRDefault="0090546F" w:rsidP="008C1A34">
      <w:pPr>
        <w:spacing w:before="0" w:beforeAutospacing="0" w:after="0" w:afterAutospacing="0"/>
        <w:ind w:firstLine="720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J</w:t>
      </w:r>
      <w:r w:rsidR="00713C1C" w:rsidRPr="00DC5004">
        <w:rPr>
          <w:rFonts w:ascii="Times New Roman" w:hAnsi="Times New Roman"/>
          <w:sz w:val="24"/>
        </w:rPr>
        <w:t>unagadh region.</w:t>
      </w:r>
      <w:proofErr w:type="gramEnd"/>
      <w:r w:rsidR="00713C1C" w:rsidRPr="00DC5004">
        <w:rPr>
          <w:rFonts w:ascii="Times New Roman" w:hAnsi="Times New Roman"/>
          <w:sz w:val="24"/>
        </w:rPr>
        <w:t xml:space="preserve"> M. Tech. thesis, CAET, JAU, Junagadh, Gujarat, India.</w:t>
      </w:r>
    </w:p>
    <w:p w:rsidR="00183D2B" w:rsidRDefault="00183D2B" w:rsidP="008C1A34">
      <w:pPr>
        <w:spacing w:before="0" w:beforeAutospacing="0" w:after="0" w:afterAutospacing="0"/>
        <w:rPr>
          <w:rFonts w:ascii="Times New Roman" w:hAnsi="Times New Roman"/>
          <w:sz w:val="24"/>
        </w:rPr>
      </w:pPr>
    </w:p>
    <w:p w:rsidR="008C1A34" w:rsidRDefault="00713C1C" w:rsidP="008C1A34">
      <w:pPr>
        <w:spacing w:before="0" w:beforeAutospacing="0" w:after="0" w:afterAutospacing="0"/>
        <w:rPr>
          <w:rFonts w:ascii="Times New Roman" w:hAnsi="Times New Roman"/>
          <w:sz w:val="24"/>
        </w:rPr>
      </w:pPr>
      <w:r w:rsidRPr="00DC5004">
        <w:rPr>
          <w:rFonts w:ascii="Times New Roman" w:hAnsi="Times New Roman"/>
          <w:sz w:val="24"/>
        </w:rPr>
        <w:t>R. D. Stewart.; Z. Liu2.</w:t>
      </w:r>
      <w:proofErr w:type="gramStart"/>
      <w:r w:rsidRPr="00DC5004">
        <w:rPr>
          <w:rFonts w:ascii="Times New Roman" w:hAnsi="Times New Roman"/>
          <w:sz w:val="24"/>
        </w:rPr>
        <w:t>;  D</w:t>
      </w:r>
      <w:proofErr w:type="gramEnd"/>
      <w:r w:rsidRPr="00DC5004">
        <w:rPr>
          <w:rFonts w:ascii="Times New Roman" w:hAnsi="Times New Roman"/>
          <w:sz w:val="24"/>
        </w:rPr>
        <w:t xml:space="preserve">. E. Rupp3.;  C. W. Higgins2. </w:t>
      </w:r>
      <w:proofErr w:type="gramStart"/>
      <w:r w:rsidRPr="00DC5004">
        <w:rPr>
          <w:rFonts w:ascii="Times New Roman" w:hAnsi="Times New Roman"/>
          <w:sz w:val="24"/>
        </w:rPr>
        <w:t>and</w:t>
      </w:r>
      <w:proofErr w:type="gramEnd"/>
      <w:r w:rsidRPr="00DC5004">
        <w:rPr>
          <w:rFonts w:ascii="Times New Roman" w:hAnsi="Times New Roman"/>
          <w:sz w:val="24"/>
        </w:rPr>
        <w:t xml:space="preserve"> J. S. Selker2. 2014 </w:t>
      </w:r>
    </w:p>
    <w:p w:rsidR="00713C1C" w:rsidRPr="00DC5004" w:rsidRDefault="00713C1C" w:rsidP="008C1A34">
      <w:pPr>
        <w:spacing w:before="0" w:beforeAutospacing="0" w:after="0" w:afterAutospacing="0"/>
        <w:ind w:left="720"/>
        <w:rPr>
          <w:rFonts w:ascii="Times New Roman" w:hAnsi="Times New Roman"/>
          <w:sz w:val="24"/>
        </w:rPr>
      </w:pPr>
      <w:proofErr w:type="gramStart"/>
      <w:r w:rsidRPr="00DC5004">
        <w:rPr>
          <w:rFonts w:ascii="Times New Roman" w:hAnsi="Times New Roman"/>
          <w:sz w:val="24"/>
        </w:rPr>
        <w:t>A new instrument to measure plot-scale runoff.</w:t>
      </w:r>
      <w:proofErr w:type="gramEnd"/>
      <w:r w:rsidRPr="00DC5004">
        <w:rPr>
          <w:rFonts w:ascii="Times New Roman" w:hAnsi="Times New Roman"/>
          <w:sz w:val="24"/>
        </w:rPr>
        <w:t xml:space="preserve"> </w:t>
      </w:r>
      <w:proofErr w:type="gramStart"/>
      <w:r w:rsidRPr="00DC5004">
        <w:rPr>
          <w:rFonts w:ascii="Times New Roman" w:hAnsi="Times New Roman"/>
          <w:sz w:val="24"/>
        </w:rPr>
        <w:t xml:space="preserve">Published in </w:t>
      </w:r>
      <w:proofErr w:type="spellStart"/>
      <w:r w:rsidRPr="00DC5004">
        <w:rPr>
          <w:rFonts w:ascii="Times New Roman" w:hAnsi="Times New Roman"/>
          <w:sz w:val="24"/>
        </w:rPr>
        <w:t>Geosci</w:t>
      </w:r>
      <w:proofErr w:type="spellEnd"/>
      <w:r w:rsidRPr="00DC5004">
        <w:rPr>
          <w:rFonts w:ascii="Times New Roman" w:hAnsi="Times New Roman"/>
          <w:sz w:val="24"/>
        </w:rPr>
        <w:t>.</w:t>
      </w:r>
      <w:proofErr w:type="gramEnd"/>
      <w:r w:rsidRPr="00DC5004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DC5004">
        <w:rPr>
          <w:rFonts w:ascii="Times New Roman" w:hAnsi="Times New Roman"/>
          <w:sz w:val="24"/>
        </w:rPr>
        <w:t>Instrum</w:t>
      </w:r>
      <w:proofErr w:type="spellEnd"/>
      <w:r w:rsidRPr="00DC5004">
        <w:rPr>
          <w:rFonts w:ascii="Times New Roman" w:hAnsi="Times New Roman"/>
          <w:sz w:val="24"/>
        </w:rPr>
        <w:t>.</w:t>
      </w:r>
      <w:proofErr w:type="gramEnd"/>
      <w:r w:rsidRPr="00DC5004">
        <w:rPr>
          <w:rFonts w:ascii="Times New Roman" w:hAnsi="Times New Roman"/>
          <w:sz w:val="24"/>
        </w:rPr>
        <w:t xml:space="preserve"> </w:t>
      </w:r>
      <w:proofErr w:type="gramStart"/>
      <w:r w:rsidRPr="00DC5004">
        <w:rPr>
          <w:rFonts w:ascii="Times New Roman" w:hAnsi="Times New Roman"/>
          <w:sz w:val="24"/>
        </w:rPr>
        <w:t>Method.</w:t>
      </w:r>
      <w:proofErr w:type="gramEnd"/>
      <w:r w:rsidRPr="00DC5004">
        <w:rPr>
          <w:rFonts w:ascii="Times New Roman" w:hAnsi="Times New Roman"/>
          <w:sz w:val="24"/>
        </w:rPr>
        <w:t xml:space="preserve"> </w:t>
      </w:r>
      <w:proofErr w:type="gramStart"/>
      <w:r w:rsidRPr="00DC5004">
        <w:rPr>
          <w:rFonts w:ascii="Times New Roman" w:hAnsi="Times New Roman"/>
          <w:sz w:val="24"/>
        </w:rPr>
        <w:t>Data Syst.</w:t>
      </w:r>
      <w:proofErr w:type="gramEnd"/>
    </w:p>
    <w:p w:rsidR="00183D2B" w:rsidRDefault="00183D2B" w:rsidP="008C1A34">
      <w:pPr>
        <w:tabs>
          <w:tab w:val="left" w:pos="1560"/>
        </w:tabs>
        <w:spacing w:before="0" w:beforeAutospacing="0" w:after="0" w:afterAutospacing="0"/>
        <w:rPr>
          <w:rFonts w:ascii="Times New Roman" w:hAnsi="Times New Roman"/>
          <w:sz w:val="24"/>
        </w:rPr>
      </w:pPr>
    </w:p>
    <w:p w:rsidR="008C1A34" w:rsidRDefault="00FF3806" w:rsidP="008C1A34">
      <w:pPr>
        <w:tabs>
          <w:tab w:val="left" w:pos="1560"/>
        </w:tabs>
        <w:spacing w:before="0" w:beforeAutospacing="0" w:after="0" w:afterAutospacing="0"/>
        <w:rPr>
          <w:rFonts w:ascii="Times New Roman" w:hAnsi="Times New Roman"/>
          <w:sz w:val="24"/>
        </w:rPr>
      </w:pPr>
      <w:r w:rsidRPr="00DC5004">
        <w:rPr>
          <w:rFonts w:ascii="Times New Roman" w:hAnsi="Times New Roman"/>
          <w:sz w:val="24"/>
        </w:rPr>
        <w:t>Ritter, Michael E. 2006. The Physical Environme</w:t>
      </w:r>
      <w:r w:rsidR="008C1A34">
        <w:rPr>
          <w:rFonts w:ascii="Times New Roman" w:hAnsi="Times New Roman"/>
          <w:sz w:val="24"/>
        </w:rPr>
        <w:t>nt, an Introduction to Physical</w:t>
      </w:r>
    </w:p>
    <w:p w:rsidR="008C1A34" w:rsidRDefault="008C1A34" w:rsidP="008C1A34">
      <w:pPr>
        <w:tabs>
          <w:tab w:val="left" w:pos="0"/>
          <w:tab w:val="left" w:pos="709"/>
        </w:tabs>
        <w:spacing w:before="0" w:beforeAutospacing="0" w:after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gramStart"/>
      <w:r w:rsidR="00FF3806" w:rsidRPr="00DC5004">
        <w:rPr>
          <w:rFonts w:ascii="Times New Roman" w:hAnsi="Times New Roman"/>
          <w:sz w:val="24"/>
        </w:rPr>
        <w:t>Geography, Prentice</w:t>
      </w:r>
      <w:r w:rsidR="007D0FF4" w:rsidRPr="00DC5004">
        <w:rPr>
          <w:rFonts w:ascii="Times New Roman" w:hAnsi="Times New Roman"/>
          <w:sz w:val="24"/>
        </w:rPr>
        <w:t xml:space="preserve"> </w:t>
      </w:r>
      <w:r w:rsidR="00FF3806" w:rsidRPr="00DC5004">
        <w:rPr>
          <w:rFonts w:ascii="Times New Roman" w:hAnsi="Times New Roman"/>
          <w:sz w:val="24"/>
        </w:rPr>
        <w:t>Hall.</w:t>
      </w:r>
      <w:proofErr w:type="gramEnd"/>
      <w:r w:rsidR="00FF3806" w:rsidRPr="00DC5004">
        <w:rPr>
          <w:rFonts w:ascii="Times New Roman" w:hAnsi="Times New Roman"/>
          <w:sz w:val="24"/>
        </w:rPr>
        <w:t xml:space="preserve"> U.K.   </w:t>
      </w:r>
    </w:p>
    <w:p w:rsidR="00183D2B" w:rsidRDefault="00183D2B" w:rsidP="008C1A34">
      <w:pPr>
        <w:tabs>
          <w:tab w:val="left" w:pos="0"/>
          <w:tab w:val="left" w:pos="709"/>
        </w:tabs>
        <w:spacing w:before="0" w:beforeAutospacing="0" w:after="0" w:afterAutospacing="0"/>
        <w:rPr>
          <w:rFonts w:ascii="Times New Roman" w:hAnsi="Times New Roman"/>
          <w:sz w:val="24"/>
        </w:rPr>
      </w:pPr>
    </w:p>
    <w:p w:rsidR="008C1A34" w:rsidRDefault="007B778D" w:rsidP="008C1A34">
      <w:pPr>
        <w:tabs>
          <w:tab w:val="left" w:pos="0"/>
          <w:tab w:val="left" w:pos="709"/>
        </w:tabs>
        <w:spacing w:before="0" w:beforeAutospacing="0" w:after="0" w:afterAutospacing="0"/>
        <w:rPr>
          <w:rFonts w:ascii="Times New Roman" w:hAnsi="Times New Roman"/>
          <w:sz w:val="24"/>
        </w:rPr>
      </w:pPr>
      <w:proofErr w:type="gramStart"/>
      <w:r w:rsidRPr="00DC5004">
        <w:rPr>
          <w:rFonts w:ascii="Times New Roman" w:hAnsi="Times New Roman"/>
          <w:sz w:val="24"/>
        </w:rPr>
        <w:t xml:space="preserve">Sherman and </w:t>
      </w:r>
      <w:proofErr w:type="spellStart"/>
      <w:r w:rsidRPr="00DC5004">
        <w:rPr>
          <w:rFonts w:ascii="Times New Roman" w:hAnsi="Times New Roman"/>
          <w:sz w:val="24"/>
        </w:rPr>
        <w:t>Mockus</w:t>
      </w:r>
      <w:proofErr w:type="spellEnd"/>
      <w:r w:rsidRPr="00DC5004">
        <w:rPr>
          <w:rFonts w:ascii="Times New Roman" w:hAnsi="Times New Roman"/>
          <w:sz w:val="24"/>
        </w:rPr>
        <w:t xml:space="preserve"> V. 1949.</w:t>
      </w:r>
      <w:proofErr w:type="gramEnd"/>
      <w:r w:rsidRPr="00DC5004">
        <w:rPr>
          <w:rFonts w:ascii="Times New Roman" w:hAnsi="Times New Roman"/>
          <w:sz w:val="24"/>
        </w:rPr>
        <w:t xml:space="preserve"> Estimation of total (and peak rates of) surface </w:t>
      </w:r>
    </w:p>
    <w:p w:rsidR="008C1A34" w:rsidRDefault="008C1A34" w:rsidP="008C1A34">
      <w:pPr>
        <w:tabs>
          <w:tab w:val="left" w:pos="0"/>
          <w:tab w:val="left" w:pos="709"/>
        </w:tabs>
        <w:spacing w:before="0" w:beforeAutospacing="0" w:after="0" w:afterAutospacing="0"/>
        <w:ind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gramStart"/>
      <w:r w:rsidR="007B778D" w:rsidRPr="00DC5004">
        <w:rPr>
          <w:rFonts w:ascii="Times New Roman" w:hAnsi="Times New Roman"/>
          <w:sz w:val="24"/>
        </w:rPr>
        <w:t>runoff</w:t>
      </w:r>
      <w:proofErr w:type="gramEnd"/>
      <w:r w:rsidR="007B778D" w:rsidRPr="00DC5004">
        <w:rPr>
          <w:rFonts w:ascii="Times New Roman" w:hAnsi="Times New Roman"/>
          <w:sz w:val="24"/>
        </w:rPr>
        <w:t xml:space="preserve"> for individual storms. Exhibit an in Appendix B, Interim Survey </w:t>
      </w:r>
      <w:r w:rsidR="00CE3CA0" w:rsidRPr="00DC5004">
        <w:rPr>
          <w:rFonts w:ascii="Times New Roman" w:hAnsi="Times New Roman"/>
          <w:sz w:val="24"/>
        </w:rPr>
        <w:t xml:space="preserve">   </w:t>
      </w:r>
      <w:r w:rsidR="007B778D" w:rsidRPr="00DC5004">
        <w:rPr>
          <w:rFonts w:ascii="Times New Roman" w:hAnsi="Times New Roman"/>
          <w:sz w:val="24"/>
        </w:rPr>
        <w:t xml:space="preserve">Report (Neosho) River Watershed USDA, Washington DC. </w:t>
      </w:r>
    </w:p>
    <w:p w:rsidR="00183D2B" w:rsidRDefault="00183D2B" w:rsidP="008C1A34">
      <w:pPr>
        <w:tabs>
          <w:tab w:val="left" w:pos="0"/>
          <w:tab w:val="left" w:pos="709"/>
        </w:tabs>
        <w:spacing w:before="0" w:beforeAutospacing="0" w:after="0" w:afterAutospacing="0"/>
        <w:rPr>
          <w:rFonts w:ascii="Times New Roman" w:hAnsi="Times New Roman"/>
          <w:color w:val="000000" w:themeColor="text1"/>
          <w:sz w:val="24"/>
          <w:shd w:val="clear" w:color="auto" w:fill="FCFCFC"/>
        </w:rPr>
      </w:pPr>
    </w:p>
    <w:p w:rsidR="008C1A34" w:rsidRDefault="00713C1C" w:rsidP="008C1A34">
      <w:pPr>
        <w:tabs>
          <w:tab w:val="left" w:pos="0"/>
          <w:tab w:val="left" w:pos="709"/>
        </w:tabs>
        <w:spacing w:before="0" w:beforeAutospacing="0" w:after="0" w:afterAutospacing="0"/>
        <w:rPr>
          <w:rFonts w:ascii="Times New Roman" w:hAnsi="Times New Roman"/>
          <w:sz w:val="24"/>
        </w:rPr>
      </w:pPr>
      <w:r w:rsidRPr="00DC5004">
        <w:rPr>
          <w:rFonts w:ascii="Times New Roman" w:hAnsi="Times New Roman"/>
          <w:color w:val="000000" w:themeColor="text1"/>
          <w:sz w:val="24"/>
          <w:shd w:val="clear" w:color="auto" w:fill="FCFCFC"/>
        </w:rPr>
        <w:t xml:space="preserve">Wang S.; Liu Q.; Chen S. and </w:t>
      </w:r>
      <w:proofErr w:type="spellStart"/>
      <w:r w:rsidRPr="00DC5004">
        <w:rPr>
          <w:rFonts w:ascii="Times New Roman" w:hAnsi="Times New Roman"/>
          <w:color w:val="000000" w:themeColor="text1"/>
          <w:sz w:val="24"/>
          <w:shd w:val="clear" w:color="auto" w:fill="FCFCFC"/>
        </w:rPr>
        <w:t>Xue</w:t>
      </w:r>
      <w:proofErr w:type="spellEnd"/>
      <w:r w:rsidRPr="00DC5004">
        <w:rPr>
          <w:rFonts w:ascii="Times New Roman" w:hAnsi="Times New Roman"/>
          <w:color w:val="000000" w:themeColor="text1"/>
          <w:sz w:val="24"/>
          <w:shd w:val="clear" w:color="auto" w:fill="FCFCFC"/>
        </w:rPr>
        <w:t xml:space="preserve"> Y. (2013) Design and Application of Distance </w:t>
      </w:r>
    </w:p>
    <w:p w:rsidR="008C1A34" w:rsidRDefault="008C1A34" w:rsidP="008C1A34">
      <w:pPr>
        <w:tabs>
          <w:tab w:val="left" w:pos="0"/>
          <w:tab w:val="left" w:pos="709"/>
        </w:tabs>
        <w:spacing w:before="0" w:beforeAutospacing="0" w:after="0" w:afterAutospacing="0"/>
        <w:ind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713C1C" w:rsidRPr="00DC5004">
        <w:rPr>
          <w:rFonts w:ascii="Times New Roman" w:hAnsi="Times New Roman"/>
          <w:color w:val="000000" w:themeColor="text1"/>
          <w:sz w:val="24"/>
          <w:shd w:val="clear" w:color="auto" w:fill="FCFCFC"/>
        </w:rPr>
        <w:t>Measure Ultrasonic Sensor. In: Jin D., Lin S. (</w:t>
      </w:r>
      <w:proofErr w:type="spellStart"/>
      <w:proofErr w:type="gramStart"/>
      <w:r w:rsidR="00713C1C" w:rsidRPr="00DC5004">
        <w:rPr>
          <w:rFonts w:ascii="Times New Roman" w:hAnsi="Times New Roman"/>
          <w:color w:val="000000" w:themeColor="text1"/>
          <w:sz w:val="24"/>
          <w:shd w:val="clear" w:color="auto" w:fill="FCFCFC"/>
        </w:rPr>
        <w:t>eds</w:t>
      </w:r>
      <w:proofErr w:type="spellEnd"/>
      <w:proofErr w:type="gramEnd"/>
      <w:r w:rsidR="00713C1C" w:rsidRPr="00DC5004">
        <w:rPr>
          <w:rFonts w:ascii="Times New Roman" w:hAnsi="Times New Roman"/>
          <w:color w:val="000000" w:themeColor="text1"/>
          <w:sz w:val="24"/>
          <w:shd w:val="clear" w:color="auto" w:fill="FCFCFC"/>
        </w:rPr>
        <w:t xml:space="preserve">) Advances in Mechanical and Electronic Engineering. Lecture Notes in Electrical Engineering, vol. 178. </w:t>
      </w:r>
      <w:proofErr w:type="gramStart"/>
      <w:r w:rsidR="00713C1C" w:rsidRPr="00DC5004">
        <w:rPr>
          <w:rFonts w:ascii="Times New Roman" w:hAnsi="Times New Roman"/>
          <w:color w:val="000000" w:themeColor="text1"/>
          <w:sz w:val="24"/>
          <w:shd w:val="clear" w:color="auto" w:fill="FCFCFC"/>
        </w:rPr>
        <w:t>Springer, Berlin, Heidelberg</w:t>
      </w:r>
      <w:r>
        <w:rPr>
          <w:rFonts w:ascii="Times New Roman" w:hAnsi="Times New Roman"/>
          <w:sz w:val="24"/>
        </w:rPr>
        <w:t>.</w:t>
      </w:r>
      <w:proofErr w:type="gramEnd"/>
    </w:p>
    <w:p w:rsidR="00183D2B" w:rsidRDefault="00183D2B" w:rsidP="008C1A34">
      <w:pPr>
        <w:tabs>
          <w:tab w:val="left" w:pos="0"/>
          <w:tab w:val="left" w:pos="709"/>
        </w:tabs>
        <w:spacing w:before="0" w:beforeAutospacing="0" w:after="0" w:afterAutospacing="0"/>
        <w:rPr>
          <w:rFonts w:ascii="Times New Roman" w:hAnsi="Times New Roman"/>
          <w:sz w:val="24"/>
        </w:rPr>
      </w:pPr>
    </w:p>
    <w:p w:rsidR="008C1A34" w:rsidRDefault="007B778D" w:rsidP="008C1A34">
      <w:pPr>
        <w:tabs>
          <w:tab w:val="left" w:pos="0"/>
          <w:tab w:val="left" w:pos="709"/>
        </w:tabs>
        <w:spacing w:before="0" w:beforeAutospacing="0" w:after="0" w:afterAutospacing="0"/>
        <w:rPr>
          <w:rFonts w:ascii="Times New Roman" w:hAnsi="Times New Roman"/>
          <w:sz w:val="24"/>
        </w:rPr>
      </w:pPr>
      <w:proofErr w:type="gramStart"/>
      <w:r w:rsidRPr="00DC5004">
        <w:rPr>
          <w:rFonts w:ascii="Times New Roman" w:hAnsi="Times New Roman"/>
          <w:sz w:val="24"/>
        </w:rPr>
        <w:t>Wendt.</w:t>
      </w:r>
      <w:proofErr w:type="gramEnd"/>
      <w:r w:rsidRPr="00DC5004">
        <w:rPr>
          <w:rFonts w:ascii="Times New Roman" w:hAnsi="Times New Roman"/>
          <w:sz w:val="24"/>
        </w:rPr>
        <w:t xml:space="preserve"> R. C.; </w:t>
      </w:r>
      <w:proofErr w:type="spellStart"/>
      <w:r w:rsidRPr="00DC5004">
        <w:rPr>
          <w:rFonts w:ascii="Times New Roman" w:hAnsi="Times New Roman"/>
          <w:sz w:val="24"/>
        </w:rPr>
        <w:t>Alberts</w:t>
      </w:r>
      <w:proofErr w:type="spellEnd"/>
      <w:r w:rsidRPr="00DC5004">
        <w:rPr>
          <w:rFonts w:ascii="Times New Roman" w:hAnsi="Times New Roman"/>
          <w:sz w:val="24"/>
        </w:rPr>
        <w:t xml:space="preserve">, E. E. and </w:t>
      </w:r>
      <w:proofErr w:type="spellStart"/>
      <w:r w:rsidRPr="00DC5004">
        <w:rPr>
          <w:rFonts w:ascii="Times New Roman" w:hAnsi="Times New Roman"/>
          <w:sz w:val="24"/>
        </w:rPr>
        <w:t>Hjelmfelt</w:t>
      </w:r>
      <w:proofErr w:type="spellEnd"/>
      <w:r w:rsidRPr="00DC5004">
        <w:rPr>
          <w:rFonts w:ascii="Times New Roman" w:hAnsi="Times New Roman"/>
          <w:sz w:val="24"/>
        </w:rPr>
        <w:t xml:space="preserve">, A. T. 1986. Variability of runoff and </w:t>
      </w:r>
    </w:p>
    <w:p w:rsidR="008C1A34" w:rsidRDefault="008C1A34" w:rsidP="008C1A34">
      <w:pPr>
        <w:tabs>
          <w:tab w:val="left" w:pos="0"/>
          <w:tab w:val="left" w:pos="709"/>
        </w:tabs>
        <w:spacing w:before="0" w:beforeAutospacing="0" w:after="0" w:afterAutospacing="0"/>
        <w:ind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gramStart"/>
      <w:r w:rsidR="007B778D" w:rsidRPr="00DC5004">
        <w:rPr>
          <w:rFonts w:ascii="Times New Roman" w:hAnsi="Times New Roman"/>
          <w:sz w:val="24"/>
        </w:rPr>
        <w:t>soil</w:t>
      </w:r>
      <w:proofErr w:type="gramEnd"/>
      <w:r w:rsidR="007B778D" w:rsidRPr="00DC5004">
        <w:rPr>
          <w:rFonts w:ascii="Times New Roman" w:hAnsi="Times New Roman"/>
          <w:sz w:val="24"/>
        </w:rPr>
        <w:t xml:space="preserve"> loss from fallow experimental plots. </w:t>
      </w:r>
      <w:proofErr w:type="gramStart"/>
      <w:r w:rsidR="007B778D" w:rsidRPr="00DC5004">
        <w:rPr>
          <w:rFonts w:ascii="Times New Roman" w:hAnsi="Times New Roman"/>
          <w:sz w:val="24"/>
        </w:rPr>
        <w:t xml:space="preserve">Soil Science Society of America </w:t>
      </w:r>
      <w:r w:rsidR="00CE3CA0" w:rsidRPr="00DC5004">
        <w:rPr>
          <w:rFonts w:ascii="Times New Roman" w:hAnsi="Times New Roman"/>
          <w:sz w:val="24"/>
        </w:rPr>
        <w:t xml:space="preserve">      </w:t>
      </w:r>
      <w:r w:rsidR="007B778D" w:rsidRPr="00DC5004">
        <w:rPr>
          <w:rFonts w:ascii="Times New Roman" w:hAnsi="Times New Roman"/>
          <w:sz w:val="24"/>
        </w:rPr>
        <w:t>Journal.</w:t>
      </w:r>
      <w:proofErr w:type="gramEnd"/>
      <w:r w:rsidR="007B778D" w:rsidRPr="00DC5004">
        <w:rPr>
          <w:rFonts w:ascii="Times New Roman" w:hAnsi="Times New Roman"/>
          <w:sz w:val="24"/>
        </w:rPr>
        <w:t xml:space="preserve"> 50(3): 730-736.</w:t>
      </w:r>
      <w:r w:rsidR="008747E9" w:rsidRPr="00DC5004">
        <w:rPr>
          <w:rFonts w:ascii="Times New Roman" w:hAnsi="Times New Roman"/>
          <w:sz w:val="24"/>
        </w:rPr>
        <w:t>Vol. 30(1): 5-9</w:t>
      </w:r>
    </w:p>
    <w:p w:rsidR="00333136" w:rsidRPr="008747E9" w:rsidRDefault="00333136" w:rsidP="00D5519C">
      <w:pPr>
        <w:rPr>
          <w:rFonts w:ascii="Times New Roman" w:hAnsi="Times New Roman"/>
          <w:spacing w:val="1"/>
          <w:sz w:val="24"/>
          <w:shd w:val="clear" w:color="auto" w:fill="FCFCFC"/>
        </w:rPr>
      </w:pPr>
    </w:p>
    <w:p w:rsidR="008747E9" w:rsidRPr="007D0FF4" w:rsidRDefault="008747E9" w:rsidP="00D5519C">
      <w:pPr>
        <w:rPr>
          <w:rFonts w:ascii="Times New Roman" w:hAnsi="Times New Roman"/>
          <w:sz w:val="24"/>
        </w:rPr>
      </w:pPr>
    </w:p>
    <w:sectPr w:rsidR="008747E9" w:rsidRPr="007D0FF4" w:rsidSect="00183D2B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PHID O+ MTSYB">
    <w:altName w:val="Arial Unicode MS"/>
    <w:panose1 w:val="00000000000000000000"/>
    <w:charset w:val="81"/>
    <w:family w:val="swiss"/>
    <w:notTrueType/>
    <w:pitch w:val="default"/>
    <w:sig w:usb0="00000000" w:usb1="09060000" w:usb2="00000010" w:usb3="00000000" w:csb0="0008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F1EC2"/>
    <w:multiLevelType w:val="hybridMultilevel"/>
    <w:tmpl w:val="5B346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173C6"/>
    <w:multiLevelType w:val="hybridMultilevel"/>
    <w:tmpl w:val="72128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417E3C"/>
    <w:multiLevelType w:val="hybridMultilevel"/>
    <w:tmpl w:val="EDA21A1A"/>
    <w:lvl w:ilvl="0" w:tplc="04090001">
      <w:start w:val="1"/>
      <w:numFmt w:val="bullet"/>
      <w:lvlText w:val=""/>
      <w:lvlJc w:val="left"/>
      <w:pPr>
        <w:ind w:left="11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2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/>
  <w:docVars>
    <w:docVar w:name="__Grammarly_42____i" w:val="H4sIAAAAAAAEAKtWckksSQxILCpxzi/NK1GyMqwFAAEhoTITAAAA"/>
    <w:docVar w:name="__Grammarly_42___1" w:val="H4sIAAAAAAAEAKtWcslP9kxRslIyNDYyMjG2NDc3MzA2MjczMzZS0lEKTi0uzszPAykwrgUAZ4TxyywAAAA="/>
  </w:docVars>
  <w:rsids>
    <w:rsidRoot w:val="00DA3861"/>
    <w:rsid w:val="000E5E8C"/>
    <w:rsid w:val="00161523"/>
    <w:rsid w:val="00183D2B"/>
    <w:rsid w:val="001F3B80"/>
    <w:rsid w:val="0020109B"/>
    <w:rsid w:val="00263BE4"/>
    <w:rsid w:val="002D3CAE"/>
    <w:rsid w:val="00333136"/>
    <w:rsid w:val="003C6748"/>
    <w:rsid w:val="00406FCE"/>
    <w:rsid w:val="004A49C2"/>
    <w:rsid w:val="004C6EFA"/>
    <w:rsid w:val="00586892"/>
    <w:rsid w:val="005C1639"/>
    <w:rsid w:val="005E2A42"/>
    <w:rsid w:val="00713C1C"/>
    <w:rsid w:val="007214E3"/>
    <w:rsid w:val="00740F8C"/>
    <w:rsid w:val="007B778D"/>
    <w:rsid w:val="007D0FF4"/>
    <w:rsid w:val="008747E9"/>
    <w:rsid w:val="008C1A34"/>
    <w:rsid w:val="0090546F"/>
    <w:rsid w:val="00A1761F"/>
    <w:rsid w:val="00AC6337"/>
    <w:rsid w:val="00AF73A6"/>
    <w:rsid w:val="00BB7FE8"/>
    <w:rsid w:val="00BD5CF0"/>
    <w:rsid w:val="00C87318"/>
    <w:rsid w:val="00CD04FB"/>
    <w:rsid w:val="00CE3CA0"/>
    <w:rsid w:val="00D5519C"/>
    <w:rsid w:val="00D85B2E"/>
    <w:rsid w:val="00DA3861"/>
    <w:rsid w:val="00DC5004"/>
    <w:rsid w:val="00EB016B"/>
    <w:rsid w:val="00EE3830"/>
    <w:rsid w:val="00F5172A"/>
    <w:rsid w:val="00FF3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7E9"/>
    <w:pPr>
      <w:spacing w:before="100" w:beforeAutospacing="1" w:after="100" w:afterAutospacing="1" w:line="360" w:lineRule="auto"/>
      <w:jc w:val="both"/>
    </w:pPr>
    <w:rPr>
      <w:rFonts w:cs="Times New Roman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7E9"/>
    <w:pPr>
      <w:keepNext/>
      <w:keepLines/>
      <w:spacing w:before="200" w:beforeAutospacing="0" w:after="0" w:afterAutospacing="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747E9"/>
    <w:rPr>
      <w:rFonts w:asciiTheme="majorHAnsi" w:eastAsiaTheme="majorEastAsia" w:hAnsiTheme="majorHAnsi" w:cstheme="majorBidi"/>
      <w:b/>
      <w:bCs/>
      <w:color w:val="4F81BD" w:themeColor="accent1"/>
      <w:sz w:val="26"/>
      <w:szCs w:val="23"/>
      <w:lang w:bidi="hi-IN"/>
    </w:rPr>
  </w:style>
  <w:style w:type="character" w:styleId="Hyperlink">
    <w:name w:val="Hyperlink"/>
    <w:basedOn w:val="DefaultParagraphFont"/>
    <w:uiPriority w:val="99"/>
    <w:unhideWhenUsed/>
    <w:rsid w:val="008747E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51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ructables.com/id/Introduction-to-ESP8266/" TargetMode="External"/><Relationship Id="rId13" Type="http://schemas.openxmlformats.org/officeDocument/2006/relationships/hyperlink" Target="https://www.solaris-shop.com/solar-componen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forengineer.com/introduction-to-nodemcu/" TargetMode="External"/><Relationship Id="rId12" Type="http://schemas.openxmlformats.org/officeDocument/2006/relationships/hyperlink" Target="https://en.wikipedia.org/wiki/Photovoltaic_syste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parkfun.com/products/11061%20Accessed%20on%2016th%20Dec.,2019" TargetMode="External"/><Relationship Id="rId11" Type="http://schemas.openxmlformats.org/officeDocument/2006/relationships/hyperlink" Target="https://thingspeak.com/" TargetMode="External"/><Relationship Id="rId5" Type="http://schemas.openxmlformats.org/officeDocument/2006/relationships/hyperlink" Target="https://www.elprocus.com/arduino-mega-2560-board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ronebotworkshop.com/hc-sr04-ultrasonic-distance-sensor-arduin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astminuteengineers.com/arduino-sr04-ultrasonic-sensor-tutorial%20Accessed%20on%2023th%20Dec.,2019" TargetMode="External"/><Relationship Id="rId14" Type="http://schemas.openxmlformats.org/officeDocument/2006/relationships/hyperlink" Target="http://www.leonics.com/support/article2_12j/articles2_12j_e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30</cp:revision>
  <cp:lastPrinted>2020-01-25T08:21:00Z</cp:lastPrinted>
  <dcterms:created xsi:type="dcterms:W3CDTF">2020-01-16T09:31:00Z</dcterms:created>
  <dcterms:modified xsi:type="dcterms:W3CDTF">2020-01-25T08:21:00Z</dcterms:modified>
</cp:coreProperties>
</file>