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D6AB" w14:textId="5FAC6EB4" w:rsidR="00F13A72" w:rsidRPr="00F13A72" w:rsidRDefault="00F13A72" w:rsidP="00F13A72">
      <w:pPr>
        <w:jc w:val="center"/>
        <w:rPr>
          <w:b/>
          <w:bCs/>
        </w:rPr>
      </w:pPr>
      <w:r w:rsidRPr="00F13A72">
        <w:rPr>
          <w:b/>
          <w:bCs/>
        </w:rPr>
        <w:t>NO. 24</w:t>
      </w:r>
    </w:p>
    <w:p w14:paraId="54758711" w14:textId="1BAE2663" w:rsidR="00F13A72" w:rsidRDefault="00F13A72" w:rsidP="00F13A72">
      <w:pPr>
        <w:jc w:val="center"/>
      </w:pPr>
      <w:r>
        <w:t>Writ of Commission</w:t>
      </w:r>
    </w:p>
    <w:p w14:paraId="0A2DFBE4" w14:textId="749DBA36" w:rsidR="00F13A72" w:rsidRDefault="00F13A72" w:rsidP="00F13A72">
      <w:pPr>
        <w:jc w:val="center"/>
      </w:pPr>
      <w:r>
        <w:t>(S.C.R., Order LIV)</w:t>
      </w:r>
    </w:p>
    <w:p w14:paraId="24570833" w14:textId="61FDA8C5" w:rsidR="00F13A72" w:rsidRDefault="00F13A72" w:rsidP="00F13A72">
      <w:pPr>
        <w:jc w:val="center"/>
      </w:pPr>
      <w:r>
        <w:t>IN THE SUPREME COURT OF INDIA</w:t>
      </w:r>
    </w:p>
    <w:p w14:paraId="3D2D7971" w14:textId="1C6A04C7" w:rsidR="00F13A72" w:rsidRDefault="00F13A72" w:rsidP="00F13A72">
      <w:pPr>
        <w:jc w:val="center"/>
      </w:pPr>
      <w:r>
        <w:t>[Original Jurisdiction]</w:t>
      </w:r>
    </w:p>
    <w:p w14:paraId="42B3E5C2" w14:textId="2A461019" w:rsidR="00F13A72" w:rsidRDefault="00F13A72" w:rsidP="00F13A72">
      <w:pPr>
        <w:jc w:val="center"/>
      </w:pPr>
      <w:r>
        <w:t>Case No. {</w:t>
      </w:r>
      <w:proofErr w:type="spellStart"/>
      <w:r>
        <w:t>case_number</w:t>
      </w:r>
      <w:proofErr w:type="spellEnd"/>
      <w:r>
        <w:t>} of {</w:t>
      </w:r>
      <w:proofErr w:type="spellStart"/>
      <w:r>
        <w:t>case_year</w:t>
      </w:r>
      <w:proofErr w:type="spellEnd"/>
      <w:r>
        <w:t>}</w:t>
      </w:r>
    </w:p>
    <w:p w14:paraId="3DD670A6" w14:textId="5698B713" w:rsidR="00F13A72" w:rsidRDefault="00F13A72" w:rsidP="00F13A72">
      <w:r>
        <w:t>(State of {</w:t>
      </w:r>
      <w:proofErr w:type="spellStart"/>
      <w:r>
        <w:t>plaintiff_state</w:t>
      </w:r>
      <w:proofErr w:type="spellEnd"/>
      <w:proofErr w:type="gramStart"/>
      <w:r>
        <w:t xml:space="preserve">})   </w:t>
      </w:r>
      <w:proofErr w:type="gramEnd"/>
      <w:r>
        <w:t xml:space="preserve">                               </w:t>
      </w:r>
      <w:r>
        <w:tab/>
      </w:r>
      <w:r>
        <w:tab/>
      </w:r>
      <w:r>
        <w:t xml:space="preserve"> {</w:t>
      </w:r>
      <w:proofErr w:type="spellStart"/>
      <w:r>
        <w:t>plaintiff_name</w:t>
      </w:r>
      <w:proofErr w:type="spellEnd"/>
      <w:r>
        <w:t>}</w:t>
      </w:r>
    </w:p>
    <w:p w14:paraId="7E62AB44" w14:textId="6476A7AB" w:rsidR="00F13A72" w:rsidRDefault="00F13A72" w:rsidP="00F13A72">
      <w:pPr>
        <w:jc w:val="center"/>
      </w:pPr>
      <w:r>
        <w:t>V</w:t>
      </w:r>
      <w:r>
        <w:t>s</w:t>
      </w:r>
    </w:p>
    <w:p w14:paraId="0CF1C357" w14:textId="3BB429C5" w:rsidR="00F13A72" w:rsidRDefault="00F13A72" w:rsidP="00F13A72">
      <w:r>
        <w:t>(State of {</w:t>
      </w:r>
      <w:proofErr w:type="spellStart"/>
      <w:r>
        <w:t>defendant_state</w:t>
      </w:r>
      <w:proofErr w:type="spellEnd"/>
      <w:proofErr w:type="gramStart"/>
      <w:r>
        <w:t xml:space="preserve">})   </w:t>
      </w:r>
      <w:proofErr w:type="gramEnd"/>
      <w:r>
        <w:t xml:space="preserve">                               </w:t>
      </w:r>
      <w:r>
        <w:tab/>
      </w:r>
      <w:r>
        <w:t xml:space="preserve"> {</w:t>
      </w:r>
      <w:proofErr w:type="spellStart"/>
      <w:r>
        <w:t>defendant_name</w:t>
      </w:r>
      <w:proofErr w:type="spellEnd"/>
      <w:r>
        <w:t>}</w:t>
      </w:r>
    </w:p>
    <w:p w14:paraId="6BCD3DF1" w14:textId="44FF9BB9" w:rsidR="00F13A72" w:rsidRDefault="00F13A72" w:rsidP="00F13A72">
      <w:r>
        <w:t>To,</w:t>
      </w:r>
    </w:p>
    <w:p w14:paraId="7135A609" w14:textId="1D05EEC9" w:rsidR="00F13A72" w:rsidRDefault="00F13A72" w:rsidP="00F13A72">
      <w:r>
        <w:t>The Commissioner appointed to examine the undermentioned witnesses on behalf of {</w:t>
      </w:r>
      <w:proofErr w:type="spellStart"/>
      <w:r>
        <w:t>represented_party</w:t>
      </w:r>
      <w:proofErr w:type="spellEnd"/>
      <w:r>
        <w:t>}.</w:t>
      </w:r>
    </w:p>
    <w:p w14:paraId="3B05250D" w14:textId="69E39811" w:rsidR="00F13A72" w:rsidRDefault="00F13A72" w:rsidP="00F13A72">
      <w:pPr>
        <w:ind w:firstLine="720"/>
      </w:pPr>
      <w:r>
        <w:t>I, {</w:t>
      </w:r>
      <w:proofErr w:type="spellStart"/>
      <w:r>
        <w:t>appointing_authority_name</w:t>
      </w:r>
      <w:proofErr w:type="spellEnd"/>
      <w:r>
        <w:t>}, hereby appoint you and give you full power and authority to swear or affirm and diligently examine on {</w:t>
      </w:r>
      <w:proofErr w:type="spellStart"/>
      <w:r>
        <w:t>examination_type</w:t>
      </w:r>
      <w:proofErr w:type="spellEnd"/>
      <w:r>
        <w:t>} interrogatories and viva voce, as shall be produced before you as {</w:t>
      </w:r>
      <w:proofErr w:type="spellStart"/>
      <w:r>
        <w:t>witness_count</w:t>
      </w:r>
      <w:proofErr w:type="spellEnd"/>
      <w:r>
        <w:t>} witness(es) on behalf of the said {</w:t>
      </w:r>
      <w:proofErr w:type="spellStart"/>
      <w:r>
        <w:t>represented_party</w:t>
      </w:r>
      <w:proofErr w:type="spellEnd"/>
      <w:r>
        <w:t>} in a certain Case No. {</w:t>
      </w:r>
      <w:proofErr w:type="spellStart"/>
      <w:r>
        <w:t>case_number</w:t>
      </w:r>
      <w:proofErr w:type="spellEnd"/>
      <w:r>
        <w:t>} of {</w:t>
      </w:r>
      <w:proofErr w:type="spellStart"/>
      <w:r>
        <w:t>case_year</w:t>
      </w:r>
      <w:proofErr w:type="spellEnd"/>
      <w:r>
        <w:t>} now pending in the Supreme Court</w:t>
      </w:r>
      <w:r>
        <w:t xml:space="preserve"> and  </w:t>
      </w:r>
      <w:r>
        <w:t>I further command you that you do, at such days and places as may be appointed by you for that purpose, of which reasonable notice shall be given to all parties, cause the said witness(es) to come before you and then and there examine and cross-examine such witness(es), either upon oath or solemn affirmation, which I hereby give you full power and authority to administer to such witness(es) in the form specified at the foot hereof</w:t>
      </w:r>
      <w:r>
        <w:t xml:space="preserve"> </w:t>
      </w:r>
      <w:r>
        <w:t xml:space="preserve">You </w:t>
      </w:r>
      <w:r>
        <w:t xml:space="preserve">do </w:t>
      </w:r>
      <w:r>
        <w:t>take such examination and reduce the same into writing on paper, and when you shall have so taken the same, you are to send the same before the returnable date, {</w:t>
      </w:r>
      <w:proofErr w:type="spellStart"/>
      <w:r>
        <w:t>returnable_date</w:t>
      </w:r>
      <w:proofErr w:type="spellEnd"/>
      <w:r>
        <w:t xml:space="preserve">}, to the Registrar of the Supreme Court, </w:t>
      </w:r>
      <w:r>
        <w:t xml:space="preserve">closed up </w:t>
      </w:r>
      <w:r>
        <w:t>under your seal together with such documents as shall be spoken to, marked as exhibits, and accompanied by this Writ.</w:t>
      </w:r>
    </w:p>
    <w:p w14:paraId="3E63622C" w14:textId="6FBBA6CB" w:rsidR="00F13A72" w:rsidRDefault="00F13A72" w:rsidP="00F13A72">
      <w:pPr>
        <w:ind w:firstLine="720"/>
      </w:pPr>
      <w:r>
        <w:t xml:space="preserve">And </w:t>
      </w:r>
      <w:r>
        <w:t>I further empower you to appoint, if necessary, a competent interpreter to interpret such of the proceedings under this Commission as you may deem necessary from or into the English language.</w:t>
      </w:r>
      <w:r>
        <w:t xml:space="preserve"> And </w:t>
      </w:r>
      <w:r>
        <w:t>I further command that the interpreter employed in interpreting the depositions of the said witness(es) shall, before acting as interpreter, take the oath or affirmation specified at the foot hereof, which I hereby authorize you to administer.</w:t>
      </w:r>
      <w:r>
        <w:t xml:space="preserve"> </w:t>
      </w:r>
      <w:r>
        <w:t>I lastly order that the parties to this suit shall appear before you either in person or through their pleaders.</w:t>
      </w:r>
    </w:p>
    <w:p w14:paraId="556D905C" w14:textId="3DB89EF2" w:rsidR="00F13A72" w:rsidRDefault="00F13A72" w:rsidP="00F13A72">
      <w:pPr>
        <w:ind w:firstLine="720"/>
      </w:pPr>
      <w:r>
        <w:lastRenderedPageBreak/>
        <w:t>Witnesses: {</w:t>
      </w:r>
      <w:proofErr w:type="spellStart"/>
      <w:r>
        <w:t>chief_justice_name</w:t>
      </w:r>
      <w:proofErr w:type="spellEnd"/>
      <w:r>
        <w:t>}, Chief Justice of India, at the Supreme Court, New Delhi, this {</w:t>
      </w:r>
      <w:proofErr w:type="spellStart"/>
      <w:r>
        <w:t>writ_day</w:t>
      </w:r>
      <w:proofErr w:type="spellEnd"/>
      <w:r>
        <w:t>} day of {</w:t>
      </w:r>
      <w:proofErr w:type="spellStart"/>
      <w:r>
        <w:t>writ_month</w:t>
      </w:r>
      <w:proofErr w:type="spellEnd"/>
      <w:r>
        <w:t>}, {</w:t>
      </w:r>
      <w:proofErr w:type="spellStart"/>
      <w:r>
        <w:t>writ_year</w:t>
      </w:r>
      <w:proofErr w:type="spellEnd"/>
      <w:r>
        <w:t>}</w:t>
      </w:r>
      <w:r>
        <w:t xml:space="preserve"> </w:t>
      </w:r>
      <w:r>
        <w:t>Advocate-on-Record for: {</w:t>
      </w:r>
      <w:proofErr w:type="spellStart"/>
      <w:r>
        <w:t>advocate_on_record_for</w:t>
      </w:r>
      <w:proofErr w:type="spellEnd"/>
      <w:r>
        <w:t>}</w:t>
      </w:r>
      <w:r>
        <w:t xml:space="preserve"> </w:t>
      </w:r>
      <w:r>
        <w:t>Names of Witnesses to be Examined</w:t>
      </w:r>
    </w:p>
    <w:p w14:paraId="6747F9DA" w14:textId="77777777" w:rsidR="00F13A72" w:rsidRDefault="00F13A72" w:rsidP="00F13A72">
      <w:r>
        <w:t>1. {witness_1}</w:t>
      </w:r>
    </w:p>
    <w:p w14:paraId="4F4917A1" w14:textId="77777777" w:rsidR="00F13A72" w:rsidRDefault="00F13A72" w:rsidP="00F13A72">
      <w:r>
        <w:t>2. {witness_2}</w:t>
      </w:r>
    </w:p>
    <w:p w14:paraId="421C69DC" w14:textId="77777777" w:rsidR="00F13A72" w:rsidRDefault="00F13A72" w:rsidP="00F13A72">
      <w:r>
        <w:t>3. {witness_3}</w:t>
      </w:r>
    </w:p>
    <w:p w14:paraId="5715E5C0" w14:textId="77777777" w:rsidR="00F13A72" w:rsidRDefault="00F13A72" w:rsidP="00F13A72">
      <w:r>
        <w:t>4. {witness_4}</w:t>
      </w:r>
    </w:p>
    <w:p w14:paraId="0F4E5DCD" w14:textId="59775337" w:rsidR="00F13A72" w:rsidRDefault="00F13A72" w:rsidP="00F13A72">
      <w:r>
        <w:t>5. {witness_5}</w:t>
      </w:r>
    </w:p>
    <w:p w14:paraId="30D1FFE1" w14:textId="6EB6852D" w:rsidR="00F13A72" w:rsidRDefault="00F13A72" w:rsidP="00F13A72">
      <w:pPr>
        <w:jc w:val="right"/>
      </w:pPr>
      <w:r>
        <w:t>_________________________</w:t>
      </w:r>
    </w:p>
    <w:p w14:paraId="7FF7CEA1" w14:textId="6B1FF253" w:rsidR="00F13A72" w:rsidRDefault="00F13A72" w:rsidP="00F13A72">
      <w:pPr>
        <w:jc w:val="right"/>
      </w:pPr>
      <w:r>
        <w:t>Registrar</w:t>
      </w:r>
    </w:p>
    <w:p w14:paraId="68B103B3" w14:textId="6C427B0D" w:rsidR="00F13A72" w:rsidRDefault="00F13A72" w:rsidP="00F13A72">
      <w:pPr>
        <w:ind w:firstLine="720"/>
      </w:pPr>
      <w:r>
        <w:t>NOTE 1</w:t>
      </w:r>
      <w:r>
        <w:t xml:space="preserve"> - </w:t>
      </w:r>
      <w:r>
        <w:t>The Commissioner shall not be bound to execute this Commission unless such sum as he considers reasonable is deposited with him for the expenses of executing the Commission and for summoning witnesses and meeting their travelling and other expenses.</w:t>
      </w:r>
    </w:p>
    <w:p w14:paraId="085E0BE1" w14:textId="3A1CD1D5" w:rsidR="00F13A72" w:rsidRDefault="00F13A72" w:rsidP="00F13A72">
      <w:pPr>
        <w:ind w:firstLine="720"/>
      </w:pPr>
      <w:r>
        <w:t>NOTE 2</w:t>
      </w:r>
      <w:r>
        <w:t>-</w:t>
      </w:r>
      <w:r>
        <w:t>After the deposition of every witness has been taken down and before it is signed by the witness, it shall be distinctly read over and, where necessary, translated to the witness so that any mistakes or omissions may be corrected.</w:t>
      </w:r>
      <w:r>
        <w:t xml:space="preserve"> </w:t>
      </w:r>
      <w:r>
        <w:t>The deposition shall then be signed by the witness and retained by the Commissioner, who shall subscribe his name and the date of examination.</w:t>
      </w:r>
    </w:p>
    <w:p w14:paraId="15FFD82E" w14:textId="389C6158" w:rsidR="00F13A72" w:rsidRDefault="00F13A72" w:rsidP="00F13A72">
      <w:pPr>
        <w:jc w:val="center"/>
      </w:pPr>
      <w:r>
        <w:t>Form of oath or affirmation to be administered to the witness</w:t>
      </w:r>
    </w:p>
    <w:p w14:paraId="291AFE9F" w14:textId="624F4469" w:rsidR="00F13A72" w:rsidRDefault="00F13A72" w:rsidP="00F13A72">
      <w:r>
        <w:t>"I swear in the presence of Almighty God (or solemnly affirm) that the evidence which I shall give in this case shall be true, that I will conceal nothing, and that no part of my evidence shall be false."</w:t>
      </w:r>
    </w:p>
    <w:p w14:paraId="1C442A7E" w14:textId="16004903" w:rsidR="00F13A72" w:rsidRDefault="00F13A72" w:rsidP="00F13A72">
      <w:pPr>
        <w:ind w:firstLine="720"/>
        <w:jc w:val="right"/>
      </w:pPr>
      <w:r>
        <w:t>"</w:t>
      </w:r>
      <w:proofErr w:type="gramStart"/>
      <w:r>
        <w:t>So</w:t>
      </w:r>
      <w:proofErr w:type="gramEnd"/>
      <w:r>
        <w:t xml:space="preserve"> help me God."</w:t>
      </w:r>
    </w:p>
    <w:p w14:paraId="04D1EEC6" w14:textId="1DCF7AE3" w:rsidR="00F13A72" w:rsidRDefault="00F13A72" w:rsidP="00F13A72">
      <w:pPr>
        <w:jc w:val="center"/>
      </w:pPr>
      <w:r>
        <w:t>Form of oath or affirmation to be administered to the interpreter</w:t>
      </w:r>
    </w:p>
    <w:p w14:paraId="1A39130F" w14:textId="786FB3F2" w:rsidR="00F13A72" w:rsidRDefault="00F13A72" w:rsidP="00F13A72">
      <w:r>
        <w:t>"I swear in the presence of Almighty God (or solemnly affirm) that I understand and speak the {</w:t>
      </w:r>
      <w:proofErr w:type="spellStart"/>
      <w:r>
        <w:t>interpreter_language</w:t>
      </w:r>
      <w:proofErr w:type="spellEnd"/>
      <w:r>
        <w:t>} language and the English language, and that I will well and truly and faithfully interpret, translate and explain to the witness produced before the Commissioner all questions, answers, and such matters as the Commissioner may require me to interpret and explain."</w:t>
      </w:r>
    </w:p>
    <w:p w14:paraId="12F5F602" w14:textId="7057445F" w:rsidR="00F13A72" w:rsidRDefault="00F13A72" w:rsidP="00F13A72">
      <w:pPr>
        <w:jc w:val="right"/>
      </w:pPr>
      <w:r>
        <w:t>"</w:t>
      </w:r>
      <w:proofErr w:type="gramStart"/>
      <w:r>
        <w:t>So</w:t>
      </w:r>
      <w:proofErr w:type="gramEnd"/>
      <w:r>
        <w:t xml:space="preserve"> help me God."</w:t>
      </w:r>
    </w:p>
    <w:p w14:paraId="617577F5" w14:textId="5EE6DB48" w:rsidR="00F13A72" w:rsidRDefault="00F13A72" w:rsidP="00F13A72">
      <w:pPr>
        <w:jc w:val="center"/>
      </w:pPr>
      <w:r>
        <w:t>N.B. The words "So help me God" shall be omitted where an affirmation is administered.</w:t>
      </w:r>
    </w:p>
    <w:p w14:paraId="211B97B8" w14:textId="7287D2BC" w:rsidR="00C511AD" w:rsidRDefault="00F13A72" w:rsidP="00F13A72">
      <w:pPr>
        <w:jc w:val="center"/>
      </w:pPr>
      <w:r>
        <w:t>The execution of this Commission appears by the Schedule hereunto annexed.</w:t>
      </w:r>
    </w:p>
    <w:sectPr w:rsidR="00C51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72"/>
    <w:rsid w:val="00025F27"/>
    <w:rsid w:val="00C511AD"/>
    <w:rsid w:val="00E33033"/>
    <w:rsid w:val="00F13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AC4D3"/>
  <w15:chartTrackingRefBased/>
  <w15:docId w15:val="{CFADA650-5EF4-4BC2-9A2B-182B41F1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A72"/>
    <w:rPr>
      <w:rFonts w:eastAsiaTheme="majorEastAsia" w:cstheme="majorBidi"/>
      <w:color w:val="272727" w:themeColor="text1" w:themeTint="D8"/>
    </w:rPr>
  </w:style>
  <w:style w:type="paragraph" w:styleId="Title">
    <w:name w:val="Title"/>
    <w:basedOn w:val="Normal"/>
    <w:next w:val="Normal"/>
    <w:link w:val="TitleChar"/>
    <w:uiPriority w:val="10"/>
    <w:qFormat/>
    <w:rsid w:val="00F13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A72"/>
    <w:pPr>
      <w:spacing w:before="160"/>
      <w:jc w:val="center"/>
    </w:pPr>
    <w:rPr>
      <w:i/>
      <w:iCs/>
      <w:color w:val="404040" w:themeColor="text1" w:themeTint="BF"/>
    </w:rPr>
  </w:style>
  <w:style w:type="character" w:customStyle="1" w:styleId="QuoteChar">
    <w:name w:val="Quote Char"/>
    <w:basedOn w:val="DefaultParagraphFont"/>
    <w:link w:val="Quote"/>
    <w:uiPriority w:val="29"/>
    <w:rsid w:val="00F13A72"/>
    <w:rPr>
      <w:i/>
      <w:iCs/>
      <w:color w:val="404040" w:themeColor="text1" w:themeTint="BF"/>
    </w:rPr>
  </w:style>
  <w:style w:type="paragraph" w:styleId="ListParagraph">
    <w:name w:val="List Paragraph"/>
    <w:basedOn w:val="Normal"/>
    <w:uiPriority w:val="34"/>
    <w:qFormat/>
    <w:rsid w:val="00F13A72"/>
    <w:pPr>
      <w:ind w:left="720"/>
      <w:contextualSpacing/>
    </w:pPr>
  </w:style>
  <w:style w:type="character" w:styleId="IntenseEmphasis">
    <w:name w:val="Intense Emphasis"/>
    <w:basedOn w:val="DefaultParagraphFont"/>
    <w:uiPriority w:val="21"/>
    <w:qFormat/>
    <w:rsid w:val="00F13A72"/>
    <w:rPr>
      <w:i/>
      <w:iCs/>
      <w:color w:val="0F4761" w:themeColor="accent1" w:themeShade="BF"/>
    </w:rPr>
  </w:style>
  <w:style w:type="paragraph" w:styleId="IntenseQuote">
    <w:name w:val="Intense Quote"/>
    <w:basedOn w:val="Normal"/>
    <w:next w:val="Normal"/>
    <w:link w:val="IntenseQuoteChar"/>
    <w:uiPriority w:val="30"/>
    <w:qFormat/>
    <w:rsid w:val="00F13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A72"/>
    <w:rPr>
      <w:i/>
      <w:iCs/>
      <w:color w:val="0F4761" w:themeColor="accent1" w:themeShade="BF"/>
    </w:rPr>
  </w:style>
  <w:style w:type="character" w:styleId="IntenseReference">
    <w:name w:val="Intense Reference"/>
    <w:basedOn w:val="DefaultParagraphFont"/>
    <w:uiPriority w:val="32"/>
    <w:qFormat/>
    <w:rsid w:val="00F13A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KHERA</dc:creator>
  <cp:keywords/>
  <dc:description/>
  <cp:lastModifiedBy>PARTH KHERA</cp:lastModifiedBy>
  <cp:revision>2</cp:revision>
  <dcterms:created xsi:type="dcterms:W3CDTF">2026-08-30T16:05:00Z</dcterms:created>
  <dcterms:modified xsi:type="dcterms:W3CDTF">2026-08-30T16:05:00Z</dcterms:modified>
</cp:coreProperties>
</file>