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62710" cy="288290"/>
                <wp:effectExtent b="0" l="0" r="0" t="0"/>
                <wp:wrapNone/>
                <wp:docPr id="1" name=""/>
                <a:graphic>
                  <a:graphicData uri="http://schemas.microsoft.com/office/word/2010/wordprocessingShape">
                    <wps:wsp>
                      <wps:cNvSpPr/>
                      <wps:cNvPr id="2" name="Shape 2"/>
                      <wps:spPr>
                        <a:xfrm>
                          <a:off x="4670995" y="3642205"/>
                          <a:ext cx="1350010" cy="275590"/>
                        </a:xfrm>
                        <a:custGeom>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62710" cy="28829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62710" cy="288290"/>
                        </a:xfrm>
                        <a:prstGeom prst="rect"/>
                        <a:ln/>
                      </pic:spPr>
                    </pic:pic>
                  </a:graphicData>
                </a:graphic>
              </wp:anchor>
            </w:drawing>
          </mc:Fallback>
        </mc:AlternateContent>
      </w:r>
    </w:p>
    <w:p w:rsidR="00000000" w:rsidDel="00000000" w:rsidP="00000000" w:rsidRDefault="00000000" w:rsidRPr="00000000" w14:paraId="00000001">
      <w:pPr>
        <w:spacing w:after="0" w:line="240" w:lineRule="auto"/>
        <w:contextualSpacing w:val="0"/>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2">
      <w:pPr>
        <w:spacing w:after="0" w:line="240" w:lineRule="auto"/>
        <w:contextualSpacing w:val="0"/>
        <w:jc w:val="center"/>
        <w:rPr>
          <w:b w:val="1"/>
          <w:sz w:val="24"/>
          <w:szCs w:val="24"/>
        </w:rPr>
      </w:pPr>
      <w:r w:rsidDel="00000000" w:rsidR="00000000" w:rsidRPr="00000000">
        <w:rPr>
          <w:b w:val="1"/>
          <w:sz w:val="24"/>
          <w:szCs w:val="24"/>
          <w:rtl w:val="0"/>
        </w:rPr>
        <w:t xml:space="preserve">Compiler Construction (CS F363) </w:t>
      </w:r>
    </w:p>
    <w:p w:rsidR="00000000" w:rsidDel="00000000" w:rsidP="00000000" w:rsidRDefault="00000000" w:rsidRPr="00000000" w14:paraId="00000003">
      <w:pPr>
        <w:spacing w:after="0" w:line="240" w:lineRule="auto"/>
        <w:contextualSpacing w:val="0"/>
        <w:jc w:val="center"/>
        <w:rPr>
          <w:b w:val="1"/>
          <w:sz w:val="24"/>
          <w:szCs w:val="24"/>
        </w:rPr>
      </w:pPr>
      <w:r w:rsidDel="00000000" w:rsidR="00000000" w:rsidRPr="00000000">
        <w:rPr>
          <w:b w:val="1"/>
          <w:sz w:val="24"/>
          <w:szCs w:val="24"/>
          <w:rtl w:val="0"/>
        </w:rPr>
        <w:t xml:space="preserve">II Semester 2017-18</w:t>
      </w:r>
    </w:p>
    <w:p w:rsidR="00000000" w:rsidDel="00000000" w:rsidP="00000000" w:rsidRDefault="00000000" w:rsidRPr="00000000" w14:paraId="00000004">
      <w:pPr>
        <w:spacing w:after="0" w:line="240" w:lineRule="auto"/>
        <w:contextualSpacing w:val="0"/>
        <w:jc w:val="center"/>
        <w:rPr>
          <w:b w:val="1"/>
          <w:sz w:val="24"/>
          <w:szCs w:val="24"/>
        </w:rPr>
      </w:pPr>
      <w:r w:rsidDel="00000000" w:rsidR="00000000" w:rsidRPr="00000000">
        <w:rPr>
          <w:b w:val="1"/>
          <w:sz w:val="24"/>
          <w:szCs w:val="24"/>
          <w:rtl w:val="0"/>
        </w:rPr>
        <w:t xml:space="preserve">Compiler Project (Stage-1 Submission)</w:t>
      </w:r>
    </w:p>
    <w:p w:rsidR="00000000" w:rsidDel="00000000" w:rsidP="00000000" w:rsidRDefault="00000000" w:rsidRPr="00000000" w14:paraId="00000005">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6">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(February 26, 2018)</w:t>
      </w:r>
    </w:p>
    <w:p w:rsidR="00000000" w:rsidDel="00000000" w:rsidP="00000000" w:rsidRDefault="00000000" w:rsidRPr="00000000" w14:paraId="00000007">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Personal details :</w:t>
      </w:r>
    </w:p>
    <w:p w:rsidR="00000000" w:rsidDel="00000000" w:rsidP="00000000" w:rsidRDefault="00000000" w:rsidRPr="00000000" w14:paraId="00000008">
      <w:pPr>
        <w:spacing w:after="0" w:line="240" w:lineRule="auto"/>
        <w:ind w:left="720" w:firstLine="0"/>
        <w:contextualSpacing w:val="0"/>
        <w:rPr>
          <w:b w:val="1"/>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2015A7PS0088P</w:t>
      </w:r>
    </w:p>
    <w:p w:rsidR="00000000" w:rsidDel="00000000" w:rsidP="00000000" w:rsidRDefault="00000000" w:rsidRPr="00000000" w14:paraId="00000009">
      <w:pPr>
        <w:spacing w:after="0" w:line="240" w:lineRule="auto"/>
        <w:ind w:left="720" w:firstLine="0"/>
        <w:contextualSpacing w:val="0"/>
        <w:rPr>
          <w:sz w:val="24"/>
          <w:szCs w:val="24"/>
        </w:rPr>
      </w:pPr>
      <w:r w:rsidDel="00000000" w:rsidR="00000000" w:rsidRPr="00000000">
        <w:rPr>
          <w:sz w:val="24"/>
          <w:szCs w:val="24"/>
          <w:rtl w:val="0"/>
        </w:rPr>
        <w:t xml:space="preserve">Name: </w:t>
      </w:r>
      <w:r w:rsidDel="00000000" w:rsidR="00000000" w:rsidRPr="00000000">
        <w:rPr>
          <w:b w:val="1"/>
          <w:sz w:val="24"/>
          <w:szCs w:val="24"/>
          <w:rtl w:val="0"/>
        </w:rPr>
        <w:t xml:space="preserve">PARTHO SARTHI</w:t>
      </w: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Files and folder details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the Submitted files :</w:t>
      </w:r>
    </w:p>
    <w:p w:rsidR="00000000" w:rsidDel="00000000" w:rsidP="00000000" w:rsidRDefault="00000000" w:rsidRPr="00000000" w14:paraId="0000000C">
      <w:pPr>
        <w:spacing w:after="0" w:line="240" w:lineRule="auto"/>
        <w:ind w:left="720" w:firstLine="720"/>
        <w:contextualSpacing w:val="0"/>
        <w:rPr>
          <w:b w:val="1"/>
          <w:sz w:val="24"/>
          <w:szCs w:val="24"/>
        </w:rPr>
      </w:pPr>
      <w:r w:rsidDel="00000000" w:rsidR="00000000" w:rsidRPr="00000000">
        <w:rPr>
          <w:b w:val="1"/>
          <w:sz w:val="24"/>
          <w:szCs w:val="24"/>
          <w:rtl w:val="0"/>
        </w:rPr>
        <w:t xml:space="preserve">1 driver.c</w:t>
        <w:tab/>
        <w:tab/>
        <w:t xml:space="preserve">  7 parserDef.c</w:t>
        <w:tab/>
        <w:tab/>
        <w:t xml:space="preserve">13 firstAndFollow.c</w:t>
        <w:tab/>
        <w:tab/>
        <w:t xml:space="preserve">19 parseTable.csv</w:t>
      </w:r>
    </w:p>
    <w:p w:rsidR="00000000" w:rsidDel="00000000" w:rsidP="00000000" w:rsidRDefault="00000000" w:rsidRPr="00000000" w14:paraId="0000000D">
      <w:pPr>
        <w:spacing w:after="0" w:line="240" w:lineRule="auto"/>
        <w:ind w:left="720" w:firstLine="720"/>
        <w:contextualSpacing w:val="0"/>
        <w:rPr>
          <w:b w:val="1"/>
          <w:sz w:val="24"/>
          <w:szCs w:val="24"/>
        </w:rPr>
      </w:pPr>
      <w:r w:rsidDel="00000000" w:rsidR="00000000" w:rsidRPr="00000000">
        <w:rPr>
          <w:b w:val="1"/>
          <w:sz w:val="24"/>
          <w:szCs w:val="24"/>
          <w:rtl w:val="0"/>
        </w:rPr>
        <w:t xml:space="preserve">2 lexer.c</w:t>
        <w:tab/>
        <w:tab/>
        <w:t xml:space="preserve">  8 parserDef.h</w:t>
        <w:tab/>
        <w:t xml:space="preserve">14 firstAndFollow.h</w:t>
        <w:tab/>
        <w:tab/>
        <w:t xml:space="preserve">20 testcase1.txt</w:t>
      </w:r>
    </w:p>
    <w:p w:rsidR="00000000" w:rsidDel="00000000" w:rsidP="00000000" w:rsidRDefault="00000000" w:rsidRPr="00000000" w14:paraId="0000000E">
      <w:pPr>
        <w:spacing w:after="0" w:line="240" w:lineRule="auto"/>
        <w:ind w:left="720" w:firstLine="720"/>
        <w:contextualSpacing w:val="0"/>
        <w:rPr>
          <w:b w:val="1"/>
          <w:sz w:val="24"/>
          <w:szCs w:val="24"/>
        </w:rPr>
      </w:pPr>
      <w:r w:rsidDel="00000000" w:rsidR="00000000" w:rsidRPr="00000000">
        <w:rPr>
          <w:b w:val="1"/>
          <w:sz w:val="24"/>
          <w:szCs w:val="24"/>
          <w:rtl w:val="0"/>
        </w:rPr>
        <w:t xml:space="preserve">3 lexer.h</w:t>
        <w:tab/>
        <w:tab/>
        <w:t xml:space="preserve">  9 symbolDef.c</w:t>
        <w:tab/>
        <w:t xml:space="preserve">15 makefile</w:t>
        <w:tab/>
        <w:tab/>
        <w:tab/>
        <w:t xml:space="preserve">21 testcase2.txt</w:t>
      </w:r>
    </w:p>
    <w:p w:rsidR="00000000" w:rsidDel="00000000" w:rsidP="00000000" w:rsidRDefault="00000000" w:rsidRPr="00000000" w14:paraId="0000000F">
      <w:pPr>
        <w:spacing w:after="0" w:line="240" w:lineRule="auto"/>
        <w:ind w:left="720" w:firstLine="720"/>
        <w:contextualSpacing w:val="0"/>
        <w:rPr>
          <w:b w:val="1"/>
          <w:sz w:val="24"/>
          <w:szCs w:val="24"/>
        </w:rPr>
      </w:pPr>
      <w:r w:rsidDel="00000000" w:rsidR="00000000" w:rsidRPr="00000000">
        <w:rPr>
          <w:b w:val="1"/>
          <w:sz w:val="24"/>
          <w:szCs w:val="24"/>
          <w:rtl w:val="0"/>
        </w:rPr>
        <w:t xml:space="preserve">4 langDef.h</w:t>
        <w:tab/>
        <w:tab/>
        <w:t xml:space="preserve">10 symbolDef.h</w:t>
        <w:tab/>
        <w:t xml:space="preserve">16 grammar.txt</w:t>
        <w:tab/>
        <w:tab/>
        <w:t xml:space="preserve">22 testcase3.txt</w:t>
      </w:r>
    </w:p>
    <w:p w:rsidR="00000000" w:rsidDel="00000000" w:rsidP="00000000" w:rsidRDefault="00000000" w:rsidRPr="00000000" w14:paraId="00000010">
      <w:pPr>
        <w:spacing w:after="0" w:line="240" w:lineRule="auto"/>
        <w:ind w:left="720" w:firstLine="720"/>
        <w:contextualSpacing w:val="0"/>
        <w:rPr>
          <w:b w:val="1"/>
          <w:sz w:val="24"/>
          <w:szCs w:val="24"/>
        </w:rPr>
      </w:pPr>
      <w:r w:rsidDel="00000000" w:rsidR="00000000" w:rsidRPr="00000000">
        <w:rPr>
          <w:b w:val="1"/>
          <w:sz w:val="24"/>
          <w:szCs w:val="24"/>
          <w:rtl w:val="0"/>
        </w:rPr>
        <w:t xml:space="preserve">5 parser.c</w:t>
        <w:tab/>
        <w:tab/>
        <w:t xml:space="preserve">11 symbolStack.c         17 first.txt </w:t>
        <w:tab/>
        <w:tab/>
        <w:tab/>
        <w:t xml:space="preserve">23 testcase4.txt</w:t>
      </w:r>
    </w:p>
    <w:p w:rsidR="00000000" w:rsidDel="00000000" w:rsidP="00000000" w:rsidRDefault="00000000" w:rsidRPr="00000000" w14:paraId="00000011">
      <w:pPr>
        <w:spacing w:after="0" w:line="240" w:lineRule="auto"/>
        <w:ind w:left="720" w:firstLine="720"/>
        <w:contextualSpacing w:val="0"/>
        <w:rPr>
          <w:b w:val="1"/>
          <w:sz w:val="24"/>
          <w:szCs w:val="24"/>
        </w:rPr>
      </w:pPr>
      <w:r w:rsidDel="00000000" w:rsidR="00000000" w:rsidRPr="00000000">
        <w:rPr>
          <w:b w:val="1"/>
          <w:sz w:val="24"/>
          <w:szCs w:val="24"/>
          <w:rtl w:val="0"/>
        </w:rPr>
        <w:t xml:space="preserve">6 parser.h </w:t>
        <w:tab/>
        <w:t xml:space="preserve"> </w:t>
        <w:tab/>
        <w:t xml:space="preserve">12 symbolStack.h</w:t>
        <w:tab/>
        <w:t xml:space="preserve">18 follow.txt </w:t>
        <w:tab/>
        <w:tab/>
        <w:tab/>
        <w:t xml:space="preserve">24 testcase5.txt</w:t>
      </w:r>
    </w:p>
    <w:p w:rsidR="00000000" w:rsidDel="00000000" w:rsidP="00000000" w:rsidRDefault="00000000" w:rsidRPr="00000000" w14:paraId="0000001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w:t>
      </w:r>
      <w:r w:rsidDel="00000000" w:rsidR="00000000" w:rsidRPr="00000000">
        <w:rPr>
          <w:sz w:val="24"/>
          <w:szCs w:val="24"/>
          <w:rtl w:val="0"/>
        </w:rPr>
        <w:t xml:space="preserve"> </w:t>
      </w:r>
      <w:r w:rsidDel="00000000" w:rsidR="00000000" w:rsidRPr="00000000">
        <w:rPr>
          <w:b w:val="1"/>
          <w:sz w:val="24"/>
          <w:szCs w:val="24"/>
          <w:rtl w:val="0"/>
        </w:rPr>
        <w:t xml:space="preserve">24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files should be in ONE folder named exactly as your ID)</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b w:val="1"/>
          <w:sz w:val="24"/>
          <w:szCs w:val="24"/>
          <w:rtl w:val="0"/>
        </w:rPr>
        <w:t xml:space="preserve">YES</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16">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Technique used for pattern matching:</w:t>
      </w:r>
      <w:r w:rsidDel="00000000" w:rsidR="00000000" w:rsidRPr="00000000">
        <w:rPr>
          <w:b w:val="1"/>
          <w:sz w:val="24"/>
          <w:szCs w:val="24"/>
          <w:rtl w:val="0"/>
        </w:rPr>
        <w:t xml:space="preserve"> The DFA ‘getToken()’ is implemented using nested switch cases for current state and current input character. This function returns a &lt;TokenInfo&gt; with all the info about token.</w:t>
      </w:r>
    </w:p>
    <w:p w:rsidR="00000000" w:rsidDel="00000000" w:rsidP="00000000" w:rsidRDefault="00000000" w:rsidRPr="00000000" w14:paraId="00000017">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Keyword Handling Technique: </w:t>
      </w:r>
      <w:r w:rsidDel="00000000" w:rsidR="00000000" w:rsidRPr="00000000">
        <w:rPr>
          <w:b w:val="1"/>
          <w:sz w:val="24"/>
          <w:szCs w:val="24"/>
          <w:rtl w:val="0"/>
        </w:rPr>
        <w:t xml:space="preserve">Using multiple string comparison statements.</w:t>
      </w:r>
    </w:p>
    <w:p w:rsidR="00000000" w:rsidDel="00000000" w:rsidP="00000000" w:rsidRDefault="00000000" w:rsidRPr="00000000" w14:paraId="00000018">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Hash function description, if used for keyword handling: </w:t>
      </w:r>
      <w:r w:rsidDel="00000000" w:rsidR="00000000" w:rsidRPr="00000000">
        <w:rPr>
          <w:b w:val="1"/>
          <w:sz w:val="24"/>
          <w:szCs w:val="24"/>
          <w:rtl w:val="0"/>
        </w:rPr>
        <w:t xml:space="preserve">N.A.</w:t>
      </w:r>
    </w:p>
    <w:p w:rsidR="00000000" w:rsidDel="00000000" w:rsidP="00000000" w:rsidRDefault="00000000" w:rsidRPr="00000000" w14:paraId="00000019">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Have you used twin buffer? (yes/ no): </w:t>
      </w:r>
      <w:r w:rsidDel="00000000" w:rsidR="00000000" w:rsidRPr="00000000">
        <w:rPr>
          <w:b w:val="1"/>
          <w:sz w:val="24"/>
          <w:szCs w:val="24"/>
          <w:rtl w:val="0"/>
        </w:rPr>
        <w:t xml:space="preserve">NO</w:t>
      </w:r>
    </w:p>
    <w:p w:rsidR="00000000" w:rsidDel="00000000" w:rsidP="00000000" w:rsidRDefault="00000000" w:rsidRPr="00000000" w14:paraId="0000001A">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Error handling and reporting (yes/No): </w:t>
      </w:r>
      <w:r w:rsidDel="00000000" w:rsidR="00000000" w:rsidRPr="00000000">
        <w:rPr>
          <w:b w:val="1"/>
          <w:sz w:val="24"/>
          <w:szCs w:val="24"/>
          <w:rtl w:val="0"/>
        </w:rPr>
        <w:t xml:space="preserve">YES</w:t>
      </w:r>
    </w:p>
    <w:p w:rsidR="00000000" w:rsidDel="00000000" w:rsidP="00000000" w:rsidRDefault="00000000" w:rsidRPr="00000000" w14:paraId="0000001B">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Describe the errors handled by you : </w:t>
      </w:r>
      <w:r w:rsidDel="00000000" w:rsidR="00000000" w:rsidRPr="00000000">
        <w:rPr>
          <w:b w:val="1"/>
          <w:sz w:val="24"/>
          <w:szCs w:val="24"/>
          <w:rtl w:val="0"/>
        </w:rPr>
        <w:t xml:space="preserve">1) Identifier is longer than the prescribed length. 2) Function Identifier is longer than the prescribed length. 3) String is longer than the prescribed length. 4) Unknown Symbol found 5) Unknown Pattern found.</w:t>
      </w:r>
    </w:p>
    <w:p w:rsidR="00000000" w:rsidDel="00000000" w:rsidP="00000000" w:rsidRDefault="00000000" w:rsidRPr="00000000" w14:paraId="0000001C">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Data Structure Description for tokenInfo (in maximum two lines): &lt;</w:t>
      </w:r>
      <w:r w:rsidDel="00000000" w:rsidR="00000000" w:rsidRPr="00000000">
        <w:rPr>
          <w:b w:val="1"/>
          <w:sz w:val="24"/>
          <w:szCs w:val="24"/>
          <w:rtl w:val="0"/>
        </w:rPr>
        <w:t xml:space="preserve">TokenInfo.id&gt; contains the id for the token(which is mapped to an actual token value). &lt;TokenInfo.name&gt; contains the actual value of the lexeme. &lt;TokenInfo.line&gt; line number where the token occurs.</w:t>
        <w:br w:type="textWrapping"/>
      </w:r>
    </w:p>
    <w:p w:rsidR="00000000" w:rsidDel="00000000" w:rsidP="00000000" w:rsidRDefault="00000000" w:rsidRPr="00000000" w14:paraId="0000001D">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1E">
      <w:pPr>
        <w:numPr>
          <w:ilvl w:val="1"/>
          <w:numId w:val="3"/>
        </w:numPr>
        <w:spacing w:after="0" w:line="240" w:lineRule="auto"/>
        <w:ind w:left="720" w:hanging="360"/>
        <w:contextualSpacing w:val="0"/>
        <w:rPr>
          <w:sz w:val="24"/>
          <w:szCs w:val="24"/>
        </w:rPr>
      </w:pPr>
      <w:r w:rsidDel="00000000" w:rsidR="00000000" w:rsidRPr="00000000">
        <w:rPr>
          <w:sz w:val="24"/>
          <w:szCs w:val="24"/>
          <w:rtl w:val="0"/>
        </w:rPr>
        <w:t xml:space="preserve">High Level Data Structure Description (in maximum three  lines each, avoid giving C definitions used):</w:t>
      </w:r>
    </w:p>
    <w:p w:rsidR="00000000" w:rsidDel="00000000" w:rsidP="00000000" w:rsidRDefault="00000000" w:rsidRPr="00000000" w14:paraId="0000001F">
      <w:pPr>
        <w:numPr>
          <w:ilvl w:val="2"/>
          <w:numId w:val="3"/>
        </w:numPr>
        <w:spacing w:after="0" w:line="240" w:lineRule="auto"/>
        <w:ind w:left="900" w:hanging="180"/>
        <w:contextualSpacing w:val="0"/>
        <w:rPr>
          <w:sz w:val="24"/>
          <w:szCs w:val="24"/>
        </w:rPr>
      </w:pPr>
      <w:r w:rsidDel="00000000" w:rsidR="00000000" w:rsidRPr="00000000">
        <w:rPr>
          <w:sz w:val="24"/>
          <w:szCs w:val="24"/>
          <w:rtl w:val="0"/>
        </w:rPr>
        <w:t xml:space="preserve">Grammar : </w:t>
      </w:r>
      <w:r w:rsidDel="00000000" w:rsidR="00000000" w:rsidRPr="00000000">
        <w:rPr>
          <w:b w:val="1"/>
          <w:sz w:val="24"/>
          <w:szCs w:val="24"/>
          <w:rtl w:val="0"/>
        </w:rPr>
        <w:t xml:space="preserve"> Every (non-terminal,terminal) is stored as a &lt;SymbolDef&gt; Data Structure.  Every symbol has &lt;RuleList&gt; which is linked list of &lt;Rule&gt; for that symbol. &lt;Rule&gt; is a linked list of &lt;SymbolDef&gt; present in the right hand of grammar for that symbol. Thus all the symbols are internally connected  creating a Graph of symbols and highly efficient in terms of space and time.</w:t>
      </w:r>
    </w:p>
    <w:p w:rsidR="00000000" w:rsidDel="00000000" w:rsidP="00000000" w:rsidRDefault="00000000" w:rsidRPr="00000000" w14:paraId="00000020">
      <w:pPr>
        <w:numPr>
          <w:ilvl w:val="2"/>
          <w:numId w:val="3"/>
        </w:numPr>
        <w:spacing w:after="0" w:line="240" w:lineRule="auto"/>
        <w:ind w:left="900" w:hanging="180"/>
        <w:contextualSpacing w:val="0"/>
        <w:rPr>
          <w:sz w:val="24"/>
          <w:szCs w:val="24"/>
        </w:rPr>
      </w:pPr>
      <w:r w:rsidDel="00000000" w:rsidR="00000000" w:rsidRPr="00000000">
        <w:rPr>
          <w:sz w:val="24"/>
          <w:szCs w:val="24"/>
          <w:rtl w:val="0"/>
        </w:rPr>
        <w:t xml:space="preserve">Parse table: </w:t>
      </w:r>
      <w:r w:rsidDel="00000000" w:rsidR="00000000" w:rsidRPr="00000000">
        <w:rPr>
          <w:b w:val="1"/>
          <w:sz w:val="24"/>
          <w:szCs w:val="24"/>
          <w:rtl w:val="0"/>
        </w:rPr>
        <w:t xml:space="preserve">It is a 2-D array consisting of symbol pointer &lt;SymbolDef&gt; and the rule no &lt;int&gt;.</w:t>
      </w:r>
    </w:p>
    <w:p w:rsidR="00000000" w:rsidDel="00000000" w:rsidP="00000000" w:rsidRDefault="00000000" w:rsidRPr="00000000" w14:paraId="00000021">
      <w:pPr>
        <w:numPr>
          <w:ilvl w:val="2"/>
          <w:numId w:val="3"/>
        </w:numPr>
        <w:spacing w:after="0" w:line="240" w:lineRule="auto"/>
        <w:ind w:left="900" w:hanging="180"/>
        <w:contextualSpacing w:val="0"/>
        <w:rPr>
          <w:sz w:val="24"/>
          <w:szCs w:val="24"/>
        </w:rPr>
      </w:pPr>
      <w:r w:rsidDel="00000000" w:rsidR="00000000" w:rsidRPr="00000000">
        <w:rPr>
          <w:sz w:val="24"/>
          <w:szCs w:val="24"/>
          <w:rtl w:val="0"/>
        </w:rPr>
        <w:t xml:space="preserve">Parse tree: (Describe the node structure also): </w:t>
      </w:r>
      <w:r w:rsidDel="00000000" w:rsidR="00000000" w:rsidRPr="00000000">
        <w:rPr>
          <w:b w:val="1"/>
          <w:sz w:val="24"/>
          <w:szCs w:val="24"/>
          <w:rtl w:val="0"/>
        </w:rPr>
        <w:t xml:space="preserve">It is a n-ary Tree having node as &lt;SymbolDef&gt;,firstChild,parent,sibling. Each child points to the next sibling. The terminals do not have any child.</w:t>
      </w:r>
      <w:r w:rsidDel="00000000" w:rsidR="00000000" w:rsidRPr="00000000">
        <w:rPr>
          <w:rtl w:val="0"/>
        </w:rPr>
      </w:r>
    </w:p>
    <w:p w:rsidR="00000000" w:rsidDel="00000000" w:rsidP="00000000" w:rsidRDefault="00000000" w:rsidRPr="00000000" w14:paraId="00000022">
      <w:pPr>
        <w:numPr>
          <w:ilvl w:val="2"/>
          <w:numId w:val="3"/>
        </w:numPr>
        <w:spacing w:after="0" w:line="240" w:lineRule="auto"/>
        <w:ind w:left="900" w:hanging="180"/>
        <w:contextualSpacing w:val="0"/>
        <w:rPr>
          <w:sz w:val="24"/>
          <w:szCs w:val="24"/>
          <w:u w:val="none"/>
        </w:rPr>
      </w:pPr>
      <w:r w:rsidDel="00000000" w:rsidR="00000000" w:rsidRPr="00000000">
        <w:rPr>
          <w:sz w:val="24"/>
          <w:szCs w:val="24"/>
          <w:rtl w:val="0"/>
        </w:rPr>
        <w:t xml:space="preserve">Symbol: </w:t>
      </w:r>
      <w:r w:rsidDel="00000000" w:rsidR="00000000" w:rsidRPr="00000000">
        <w:rPr>
          <w:b w:val="1"/>
          <w:sz w:val="24"/>
          <w:szCs w:val="24"/>
          <w:rtl w:val="0"/>
        </w:rPr>
        <w:t xml:space="preserve">As described earlier, &lt;SymbolDef&gt; stores the value&lt;character array&gt;, isTerminal&lt;int&gt;,rules &lt;RuleList&gt;,first&lt;SymbolList&gt;,follow&lt;SymolList&gt;.</w:t>
      </w:r>
    </w:p>
    <w:p w:rsidR="00000000" w:rsidDel="00000000" w:rsidP="00000000" w:rsidRDefault="00000000" w:rsidRPr="00000000" w14:paraId="00000023">
      <w:pPr>
        <w:numPr>
          <w:ilvl w:val="2"/>
          <w:numId w:val="3"/>
        </w:numPr>
        <w:spacing w:after="0" w:line="240" w:lineRule="auto"/>
        <w:ind w:left="900" w:hanging="180"/>
        <w:contextualSpacing w:val="0"/>
        <w:rPr>
          <w:sz w:val="24"/>
          <w:szCs w:val="24"/>
        </w:rPr>
      </w:pPr>
      <w:r w:rsidDel="00000000" w:rsidR="00000000" w:rsidRPr="00000000">
        <w:rPr>
          <w:sz w:val="24"/>
          <w:szCs w:val="24"/>
          <w:rtl w:val="0"/>
        </w:rPr>
        <w:t xml:space="preserve">SymbolList:</w:t>
      </w:r>
      <w:r w:rsidDel="00000000" w:rsidR="00000000" w:rsidRPr="00000000">
        <w:rPr>
          <w:b w:val="1"/>
          <w:sz w:val="24"/>
          <w:szCs w:val="24"/>
          <w:rtl w:val="0"/>
        </w:rPr>
        <w:t xml:space="preserve"> It is a linked list of &lt;SymbolDef&gt;. It is used at several places e.g to store the synchronization set,first and follow of a symbol, rules.</w:t>
      </w:r>
    </w:p>
    <w:p w:rsidR="00000000" w:rsidDel="00000000" w:rsidP="00000000" w:rsidRDefault="00000000" w:rsidRPr="00000000" w14:paraId="00000024">
      <w:pPr>
        <w:numPr>
          <w:ilvl w:val="2"/>
          <w:numId w:val="3"/>
        </w:numPr>
        <w:spacing w:after="0" w:line="240" w:lineRule="auto"/>
        <w:ind w:left="900" w:hanging="180"/>
        <w:contextualSpacing w:val="0"/>
        <w:rPr>
          <w:sz w:val="24"/>
          <w:szCs w:val="24"/>
        </w:rPr>
      </w:pPr>
      <w:r w:rsidDel="00000000" w:rsidR="00000000" w:rsidRPr="00000000">
        <w:rPr>
          <w:sz w:val="24"/>
          <w:szCs w:val="24"/>
          <w:rtl w:val="0"/>
        </w:rPr>
        <w:t xml:space="preserve">Symbol Stack: </w:t>
      </w:r>
      <w:r w:rsidDel="00000000" w:rsidR="00000000" w:rsidRPr="00000000">
        <w:rPr>
          <w:b w:val="1"/>
          <w:sz w:val="24"/>
          <w:szCs w:val="24"/>
          <w:rtl w:val="0"/>
        </w:rPr>
        <w:t xml:space="preserve">It is a stack of &lt;SymbolDef&gt;. It is used by parser to verify if the source code is syntactically correct or not.</w:t>
      </w:r>
    </w:p>
    <w:p w:rsidR="00000000" w:rsidDel="00000000" w:rsidP="00000000" w:rsidRDefault="00000000" w:rsidRPr="00000000" w14:paraId="00000025">
      <w:pPr>
        <w:numPr>
          <w:ilvl w:val="1"/>
          <w:numId w:val="3"/>
        </w:numPr>
        <w:spacing w:after="0" w:line="240" w:lineRule="auto"/>
        <w:ind w:left="720" w:hanging="360"/>
        <w:contextualSpacing w:val="0"/>
        <w:rPr>
          <w:sz w:val="24"/>
          <w:szCs w:val="24"/>
        </w:rPr>
      </w:pPr>
      <w:r w:rsidDel="00000000" w:rsidR="00000000" w:rsidRPr="00000000">
        <w:rPr>
          <w:sz w:val="24"/>
          <w:szCs w:val="24"/>
          <w:rtl w:val="0"/>
        </w:rPr>
        <w:t xml:space="preserve">Parse tree </w:t>
      </w:r>
    </w:p>
    <w:p w:rsidR="00000000" w:rsidDel="00000000" w:rsidP="00000000" w:rsidRDefault="00000000" w:rsidRPr="00000000" w14:paraId="00000026">
      <w:pPr>
        <w:numPr>
          <w:ilvl w:val="2"/>
          <w:numId w:val="3"/>
        </w:numPr>
        <w:spacing w:after="0" w:line="240" w:lineRule="auto"/>
        <w:ind w:left="1800" w:hanging="180"/>
        <w:contextualSpacing w:val="0"/>
        <w:rPr>
          <w:sz w:val="24"/>
          <w:szCs w:val="24"/>
        </w:rPr>
      </w:pPr>
      <w:r w:rsidDel="00000000" w:rsidR="00000000" w:rsidRPr="00000000">
        <w:rPr>
          <w:sz w:val="24"/>
          <w:szCs w:val="24"/>
          <w:rtl w:val="0"/>
        </w:rPr>
        <w:t xml:space="preserve">Constructed (yes/no): </w:t>
      </w:r>
      <w:r w:rsidDel="00000000" w:rsidR="00000000" w:rsidRPr="00000000">
        <w:rPr>
          <w:b w:val="1"/>
          <w:sz w:val="24"/>
          <w:szCs w:val="24"/>
          <w:rtl w:val="0"/>
        </w:rPr>
        <w:t xml:space="preserve">YES</w:t>
      </w:r>
    </w:p>
    <w:p w:rsidR="00000000" w:rsidDel="00000000" w:rsidP="00000000" w:rsidRDefault="00000000" w:rsidRPr="00000000" w14:paraId="00000027">
      <w:pPr>
        <w:numPr>
          <w:ilvl w:val="2"/>
          <w:numId w:val="3"/>
        </w:numPr>
        <w:spacing w:after="0" w:line="240" w:lineRule="auto"/>
        <w:ind w:left="1800" w:hanging="180"/>
        <w:contextualSpacing w:val="0"/>
        <w:rPr>
          <w:sz w:val="24"/>
          <w:szCs w:val="24"/>
        </w:rPr>
      </w:pPr>
      <w:r w:rsidDel="00000000" w:rsidR="00000000" w:rsidRPr="00000000">
        <w:rPr>
          <w:sz w:val="24"/>
          <w:szCs w:val="24"/>
          <w:rtl w:val="0"/>
        </w:rPr>
        <w:t xml:space="preserve">Printing as per the given format (yes/no): </w:t>
      </w:r>
      <w:r w:rsidDel="00000000" w:rsidR="00000000" w:rsidRPr="00000000">
        <w:rPr>
          <w:b w:val="1"/>
          <w:sz w:val="24"/>
          <w:szCs w:val="24"/>
          <w:rtl w:val="0"/>
        </w:rPr>
        <w:t xml:space="preserve">YES</w:t>
      </w:r>
    </w:p>
    <w:p w:rsidR="00000000" w:rsidDel="00000000" w:rsidP="00000000" w:rsidRDefault="00000000" w:rsidRPr="00000000" w14:paraId="00000028">
      <w:pPr>
        <w:numPr>
          <w:ilvl w:val="2"/>
          <w:numId w:val="3"/>
        </w:numPr>
        <w:spacing w:after="0" w:line="240" w:lineRule="auto"/>
        <w:ind w:left="1800" w:hanging="180"/>
        <w:contextualSpacing w:val="0"/>
        <w:rPr>
          <w:sz w:val="24"/>
          <w:szCs w:val="24"/>
        </w:rPr>
      </w:pPr>
      <w:r w:rsidDel="00000000" w:rsidR="00000000" w:rsidRPr="00000000">
        <w:rPr>
          <w:sz w:val="24"/>
          <w:szCs w:val="24"/>
          <w:rtl w:val="0"/>
        </w:rPr>
        <w:t xml:space="preserve">Describe the order you have adopted for printing the parse tree nodes (in maximum two lines):</w:t>
        <w:br w:type="textWrapping"/>
      </w:r>
      <w:r w:rsidDel="00000000" w:rsidR="00000000" w:rsidRPr="00000000">
        <w:rPr>
          <w:b w:val="1"/>
          <w:sz w:val="24"/>
          <w:szCs w:val="24"/>
          <w:rtl w:val="0"/>
        </w:rPr>
        <w:t xml:space="preserve">The tree is traversed inorder and the nodes are printed accordingly. The format is:</w:t>
        <w:br w:type="textWrapping"/>
        <w:t xml:space="preserve">("Lexeme","Line","Token","Value If Number","Parent Node","Leaf","Node")</w:t>
      </w:r>
    </w:p>
    <w:p w:rsidR="00000000" w:rsidDel="00000000" w:rsidP="00000000" w:rsidRDefault="00000000" w:rsidRPr="00000000" w14:paraId="00000029">
      <w:pPr>
        <w:numPr>
          <w:ilvl w:val="1"/>
          <w:numId w:val="3"/>
        </w:numPr>
        <w:spacing w:after="0" w:line="240" w:lineRule="auto"/>
        <w:ind w:left="720" w:hanging="360"/>
        <w:contextualSpacing w:val="0"/>
        <w:rPr>
          <w:sz w:val="24"/>
          <w:szCs w:val="24"/>
        </w:rPr>
      </w:pPr>
      <w:r w:rsidDel="00000000" w:rsidR="00000000" w:rsidRPr="00000000">
        <w:rPr>
          <w:sz w:val="24"/>
          <w:szCs w:val="24"/>
          <w:rtl w:val="0"/>
        </w:rPr>
        <w:t xml:space="preserve"> Computation of First and Follow Sets </w:t>
      </w:r>
    </w:p>
    <w:p w:rsidR="00000000" w:rsidDel="00000000" w:rsidP="00000000" w:rsidRDefault="00000000" w:rsidRPr="00000000" w14:paraId="0000002A">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Data structure for First and Follow sets: </w:t>
      </w:r>
      <w:r w:rsidDel="00000000" w:rsidR="00000000" w:rsidRPr="00000000">
        <w:rPr>
          <w:b w:val="1"/>
          <w:sz w:val="24"/>
          <w:szCs w:val="24"/>
          <w:rtl w:val="0"/>
        </w:rPr>
        <w:t xml:space="preserve">Stored as &lt;SymbolList&gt; first and &lt;SymbolList&gt; follow for every &lt;SymbolDef&gt;</w:t>
      </w:r>
    </w:p>
    <w:p w:rsidR="00000000" w:rsidDel="00000000" w:rsidP="00000000" w:rsidRDefault="00000000" w:rsidRPr="00000000" w14:paraId="0000002B">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FIRST and FOLLOW sets computation automated (yes /no):  </w:t>
      </w:r>
      <w:r w:rsidDel="00000000" w:rsidR="00000000" w:rsidRPr="00000000">
        <w:rPr>
          <w:b w:val="1"/>
          <w:sz w:val="24"/>
          <w:szCs w:val="24"/>
          <w:rtl w:val="0"/>
        </w:rPr>
        <w:t xml:space="preserve">YES</w:t>
      </w:r>
    </w:p>
    <w:p w:rsidR="00000000" w:rsidDel="00000000" w:rsidP="00000000" w:rsidRDefault="00000000" w:rsidRPr="00000000" w14:paraId="0000002C">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Name the functions (if automated) for computation of First and Follow sets: </w:t>
      </w:r>
      <w:r w:rsidDel="00000000" w:rsidR="00000000" w:rsidRPr="00000000">
        <w:rPr>
          <w:b w:val="1"/>
          <w:sz w:val="24"/>
          <w:szCs w:val="24"/>
          <w:rtl w:val="0"/>
        </w:rPr>
        <w:t xml:space="preserve">findFirstAndFollow()</w:t>
      </w:r>
    </w:p>
    <w:p w:rsidR="00000000" w:rsidDel="00000000" w:rsidP="00000000" w:rsidRDefault="00000000" w:rsidRPr="00000000" w14:paraId="0000002D">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If computed First and Follow sets manually and represented in file/function (name that): </w:t>
      </w:r>
      <w:r w:rsidDel="00000000" w:rsidR="00000000" w:rsidRPr="00000000">
        <w:rPr>
          <w:b w:val="1"/>
          <w:sz w:val="24"/>
          <w:szCs w:val="24"/>
          <w:rtl w:val="0"/>
        </w:rPr>
        <w:t xml:space="preserve">N.A. (Although after automated computation the sets are saved as first.txt and follow.txt for the user)</w:t>
      </w:r>
    </w:p>
    <w:p w:rsidR="00000000" w:rsidDel="00000000" w:rsidP="00000000" w:rsidRDefault="00000000" w:rsidRPr="00000000" w14:paraId="0000002E">
      <w:pPr>
        <w:numPr>
          <w:ilvl w:val="1"/>
          <w:numId w:val="3"/>
        </w:numPr>
        <w:spacing w:after="0" w:line="240" w:lineRule="auto"/>
        <w:ind w:left="720" w:hanging="360"/>
        <w:contextualSpacing w:val="0"/>
        <w:rPr>
          <w:sz w:val="24"/>
          <w:szCs w:val="24"/>
        </w:rPr>
      </w:pPr>
      <w:r w:rsidDel="00000000" w:rsidR="00000000" w:rsidRPr="00000000">
        <w:rPr>
          <w:sz w:val="24"/>
          <w:szCs w:val="24"/>
          <w:rtl w:val="0"/>
        </w:rPr>
        <w:t xml:space="preserve">Error Handling and recovery</w:t>
      </w:r>
    </w:p>
    <w:p w:rsidR="00000000" w:rsidDel="00000000" w:rsidP="00000000" w:rsidRDefault="00000000" w:rsidRPr="00000000" w14:paraId="0000002F">
      <w:pPr>
        <w:numPr>
          <w:ilvl w:val="2"/>
          <w:numId w:val="1"/>
        </w:numPr>
        <w:spacing w:after="0" w:line="240" w:lineRule="auto"/>
        <w:ind w:left="1800" w:hanging="180"/>
        <w:contextualSpacing w:val="0"/>
        <w:rPr>
          <w:sz w:val="24"/>
          <w:szCs w:val="24"/>
        </w:rPr>
      </w:pPr>
      <w:r w:rsidDel="00000000" w:rsidR="00000000" w:rsidRPr="00000000">
        <w:rPr>
          <w:sz w:val="24"/>
          <w:szCs w:val="24"/>
          <w:rtl w:val="0"/>
        </w:rPr>
        <w:t xml:space="preserve">Attempted (yes/ no): </w:t>
      </w:r>
      <w:r w:rsidDel="00000000" w:rsidR="00000000" w:rsidRPr="00000000">
        <w:rPr>
          <w:b w:val="1"/>
          <w:sz w:val="24"/>
          <w:szCs w:val="24"/>
          <w:rtl w:val="0"/>
        </w:rPr>
        <w:t xml:space="preserve">YES</w:t>
      </w:r>
    </w:p>
    <w:p w:rsidR="00000000" w:rsidDel="00000000" w:rsidP="00000000" w:rsidRDefault="00000000" w:rsidRPr="00000000" w14:paraId="00000030">
      <w:pPr>
        <w:numPr>
          <w:ilvl w:val="2"/>
          <w:numId w:val="1"/>
        </w:numPr>
        <w:spacing w:after="0" w:line="240" w:lineRule="auto"/>
        <w:ind w:left="1800" w:hanging="180"/>
        <w:contextualSpacing w:val="0"/>
        <w:rPr>
          <w:sz w:val="24"/>
          <w:szCs w:val="24"/>
        </w:rPr>
      </w:pPr>
      <w:r w:rsidDel="00000000" w:rsidR="00000000" w:rsidRPr="00000000">
        <w:rPr>
          <w:sz w:val="24"/>
          <w:szCs w:val="24"/>
          <w:rtl w:val="0"/>
        </w:rPr>
        <w:t xml:space="preserve">Synchronizing set formation details: </w:t>
      </w:r>
      <w:r w:rsidDel="00000000" w:rsidR="00000000" w:rsidRPr="00000000">
        <w:rPr>
          <w:b w:val="1"/>
          <w:sz w:val="24"/>
          <w:szCs w:val="24"/>
          <w:rtl w:val="0"/>
        </w:rPr>
        <w:t xml:space="preserve">The synchronizing set consists of the FOLLOW(X) and SEMICOLON</w:t>
      </w:r>
    </w:p>
    <w:p w:rsidR="00000000" w:rsidDel="00000000" w:rsidP="00000000" w:rsidRDefault="00000000" w:rsidRPr="00000000" w14:paraId="00000031">
      <w:pPr>
        <w:numPr>
          <w:ilvl w:val="2"/>
          <w:numId w:val="1"/>
        </w:numPr>
        <w:spacing w:after="0" w:line="240" w:lineRule="auto"/>
        <w:ind w:left="1800" w:hanging="180"/>
        <w:contextualSpacing w:val="0"/>
        <w:rPr>
          <w:sz w:val="24"/>
          <w:szCs w:val="24"/>
        </w:rPr>
      </w:pPr>
      <w:r w:rsidDel="00000000" w:rsidR="00000000" w:rsidRPr="00000000">
        <w:rPr>
          <w:sz w:val="24"/>
          <w:szCs w:val="24"/>
          <w:rtl w:val="0"/>
        </w:rPr>
        <w:t xml:space="preserve">Describe the types of errors handled: </w:t>
      </w:r>
      <w:r w:rsidDel="00000000" w:rsidR="00000000" w:rsidRPr="00000000">
        <w:rPr>
          <w:b w:val="1"/>
          <w:sz w:val="24"/>
          <w:szCs w:val="24"/>
          <w:rtl w:val="0"/>
        </w:rPr>
        <w:t xml:space="preserve">Apart from Lexical Errors(handled by the lexer) two types of syntactical errors occur- </w:t>
      </w:r>
    </w:p>
    <w:p w:rsidR="00000000" w:rsidDel="00000000" w:rsidP="00000000" w:rsidRDefault="00000000" w:rsidRPr="00000000" w14:paraId="00000032">
      <w:pPr>
        <w:numPr>
          <w:ilvl w:val="3"/>
          <w:numId w:val="1"/>
        </w:numPr>
        <w:spacing w:after="0" w:line="240" w:lineRule="auto"/>
        <w:ind w:left="2880" w:hanging="360"/>
        <w:contextualSpacing w:val="0"/>
        <w:rPr>
          <w:sz w:val="24"/>
          <w:szCs w:val="24"/>
        </w:rPr>
      </w:pPr>
      <w:r w:rsidDel="00000000" w:rsidR="00000000" w:rsidRPr="00000000">
        <w:rPr>
          <w:b w:val="1"/>
          <w:sz w:val="24"/>
          <w:szCs w:val="24"/>
          <w:rtl w:val="0"/>
        </w:rPr>
        <w:t xml:space="preserve"> Terminal at top of stack do not match with the input token </w:t>
      </w:r>
    </w:p>
    <w:p w:rsidR="00000000" w:rsidDel="00000000" w:rsidP="00000000" w:rsidRDefault="00000000" w:rsidRPr="00000000" w14:paraId="00000033">
      <w:pPr>
        <w:numPr>
          <w:ilvl w:val="4"/>
          <w:numId w:val="1"/>
        </w:numPr>
        <w:spacing w:after="0" w:line="240" w:lineRule="auto"/>
        <w:ind w:left="3600" w:hanging="360"/>
        <w:contextualSpacing w:val="0"/>
        <w:rPr>
          <w:sz w:val="24"/>
          <w:szCs w:val="24"/>
        </w:rPr>
      </w:pPr>
      <w:r w:rsidDel="00000000" w:rsidR="00000000" w:rsidRPr="00000000">
        <w:rPr>
          <w:b w:val="1"/>
          <w:sz w:val="24"/>
          <w:szCs w:val="24"/>
          <w:rtl w:val="0"/>
        </w:rPr>
        <w:t xml:space="preserve">Both the input pointer and the stack symbol are popped.</w:t>
      </w:r>
    </w:p>
    <w:p w:rsidR="00000000" w:rsidDel="00000000" w:rsidP="00000000" w:rsidRDefault="00000000" w:rsidRPr="00000000" w14:paraId="00000034">
      <w:pPr>
        <w:numPr>
          <w:ilvl w:val="3"/>
          <w:numId w:val="1"/>
        </w:numPr>
        <w:spacing w:after="0" w:line="240" w:lineRule="auto"/>
        <w:ind w:left="2880" w:hanging="360"/>
        <w:contextualSpacing w:val="0"/>
        <w:rPr>
          <w:sz w:val="24"/>
          <w:szCs w:val="24"/>
        </w:rPr>
      </w:pPr>
      <w:r w:rsidDel="00000000" w:rsidR="00000000" w:rsidRPr="00000000">
        <w:rPr>
          <w:b w:val="1"/>
          <w:sz w:val="24"/>
          <w:szCs w:val="24"/>
          <w:rtl w:val="0"/>
        </w:rPr>
        <w:t xml:space="preserve">Parse Table entry corresponding to the Non Terminal and input token do not match </w:t>
      </w:r>
    </w:p>
    <w:p w:rsidR="00000000" w:rsidDel="00000000" w:rsidP="00000000" w:rsidRDefault="00000000" w:rsidRPr="00000000" w14:paraId="00000035">
      <w:pPr>
        <w:numPr>
          <w:ilvl w:val="4"/>
          <w:numId w:val="1"/>
        </w:numPr>
        <w:spacing w:after="0" w:line="240" w:lineRule="auto"/>
        <w:ind w:left="3600" w:hanging="360"/>
        <w:contextualSpacing w:val="0"/>
        <w:rPr>
          <w:sz w:val="24"/>
          <w:szCs w:val="24"/>
        </w:rPr>
      </w:pPr>
      <w:r w:rsidDel="00000000" w:rsidR="00000000" w:rsidRPr="00000000">
        <w:rPr>
          <w:b w:val="1"/>
          <w:sz w:val="24"/>
          <w:szCs w:val="24"/>
          <w:rtl w:val="0"/>
        </w:rPr>
        <w:t xml:space="preserve">Panic Mode Recovery is used to recover. The input token is skipped till it is not present in the synchronizing set of the Non Terminal. After that the Non Terminal is popped and normal state is restored.</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Compilation Details</w:t>
      </w:r>
    </w:p>
    <w:p w:rsidR="00000000" w:rsidDel="00000000" w:rsidP="00000000" w:rsidRDefault="00000000" w:rsidRPr="00000000" w14:paraId="00000037">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p>
    <w:p w:rsidR="00000000" w:rsidDel="00000000" w:rsidP="00000000" w:rsidRDefault="00000000" w:rsidRPr="00000000" w14:paraId="00000038">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p>
    <w:p w:rsidR="00000000" w:rsidDel="00000000" w:rsidP="00000000" w:rsidRDefault="00000000" w:rsidRPr="00000000" w14:paraId="00000039">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Mention the .c files that do not compile: </w:t>
      </w:r>
      <w:r w:rsidDel="00000000" w:rsidR="00000000" w:rsidRPr="00000000">
        <w:rPr>
          <w:b w:val="1"/>
          <w:sz w:val="24"/>
          <w:szCs w:val="24"/>
          <w:rtl w:val="0"/>
        </w:rPr>
        <w:t xml:space="preserve">NIL</w:t>
      </w:r>
    </w:p>
    <w:p w:rsidR="00000000" w:rsidDel="00000000" w:rsidP="00000000" w:rsidRDefault="00000000" w:rsidRPr="00000000" w14:paraId="0000003A">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NIL</w:t>
      </w:r>
    </w:p>
    <w:p w:rsidR="00000000" w:rsidDel="00000000" w:rsidP="00000000" w:rsidRDefault="00000000" w:rsidRPr="00000000" w14:paraId="0000003B">
      <w:pPr>
        <w:numPr>
          <w:ilvl w:val="1"/>
          <w:numId w:val="3"/>
        </w:numPr>
        <w:spacing w:after="0" w:line="240" w:lineRule="auto"/>
        <w:ind w:left="1440" w:hanging="360"/>
        <w:contextualSpacing w:val="0"/>
        <w:rPr>
          <w:sz w:val="24"/>
          <w:szCs w:val="24"/>
        </w:rPr>
      </w:pPr>
      <w:r w:rsidDel="00000000" w:rsidR="00000000" w:rsidRPr="00000000">
        <w:rPr>
          <w:sz w:val="24"/>
          <w:szCs w:val="24"/>
          <w:rtl w:val="0"/>
        </w:rPr>
        <w:t xml:space="preserve">Ensured the compatibility of your code with the specified  gcc version(yes/no)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options specified earlier(yes/no): </w:t>
      </w:r>
      <w:r w:rsidDel="00000000" w:rsidR="00000000" w:rsidRPr="00000000">
        <w:rPr>
          <w:b w:val="1"/>
          <w:sz w:val="24"/>
          <w:szCs w:val="24"/>
          <w:rtl w:val="0"/>
        </w:rPr>
        <w:t xml:space="preserve">YES</w:t>
      </w:r>
    </w:p>
    <w:p w:rsidR="00000000" w:rsidDel="00000000" w:rsidP="00000000" w:rsidRDefault="00000000" w:rsidRPr="00000000" w14:paraId="0000003D">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Execution details</w:t>
      </w:r>
    </w:p>
    <w:p w:rsidR="00000000" w:rsidDel="00000000" w:rsidP="00000000" w:rsidRDefault="00000000" w:rsidRPr="00000000" w14:paraId="0000003E">
      <w:pPr>
        <w:numPr>
          <w:ilvl w:val="1"/>
          <w:numId w:val="3"/>
        </w:numPr>
        <w:spacing w:after="0" w:line="240" w:lineRule="auto"/>
        <w:ind w:left="1080" w:hanging="360"/>
        <w:contextualSpacing w:val="0"/>
        <w:rPr>
          <w:sz w:val="24"/>
          <w:szCs w:val="24"/>
        </w:rPr>
      </w:pPr>
      <w:r w:rsidDel="00000000" w:rsidR="00000000" w:rsidRPr="00000000">
        <w:rPr>
          <w:sz w:val="24"/>
          <w:szCs w:val="24"/>
          <w:rtl w:val="0"/>
        </w:rPr>
        <w:t xml:space="preserve">status (describe in maximum 2 lines): </w:t>
      </w:r>
      <w:r w:rsidDel="00000000" w:rsidR="00000000" w:rsidRPr="00000000">
        <w:rPr>
          <w:b w:val="1"/>
          <w:sz w:val="24"/>
          <w:szCs w:val="24"/>
          <w:rtl w:val="0"/>
        </w:rPr>
        <w:t xml:space="preserve">All modules are implemented and works correctly with all the testcases provided.</w:t>
      </w:r>
    </w:p>
    <w:p w:rsidR="00000000" w:rsidDel="00000000" w:rsidP="00000000" w:rsidRDefault="00000000" w:rsidRPr="00000000" w14:paraId="0000003F">
      <w:pPr>
        <w:numPr>
          <w:ilvl w:val="1"/>
          <w:numId w:val="3"/>
        </w:numPr>
        <w:tabs>
          <w:tab w:val="left" w:pos="1080"/>
        </w:tabs>
        <w:spacing w:after="0" w:line="240" w:lineRule="auto"/>
        <w:ind w:left="720" w:firstLine="0"/>
        <w:contextualSpacing w:val="0"/>
        <w:rPr>
          <w:sz w:val="24"/>
          <w:szCs w:val="24"/>
        </w:rPr>
      </w:pPr>
      <w:r w:rsidDel="00000000" w:rsidR="00000000" w:rsidRPr="00000000">
        <w:rPr>
          <w:sz w:val="24"/>
          <w:szCs w:val="24"/>
          <w:rtl w:val="0"/>
        </w:rPr>
        <w:t xml:space="preserve">Gives segmentation fault with any of the revised test cases (1-5) uploaded on the course page. If yes, specify the testcase file name: </w:t>
      </w:r>
      <w:r w:rsidDel="00000000" w:rsidR="00000000" w:rsidRPr="00000000">
        <w:rPr>
          <w:b w:val="1"/>
          <w:sz w:val="24"/>
          <w:szCs w:val="24"/>
          <w:rtl w:val="0"/>
        </w:rPr>
        <w:t xml:space="preserve">NO</w:t>
      </w:r>
    </w:p>
    <w:p w:rsidR="00000000" w:rsidDel="00000000" w:rsidP="00000000" w:rsidRDefault="00000000" w:rsidRPr="00000000" w14:paraId="00000040">
      <w:pPr>
        <w:spacing w:after="0" w:line="24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41">
      <w:pPr>
        <w:numPr>
          <w:ilvl w:val="0"/>
          <w:numId w:val="3"/>
        </w:numPr>
        <w:spacing w:after="0" w:line="240" w:lineRule="auto"/>
        <w:ind w:left="720" w:hanging="360"/>
        <w:contextualSpacing w:val="0"/>
        <w:rPr>
          <w:b w:val="1"/>
          <w:sz w:val="24"/>
          <w:szCs w:val="24"/>
        </w:rPr>
      </w:pPr>
      <w:r w:rsidDel="00000000" w:rsidR="00000000" w:rsidRPr="00000000">
        <w:rPr>
          <w:sz w:val="24"/>
          <w:szCs w:val="24"/>
          <w:rtl w:val="0"/>
        </w:rPr>
        <w:t xml:space="preserve">Specify the language features your lexer or parser is not able to handle (in maximum one line): </w:t>
      </w:r>
      <w:r w:rsidDel="00000000" w:rsidR="00000000" w:rsidRPr="00000000">
        <w:rPr>
          <w:b w:val="1"/>
          <w:sz w:val="24"/>
          <w:szCs w:val="24"/>
          <w:rtl w:val="0"/>
        </w:rPr>
        <w:t xml:space="preserve">NIL</w:t>
      </w:r>
    </w:p>
    <w:p w:rsidR="00000000" w:rsidDel="00000000" w:rsidP="00000000" w:rsidRDefault="00000000" w:rsidRPr="00000000" w14:paraId="00000042">
      <w:pPr>
        <w:numPr>
          <w:ilvl w:val="0"/>
          <w:numId w:val="3"/>
        </w:numPr>
        <w:spacing w:after="0" w:line="240" w:lineRule="auto"/>
        <w:ind w:left="720" w:hanging="360"/>
        <w:contextualSpacing w:val="0"/>
        <w:rPr>
          <w:b w:val="1"/>
          <w:sz w:val="24"/>
          <w:szCs w:val="24"/>
        </w:rPr>
      </w:pPr>
      <w:r w:rsidDel="00000000" w:rsidR="00000000" w:rsidRPr="00000000">
        <w:rPr>
          <w:b w:val="1"/>
          <w:sz w:val="24"/>
          <w:szCs w:val="24"/>
          <w:rtl w:val="0"/>
        </w:rPr>
        <w:t xml:space="preserve">Lifeline detail:</w:t>
      </w:r>
      <w:r w:rsidDel="00000000" w:rsidR="00000000" w:rsidRPr="00000000">
        <w:rPr>
          <w:sz w:val="24"/>
          <w:szCs w:val="24"/>
          <w:rtl w:val="0"/>
        </w:rPr>
        <w:t xml:space="preserve"> Are you availing the lifeline (Yes/No): </w:t>
      </w:r>
      <w:r w:rsidDel="00000000" w:rsidR="00000000" w:rsidRPr="00000000">
        <w:rPr>
          <w:b w:val="1"/>
          <w:sz w:val="24"/>
          <w:szCs w:val="24"/>
          <w:rtl w:val="0"/>
        </w:rPr>
        <w:t xml:space="preserve">NO</w:t>
      </w:r>
      <w:r w:rsidDel="00000000" w:rsidR="00000000" w:rsidRPr="00000000">
        <w:rPr>
          <w:rtl w:val="0"/>
        </w:rPr>
      </w:r>
    </w:p>
    <w:p w:rsidR="00000000" w:rsidDel="00000000" w:rsidP="00000000" w:rsidRDefault="00000000" w:rsidRPr="00000000" w14:paraId="00000043">
      <w:pPr>
        <w:numPr>
          <w:ilvl w:val="0"/>
          <w:numId w:val="3"/>
        </w:numPr>
        <w:spacing w:after="0" w:line="240" w:lineRule="auto"/>
        <w:ind w:left="720" w:hanging="360"/>
        <w:contextualSpacing w:val="0"/>
        <w:jc w:val="both"/>
        <w:rPr>
          <w:b w:val="1"/>
          <w:sz w:val="24"/>
          <w:szCs w:val="24"/>
        </w:rPr>
      </w:pPr>
      <w:r w:rsidDel="00000000" w:rsidR="00000000" w:rsidRPr="00000000">
        <w:rPr>
          <w:b w:val="1"/>
          <w:sz w:val="24"/>
          <w:szCs w:val="24"/>
          <w:rtl w:val="0"/>
        </w:rPr>
        <w:t xml:space="preserve">Declaration</w:t>
      </w:r>
      <w:r w:rsidDel="00000000" w:rsidR="00000000" w:rsidRPr="00000000">
        <w:rPr>
          <w:sz w:val="24"/>
          <w:szCs w:val="24"/>
          <w:rtl w:val="0"/>
        </w:rPr>
        <w:t xml:space="preserve">: I, PARTHO SARTHI,  declare that I have put my genuine efforts in creating the compiler project code and have submitted the code developed only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rsidR="00000000" w:rsidDel="00000000" w:rsidP="00000000" w:rsidRDefault="00000000" w:rsidRPr="00000000" w14:paraId="00000044">
      <w:pPr>
        <w:spacing w:after="0" w:line="240" w:lineRule="auto"/>
        <w:ind w:left="720" w:firstLine="0"/>
        <w:contextualSpacing w:val="0"/>
        <w:rPr>
          <w:sz w:val="24"/>
          <w:szCs w:val="24"/>
        </w:rPr>
      </w:pPr>
      <w:r w:rsidDel="00000000" w:rsidR="00000000" w:rsidRPr="00000000">
        <w:rPr>
          <w:sz w:val="24"/>
          <w:szCs w:val="24"/>
          <w:rtl w:val="0"/>
        </w:rPr>
        <w:t xml:space="preserve">ID: </w:t>
      </w:r>
      <w:r w:rsidDel="00000000" w:rsidR="00000000" w:rsidRPr="00000000">
        <w:rPr>
          <w:b w:val="1"/>
          <w:sz w:val="24"/>
          <w:szCs w:val="24"/>
          <w:rtl w:val="0"/>
        </w:rPr>
        <w:t xml:space="preserve">2015A7PS0088P</w:t>
      </w:r>
      <w:r w:rsidDel="00000000" w:rsidR="00000000" w:rsidRPr="00000000">
        <w:rPr>
          <w:sz w:val="24"/>
          <w:szCs w:val="24"/>
          <w:rtl w:val="0"/>
        </w:rPr>
        <w:t xml:space="preserve">                         </w:t>
      </w:r>
    </w:p>
    <w:p w:rsidR="00000000" w:rsidDel="00000000" w:rsidP="00000000" w:rsidRDefault="00000000" w:rsidRPr="00000000" w14:paraId="00000045">
      <w:pPr>
        <w:spacing w:after="0" w:line="240" w:lineRule="auto"/>
        <w:ind w:left="720" w:firstLine="0"/>
        <w:contextualSpacing w:val="0"/>
        <w:rPr>
          <w:sz w:val="24"/>
          <w:szCs w:val="24"/>
        </w:rPr>
      </w:pPr>
      <w:r w:rsidDel="00000000" w:rsidR="00000000" w:rsidRPr="00000000">
        <w:rPr>
          <w:sz w:val="24"/>
          <w:szCs w:val="24"/>
          <w:rtl w:val="0"/>
        </w:rPr>
        <w:t xml:space="preserve">Name: </w:t>
      </w:r>
      <w:r w:rsidDel="00000000" w:rsidR="00000000" w:rsidRPr="00000000">
        <w:rPr>
          <w:b w:val="1"/>
          <w:sz w:val="24"/>
          <w:szCs w:val="24"/>
          <w:rtl w:val="0"/>
        </w:rPr>
        <w:t xml:space="preserve">PARTHO SARTHI</w:t>
      </w:r>
      <w:r w:rsidDel="00000000" w:rsidR="00000000" w:rsidRPr="00000000">
        <w:rPr>
          <w:sz w:val="24"/>
          <w:szCs w:val="24"/>
          <w:rtl w:val="0"/>
        </w:rPr>
        <w:tab/>
        <w:t xml:space="preserve">          </w:t>
      </w:r>
    </w:p>
    <w:p w:rsidR="00000000" w:rsidDel="00000000" w:rsidP="00000000" w:rsidRDefault="00000000" w:rsidRPr="00000000" w14:paraId="00000046">
      <w:pPr>
        <w:spacing w:after="0" w:line="240" w:lineRule="auto"/>
        <w:ind w:left="720" w:firstLine="0"/>
        <w:contextualSpacing w:val="0"/>
        <w:rPr>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26/02/2018</w:t>
      </w:r>
      <w:r w:rsidDel="00000000" w:rsidR="00000000" w:rsidRPr="00000000">
        <w:rPr>
          <w:sz w:val="24"/>
          <w:szCs w:val="24"/>
          <w:rtl w:val="0"/>
        </w:rPr>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