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 on 2023-05-04 by Parth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modified on 2023-05-05 8:48 am by 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Control and acquisition system to characterize and implement </w:t>
      </w:r>
      <w:r w:rsidDel="00000000" w:rsidR="00000000" w:rsidRPr="00000000">
        <w:rPr>
          <w:b w:val="1"/>
          <w:rtl w:val="0"/>
        </w:rPr>
        <w:t xml:space="preserve">dynamic connectivity</w:t>
      </w:r>
      <w:r w:rsidDel="00000000" w:rsidR="00000000" w:rsidRPr="00000000">
        <w:rPr>
          <w:rtl w:val="0"/>
        </w:rPr>
        <w:t xml:space="preserve"> on Rydberg atom arrays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and acquisition system for quantum simulation with dynamic connectivity 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thesis introduces systems and methods to perform controlled experiments on systems of atoms for quantum simulation.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[Key result 1]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[Key result 2]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contributions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results will find application in …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hd w:fill="fff2cc" w:val="clear"/>
        </w:rPr>
      </w:pPr>
      <w:r w:rsidDel="00000000" w:rsidR="00000000" w:rsidRPr="00000000">
        <w:rPr>
          <w:b w:val="1"/>
          <w:rtl w:val="0"/>
        </w:rPr>
        <w:t xml:space="preserve">Chapter 1: </w:t>
      </w:r>
      <w:r w:rsidDel="00000000" w:rsidR="00000000" w:rsidRPr="00000000">
        <w:rPr>
          <w:b w:val="1"/>
          <w:shd w:fill="fff2cc" w:val="clear"/>
          <w:rtl w:val="0"/>
        </w:rPr>
        <w:t xml:space="preserve">STATEMENT THAT SUMMARIZES THE CHALLENGE AND OPPORTUNITY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Quantum simulation[ors] for materials discovery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Overview on quantum simulation and quantum computing]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a quantum simulator needed?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Simulating material properties to discover new materials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key requirements to build a quantum simulator?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Controllability, scalability and tunability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Rydberg atom as a platform for quantum simulation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controllability, scalability and tunability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Load, rearrange, evolve and readout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Trace out the experimental apparatus and explain quantum simulation on Rydberg platform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Cool, trap, reconfigure and simulate on Rydberg platform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summarize vacuum, cooling, control, trapping, imaging, reconfiguration and rydberg system with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Near-term applications of Rydberg atom arrays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Simulating spin models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Quantum computing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Leveraging dynamic connectivity for digital quantum simulation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references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Cooper2019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2: Leveraging dynamic connectivity to </w:t>
      </w:r>
      <w:r w:rsidDel="00000000" w:rsidR="00000000" w:rsidRPr="00000000">
        <w:rPr>
          <w:b w:val="1"/>
          <w:shd w:fill="fff2cc" w:val="clear"/>
          <w:rtl w:val="0"/>
        </w:rPr>
        <w:t xml:space="preserve">emulate</w:t>
      </w:r>
      <w:r w:rsidDel="00000000" w:rsidR="00000000" w:rsidRPr="00000000">
        <w:rPr>
          <w:b w:val="1"/>
          <w:rtl w:val="0"/>
        </w:rPr>
        <w:t xml:space="preserve"> fully-coupled system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[Introduction problem, significance, why now (literature comparison), summary of key results]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Connectivity </w:t>
      </w:r>
      <w:r w:rsidDel="00000000" w:rsidR="00000000" w:rsidRPr="00000000">
        <w:rPr>
          <w:u w:val="single"/>
          <w:rtl w:val="0"/>
        </w:rPr>
        <w:t xml:space="preserve">affects power</w:t>
      </w:r>
      <w:r w:rsidDel="00000000" w:rsidR="00000000" w:rsidRPr="00000000">
        <w:rPr>
          <w:rtl w:val="0"/>
        </w:rPr>
        <w:t xml:space="preserve"> of noisy quantum simulators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Spatial qubit connectivity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Temporal qubit connectivity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[Theory] Protocol to emulate fully-coupled qubit architecture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Atom displacement technicalities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5-step protocol to realize dynamic connectivity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approaches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[Methods]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quantify the performance of our protocol, we perform numerical simulations. EXPLAIN HOW DATA WERE GATHERED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[Results] Characterizing errors in dynamically connected system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Coherent errors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Gate error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Dephasing error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Incoherent errors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Erasure error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[Discussion/Conclusions: future work]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3: Ving Control and acquisition system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Introduction: Unique contributions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Hardware architecture in the lab - introduce components and layout of devices in the lab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NIDAQ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Pseudo-clock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Camera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Arbitrary waveform generator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 and workflow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Labscript suite and M-LOOP</w:t>
      </w:r>
    </w:p>
    <w:p w:rsidR="00000000" w:rsidDel="00000000" w:rsidP="00000000" w:rsidRDefault="00000000" w:rsidRPr="00000000" w14:paraId="0000004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Runmanager</w:t>
      </w:r>
    </w:p>
    <w:p w:rsidR="00000000" w:rsidDel="00000000" w:rsidP="00000000" w:rsidRDefault="00000000" w:rsidRPr="00000000" w14:paraId="00000042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global params</w:t>
      </w:r>
    </w:p>
    <w:p w:rsidR="00000000" w:rsidDel="00000000" w:rsidP="00000000" w:rsidRDefault="00000000" w:rsidRPr="00000000" w14:paraId="00000043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Unpacking list of global params</w:t>
      </w:r>
    </w:p>
    <w:p w:rsidR="00000000" w:rsidDel="00000000" w:rsidP="00000000" w:rsidRDefault="00000000" w:rsidRPr="00000000" w14:paraId="0000004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viewer</w:t>
      </w:r>
    </w:p>
    <w:p w:rsidR="00000000" w:rsidDel="00000000" w:rsidP="00000000" w:rsidRDefault="00000000" w:rsidRPr="00000000" w14:paraId="0000004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BLACS</w:t>
      </w:r>
    </w:p>
    <w:p w:rsidR="00000000" w:rsidDel="00000000" w:rsidP="00000000" w:rsidRDefault="00000000" w:rsidRPr="00000000" w14:paraId="00000046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transition_to_buffered</w:t>
      </w:r>
    </w:p>
    <w:p w:rsidR="00000000" w:rsidDel="00000000" w:rsidP="00000000" w:rsidRDefault="00000000" w:rsidRPr="00000000" w14:paraId="00000047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transition_to_manual</w:t>
      </w:r>
    </w:p>
    <w:p w:rsidR="00000000" w:rsidDel="00000000" w:rsidP="00000000" w:rsidRDefault="00000000" w:rsidRPr="00000000" w14:paraId="0000004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Lyse</w:t>
      </w:r>
    </w:p>
    <w:p w:rsidR="00000000" w:rsidDel="00000000" w:rsidP="00000000" w:rsidRDefault="00000000" w:rsidRPr="00000000" w14:paraId="00000049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</w:t>
      </w:r>
    </w:p>
    <w:p w:rsidR="00000000" w:rsidDel="00000000" w:rsidP="00000000" w:rsidRDefault="00000000" w:rsidRPr="00000000" w14:paraId="0000004A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M-LOOP</w:t>
      </w:r>
    </w:p>
    <w:p w:rsidR="00000000" w:rsidDel="00000000" w:rsidP="00000000" w:rsidRDefault="00000000" w:rsidRPr="00000000" w14:paraId="0000004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Camera server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workflow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experimental cycle</w:t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 signal definition</w:t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 signal execution</w:t>
      </w:r>
    </w:p>
    <w:p w:rsidR="00000000" w:rsidDel="00000000" w:rsidP="00000000" w:rsidRDefault="00000000" w:rsidRPr="00000000" w14:paraId="0000005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acquisition</w:t>
      </w:r>
    </w:p>
    <w:p w:rsidR="00000000" w:rsidDel="00000000" w:rsidP="00000000" w:rsidRDefault="00000000" w:rsidRPr="00000000" w14:paraId="0000005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analysis</w:t>
      </w:r>
    </w:p>
    <w:p w:rsidR="00000000" w:rsidDel="00000000" w:rsidP="00000000" w:rsidRDefault="00000000" w:rsidRPr="00000000" w14:paraId="0000005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Next shot generation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relevance of this chapter in context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Chapter 4: </w:t>
      </w:r>
      <w:r w:rsidDel="00000000" w:rsidR="00000000" w:rsidRPr="00000000">
        <w:rPr>
          <w:b w:val="1"/>
          <w:shd w:fill="fff2cc" w:val="clear"/>
          <w:rtl w:val="0"/>
        </w:rPr>
        <w:t xml:space="preserve">Characterizing the experiment</w:t>
      </w:r>
      <w:r w:rsidDel="00000000" w:rsidR="00000000" w:rsidRPr="00000000">
        <w:rPr>
          <w:b w:val="1"/>
          <w:rtl w:val="0"/>
        </w:rPr>
        <w:t xml:space="preserve"> with control and acquisition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MOT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 for generating 2D MOT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parameters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Maximizing atom density in 2D MOT with machine learning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optimizing cooler frequency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optimizing repumper frequency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parameter space exploration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atom in tweezers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XXX: Generating large, homogeneous arrays of optical traps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Generating optical traps with SLM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Phase retrieval problem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GS algorithm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Modified GS algorithm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Prototyping station: design, building, and optimization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Open-loop optimization – GS algorithm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Closed-loop optimization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and opportunities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