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7A4B1" w14:textId="1915E049" w:rsidR="00FB70EE" w:rsidRPr="00FB70EE" w:rsidRDefault="00FB70EE" w:rsidP="00FB70EE">
      <w:pPr>
        <w:jc w:val="center"/>
        <w:rPr>
          <w:rFonts w:ascii="Times New Roman" w:hAnsi="Times New Roman" w:cs="Times New Roman"/>
          <w:bCs/>
          <w:color w:val="FF0000"/>
          <w:sz w:val="36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color w:val="FF0000"/>
          <w:sz w:val="36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</w:t>
      </w:r>
    </w:p>
    <w:p w14:paraId="23DC7A42" w14:textId="3C8C47DD" w:rsidR="002727F2" w:rsidRDefault="00FB70EE" w:rsidP="00FB70EE">
      <w:pPr>
        <w:jc w:val="center"/>
        <w:rPr>
          <w:rFonts w:ascii="Times New Roman" w:hAnsi="Times New Roman" w:cs="Times New Roman"/>
          <w:bCs/>
          <w:color w:val="4472C4" w:themeColor="accent1"/>
          <w:sz w:val="36"/>
          <w:szCs w:val="44"/>
          <w:u w:val="dotDas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color w:val="FF0000"/>
          <w:sz w:val="36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3 – Mernstack – </w:t>
      </w:r>
      <w:r w:rsidRPr="00FB70EE">
        <w:rPr>
          <w:rFonts w:ascii="Times New Roman" w:hAnsi="Times New Roman" w:cs="Times New Roman"/>
          <w:bCs/>
          <w:color w:val="4472C4" w:themeColor="accent1"/>
          <w:sz w:val="36"/>
          <w:szCs w:val="44"/>
          <w:u w:val="dotDas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Pr="00FB70EE">
        <w:rPr>
          <w:rFonts w:ascii="Times New Roman" w:hAnsi="Times New Roman" w:cs="Times New Roman"/>
          <w:bCs/>
          <w:color w:val="FF0000"/>
          <w:sz w:val="36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FB70EE">
        <w:rPr>
          <w:rFonts w:ascii="Times New Roman" w:hAnsi="Times New Roman" w:cs="Times New Roman"/>
          <w:bCs/>
          <w:color w:val="4472C4" w:themeColor="accent1"/>
          <w:sz w:val="36"/>
          <w:szCs w:val="44"/>
          <w:u w:val="dotDas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CSS3</w:t>
      </w:r>
    </w:p>
    <w:p w14:paraId="6F36F9AB" w14:textId="77777777" w:rsidR="00FB70EE" w:rsidRPr="00FB70EE" w:rsidRDefault="00FB70EE" w:rsidP="00FB70EE">
      <w:pPr>
        <w:rPr>
          <w:rFonts w:ascii="Times New Roman" w:hAnsi="Times New Roman" w:cs="Times New Roman"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6409DD" w14:textId="08278571" w:rsidR="00FB70EE" w:rsidRDefault="00FB70EE" w:rsidP="00FB70EE">
      <w:pPr>
        <w:rPr>
          <w:rFonts w:ascii="Times New Roman" w:hAnsi="Times New Roman" w:cs="Times New Roman"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Selectors &amp; Styling</w:t>
      </w:r>
    </w:p>
    <w:p w14:paraId="33D70D19" w14:textId="42022529" w:rsidR="00FB70EE" w:rsidRDefault="00FB70EE" w:rsidP="00FB7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 CSS selector? Provide examples of element, class, and ID selectors.</w:t>
      </w:r>
    </w:p>
    <w:p w14:paraId="6E56203C" w14:textId="3C001ADA" w:rsidR="00FB70EE" w:rsidRDefault="00FB70EE" w:rsidP="00FB70EE">
      <w:pPr>
        <w:pStyle w:val="ListParagraph"/>
        <w:rPr>
          <w:rFonts w:ascii="Times New Roman" w:hAnsi="Times New Roman" w:cs="Times New Roman"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12DDCC09" w14:textId="77777777" w:rsid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FB70EE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selector</w:t>
      </w: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pattern used to select and style HTML elements. It tells the browser which elements the CSS rules should apply to.</w:t>
      </w:r>
    </w:p>
    <w:p w14:paraId="07615825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93C73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Element Selector</w:t>
      </w:r>
    </w:p>
    <w:p w14:paraId="4BC0F70C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Selects all elements of a given type.</w:t>
      </w:r>
    </w:p>
    <w:p w14:paraId="0DB0ADAE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{</w:t>
      </w:r>
    </w:p>
    <w:p w14:paraId="4E03AE39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color: blue;</w:t>
      </w:r>
    </w:p>
    <w:p w14:paraId="7E3F9B84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E9D29B2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D44DC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Class Selector</w:t>
      </w:r>
    </w:p>
    <w:p w14:paraId="33776ADD" w14:textId="13BD046A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Selects elements with a specific class attribute. Use a. before the class name.</w:t>
      </w:r>
    </w:p>
    <w:p w14:paraId="7BB7B79D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.card</w:t>
      </w:r>
      <w:proofErr w:type="gramEnd"/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20BF280" w14:textId="3ECD0BF5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border: 1px solid </w:t>
      </w:r>
      <w:proofErr w:type="spellStart"/>
      <w:r w:rsidR="0050430A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50430A"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ray</w:t>
      </w:r>
      <w:proofErr w:type="spellEnd"/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F630B11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01C8E1A" w14:textId="303615D2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45237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ID Selector</w:t>
      </w:r>
    </w:p>
    <w:p w14:paraId="4952C87E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Selects a single element with a specific ID. Use # before the ID name.</w:t>
      </w:r>
    </w:p>
    <w:p w14:paraId="228BD02B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#header {</w:t>
      </w:r>
    </w:p>
    <w:p w14:paraId="68BDCE6C" w14:textId="77777777" w:rsidR="00FB70EE" w:rsidRP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background-color: lightgray;</w:t>
      </w:r>
    </w:p>
    <w:p w14:paraId="54A4E60A" w14:textId="77777777" w:rsid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0EE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48DB4D" w14:textId="77777777" w:rsidR="00FB70EE" w:rsidRDefault="00FB70EE" w:rsidP="00FB70EE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6EB6E" w14:textId="635A5841" w:rsidR="00FB70EE" w:rsidRDefault="00FB70EE" w:rsidP="00703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01F">
        <w:rPr>
          <w:rFonts w:ascii="Times New Roman" w:hAnsi="Times New Roman" w:cs="Times New Roman"/>
          <w:b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concept of CSS specificity. How do conflicts between multiple styles get resolved?</w:t>
      </w:r>
    </w:p>
    <w:p w14:paraId="045C24D7" w14:textId="31FF245F" w:rsidR="0070301F" w:rsidRDefault="0070301F" w:rsidP="0070301F">
      <w:pPr>
        <w:pStyle w:val="ListParagraph"/>
        <w:rPr>
          <w:rFonts w:ascii="Times New Roman" w:hAnsi="Times New Roman" w:cs="Times New Roman"/>
          <w:b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18F98632" w14:textId="77777777" w:rsidR="005A34BF" w:rsidRDefault="005A34BF" w:rsidP="005A34BF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4BF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specificity is the set of rules that browsers use to determine which style rules are applied to an element when there are conflicting rules.</w:t>
      </w:r>
    </w:p>
    <w:p w14:paraId="768EE7F3" w14:textId="77777777" w:rsidR="005A34BF" w:rsidRPr="005A34BF" w:rsidRDefault="005A34BF" w:rsidP="005A34BF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DF585" w14:textId="77777777" w:rsidR="005A34BF" w:rsidRDefault="005A34BF" w:rsidP="005A34BF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4BF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works like a ranking system: each selector has a specificity value based on what kind of selector it is.</w:t>
      </w:r>
    </w:p>
    <w:p w14:paraId="51B077DB" w14:textId="77777777" w:rsidR="005A34BF" w:rsidRPr="005A34BF" w:rsidRDefault="005A34BF" w:rsidP="005A34BF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0C27D" w14:textId="77777777" w:rsidR="005A34BF" w:rsidRPr="005A34BF" w:rsidRDefault="005A34BF" w:rsidP="005A34BF">
      <w:pPr>
        <w:pStyle w:val="ListParagraph"/>
        <w:rPr>
          <w:rFonts w:ascii="Times New Roman" w:hAnsi="Times New Roman" w:cs="Times New Roman"/>
          <w:b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4BF">
        <w:rPr>
          <w:rFonts w:ascii="Times New Roman" w:hAnsi="Times New Roman" w:cs="Times New Roman"/>
          <w:b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Specificity Breakdown:</w:t>
      </w:r>
    </w:p>
    <w:p w14:paraId="669200B6" w14:textId="3BE1E5CA" w:rsidR="005A34BF" w:rsidRPr="005A34BF" w:rsidRDefault="005A34BF" w:rsidP="005A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4BF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 styles (e.g., style="color: red"): highest specificity.</w:t>
      </w:r>
    </w:p>
    <w:p w14:paraId="0A323504" w14:textId="52D449D2" w:rsidR="005A34BF" w:rsidRPr="005A34BF" w:rsidRDefault="005A34BF" w:rsidP="005A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4BF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selectors (e.g., #header): high specificity.</w:t>
      </w:r>
    </w:p>
    <w:p w14:paraId="43288756" w14:textId="73DC6140" w:rsidR="005A34BF" w:rsidRPr="005A34BF" w:rsidRDefault="005A34BF" w:rsidP="005A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4BF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selectors, attributes, and pseudo-classes (e.g., .nav, [type="text"]</w:t>
      </w:r>
      <w:proofErr w:type="gramStart"/>
      <w:r w:rsidRPr="005A34BF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:hover</w:t>
      </w:r>
      <w:proofErr w:type="gramEnd"/>
      <w:r w:rsidRPr="005A34BF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medium specificity.</w:t>
      </w:r>
    </w:p>
    <w:p w14:paraId="04DCC084" w14:textId="1D5C1F96" w:rsidR="005A34BF" w:rsidRDefault="005A34BF" w:rsidP="005A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4BF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 selectors and pseudo-elements (e.g., div, h1</w:t>
      </w:r>
      <w:proofErr w:type="gramStart"/>
      <w:r w:rsidRPr="005A34BF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::before</w:t>
      </w:r>
      <w:proofErr w:type="gramEnd"/>
      <w:r w:rsidRPr="005A34BF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low specificity.</w:t>
      </w:r>
    </w:p>
    <w:p w14:paraId="7802B3AD" w14:textId="77777777" w:rsidR="00B55B2B" w:rsidRDefault="00B55B2B" w:rsidP="00B55B2B">
      <w:pPr>
        <w:pStyle w:val="ListParagraph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EB9186" w14:textId="77777777" w:rsidR="00744551" w:rsidRPr="00744551" w:rsidRDefault="00744551" w:rsidP="00744551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Conflicts Are Resolved:</w:t>
      </w:r>
    </w:p>
    <w:p w14:paraId="2A3A7A07" w14:textId="77777777" w:rsidR="00744551" w:rsidRPr="00744551" w:rsidRDefault="00744551" w:rsidP="00744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 Specificity</w:t>
      </w:r>
      <w:r w:rsidRPr="00744551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rule with the highest specificity wins.</w:t>
      </w:r>
    </w:p>
    <w:p w14:paraId="206828CD" w14:textId="77777777" w:rsidR="00744551" w:rsidRPr="00744551" w:rsidRDefault="00744551" w:rsidP="00744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Order</w:t>
      </w:r>
      <w:r w:rsidRPr="00744551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If specificity is the same, the last rule defined in the CSS wins.</w:t>
      </w:r>
    </w:p>
    <w:p w14:paraId="56F1F42C" w14:textId="77777777" w:rsidR="00744551" w:rsidRDefault="00744551" w:rsidP="00744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44551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</w:t>
      </w:r>
      <w:proofErr w:type="gramEnd"/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4551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Overrides all normal rules, but can still be overridden by </w:t>
      </w:r>
      <w:proofErr w:type="gramStart"/>
      <w:r w:rsidRPr="00744551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 !important</w:t>
      </w:r>
      <w:proofErr w:type="gramEnd"/>
      <w:r w:rsidRPr="00744551"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rule with higher specificity.</w:t>
      </w:r>
    </w:p>
    <w:p w14:paraId="12E1879B" w14:textId="77777777" w:rsidR="00744551" w:rsidRDefault="00744551" w:rsidP="00744551">
      <w:pPr>
        <w:ind w:left="360"/>
        <w:rPr>
          <w:rFonts w:ascii="Times New Roman" w:hAnsi="Times New Roman" w:cs="Times New Roman"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F0913" w14:textId="5515583B" w:rsidR="00744551" w:rsidRDefault="00744551" w:rsidP="00744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b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difference between internal, external, and inline CSS? Discuss the advantages and disadvantages of each approach.</w:t>
      </w:r>
    </w:p>
    <w:p w14:paraId="77206C35" w14:textId="405A4516" w:rsidR="00744551" w:rsidRDefault="00744551" w:rsidP="00744551">
      <w:pPr>
        <w:pStyle w:val="ListParagraph"/>
        <w:rPr>
          <w:rFonts w:ascii="Times New Roman" w:hAnsi="Times New Roman" w:cs="Times New Roman"/>
          <w:b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0C4C1B21" w14:textId="77777777" w:rsidR="00744551" w:rsidRPr="00744551" w:rsidRDefault="00744551" w:rsidP="00744551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Inline CSS</w:t>
      </w:r>
    </w:p>
    <w:p w14:paraId="5EB96A1F" w14:textId="77777777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is written directly in the HTML element using the style attribute.</w:t>
      </w:r>
    </w:p>
    <w:p w14:paraId="6CDBFC30" w14:textId="77777777" w:rsid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B3DF1" w14:textId="147BCFB5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 style="color: red;"&gt;Hello&lt;/p&gt;</w:t>
      </w:r>
    </w:p>
    <w:p w14:paraId="535892D9" w14:textId="77777777" w:rsid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42BED" w14:textId="4E66A86F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Advantages:</w:t>
      </w:r>
    </w:p>
    <w:p w14:paraId="19561A16" w14:textId="77777777" w:rsidR="00744551" w:rsidRPr="00744551" w:rsidRDefault="00744551" w:rsidP="007445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 to apply styles to a single element.</w:t>
      </w:r>
    </w:p>
    <w:p w14:paraId="1733828E" w14:textId="77777777" w:rsidR="00744551" w:rsidRPr="00744551" w:rsidRDefault="00744551" w:rsidP="007445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Useful for testing or small changes.</w:t>
      </w:r>
    </w:p>
    <w:p w14:paraId="2B82E934" w14:textId="77777777" w:rsid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243CC8" w14:textId="6656D053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Disadvantages:</w:t>
      </w:r>
    </w:p>
    <w:p w14:paraId="3F3C8B2A" w14:textId="77777777" w:rsidR="00744551" w:rsidRPr="00744551" w:rsidRDefault="00744551" w:rsidP="007445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 to maintain or update.</w:t>
      </w:r>
    </w:p>
    <w:p w14:paraId="10B3A12E" w14:textId="77777777" w:rsidR="00744551" w:rsidRPr="00744551" w:rsidRDefault="00744551" w:rsidP="007445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Breaks separation of content and design.</w:t>
      </w:r>
    </w:p>
    <w:p w14:paraId="563B09CC" w14:textId="77777777" w:rsidR="00744551" w:rsidRPr="00744551" w:rsidRDefault="00744551" w:rsidP="007445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reusability.</w:t>
      </w:r>
    </w:p>
    <w:p w14:paraId="31F3B7C5" w14:textId="08067796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DC02E" w14:textId="77777777" w:rsidR="00744551" w:rsidRPr="00744551" w:rsidRDefault="00744551" w:rsidP="00744551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Internal CSS</w:t>
      </w:r>
    </w:p>
    <w:p w14:paraId="6F2286B7" w14:textId="77777777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is written inside a &lt;style&gt; tag within the &lt;head&gt; of the HTML file.</w:t>
      </w:r>
    </w:p>
    <w:p w14:paraId="0B34082B" w14:textId="77777777" w:rsid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FE254" w14:textId="7B26666B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4D4A77EC" w14:textId="77777777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&lt;style&gt;</w:t>
      </w:r>
    </w:p>
    <w:p w14:paraId="3CE7768C" w14:textId="77777777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 </w:t>
      </w:r>
      <w:proofErr w:type="gramStart"/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color</w:t>
      </w:r>
      <w:proofErr w:type="gramEnd"/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blue</w:t>
      </w:r>
      <w:proofErr w:type="gramStart"/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  <w:proofErr w:type="gramEnd"/>
    </w:p>
    <w:p w14:paraId="16BB9C39" w14:textId="77777777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&lt;/style&gt;</w:t>
      </w:r>
    </w:p>
    <w:p w14:paraId="3664F57F" w14:textId="77777777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7434618C" w14:textId="77777777" w:rsid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AEB37" w14:textId="6629FF4F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Advantages:</w:t>
      </w:r>
    </w:p>
    <w:p w14:paraId="3B8E9444" w14:textId="77777777" w:rsidR="00744551" w:rsidRPr="00744551" w:rsidRDefault="00744551" w:rsidP="00744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Styles are kept in one place for a single HTML file.</w:t>
      </w:r>
    </w:p>
    <w:p w14:paraId="67DAD522" w14:textId="77777777" w:rsidR="00744551" w:rsidRPr="00744551" w:rsidRDefault="00744551" w:rsidP="00744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Better than inline for medium-sized projects.</w:t>
      </w:r>
    </w:p>
    <w:p w14:paraId="26DA331C" w14:textId="77777777" w:rsid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F70C9" w14:textId="58393CB1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Disadvantages:</w:t>
      </w:r>
    </w:p>
    <w:p w14:paraId="2406BD64" w14:textId="77777777" w:rsidR="00744551" w:rsidRPr="00744551" w:rsidRDefault="00744551" w:rsidP="007445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reusable across multiple pages.</w:t>
      </w:r>
    </w:p>
    <w:p w14:paraId="319C6E29" w14:textId="77777777" w:rsidR="00744551" w:rsidRPr="00744551" w:rsidRDefault="00744551" w:rsidP="007445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make the HTML file larger and harder to manage.</w:t>
      </w:r>
    </w:p>
    <w:p w14:paraId="593AE3A6" w14:textId="188F2EA0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C3F75" w14:textId="77777777" w:rsidR="00744551" w:rsidRPr="00744551" w:rsidRDefault="00744551" w:rsidP="00744551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External CSS</w:t>
      </w:r>
    </w:p>
    <w:p w14:paraId="795B3169" w14:textId="77777777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is written in a separate .</w:t>
      </w:r>
      <w:proofErr w:type="spellStart"/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and linked using the &lt;link&gt; tag.</w:t>
      </w:r>
    </w:p>
    <w:p w14:paraId="0DE72E59" w14:textId="77777777" w:rsid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F0062" w14:textId="03E1F100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="styles.css"&gt;</w:t>
      </w:r>
    </w:p>
    <w:p w14:paraId="39762520" w14:textId="77777777" w:rsid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E8B64" w14:textId="78E9B949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Advantages:</w:t>
      </w:r>
    </w:p>
    <w:p w14:paraId="7D56425B" w14:textId="77777777" w:rsidR="00744551" w:rsidRPr="00744551" w:rsidRDefault="00744551" w:rsidP="007445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Promotes reusability across multiple pages.</w:t>
      </w:r>
    </w:p>
    <w:p w14:paraId="713CA4C0" w14:textId="77777777" w:rsidR="00744551" w:rsidRPr="00744551" w:rsidRDefault="00744551" w:rsidP="007445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Easier to maintain and scale.</w:t>
      </w:r>
    </w:p>
    <w:p w14:paraId="3E895828" w14:textId="77777777" w:rsidR="00744551" w:rsidRPr="00744551" w:rsidRDefault="00744551" w:rsidP="007445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Keeps HTML cleaner and focused on content.</w:t>
      </w:r>
    </w:p>
    <w:p w14:paraId="1C2840F9" w14:textId="77777777" w:rsid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7BA7E" w14:textId="1BE786BA" w:rsidR="00744551" w:rsidRPr="00744551" w:rsidRDefault="00744551" w:rsidP="0074455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Disadvantages:</w:t>
      </w:r>
    </w:p>
    <w:p w14:paraId="618A43F2" w14:textId="77777777" w:rsidR="00744551" w:rsidRPr="00744551" w:rsidRDefault="00744551" w:rsidP="007445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Requires an extra HTTP request (though it's often cached).</w:t>
      </w:r>
    </w:p>
    <w:p w14:paraId="105D8265" w14:textId="77777777" w:rsidR="00744551" w:rsidRDefault="00744551" w:rsidP="007445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Won’t work if the external file fails to load.</w:t>
      </w:r>
    </w:p>
    <w:p w14:paraId="79B1BB7F" w14:textId="77777777" w:rsidR="00744551" w:rsidRDefault="00744551" w:rsidP="00744551">
      <w:p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6BAE2" w14:textId="052C38A3" w:rsidR="00744551" w:rsidRDefault="00744551" w:rsidP="00744551">
      <w:pPr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Box Model</w:t>
      </w:r>
    </w:p>
    <w:p w14:paraId="7676FB5A" w14:textId="77777777" w:rsidR="00744551" w:rsidRDefault="00744551" w:rsidP="00744551">
      <w:pPr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A4D49" w14:textId="1973650A" w:rsidR="00744551" w:rsidRDefault="00744551" w:rsidP="00744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551">
        <w:rPr>
          <w:rFonts w:ascii="Times New Roman" w:hAnsi="Times New Roman" w:cs="Times New Roman"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CSS box model and its components (content, padding, border, margin). How does each affect the size of an element?</w:t>
      </w:r>
    </w:p>
    <w:p w14:paraId="6C2C8ABF" w14:textId="27C985BA" w:rsidR="00744551" w:rsidRDefault="00744551" w:rsidP="00744551">
      <w:pPr>
        <w:pStyle w:val="ListParagraph"/>
        <w:rPr>
          <w:rFonts w:ascii="Times New Roman" w:hAnsi="Times New Roman" w:cs="Times New Roman"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15B6056B" w14:textId="784F2710" w:rsidR="007D6484" w:rsidRPr="007D6484" w:rsidRDefault="007D6484" w:rsidP="007D6484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box model is a core concept in web design that describes how elements are structured and how their size is calculated. Every HTML element is considered a box consisting of four main parts:</w:t>
      </w:r>
    </w:p>
    <w:p w14:paraId="02FAA4BA" w14:textId="0DE2C71F" w:rsidR="007D6484" w:rsidRPr="007D6484" w:rsidRDefault="007D6484" w:rsidP="007D6484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E38A7" w14:textId="3EA008B8" w:rsidR="007D6484" w:rsidRPr="007D6484" w:rsidRDefault="007D6484" w:rsidP="007D64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</w:p>
    <w:p w14:paraId="3F204AA4" w14:textId="77777777" w:rsidR="007D6484" w:rsidRPr="007D6484" w:rsidRDefault="007D6484" w:rsidP="007D64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actual content of the element (text, images, etc.).</w:t>
      </w:r>
    </w:p>
    <w:p w14:paraId="54DC5C9B" w14:textId="77777777" w:rsidR="007D6484" w:rsidRPr="007D6484" w:rsidRDefault="007D6484" w:rsidP="007D64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 is set using width and height.</w:t>
      </w:r>
    </w:p>
    <w:p w14:paraId="24D976C9" w14:textId="4FFDB33F" w:rsidR="007D6484" w:rsidRPr="007D6484" w:rsidRDefault="007D6484" w:rsidP="007D6484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EB3A4" w14:textId="4D8248E9" w:rsidR="007D6484" w:rsidRPr="007D6484" w:rsidRDefault="007D6484" w:rsidP="007D64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</w:t>
      </w:r>
    </w:p>
    <w:p w14:paraId="5A2E8460" w14:textId="77777777" w:rsidR="007D6484" w:rsidRPr="007D6484" w:rsidRDefault="007D6484" w:rsidP="007D64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 inside the element, between the content and the border.</w:t>
      </w:r>
    </w:p>
    <w:p w14:paraId="459942FF" w14:textId="77777777" w:rsidR="007D6484" w:rsidRPr="007D6484" w:rsidRDefault="007D6484" w:rsidP="007D64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Increases the space around the content, without affecting the border.</w:t>
      </w:r>
    </w:p>
    <w:p w14:paraId="23AC0E99" w14:textId="77777777" w:rsidR="007D6484" w:rsidRPr="007D6484" w:rsidRDefault="007D6484" w:rsidP="007D64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 to the total size of the element.</w:t>
      </w:r>
    </w:p>
    <w:p w14:paraId="1AB8D4E2" w14:textId="52D26090" w:rsidR="007D6484" w:rsidRPr="007D6484" w:rsidRDefault="007D6484" w:rsidP="007D6484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CB98A6" w14:textId="245E2380" w:rsidR="007D6484" w:rsidRPr="007D6484" w:rsidRDefault="007D6484" w:rsidP="007D64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</w:t>
      </w:r>
    </w:p>
    <w:p w14:paraId="00ABFB24" w14:textId="77777777" w:rsidR="007D6484" w:rsidRPr="007D6484" w:rsidRDefault="007D6484" w:rsidP="007D64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edge around the padding and content.</w:t>
      </w:r>
    </w:p>
    <w:p w14:paraId="60CE3798" w14:textId="77777777" w:rsidR="007D6484" w:rsidRPr="007D6484" w:rsidRDefault="007D6484" w:rsidP="007D64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Thickness is controlled using border-width (and style/color as well).</w:t>
      </w:r>
    </w:p>
    <w:p w14:paraId="62379FCE" w14:textId="77777777" w:rsidR="007D6484" w:rsidRPr="007D6484" w:rsidRDefault="007D6484" w:rsidP="007D64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 adds to the total size.</w:t>
      </w:r>
    </w:p>
    <w:p w14:paraId="0AFA821F" w14:textId="6BCF44A2" w:rsidR="007D6484" w:rsidRPr="007D6484" w:rsidRDefault="007D6484" w:rsidP="007D6484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EA266" w14:textId="30D6088D" w:rsidR="007D6484" w:rsidRPr="007D6484" w:rsidRDefault="007D6484" w:rsidP="007D64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</w:t>
      </w:r>
    </w:p>
    <w:p w14:paraId="1488F34E" w14:textId="77777777" w:rsidR="007D6484" w:rsidRPr="007D6484" w:rsidRDefault="007D6484" w:rsidP="007D64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 outside the element, between this box and surrounding elements.</w:t>
      </w:r>
    </w:p>
    <w:p w14:paraId="64EABF6A" w14:textId="77777777" w:rsidR="007D6484" w:rsidRDefault="007D6484" w:rsidP="007D64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84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 not affect the size of the element itself but affects layout spacing.</w:t>
      </w:r>
    </w:p>
    <w:p w14:paraId="1BAB57B7" w14:textId="77777777" w:rsid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DA2CFD" w14:textId="36E15315" w:rsidR="00D0147F" w:rsidRPr="00D0147F" w:rsidRDefault="00D0147F" w:rsidP="00D014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the Box Size Is Calculated:</w:t>
      </w:r>
    </w:p>
    <w:p w14:paraId="0E0C978F" w14:textId="77777777" w:rsidR="00D0147F" w:rsidRP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CBF99" w14:textId="7BB5D83F" w:rsidR="00D0147F" w:rsidRPr="00D0147F" w:rsidRDefault="00D0147F" w:rsidP="00D014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Default </w:t>
      </w:r>
      <w:proofErr w:type="spellStart"/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</w:t>
      </w:r>
      <w:proofErr w:type="spellEnd"/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box-sizing: content-box</w:t>
      </w:r>
    </w:p>
    <w:p w14:paraId="684F3AAE" w14:textId="77777777" w:rsidR="00D0147F" w:rsidRPr="00D0147F" w:rsidRDefault="00D0147F" w:rsidP="00D014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width and height apply only to the content.</w:t>
      </w:r>
    </w:p>
    <w:p w14:paraId="428B06D8" w14:textId="77777777" w:rsidR="00D0147F" w:rsidRPr="00D0147F" w:rsidRDefault="00D0147F" w:rsidP="00D014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 and border are added on top of that.</w:t>
      </w:r>
    </w:p>
    <w:p w14:paraId="2B48A8F0" w14:textId="77777777" w:rsid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259F1" w14:textId="07A6F66F" w:rsidR="00D0147F" w:rsidRP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31E441B0" w14:textId="77777777" w:rsidR="00D0147F" w:rsidRP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width: 200px;</w:t>
      </w:r>
    </w:p>
    <w:p w14:paraId="1CB8CE50" w14:textId="77777777" w:rsidR="00D0147F" w:rsidRP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padding: 10px;</w:t>
      </w:r>
    </w:p>
    <w:p w14:paraId="78CF9093" w14:textId="77777777" w:rsidR="00D0147F" w:rsidRP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border: 5px solid;</w:t>
      </w:r>
    </w:p>
    <w:p w14:paraId="4DEA5C79" w14:textId="77777777" w:rsidR="00D0147F" w:rsidRP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width = 200 + 10×2 (padding) + 5×2 (border) = 230px</w:t>
      </w:r>
    </w:p>
    <w:p w14:paraId="32EA7E93" w14:textId="74227960" w:rsidR="00D0147F" w:rsidRP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6A777" w14:textId="0F848B5E" w:rsidR="00D0147F" w:rsidRPr="00D0147F" w:rsidRDefault="00D0147F" w:rsidP="00D014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Alternative: box-sizing: border-box</w:t>
      </w:r>
    </w:p>
    <w:p w14:paraId="3F5366CF" w14:textId="77777777" w:rsidR="00D0147F" w:rsidRPr="00D0147F" w:rsidRDefault="00D0147F" w:rsidP="00D014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width and height include the padding and border.</w:t>
      </w:r>
    </w:p>
    <w:p w14:paraId="7D9BE039" w14:textId="77777777" w:rsidR="00D0147F" w:rsidRPr="00D0147F" w:rsidRDefault="00D0147F" w:rsidP="00D014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Makes layout more predictable and easier to manage.</w:t>
      </w:r>
    </w:p>
    <w:p w14:paraId="2FB917B0" w14:textId="77777777" w:rsid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5E06B" w14:textId="1D85C3E6" w:rsidR="00D0147F" w:rsidRP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Same example with border-box:</w:t>
      </w:r>
    </w:p>
    <w:p w14:paraId="001667CF" w14:textId="77777777" w:rsidR="00D0147F" w:rsidRP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box-sizing: border-box;</w:t>
      </w:r>
    </w:p>
    <w:p w14:paraId="76991E34" w14:textId="77777777" w:rsidR="00D0147F" w:rsidRP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width: 200px;</w:t>
      </w:r>
    </w:p>
    <w:p w14:paraId="6B289EF6" w14:textId="77777777" w:rsidR="00D0147F" w:rsidRP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padding: 10px;</w:t>
      </w:r>
    </w:p>
    <w:p w14:paraId="10672467" w14:textId="77777777" w:rsidR="00D0147F" w:rsidRPr="00D0147F" w:rsidRDefault="00D0147F" w:rsidP="00D0147F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border: 5px solid;</w:t>
      </w:r>
    </w:p>
    <w:p w14:paraId="7F4F0048" w14:textId="14CACA36" w:rsidR="00EF4AE2" w:rsidRDefault="00D0147F" w:rsidP="00EF4AE2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7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the actual content area shrinks to fit inside the 200px.</w:t>
      </w:r>
    </w:p>
    <w:p w14:paraId="3CC16880" w14:textId="77777777" w:rsidR="00EF4AE2" w:rsidRDefault="00EF4AE2" w:rsidP="00EF4AE2">
      <w:p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6FD9C" w14:textId="017FD19A" w:rsidR="00EF4AE2" w:rsidRDefault="00EF4AE2" w:rsidP="00EF4A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difference between border-box and content-box box-sizing in CSS? Which is the default?</w:t>
      </w:r>
    </w:p>
    <w:p w14:paraId="41065CA1" w14:textId="43B1132B" w:rsidR="00EF4AE2" w:rsidRDefault="00EF4AE2" w:rsidP="00EF4AE2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13F34B2D" w14:textId="741EA9CC" w:rsidR="00EF4AE2" w:rsidRPr="00EF4AE2" w:rsidRDefault="00EF4AE2" w:rsidP="00EF4A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content-box (Default)</w:t>
      </w:r>
      <w:r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97A80E" w14:textId="52CFB093" w:rsidR="00EF4AE2" w:rsidRPr="00EF4AE2" w:rsidRDefault="00EF4AE2" w:rsidP="00EF4A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it works:</w:t>
      </w:r>
    </w:p>
    <w:p w14:paraId="10170F75" w14:textId="77777777" w:rsidR="00EF4AE2" w:rsidRPr="00EF4AE2" w:rsidRDefault="00EF4AE2" w:rsidP="00EF4A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width and height apply only to the content area.</w:t>
      </w:r>
    </w:p>
    <w:p w14:paraId="5FB8C468" w14:textId="77777777" w:rsidR="00EF4AE2" w:rsidRPr="00EF4AE2" w:rsidRDefault="00EF4AE2" w:rsidP="00EF4A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Padding and border are added outside the content, increasing the total size of the element.</w:t>
      </w:r>
    </w:p>
    <w:p w14:paraId="4E53BFDE" w14:textId="4A24D345" w:rsidR="00EF4AE2" w:rsidRPr="0019693F" w:rsidRDefault="00EF4AE2" w:rsidP="001969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93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Size Calculation:</w:t>
      </w:r>
    </w:p>
    <w:p w14:paraId="6112C24C" w14:textId="77777777" w:rsidR="00EF4AE2" w:rsidRPr="00EF4AE2" w:rsidRDefault="00EF4AE2" w:rsidP="0019693F">
      <w:pPr>
        <w:pStyle w:val="ListParagraph"/>
        <w:ind w:firstLine="72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</w:t>
      </w:r>
      <w:proofErr w:type="gramStart"/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width  =</w:t>
      </w:r>
      <w:proofErr w:type="gramEnd"/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width + padding + border</w:t>
      </w:r>
    </w:p>
    <w:p w14:paraId="27B4C65C" w14:textId="77777777" w:rsidR="00EF4AE2" w:rsidRPr="00EF4AE2" w:rsidRDefault="00EF4AE2" w:rsidP="0019693F">
      <w:pPr>
        <w:pStyle w:val="ListParagraph"/>
        <w:ind w:left="144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height = height + padding + border</w:t>
      </w:r>
    </w:p>
    <w:p w14:paraId="5D2A8EB6" w14:textId="04871982" w:rsidR="00EF4AE2" w:rsidRPr="0019693F" w:rsidRDefault="00EF4AE2" w:rsidP="001969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93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794C303" w14:textId="77777777" w:rsidR="00EF4AE2" w:rsidRPr="00EF4AE2" w:rsidRDefault="00EF4AE2" w:rsidP="00EF4AE2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box-sizing: content-box;</w:t>
      </w:r>
    </w:p>
    <w:p w14:paraId="010A4101" w14:textId="77777777" w:rsidR="00EF4AE2" w:rsidRPr="00EF4AE2" w:rsidRDefault="00EF4AE2" w:rsidP="00EF4AE2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width: 200px;</w:t>
      </w:r>
    </w:p>
    <w:p w14:paraId="016C80F5" w14:textId="77777777" w:rsidR="00EF4AE2" w:rsidRPr="00EF4AE2" w:rsidRDefault="00EF4AE2" w:rsidP="00EF4AE2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padding: 20px;</w:t>
      </w:r>
    </w:p>
    <w:p w14:paraId="3A9BF652" w14:textId="77777777" w:rsidR="00EF4AE2" w:rsidRPr="00EF4AE2" w:rsidRDefault="00EF4AE2" w:rsidP="00EF4AE2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border: 5px solid;</w:t>
      </w:r>
    </w:p>
    <w:p w14:paraId="0C45796D" w14:textId="77777777" w:rsidR="00EF4AE2" w:rsidRPr="00EF4AE2" w:rsidRDefault="00EF4AE2" w:rsidP="00EF4AE2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width = 200 + 40 + 10 = 250px</w:t>
      </w:r>
    </w:p>
    <w:p w14:paraId="604FF65B" w14:textId="63A8EF0E" w:rsidR="00EF4AE2" w:rsidRPr="00EF4AE2" w:rsidRDefault="00EF4AE2" w:rsidP="00EF4AE2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ADDE4" w14:textId="7367E471" w:rsidR="00EF4AE2" w:rsidRPr="0019693F" w:rsidRDefault="00EF4AE2" w:rsidP="001969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93F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border-box</w:t>
      </w:r>
      <w:r w:rsidR="0019693F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40F760E" w14:textId="4FC703D9" w:rsidR="00EF4AE2" w:rsidRPr="0019693F" w:rsidRDefault="00EF4AE2" w:rsidP="001969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93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it works:</w:t>
      </w:r>
    </w:p>
    <w:p w14:paraId="3030C53D" w14:textId="77777777" w:rsidR="00EF4AE2" w:rsidRPr="00EF4AE2" w:rsidRDefault="00EF4AE2" w:rsidP="00EF4A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width and height include padding and border.</w:t>
      </w:r>
    </w:p>
    <w:p w14:paraId="5A0B79F1" w14:textId="77777777" w:rsidR="00EF4AE2" w:rsidRPr="00EF4AE2" w:rsidRDefault="00EF4AE2" w:rsidP="00EF4A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content area shrinks to make space for them.</w:t>
      </w:r>
    </w:p>
    <w:p w14:paraId="05520904" w14:textId="34BF7510" w:rsidR="00EF4AE2" w:rsidRPr="00EF4AE2" w:rsidRDefault="00EF4AE2" w:rsidP="001969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Size Calculation:</w:t>
      </w:r>
    </w:p>
    <w:p w14:paraId="63C0A702" w14:textId="77777777" w:rsidR="00EF4AE2" w:rsidRPr="00EF4AE2" w:rsidRDefault="00EF4AE2" w:rsidP="0019693F">
      <w:pPr>
        <w:pStyle w:val="ListParagraph"/>
        <w:ind w:firstLine="491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width = declared width (includes padding + border)</w:t>
      </w:r>
    </w:p>
    <w:p w14:paraId="70D3E74B" w14:textId="28341AC6" w:rsidR="00EF4AE2" w:rsidRPr="00EF4AE2" w:rsidRDefault="00EF4AE2" w:rsidP="001969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48FF763C" w14:textId="77777777" w:rsidR="00EF4AE2" w:rsidRPr="00EF4AE2" w:rsidRDefault="00EF4AE2" w:rsidP="00EF4AE2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box-sizing: border-box;</w:t>
      </w:r>
    </w:p>
    <w:p w14:paraId="0B67B617" w14:textId="77777777" w:rsidR="00EF4AE2" w:rsidRPr="00EF4AE2" w:rsidRDefault="00EF4AE2" w:rsidP="00EF4AE2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width: 200px;</w:t>
      </w:r>
    </w:p>
    <w:p w14:paraId="24C13F1D" w14:textId="77777777" w:rsidR="00EF4AE2" w:rsidRPr="00EF4AE2" w:rsidRDefault="00EF4AE2" w:rsidP="00EF4AE2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padding: 20px;</w:t>
      </w:r>
    </w:p>
    <w:p w14:paraId="249EFC33" w14:textId="77777777" w:rsidR="00EF4AE2" w:rsidRPr="00EF4AE2" w:rsidRDefault="00EF4AE2" w:rsidP="00EF4AE2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border: 5px solid;</w:t>
      </w:r>
    </w:p>
    <w:p w14:paraId="023E0101" w14:textId="77777777" w:rsidR="00EF4AE2" w:rsidRPr="00EF4AE2" w:rsidRDefault="00EF4AE2" w:rsidP="00EF4AE2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width = 200px</w:t>
      </w: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content area becomes 200 - 40 - 10 = 150px</w:t>
      </w:r>
    </w:p>
    <w:p w14:paraId="1FB939FD" w14:textId="6509BEDF" w:rsidR="00EF4AE2" w:rsidRPr="00EF4AE2" w:rsidRDefault="00EF4AE2" w:rsidP="00EF4AE2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2625A" w14:textId="2572ABA8" w:rsidR="00EF4AE2" w:rsidRPr="0019693F" w:rsidRDefault="00EF4AE2" w:rsidP="001969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93F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is the Default?</w:t>
      </w:r>
    </w:p>
    <w:p w14:paraId="30B3CD18" w14:textId="4F3B6CEA" w:rsidR="00EF4AE2" w:rsidRDefault="00EF4AE2" w:rsidP="0019693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AE2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content-box is the default value in CSS.</w:t>
      </w:r>
    </w:p>
    <w:p w14:paraId="08FF3A47" w14:textId="77777777" w:rsidR="006B2ED5" w:rsidRDefault="006B2ED5" w:rsidP="006B2ED5">
      <w:p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C9355" w14:textId="31312189" w:rsidR="006B2ED5" w:rsidRDefault="006B2ED5" w:rsidP="006B2ED5">
      <w:pPr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Flexbox</w:t>
      </w:r>
    </w:p>
    <w:p w14:paraId="4C1BB1D4" w14:textId="2E7C1564" w:rsidR="006B2ED5" w:rsidRDefault="006B2ED5" w:rsidP="006B2E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CSS Flexbox, and how is it useful for layout design? Explain the terms </w:t>
      </w:r>
      <w:proofErr w:type="spellStart"/>
      <w:r w:rsidRPr="006B2ED5"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6B2ED5"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lex-container and flex-item.</w:t>
      </w:r>
    </w:p>
    <w:p w14:paraId="10B55774" w14:textId="16F1B971" w:rsidR="006B2ED5" w:rsidRDefault="006B2ED5" w:rsidP="006B2ED5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243809F6" w14:textId="77777777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 Flexbox (short for </w:t>
      </w:r>
      <w:r w:rsidRPr="006B2ED5">
        <w:rPr>
          <w:rFonts w:ascii="Times New Roman" w:hAnsi="Times New Roman" w:cs="Times New Roman"/>
          <w:i/>
          <w:i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 Box Layout</w:t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is a CSS layout model that makes it easy to design flexible and responsive layout structures without using floats or positioning. It helps you align, space, and distribute items inside a container — even when their size is unknown or dynamic.</w:t>
      </w:r>
    </w:p>
    <w:p w14:paraId="14E2F65D" w14:textId="77777777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Flexbox is super useful because it:</w:t>
      </w:r>
    </w:p>
    <w:p w14:paraId="62121903" w14:textId="77777777" w:rsidR="006B2ED5" w:rsidRPr="006B2ED5" w:rsidRDefault="006B2ED5" w:rsidP="006B2E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easily center items vertically and horizontally.</w:t>
      </w:r>
    </w:p>
    <w:p w14:paraId="6B567003" w14:textId="77777777" w:rsidR="006B2ED5" w:rsidRPr="006B2ED5" w:rsidRDefault="006B2ED5" w:rsidP="006B2E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Automatically adjusts the size of items to fill available space.</w:t>
      </w:r>
    </w:p>
    <w:p w14:paraId="6E1420D1" w14:textId="77777777" w:rsidR="006B2ED5" w:rsidRPr="006B2ED5" w:rsidRDefault="006B2ED5" w:rsidP="006B2E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Makes it easier to create layouts that adapt to different screen sizes (responsive design).</w:t>
      </w:r>
    </w:p>
    <w:p w14:paraId="153BEA57" w14:textId="2C0DF19B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9BB30" w14:textId="77777777" w:rsidR="006B2ED5" w:rsidRPr="006B2ED5" w:rsidRDefault="006B2ED5" w:rsidP="006B2E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Terms:</w:t>
      </w:r>
    </w:p>
    <w:p w14:paraId="42AEE107" w14:textId="77777777" w:rsidR="006B2ED5" w:rsidRPr="006B2ED5" w:rsidRDefault="006B2ED5" w:rsidP="006B2ED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Flex-container:</w:t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This is the parent element that has display: flex; (or display: inline-flex;) applied to it.</w:t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It defines a flex context for its direct children, making them "flex items."</w:t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14:paraId="12D9B4EA" w14:textId="77777777" w:rsid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F02A8" w14:textId="2895B8A7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.container {</w:t>
      </w:r>
    </w:p>
    <w:p w14:paraId="5285B04F" w14:textId="77777777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display: flex;</w:t>
      </w:r>
    </w:p>
    <w:p w14:paraId="6DC9B943" w14:textId="77777777" w:rsid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E42374F" w14:textId="77777777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53520" w14:textId="77777777" w:rsidR="006B2ED5" w:rsidRPr="006B2ED5" w:rsidRDefault="006B2ED5" w:rsidP="006B2ED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Flex-item:</w:t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These are the direct children of a flex-container. They are automatically laid out according to flexbox rules.</w:t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14:paraId="42253602" w14:textId="77777777" w:rsid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06501" w14:textId="067B457B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class="container"&gt;</w:t>
      </w:r>
    </w:p>
    <w:p w14:paraId="7CCF95C6" w14:textId="77777777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 class="flex-item"&gt;Item 1&lt;/div&gt;</w:t>
      </w:r>
    </w:p>
    <w:p w14:paraId="42B1D8E5" w14:textId="77777777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 class="flex-item"&gt;Item 2&lt;/div&gt;</w:t>
      </w:r>
    </w:p>
    <w:p w14:paraId="3BDAAEB8" w14:textId="77777777" w:rsid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6067DD1E" w14:textId="77777777" w:rsidR="006B2ED5" w:rsidRDefault="006B2ED5" w:rsidP="006B2ED5">
      <w:p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6CC17" w14:textId="38E80BCE" w:rsidR="00000000" w:rsidRDefault="006B2ED5" w:rsidP="006B2E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 the properties justify-content, align-items, and flex- direction used in Flexbox.</w:t>
      </w:r>
    </w:p>
    <w:p w14:paraId="3F83634C" w14:textId="200A0321" w:rsidR="006B2ED5" w:rsidRDefault="006B2ED5" w:rsidP="006B2ED5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29779704" w14:textId="77777777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justify-content</w:t>
      </w:r>
    </w:p>
    <w:p w14:paraId="6BE93CFB" w14:textId="77777777" w:rsidR="006B2ED5" w:rsidRPr="006B2ED5" w:rsidRDefault="006B2ED5" w:rsidP="006B2E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it does:</w:t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Controls how flex items are spaced along the main axis (horizontal by default).</w:t>
      </w:r>
    </w:p>
    <w:p w14:paraId="6DD562CA" w14:textId="77777777" w:rsidR="006B2ED5" w:rsidRPr="006B2ED5" w:rsidRDefault="006B2ED5" w:rsidP="006B2ED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values:</w:t>
      </w:r>
    </w:p>
    <w:p w14:paraId="2E3BD818" w14:textId="77777777" w:rsidR="006B2ED5" w:rsidRPr="006B2ED5" w:rsidRDefault="006B2ED5" w:rsidP="006B2ED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flex-start → Items packed at the start</w:t>
      </w:r>
    </w:p>
    <w:p w14:paraId="48DDDC2C" w14:textId="77777777" w:rsidR="006B2ED5" w:rsidRPr="006B2ED5" w:rsidRDefault="006B2ED5" w:rsidP="006B2ED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flex-end → Items packed at the end</w:t>
      </w:r>
    </w:p>
    <w:p w14:paraId="02545A75" w14:textId="77777777" w:rsidR="006B2ED5" w:rsidRPr="006B2ED5" w:rsidRDefault="006B2ED5" w:rsidP="006B2ED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 → Items centered</w:t>
      </w:r>
    </w:p>
    <w:p w14:paraId="791EDF24" w14:textId="77777777" w:rsidR="006B2ED5" w:rsidRPr="006B2ED5" w:rsidRDefault="006B2ED5" w:rsidP="006B2ED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space-between → Equal space between items</w:t>
      </w:r>
    </w:p>
    <w:p w14:paraId="30636177" w14:textId="77777777" w:rsidR="006B2ED5" w:rsidRPr="006B2ED5" w:rsidRDefault="006B2ED5" w:rsidP="006B2ED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space-around → Equal space around items</w:t>
      </w:r>
    </w:p>
    <w:p w14:paraId="6F9EE6AC" w14:textId="77777777" w:rsidR="006B2ED5" w:rsidRPr="006B2ED5" w:rsidRDefault="006B2ED5" w:rsidP="006B2ED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space-evenly → Equal space between</w:t>
      </w:r>
      <w:r w:rsidRPr="006B2ED5">
        <w:rPr>
          <w:rFonts w:ascii="Times New Roman" w:hAnsi="Times New Roman" w:cs="Times New Roman"/>
          <w:i/>
          <w:i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6B2ED5">
        <w:rPr>
          <w:rFonts w:ascii="Times New Roman" w:hAnsi="Times New Roman" w:cs="Times New Roman"/>
          <w:i/>
          <w:i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around items</w:t>
      </w:r>
    </w:p>
    <w:p w14:paraId="0457F645" w14:textId="77777777" w:rsid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44986" w14:textId="1ACB4D0F" w:rsidR="006B2ED5" w:rsidRPr="006B2ED5" w:rsidRDefault="006B2ED5" w:rsidP="006B2ED5">
      <w:pPr>
        <w:pStyle w:val="ListParagraph"/>
        <w:ind w:firstLine="72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73A2AA32" w14:textId="77777777" w:rsid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93537" w14:textId="77777777" w:rsid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E889B" w14:textId="42682611" w:rsidR="006B2ED5" w:rsidRPr="006B2ED5" w:rsidRDefault="006B2ED5" w:rsidP="006B2ED5">
      <w:pPr>
        <w:pStyle w:val="ListParagraph"/>
        <w:ind w:firstLine="72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.container {</w:t>
      </w:r>
    </w:p>
    <w:p w14:paraId="18EB88D0" w14:textId="4E9C0A5F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display: flex;</w:t>
      </w:r>
    </w:p>
    <w:p w14:paraId="1EEC599F" w14:textId="5346ADA3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justify-content: center;</w:t>
      </w:r>
    </w:p>
    <w:p w14:paraId="6C36FC3B" w14:textId="77777777" w:rsidR="006B2ED5" w:rsidRPr="006B2ED5" w:rsidRDefault="006B2ED5" w:rsidP="006B2ED5">
      <w:pPr>
        <w:pStyle w:val="ListParagraph"/>
        <w:ind w:firstLine="72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774A9D" w14:textId="3D8F62EC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62128" w14:textId="77777777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align-items</w:t>
      </w:r>
    </w:p>
    <w:p w14:paraId="31E2D73F" w14:textId="77777777" w:rsidR="006B2ED5" w:rsidRPr="006B2ED5" w:rsidRDefault="006B2ED5" w:rsidP="006B2E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it does:</w:t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Controls how flex items are aligned along the cross axis (vertical by default).</w:t>
      </w:r>
    </w:p>
    <w:p w14:paraId="66684BF3" w14:textId="77777777" w:rsidR="006B2ED5" w:rsidRPr="006B2ED5" w:rsidRDefault="006B2ED5" w:rsidP="006B2ED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values:</w:t>
      </w:r>
    </w:p>
    <w:p w14:paraId="4A368EBB" w14:textId="77777777" w:rsidR="006B2ED5" w:rsidRPr="006B2ED5" w:rsidRDefault="006B2ED5" w:rsidP="006B2ED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stretch → Items stretch to fill the container (default)</w:t>
      </w:r>
    </w:p>
    <w:p w14:paraId="2A0E7387" w14:textId="77777777" w:rsidR="006B2ED5" w:rsidRPr="006B2ED5" w:rsidRDefault="006B2ED5" w:rsidP="006B2ED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flex-start → Items align to the top</w:t>
      </w:r>
    </w:p>
    <w:p w14:paraId="0772C27C" w14:textId="77777777" w:rsidR="006B2ED5" w:rsidRPr="006B2ED5" w:rsidRDefault="006B2ED5" w:rsidP="006B2ED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flex-end → Items align to the bottom</w:t>
      </w:r>
    </w:p>
    <w:p w14:paraId="589BCA9D" w14:textId="77777777" w:rsidR="006B2ED5" w:rsidRPr="006B2ED5" w:rsidRDefault="006B2ED5" w:rsidP="006B2ED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 → Items align at the center</w:t>
      </w:r>
    </w:p>
    <w:p w14:paraId="6BB8D262" w14:textId="77777777" w:rsidR="006B2ED5" w:rsidRPr="006B2ED5" w:rsidRDefault="006B2ED5" w:rsidP="006B2ED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baseline → Items align along their text baseline</w:t>
      </w:r>
    </w:p>
    <w:p w14:paraId="087CD4CC" w14:textId="77777777" w:rsid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9CD60" w14:textId="1D87A217" w:rsidR="006B2ED5" w:rsidRPr="006B2ED5" w:rsidRDefault="006B2ED5" w:rsidP="006B2ED5">
      <w:pPr>
        <w:pStyle w:val="ListParagraph"/>
        <w:ind w:firstLine="72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7EE816D8" w14:textId="5EA0FB69" w:rsidR="006B2ED5" w:rsidRPr="006B2ED5" w:rsidRDefault="006B2ED5" w:rsidP="006B2ED5">
      <w:pPr>
        <w:pStyle w:val="ListParagraph"/>
        <w:ind w:firstLine="72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.container {</w:t>
      </w:r>
    </w:p>
    <w:p w14:paraId="28C14838" w14:textId="776215A2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display: flex;</w:t>
      </w:r>
    </w:p>
    <w:p w14:paraId="19FC479D" w14:textId="08E4DA6C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align-items: center;</w:t>
      </w:r>
    </w:p>
    <w:p w14:paraId="7E541F82" w14:textId="77777777" w:rsidR="006B2ED5" w:rsidRPr="006B2ED5" w:rsidRDefault="006B2ED5" w:rsidP="006B2ED5">
      <w:pPr>
        <w:pStyle w:val="ListParagraph"/>
        <w:ind w:firstLine="72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C49B762" w14:textId="40462908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D1FDE" w14:textId="77777777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flex-direction</w:t>
      </w:r>
    </w:p>
    <w:p w14:paraId="198C4578" w14:textId="77777777" w:rsidR="006B2ED5" w:rsidRPr="006B2ED5" w:rsidRDefault="006B2ED5" w:rsidP="006B2E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it does:</w:t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Defines the direction the main axis runs — thus the direction the flex items are placed in.</w:t>
      </w:r>
    </w:p>
    <w:p w14:paraId="3551BA73" w14:textId="77777777" w:rsidR="006B2ED5" w:rsidRPr="006B2ED5" w:rsidRDefault="006B2ED5" w:rsidP="006B2E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values:</w:t>
      </w:r>
    </w:p>
    <w:p w14:paraId="1B6AADEA" w14:textId="77777777" w:rsidR="006B2ED5" w:rsidRPr="006B2ED5" w:rsidRDefault="006B2ED5" w:rsidP="006B2ED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 → Left to right (default)</w:t>
      </w:r>
    </w:p>
    <w:p w14:paraId="669E9F34" w14:textId="77777777" w:rsidR="006B2ED5" w:rsidRPr="006B2ED5" w:rsidRDefault="006B2ED5" w:rsidP="006B2ED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row-reverse → Right to left</w:t>
      </w:r>
    </w:p>
    <w:p w14:paraId="6E4E8CBE" w14:textId="77777777" w:rsidR="006B2ED5" w:rsidRPr="006B2ED5" w:rsidRDefault="006B2ED5" w:rsidP="006B2ED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 → Top to bottom</w:t>
      </w:r>
    </w:p>
    <w:p w14:paraId="567A42B8" w14:textId="77777777" w:rsidR="006B2ED5" w:rsidRPr="006B2ED5" w:rsidRDefault="006B2ED5" w:rsidP="006B2ED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column-reverse → Bottom to top</w:t>
      </w:r>
    </w:p>
    <w:p w14:paraId="78F6E7FB" w14:textId="77777777" w:rsidR="006B2ED5" w:rsidRDefault="006B2ED5" w:rsidP="006B2ED5">
      <w:pPr>
        <w:pStyle w:val="ListParagraph"/>
        <w:ind w:firstLine="72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0967D" w14:textId="044233B0" w:rsidR="006B2ED5" w:rsidRPr="006B2ED5" w:rsidRDefault="006B2ED5" w:rsidP="006B2ED5">
      <w:pPr>
        <w:pStyle w:val="ListParagraph"/>
        <w:ind w:firstLine="72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418E6CE8" w14:textId="1EA8BABD" w:rsidR="006B2ED5" w:rsidRPr="006B2ED5" w:rsidRDefault="006B2ED5" w:rsidP="006B2ED5">
      <w:pPr>
        <w:pStyle w:val="ListParagraph"/>
        <w:ind w:firstLine="72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.container {</w:t>
      </w:r>
    </w:p>
    <w:p w14:paraId="0FF4E5D0" w14:textId="08CD9387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display: flex;</w:t>
      </w:r>
    </w:p>
    <w:p w14:paraId="412114C2" w14:textId="51A14CD4" w:rsidR="006B2ED5" w:rsidRPr="006B2ED5" w:rsidRDefault="006B2ED5" w:rsidP="006B2ED5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flex-direction: column;</w:t>
      </w:r>
    </w:p>
    <w:p w14:paraId="2D263929" w14:textId="77777777" w:rsidR="006B2ED5" w:rsidRPr="006B2ED5" w:rsidRDefault="006B2ED5" w:rsidP="006B2ED5">
      <w:pPr>
        <w:pStyle w:val="ListParagraph"/>
        <w:ind w:firstLine="72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ED5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A7FE65" w14:textId="77777777" w:rsidR="006B2ED5" w:rsidRPr="006B2ED5" w:rsidRDefault="006B2ED5" w:rsidP="006B2ED5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D41B1" w14:textId="77777777" w:rsidR="006B2ED5" w:rsidRPr="006B2ED5" w:rsidRDefault="006B2ED5" w:rsidP="006B2ED5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63B9C" w14:textId="77777777" w:rsidR="00EF4AE2" w:rsidRDefault="00EF4AE2" w:rsidP="0019693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9A691" w14:textId="73B3BFBA" w:rsidR="0019693F" w:rsidRDefault="00DD70A1" w:rsidP="0019693F">
      <w:pPr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0A1"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CSS Grid</w:t>
      </w:r>
    </w:p>
    <w:p w14:paraId="3E861E46" w14:textId="77777777" w:rsidR="00DD70A1" w:rsidRDefault="00DD70A1" w:rsidP="0019693F">
      <w:pPr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00407" w14:textId="0D3FE7A4" w:rsidR="00DD70A1" w:rsidRDefault="00DD70A1" w:rsidP="00DD70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0A1"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CSS Grid and how it differs from Flexbox. When would you use Grid over Flexbox?</w:t>
      </w:r>
    </w:p>
    <w:p w14:paraId="435D1FA8" w14:textId="2906D678" w:rsidR="00DD70A1" w:rsidRDefault="00DD70A1" w:rsidP="00DD70A1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76AF9B69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Grid</w:t>
      </w:r>
    </w:p>
    <w:p w14:paraId="49EA0BF2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 Grid is a layout system that allows you to build </w:t>
      </w:r>
      <w:r w:rsidRPr="00CA2209">
        <w:rPr>
          <w:rFonts w:ascii="Times New Roman" w:hAnsi="Times New Roman" w:cs="Times New Roman"/>
          <w:i/>
          <w:i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two-dimensional</w:t>
      </w: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layouts — meaning you can control layout in rows and columns at the same time.</w:t>
      </w:r>
    </w:p>
    <w:p w14:paraId="32D9260C" w14:textId="77777777" w:rsidR="00CA2209" w:rsidRPr="00CA2209" w:rsidRDefault="00CA2209" w:rsidP="00CA220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Grid, you can design complex web pages with precise control over both horizontal and vertical placement of elements.</w:t>
      </w:r>
    </w:p>
    <w:p w14:paraId="4F9559C0" w14:textId="77777777" w:rsidR="00CA2209" w:rsidRPr="00CA2209" w:rsidRDefault="00CA2209" w:rsidP="00CA220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define a grid container and set up grid tracks (rows and columns) inside it.</w:t>
      </w:r>
    </w:p>
    <w:p w14:paraId="7AE0377C" w14:textId="77777777" w:rsid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A0E7DA" w14:textId="01D24651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7F2FB813" w14:textId="54588C9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.container {</w:t>
      </w:r>
    </w:p>
    <w:p w14:paraId="64B5BA3E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display: grid;</w:t>
      </w:r>
    </w:p>
    <w:p w14:paraId="2AB6DAC7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grid-template-columns: 200px 1fr </w:t>
      </w:r>
      <w:proofErr w:type="spellStart"/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1fr</w:t>
      </w:r>
      <w:proofErr w:type="spellEnd"/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3F3E09B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grid-template-rows: 100px 200px;</w:t>
      </w:r>
    </w:p>
    <w:p w14:paraId="7DFC6BC1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940E7D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2FC21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to use Grid over Flexbox</w:t>
      </w:r>
    </w:p>
    <w:p w14:paraId="1E7F6684" w14:textId="77777777" w:rsidR="00CA2209" w:rsidRPr="00CA2209" w:rsidRDefault="00CA2209" w:rsidP="00CA220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Grid when you need a full-page layout or a structured grid with both rows and columns.</w:t>
      </w:r>
    </w:p>
    <w:p w14:paraId="188C9858" w14:textId="77777777" w:rsidR="00CA2209" w:rsidRPr="00CA2209" w:rsidRDefault="00CA2209" w:rsidP="00CA2209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designing a webpage layout with a header, sidebar, main content, and footer.</w:t>
      </w:r>
    </w:p>
    <w:p w14:paraId="64BD18E5" w14:textId="77777777" w:rsidR="00CA2209" w:rsidRPr="00CA2209" w:rsidRDefault="00CA2209" w:rsidP="00CA220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Flexbox when you only need to arrange items in a single direction.</w:t>
      </w:r>
    </w:p>
    <w:p w14:paraId="4570FA7C" w14:textId="77777777" w:rsidR="00CA2209" w:rsidRDefault="00CA2209" w:rsidP="00CA2209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building a navbar, stacking buttons in a row, or aligning a few cards.</w:t>
      </w:r>
    </w:p>
    <w:p w14:paraId="5335F3B4" w14:textId="77777777" w:rsidR="00CA2209" w:rsidRDefault="00CA2209" w:rsidP="00CA2209">
      <w:p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40F68" w14:textId="1E79E9B4" w:rsidR="00CA2209" w:rsidRDefault="00CA2209" w:rsidP="00CA22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 the grid-template-columns, grid-template-rows, and grid- gap properties. Provide examples of how to use them.</w:t>
      </w:r>
    </w:p>
    <w:p w14:paraId="7113AD02" w14:textId="04CFFFEA" w:rsidR="00CA2209" w:rsidRDefault="00CA2209" w:rsidP="00CA2209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4B74CDE9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grid-template-columns</w:t>
      </w:r>
    </w:p>
    <w:p w14:paraId="5B0C3BE9" w14:textId="77777777" w:rsidR="00CA2209" w:rsidRPr="00CA2209" w:rsidRDefault="00CA2209" w:rsidP="00CA220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it does:</w:t>
      </w: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Defines the number and size of columns in your grid.</w:t>
      </w:r>
    </w:p>
    <w:p w14:paraId="5A0E78EE" w14:textId="77777777" w:rsid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33DE5" w14:textId="591D7496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CFC8913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.container {</w:t>
      </w:r>
    </w:p>
    <w:p w14:paraId="5F23951D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display: grid;</w:t>
      </w:r>
    </w:p>
    <w:p w14:paraId="731C52FF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grid-template-columns: 200px 1fr 2fr;</w:t>
      </w:r>
    </w:p>
    <w:p w14:paraId="20A8FC32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DFD1E0" w14:textId="77777777" w:rsidR="00CA2209" w:rsidRPr="00CA2209" w:rsidRDefault="00CA2209" w:rsidP="00CA2209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sets up 3 columns:</w:t>
      </w:r>
    </w:p>
    <w:p w14:paraId="5E832B55" w14:textId="77777777" w:rsidR="00CA2209" w:rsidRPr="00CA2209" w:rsidRDefault="00CA2209" w:rsidP="00CA2209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1st column → 200px wide</w:t>
      </w:r>
    </w:p>
    <w:p w14:paraId="6922351E" w14:textId="77777777" w:rsidR="00CA2209" w:rsidRPr="00CA2209" w:rsidRDefault="00CA2209" w:rsidP="00CA2209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2nd column → takes up 1 part of available space</w:t>
      </w:r>
    </w:p>
    <w:p w14:paraId="605CA68C" w14:textId="77777777" w:rsidR="00CA2209" w:rsidRPr="00CA2209" w:rsidRDefault="00CA2209" w:rsidP="00CA2209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3rd column → takes up 2 parts of available space</w:t>
      </w:r>
    </w:p>
    <w:p w14:paraId="5D6E4337" w14:textId="78422583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58692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grid-template-rows</w:t>
      </w:r>
    </w:p>
    <w:p w14:paraId="56D876F7" w14:textId="77777777" w:rsidR="00CA2209" w:rsidRPr="00CA2209" w:rsidRDefault="00CA2209" w:rsidP="00CA220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it does:</w:t>
      </w: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Defines the number and size of rows in your grid.</w:t>
      </w:r>
    </w:p>
    <w:p w14:paraId="444B5FAF" w14:textId="77777777" w:rsid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8B919" w14:textId="44A33595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1BF29EC3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.container {</w:t>
      </w:r>
    </w:p>
    <w:p w14:paraId="45C16BB7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display: grid;</w:t>
      </w:r>
    </w:p>
    <w:p w14:paraId="284E3342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grid-template-rows: 100px auto 50px;</w:t>
      </w:r>
    </w:p>
    <w:p w14:paraId="5B113468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1453EC" w14:textId="77777777" w:rsidR="00CA2209" w:rsidRPr="00CA2209" w:rsidRDefault="00CA2209" w:rsidP="00CA2209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sets up 3 rows:</w:t>
      </w:r>
    </w:p>
    <w:p w14:paraId="2CE44BEB" w14:textId="77777777" w:rsidR="00CA2209" w:rsidRPr="00CA2209" w:rsidRDefault="00CA2209" w:rsidP="00CA2209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1st row → 100px height</w:t>
      </w:r>
    </w:p>
    <w:p w14:paraId="4D413F47" w14:textId="77777777" w:rsidR="00CA2209" w:rsidRPr="00CA2209" w:rsidRDefault="00CA2209" w:rsidP="00CA2209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2nd row → automatically stretches to fill available space</w:t>
      </w:r>
    </w:p>
    <w:p w14:paraId="5B255684" w14:textId="77777777" w:rsidR="00CA2209" w:rsidRPr="00CA2209" w:rsidRDefault="00CA2209" w:rsidP="00CA2209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3rd row → 50px height</w:t>
      </w:r>
    </w:p>
    <w:p w14:paraId="4274E9FC" w14:textId="1AA28C2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12ED5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grid-gap (now commonly written as gap)</w:t>
      </w:r>
    </w:p>
    <w:p w14:paraId="51AE6364" w14:textId="77777777" w:rsidR="00CA2209" w:rsidRPr="00CA2209" w:rsidRDefault="00CA2209" w:rsidP="00CA22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it does:</w:t>
      </w: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Adds spacing between rows and columns without needing margins.</w:t>
      </w:r>
    </w:p>
    <w:p w14:paraId="0FF03D15" w14:textId="77777777" w:rsid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7CE25" w14:textId="68E763E5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0A8EE814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.container {</w:t>
      </w:r>
    </w:p>
    <w:p w14:paraId="276A0B9A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display: grid;</w:t>
      </w:r>
    </w:p>
    <w:p w14:paraId="2A4BDF99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grid-template-columns: 1fr </w:t>
      </w:r>
      <w:proofErr w:type="spellStart"/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1fr</w:t>
      </w:r>
      <w:proofErr w:type="spellEnd"/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1fr</w:t>
      </w:r>
      <w:proofErr w:type="spellEnd"/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BCDC374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grid-gap: 20px;</w:t>
      </w:r>
    </w:p>
    <w:p w14:paraId="5FD00EEF" w14:textId="77777777" w:rsidR="00CA2209" w:rsidRPr="00CA2209" w:rsidRDefault="00CA2209" w:rsidP="00CA2209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BD9BFD7" w14:textId="77777777" w:rsidR="00CA2209" w:rsidRDefault="00CA2209" w:rsidP="00CA22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creates 3 equal columns with 20px of space between each row and column.</w:t>
      </w:r>
    </w:p>
    <w:p w14:paraId="02C2ED11" w14:textId="77777777" w:rsidR="00CA2209" w:rsidRDefault="00CA2209" w:rsidP="00CA2209">
      <w:p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D6DBF" w14:textId="028EA035" w:rsidR="00CA2209" w:rsidRDefault="00CA2209" w:rsidP="00CA2209">
      <w:pPr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 Web Design with Media Queries</w:t>
      </w:r>
    </w:p>
    <w:p w14:paraId="7E7B4562" w14:textId="77777777" w:rsidR="00CA2209" w:rsidRDefault="00CA2209" w:rsidP="00CA2209">
      <w:pPr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281994" w14:textId="75B18745" w:rsidR="00CA2209" w:rsidRDefault="00CA2209" w:rsidP="00CA220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2209"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media queries in CSS, and why are they important for responsive design?</w:t>
      </w:r>
    </w:p>
    <w:p w14:paraId="7BAD254A" w14:textId="6273628F" w:rsidR="00CA2209" w:rsidRDefault="00CA2209" w:rsidP="00CA2209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Ans:</w:t>
      </w:r>
    </w:p>
    <w:p w14:paraId="6FFDEDD4" w14:textId="77777777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 queries are special CSS techniques that allow your web page to change its style depending on things like:</w:t>
      </w:r>
    </w:p>
    <w:p w14:paraId="7B99D4D9" w14:textId="77777777" w:rsidR="00912381" w:rsidRPr="00912381" w:rsidRDefault="00912381" w:rsidP="009123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 size</w:t>
      </w:r>
    </w:p>
    <w:p w14:paraId="57878C54" w14:textId="77777777" w:rsidR="00912381" w:rsidRPr="00912381" w:rsidRDefault="00912381" w:rsidP="009123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 type (mobile, tablet, desktop)</w:t>
      </w:r>
    </w:p>
    <w:p w14:paraId="061F6A54" w14:textId="77777777" w:rsidR="00912381" w:rsidRPr="00912381" w:rsidRDefault="00912381" w:rsidP="009123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orientation (portrait or landscape)</w:t>
      </w:r>
    </w:p>
    <w:p w14:paraId="7E3EDCFF" w14:textId="77777777" w:rsidR="00912381" w:rsidRPr="00912381" w:rsidRDefault="00912381" w:rsidP="009123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resolution</w:t>
      </w:r>
    </w:p>
    <w:p w14:paraId="4CB12396" w14:textId="77777777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short, they make your website responsive — meaning it looks good and works well on all devices!</w:t>
      </w:r>
    </w:p>
    <w:p w14:paraId="42AF228F" w14:textId="3565CEB2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CDA575" w14:textId="77777777" w:rsidR="00912381" w:rsidRPr="00912381" w:rsidRDefault="00912381" w:rsidP="00912381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Media Queries are Important for Responsive Design</w:t>
      </w:r>
    </w:p>
    <w:p w14:paraId="13516DB9" w14:textId="77777777" w:rsidR="00912381" w:rsidRPr="00912381" w:rsidRDefault="00912381" w:rsidP="0091238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 Layouts: You can create different layouts for mobile phones, tablets, laptops, and desktops.</w:t>
      </w:r>
    </w:p>
    <w:p w14:paraId="35EAFB1E" w14:textId="77777777" w:rsidR="00912381" w:rsidRPr="00912381" w:rsidRDefault="00912381" w:rsidP="0091238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 User Experience: Ensures your content is easy to read and navigate on any screen size.</w:t>
      </w:r>
    </w:p>
    <w:p w14:paraId="12B08E7C" w14:textId="77777777" w:rsidR="00912381" w:rsidRPr="00912381" w:rsidRDefault="00912381" w:rsidP="0091238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 Resources: You can hide or shrink images, buttons, or content that’s unnecessary on smaller screens.</w:t>
      </w:r>
    </w:p>
    <w:p w14:paraId="1A56E3B2" w14:textId="77777777" w:rsidR="00912381" w:rsidRDefault="00912381" w:rsidP="0091238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 Best Practices: Responsive design is now essential — most users browse on mobile!</w:t>
      </w:r>
    </w:p>
    <w:p w14:paraId="34484911" w14:textId="77777777" w:rsidR="00912381" w:rsidRDefault="00912381" w:rsidP="00912381">
      <w:p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AEDA6" w14:textId="68E30932" w:rsidR="00912381" w:rsidRDefault="00912381" w:rsidP="0091238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basic media query that adjusts the font size of a webpage for screens smaller than 600px</w:t>
      </w:r>
    </w:p>
    <w:p w14:paraId="52DC7734" w14:textId="7EDE811D" w:rsidR="00912381" w:rsidRDefault="00912381" w:rsidP="00912381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6507AEBE" w14:textId="77777777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Here's a basic media query that adjusts the font size when the screen is smaller than 600px:</w:t>
      </w:r>
    </w:p>
    <w:p w14:paraId="3D4374C1" w14:textId="77777777" w:rsid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C0AED" w14:textId="471CF72E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{</w:t>
      </w:r>
    </w:p>
    <w:p w14:paraId="167BEE8E" w14:textId="77777777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font-size: 18px; /* Default font size for larger screens */</w:t>
      </w:r>
    </w:p>
    <w:p w14:paraId="2B7B89DD" w14:textId="77777777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64B9AE" w14:textId="77777777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40C3F" w14:textId="77777777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@media (max-width: 600px) {</w:t>
      </w:r>
    </w:p>
    <w:p w14:paraId="53C6A407" w14:textId="77777777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body {</w:t>
      </w:r>
    </w:p>
    <w:p w14:paraId="068F83E7" w14:textId="77777777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font-size: 14px; /* Smaller font size for small screens */</w:t>
      </w:r>
    </w:p>
    <w:p w14:paraId="4AC3E2D9" w14:textId="77777777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7E285EF" w14:textId="77777777" w:rsid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D2487A" w14:textId="77777777" w:rsidR="00912381" w:rsidRPr="00912381" w:rsidRDefault="00912381" w:rsidP="00912381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8F944" w14:textId="743CCA22" w:rsidR="00912381" w:rsidRPr="00912381" w:rsidRDefault="00912381" w:rsidP="009123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this does:</w:t>
      </w:r>
    </w:p>
    <w:p w14:paraId="2CBF7E92" w14:textId="77777777" w:rsidR="00912381" w:rsidRPr="00912381" w:rsidRDefault="00912381" w:rsidP="0091238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Normally, the font size is 18px.</w:t>
      </w:r>
    </w:p>
    <w:p w14:paraId="49676AD9" w14:textId="77777777" w:rsidR="00912381" w:rsidRPr="00912381" w:rsidRDefault="00912381" w:rsidP="0091238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38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when the screen is 600px wide or smaller, the font size changes to 14px — making it more readable on small devices!</w:t>
      </w:r>
    </w:p>
    <w:p w14:paraId="21294B6E" w14:textId="147F3753" w:rsidR="00912381" w:rsidRDefault="002A67DD" w:rsidP="002A67DD">
      <w:pPr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7DD"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Typography and Web Fonts</w:t>
      </w:r>
    </w:p>
    <w:p w14:paraId="0E48EC47" w14:textId="77777777" w:rsidR="002A67DD" w:rsidRDefault="002A67DD" w:rsidP="002A67DD">
      <w:pPr>
        <w:rPr>
          <w:rFonts w:ascii="Times New Roman" w:hAnsi="Times New Roman" w:cs="Times New Roman"/>
          <w:b/>
          <w:bCs/>
          <w:color w:val="A5A5A5" w:themeColor="accent3"/>
          <w:sz w:val="32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24481" w14:textId="7132F874" w:rsidR="002A67DD" w:rsidRDefault="006B7207" w:rsidP="006B72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difference between web-safe fonts and custom web fonts. Why might you use a web-safe font over a custom font?</w:t>
      </w:r>
    </w:p>
    <w:p w14:paraId="4D68001D" w14:textId="51296E77" w:rsidR="006B7207" w:rsidRDefault="006B7207" w:rsidP="006B7207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30600F7D" w14:textId="77777777" w:rsidR="006B7207" w:rsidRPr="006B7207" w:rsidRDefault="006B7207" w:rsidP="006B72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Web-Safe Fonts</w:t>
      </w:r>
    </w:p>
    <w:p w14:paraId="703F028D" w14:textId="77777777" w:rsidR="006B7207" w:rsidRPr="006B7207" w:rsidRDefault="006B7207" w:rsidP="006B720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Definition:</w:t>
      </w: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Web-safe fonts are fonts that are already installed on most computers, tablets, and smartphones.</w:t>
      </w:r>
    </w:p>
    <w:p w14:paraId="3C51DAC0" w14:textId="77777777" w:rsidR="006B7207" w:rsidRPr="006B7207" w:rsidRDefault="006B7207" w:rsidP="006B720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</w:t>
      </w: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Arial, Times New Roman, Courier New, Verdana, Georgia, Tahoma.</w:t>
      </w:r>
    </w:p>
    <w:p w14:paraId="2B41D796" w14:textId="77777777" w:rsidR="006B7207" w:rsidRPr="006B7207" w:rsidRDefault="006B7207" w:rsidP="006B720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they’re called "safe":</w:t>
      </w: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Because you can trust that almost all users will have them, and your website will look consistent without extra effort.</w:t>
      </w:r>
    </w:p>
    <w:p w14:paraId="17F8552F" w14:textId="77777777" w:rsidR="006B7207" w:rsidRPr="006B7207" w:rsidRDefault="006B7207" w:rsidP="006B720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downloading needed — they load instantly.</w:t>
      </w:r>
    </w:p>
    <w:p w14:paraId="2CE8AEB0" w14:textId="018F2A43" w:rsidR="006B7207" w:rsidRPr="006B7207" w:rsidRDefault="006B7207" w:rsidP="006B7207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25BC5" w14:textId="77777777" w:rsidR="006B7207" w:rsidRPr="006B7207" w:rsidRDefault="006B7207" w:rsidP="006B72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Web Fonts</w:t>
      </w:r>
    </w:p>
    <w:p w14:paraId="2507797F" w14:textId="77777777" w:rsidR="006B7207" w:rsidRPr="006B7207" w:rsidRDefault="006B7207" w:rsidP="006B720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Definition:</w:t>
      </w: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Custom web fonts are external fonts that you include in your website using services like Google Fonts, Adobe Fonts, or by uploading font files yourself.</w:t>
      </w:r>
    </w:p>
    <w:p w14:paraId="2ACCCA64" w14:textId="77777777" w:rsidR="006B7207" w:rsidRPr="006B7207" w:rsidRDefault="006B7207" w:rsidP="006B720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</w:t>
      </w: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Roboto, Open Sans, Lato, Montserrat, Poppins, etc.</w:t>
      </w:r>
    </w:p>
    <w:p w14:paraId="0D7D1C39" w14:textId="77777777" w:rsidR="006B7207" w:rsidRDefault="006B7207" w:rsidP="006B720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they work:</w:t>
      </w: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browser downloads the font file when loading the page, so you can use beautiful or unique typography not available by default.</w:t>
      </w:r>
    </w:p>
    <w:p w14:paraId="13F00A54" w14:textId="77777777" w:rsidR="00A12B98" w:rsidRPr="006B7207" w:rsidRDefault="00A12B98" w:rsidP="00A12B98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06B89" w14:textId="77777777" w:rsidR="006B7207" w:rsidRPr="006B7207" w:rsidRDefault="006B7207" w:rsidP="006B720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 example (Google Fonts):</w:t>
      </w:r>
    </w:p>
    <w:p w14:paraId="7FAEAA3D" w14:textId="29F8F86F" w:rsidR="006B7207" w:rsidRPr="006B7207" w:rsidRDefault="006B7207" w:rsidP="00A12B98">
      <w:pPr>
        <w:pStyle w:val="ListParagraph"/>
        <w:ind w:left="135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&lt;link href=</w:t>
      </w:r>
      <w:hyperlink r:id="rId8" w:history="1">
        <w:r w:rsidR="00A12B98" w:rsidRPr="006B7207">
          <w:rPr>
            <w:rStyle w:val="Hyperlink"/>
            <w:rFonts w:ascii="Times New Roman" w:hAnsi="Times New Roman" w:cs="Times New Roman"/>
            <w:sz w:val="24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https://fonts.googleapis.com/css2?family=Roboto&amp;display=swap</w:t>
        </w:r>
      </w:hyperlink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="stylesheet"&gt;</w:t>
      </w:r>
    </w:p>
    <w:p w14:paraId="25C9B3A8" w14:textId="77777777" w:rsidR="006B7207" w:rsidRPr="006B7207" w:rsidRDefault="006B7207" w:rsidP="00A12B98">
      <w:pPr>
        <w:pStyle w:val="ListParagraph"/>
        <w:ind w:firstLine="633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{</w:t>
      </w:r>
    </w:p>
    <w:p w14:paraId="45FDFE36" w14:textId="1E76F456" w:rsidR="006B7207" w:rsidRPr="006B7207" w:rsidRDefault="006B7207" w:rsidP="006B7207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12B98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font-family: 'Roboto', sans-serif;</w:t>
      </w:r>
    </w:p>
    <w:p w14:paraId="3C0E30B7" w14:textId="77777777" w:rsidR="006B7207" w:rsidRPr="006B7207" w:rsidRDefault="006B7207" w:rsidP="00A12B98">
      <w:pPr>
        <w:pStyle w:val="ListParagraph"/>
        <w:ind w:firstLine="720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76FA0D2" w14:textId="54883BFE" w:rsidR="006B7207" w:rsidRPr="006B7207" w:rsidRDefault="006B7207" w:rsidP="006B7207">
      <w:pPr>
        <w:pStyle w:val="ListParagraph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93E93" w14:textId="77777777" w:rsidR="006B7207" w:rsidRPr="006B7207" w:rsidRDefault="006B7207" w:rsidP="006B7207">
      <w:pPr>
        <w:pStyle w:val="ListParagraph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207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you might use a web-safe font instead of a custom font</w:t>
      </w:r>
    </w:p>
    <w:p w14:paraId="648219FE" w14:textId="40A5BB55" w:rsidR="006B7207" w:rsidRPr="00A12B98" w:rsidRDefault="00A12B98" w:rsidP="00A12B9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B98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Faster loading</w:t>
      </w:r>
      <w:r w:rsidRPr="00A12B98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852B445" w14:textId="387C422D" w:rsidR="00A12B98" w:rsidRDefault="00A12B98" w:rsidP="00A12B98">
      <w:pPr>
        <w:pStyle w:val="ListParagraph"/>
        <w:ind w:firstLine="491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B98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extra font files to download → your website loads quicker.</w:t>
      </w:r>
    </w:p>
    <w:p w14:paraId="4F443674" w14:textId="5F8707A2" w:rsidR="00A12B98" w:rsidRDefault="00A12B98" w:rsidP="00A12B9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B98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Better reliability</w:t>
      </w:r>
      <w: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61BF9E" w14:textId="6E10074B" w:rsidR="00A12B98" w:rsidRDefault="00A12B98" w:rsidP="00A12B98">
      <w:pPr>
        <w:pStyle w:val="ListParagraph"/>
        <w:ind w:firstLine="491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B98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risk of fonts failing to load if the user has slow internet.</w:t>
      </w:r>
    </w:p>
    <w:p w14:paraId="105774C4" w14:textId="77777777" w:rsidR="00A12B98" w:rsidRDefault="00A12B98" w:rsidP="00A12B98">
      <w:pPr>
        <w:pStyle w:val="ListParagraph"/>
        <w:ind w:firstLine="491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9F4AF" w14:textId="2C8522C8" w:rsidR="00A12B98" w:rsidRDefault="00A12B98" w:rsidP="00A12B9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B98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Compatibility</w:t>
      </w:r>
      <w: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459624" w14:textId="7D5DC6CB" w:rsidR="00A12B98" w:rsidRDefault="00A12B98" w:rsidP="00A12B98">
      <w:pPr>
        <w:pStyle w:val="ListParagraph"/>
        <w:ind w:firstLine="491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B98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 on very old browsers and devices without issues.</w:t>
      </w:r>
    </w:p>
    <w:p w14:paraId="60542B40" w14:textId="68D450E8" w:rsidR="00A12B98" w:rsidRDefault="00A12B98" w:rsidP="00A12B9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B98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Simplicity</w:t>
      </w:r>
      <w: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C329A4F" w14:textId="22DCC60B" w:rsidR="00A12B98" w:rsidRDefault="00A12B98" w:rsidP="00A12B98">
      <w:pPr>
        <w:pStyle w:val="ListParagraph"/>
        <w:ind w:firstLine="491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B98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to set up without linking to external services.</w:t>
      </w:r>
    </w:p>
    <w:p w14:paraId="63CCCDDE" w14:textId="77777777" w:rsidR="00F978C4" w:rsidRDefault="00F978C4" w:rsidP="00F978C4">
      <w:p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7BB35" w14:textId="4841AE2F" w:rsidR="00F978C4" w:rsidRDefault="00F978C4" w:rsidP="00F978C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78C4"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font-family property in CSS? How do you apply a custom Google Font to a webpage?</w:t>
      </w:r>
    </w:p>
    <w:p w14:paraId="2A4CB050" w14:textId="164C4A16" w:rsidR="00F978C4" w:rsidRDefault="00F978C4" w:rsidP="00F978C4">
      <w:pPr>
        <w:pStyle w:val="ListParagraph"/>
        <w:ind w:left="786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7CC9FDA5" w14:textId="77777777" w:rsidR="00663601" w:rsidRPr="00663601" w:rsidRDefault="00663601" w:rsidP="006636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Definition:</w:t>
      </w: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font-family property sets the font used for text in an HTML element.</w:t>
      </w:r>
    </w:p>
    <w:p w14:paraId="6C14A2C4" w14:textId="77777777" w:rsidR="00663601" w:rsidRPr="00663601" w:rsidRDefault="00663601" w:rsidP="006636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it works:</w:t>
      </w: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You can list one or more fonts in order of preference — if the first font isn’t available, the browser tries the next one.</w:t>
      </w:r>
    </w:p>
    <w:p w14:paraId="3F5DF302" w14:textId="77777777" w:rsid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534E8" w14:textId="78D5DBCB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6DAF1839" w14:textId="6365F12D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{</w:t>
      </w:r>
    </w:p>
    <w:p w14:paraId="7141448E" w14:textId="77777777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font-family: "Arial", "Helvetica", sans-serif;</w:t>
      </w:r>
    </w:p>
    <w:p w14:paraId="6FEFF38B" w14:textId="77777777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35F145B" w14:textId="77777777" w:rsidR="00663601" w:rsidRPr="00663601" w:rsidRDefault="00663601" w:rsidP="0066360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paragraph text will use Arial.</w:t>
      </w:r>
    </w:p>
    <w:p w14:paraId="519CC073" w14:textId="77777777" w:rsidR="00663601" w:rsidRPr="00663601" w:rsidRDefault="00663601" w:rsidP="0066360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Arial isn’t available, it tries Helvetica.</w:t>
      </w:r>
    </w:p>
    <w:p w14:paraId="7845541D" w14:textId="5AF9753B" w:rsidR="00663601" w:rsidRDefault="00663601" w:rsidP="0066360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neither is available, it falls back to any sans-serif font.</w:t>
      </w:r>
    </w:p>
    <w:p w14:paraId="2A66E208" w14:textId="77777777" w:rsidR="00663601" w:rsidRPr="00663601" w:rsidRDefault="00663601" w:rsidP="00663601">
      <w:pPr>
        <w:pStyle w:val="ListParagraph"/>
        <w:ind w:left="1069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8CEE1" w14:textId="77777777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Apply a Custom Google Font to a Webpage</w:t>
      </w:r>
    </w:p>
    <w:p w14:paraId="4AE54868" w14:textId="77777777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b/>
          <w:bCs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Steps:</w:t>
      </w:r>
    </w:p>
    <w:p w14:paraId="5917A03C" w14:textId="77777777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Go to </w:t>
      </w:r>
      <w:hyperlink r:id="rId9" w:tgtFrame="_new" w:history="1">
        <w:r w:rsidRPr="00663601">
          <w:rPr>
            <w:rStyle w:val="Hyperlink"/>
            <w:rFonts w:ascii="Times New Roman" w:hAnsi="Times New Roman" w:cs="Times New Roman"/>
            <w:color w:val="auto"/>
            <w:sz w:val="24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Fonts</w:t>
        </w:r>
      </w:hyperlink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6B118F" w14:textId="77777777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Pick a font you like (e.g., "Poppins").</w:t>
      </w:r>
    </w:p>
    <w:p w14:paraId="788D8D23" w14:textId="77777777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Copy the &lt;link&gt; tag they give you.</w:t>
      </w:r>
    </w:p>
    <w:p w14:paraId="5AB8B846" w14:textId="77777777" w:rsid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C7106" w14:textId="031BC09B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3C85C26E" w14:textId="77777777" w:rsid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href="https://fonts.googleapis.com/css2?family=Poppins&amp;display=swap" </w:t>
      </w:r>
      <w:proofErr w:type="spellStart"/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="stylesheet"&gt;</w:t>
      </w:r>
    </w:p>
    <w:p w14:paraId="4D9B6463" w14:textId="77777777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0BB31" w14:textId="77777777" w:rsidR="00663601" w:rsidRPr="00663601" w:rsidRDefault="00663601" w:rsidP="0066360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 this inside the &lt;head&gt; section of your HTML.</w:t>
      </w:r>
    </w:p>
    <w:p w14:paraId="4F9A40B5" w14:textId="77777777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Use the font in your CSS with font-family.</w:t>
      </w:r>
    </w:p>
    <w:p w14:paraId="530CD2E3" w14:textId="77777777" w:rsid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B14DF9" w14:textId="5D66FD35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7F051276" w14:textId="77777777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{</w:t>
      </w:r>
    </w:p>
    <w:p w14:paraId="00A223F2" w14:textId="77777777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font-family: 'Poppins', sans-serif;</w:t>
      </w:r>
    </w:p>
    <w:p w14:paraId="67499DC1" w14:textId="77777777" w:rsidR="00663601" w:rsidRPr="00663601" w:rsidRDefault="00663601" w:rsidP="00663601">
      <w:pPr>
        <w:pStyle w:val="ListParagraph"/>
        <w:ind w:left="786"/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7832FFC" w14:textId="5D645689" w:rsidR="00CA2209" w:rsidRPr="00663601" w:rsidRDefault="00663601" w:rsidP="0066360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601">
        <w:rPr>
          <w:rFonts w:ascii="Times New Roman" w:hAnsi="Times New Roman" w:cs="Times New Roman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your whole webpage will use the Poppins font!</w:t>
      </w:r>
    </w:p>
    <w:sectPr w:rsidR="00CA2209" w:rsidRPr="006636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8F396" w14:textId="77777777" w:rsidR="00BC5A9F" w:rsidRDefault="00BC5A9F" w:rsidP="00663601">
      <w:pPr>
        <w:spacing w:after="0" w:line="240" w:lineRule="auto"/>
      </w:pPr>
      <w:r>
        <w:separator/>
      </w:r>
    </w:p>
  </w:endnote>
  <w:endnote w:type="continuationSeparator" w:id="0">
    <w:p w14:paraId="0543CE18" w14:textId="77777777" w:rsidR="00BC5A9F" w:rsidRDefault="00BC5A9F" w:rsidP="0066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9A256" w14:textId="77777777" w:rsidR="00500C73" w:rsidRDefault="00500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663601" w14:paraId="7F05882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CAC505" w14:textId="77777777" w:rsidR="00663601" w:rsidRDefault="0066360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2F513CE" w14:textId="77777777" w:rsidR="00663601" w:rsidRDefault="00663601">
          <w:pPr>
            <w:pStyle w:val="Header"/>
            <w:jc w:val="right"/>
            <w:rPr>
              <w:caps/>
              <w:sz w:val="18"/>
            </w:rPr>
          </w:pPr>
        </w:p>
      </w:tc>
    </w:tr>
    <w:tr w:rsidR="00663601" w14:paraId="6205224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5553D6BA3AA4DEE8588B6028C48C1A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244EA22" w14:textId="3B712C83" w:rsidR="00663601" w:rsidRDefault="0066360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Parth Parmar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8D6C309" w14:textId="77777777" w:rsidR="00663601" w:rsidRDefault="0066360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4243FCD" w14:textId="77777777" w:rsidR="00663601" w:rsidRPr="00663601" w:rsidRDefault="00663601" w:rsidP="00663601">
    <w:pPr>
      <w:pStyle w:val="Footer"/>
      <w:rPr>
        <w:sz w:val="12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2A4D1" w14:textId="77777777" w:rsidR="00500C73" w:rsidRDefault="00500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FF5FC" w14:textId="77777777" w:rsidR="00BC5A9F" w:rsidRDefault="00BC5A9F" w:rsidP="00663601">
      <w:pPr>
        <w:spacing w:after="0" w:line="240" w:lineRule="auto"/>
      </w:pPr>
      <w:r>
        <w:separator/>
      </w:r>
    </w:p>
  </w:footnote>
  <w:footnote w:type="continuationSeparator" w:id="0">
    <w:p w14:paraId="603EC71D" w14:textId="77777777" w:rsidR="00BC5A9F" w:rsidRDefault="00BC5A9F" w:rsidP="00663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CBBD9" w14:textId="77777777" w:rsidR="00500C73" w:rsidRDefault="00500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1405470"/>
      <w:docPartObj>
        <w:docPartGallery w:val="Watermarks"/>
        <w:docPartUnique/>
      </w:docPartObj>
    </w:sdtPr>
    <w:sdtContent>
      <w:p w14:paraId="5C7CCE41" w14:textId="1EBE7D59" w:rsidR="00500C73" w:rsidRDefault="00500C73">
        <w:pPr>
          <w:pStyle w:val="Header"/>
        </w:pPr>
        <w:r>
          <w:rPr>
            <w:noProof/>
          </w:rPr>
          <w:pict w14:anchorId="1E218F8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4777377" o:spid="_x0000_s1026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ERN STACK ASSIGNMEN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85F4A" w14:textId="77777777" w:rsidR="00500C73" w:rsidRDefault="00500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20B7A5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1524"/>
          </v:shape>
        </w:pict>
      </mc:Choice>
      <mc:Fallback>
        <w:drawing>
          <wp:inline distT="0" distB="0" distL="0" distR="0" wp14:anchorId="4FF47DD2" wp14:editId="718BCEE8">
            <wp:extent cx="142875" cy="142875"/>
            <wp:effectExtent l="0" t="0" r="9525" b="9525"/>
            <wp:docPr id="1864935086" name="Picture 1" descr="C:\Users\parma\AppData\Local\Temp\mso15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23909" name="Picture 1982523909" descr="C:\Users\parma\AppData\Local\Temp\mso1524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3145A5"/>
    <w:multiLevelType w:val="multilevel"/>
    <w:tmpl w:val="35AA44B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5E9E"/>
    <w:multiLevelType w:val="hybridMultilevel"/>
    <w:tmpl w:val="F6801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9198D"/>
    <w:multiLevelType w:val="multilevel"/>
    <w:tmpl w:val="EA16FFE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A0AD4"/>
    <w:multiLevelType w:val="hybridMultilevel"/>
    <w:tmpl w:val="3F9C8FF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D3228"/>
    <w:multiLevelType w:val="multilevel"/>
    <w:tmpl w:val="B76A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02149"/>
    <w:multiLevelType w:val="multilevel"/>
    <w:tmpl w:val="4022AF0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8497F"/>
    <w:multiLevelType w:val="multilevel"/>
    <w:tmpl w:val="BD74983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914D7"/>
    <w:multiLevelType w:val="hybridMultilevel"/>
    <w:tmpl w:val="A45AA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9456F"/>
    <w:multiLevelType w:val="multilevel"/>
    <w:tmpl w:val="D822449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B7948"/>
    <w:multiLevelType w:val="multilevel"/>
    <w:tmpl w:val="3E7437B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F1E5B"/>
    <w:multiLevelType w:val="hybridMultilevel"/>
    <w:tmpl w:val="64B25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C02DD7"/>
    <w:multiLevelType w:val="hybridMultilevel"/>
    <w:tmpl w:val="B67AD5D4"/>
    <w:lvl w:ilvl="0" w:tplc="40090007">
      <w:start w:val="1"/>
      <w:numFmt w:val="bullet"/>
      <w:lvlText w:val=""/>
      <w:lvlPicBulletId w:val="0"/>
      <w:lvlJc w:val="left"/>
      <w:pPr>
        <w:ind w:left="20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2" w15:restartNumberingAfterBreak="0">
    <w:nsid w:val="186A3DA1"/>
    <w:multiLevelType w:val="multilevel"/>
    <w:tmpl w:val="370E659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873B7"/>
    <w:multiLevelType w:val="hybridMultilevel"/>
    <w:tmpl w:val="F86023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832729"/>
    <w:multiLevelType w:val="multilevel"/>
    <w:tmpl w:val="365AA88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F305D"/>
    <w:multiLevelType w:val="multilevel"/>
    <w:tmpl w:val="185248F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51CBF"/>
    <w:multiLevelType w:val="multilevel"/>
    <w:tmpl w:val="1EB448F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190394"/>
    <w:multiLevelType w:val="hybridMultilevel"/>
    <w:tmpl w:val="EBEEB4A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272A3D6D"/>
    <w:multiLevelType w:val="multilevel"/>
    <w:tmpl w:val="6378633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D2C98"/>
    <w:multiLevelType w:val="multilevel"/>
    <w:tmpl w:val="F5BCEBF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00AB7"/>
    <w:multiLevelType w:val="multilevel"/>
    <w:tmpl w:val="6520D8A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0E6F9B"/>
    <w:multiLevelType w:val="hybridMultilevel"/>
    <w:tmpl w:val="95DECB78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EF80005"/>
    <w:multiLevelType w:val="multilevel"/>
    <w:tmpl w:val="C4EAD71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8E0061"/>
    <w:multiLevelType w:val="multilevel"/>
    <w:tmpl w:val="94F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C222C"/>
    <w:multiLevelType w:val="hybridMultilevel"/>
    <w:tmpl w:val="4A1A4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944B2"/>
    <w:multiLevelType w:val="multilevel"/>
    <w:tmpl w:val="4CCA7AF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D172C"/>
    <w:multiLevelType w:val="multilevel"/>
    <w:tmpl w:val="35067C5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1D79CE"/>
    <w:multiLevelType w:val="multilevel"/>
    <w:tmpl w:val="3DAEB6E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976B1"/>
    <w:multiLevelType w:val="hybridMultilevel"/>
    <w:tmpl w:val="26665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F28D0"/>
    <w:multiLevelType w:val="hybridMultilevel"/>
    <w:tmpl w:val="12B87550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135141E"/>
    <w:multiLevelType w:val="multilevel"/>
    <w:tmpl w:val="F32C92B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4D112B"/>
    <w:multiLevelType w:val="hybridMultilevel"/>
    <w:tmpl w:val="7DB05B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AF4C2E"/>
    <w:multiLevelType w:val="hybridMultilevel"/>
    <w:tmpl w:val="D4BCAE5A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5DEC7E94"/>
    <w:multiLevelType w:val="multilevel"/>
    <w:tmpl w:val="A06CEF3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363AB0"/>
    <w:multiLevelType w:val="multilevel"/>
    <w:tmpl w:val="7FDC94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9E4CD0"/>
    <w:multiLevelType w:val="multilevel"/>
    <w:tmpl w:val="3BAE078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F650B6"/>
    <w:multiLevelType w:val="multilevel"/>
    <w:tmpl w:val="163A1E9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5D7B9D"/>
    <w:multiLevelType w:val="multilevel"/>
    <w:tmpl w:val="38B6FF4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D759AB"/>
    <w:multiLevelType w:val="multilevel"/>
    <w:tmpl w:val="9124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7076A4"/>
    <w:multiLevelType w:val="multilevel"/>
    <w:tmpl w:val="791EE60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C467B1"/>
    <w:multiLevelType w:val="multilevel"/>
    <w:tmpl w:val="6F88213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370869"/>
    <w:multiLevelType w:val="multilevel"/>
    <w:tmpl w:val="C586476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1F7211"/>
    <w:multiLevelType w:val="multilevel"/>
    <w:tmpl w:val="7CE034F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544A65"/>
    <w:multiLevelType w:val="multilevel"/>
    <w:tmpl w:val="A646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5477E7"/>
    <w:multiLevelType w:val="multilevel"/>
    <w:tmpl w:val="3CDACF8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AD48D7"/>
    <w:multiLevelType w:val="multilevel"/>
    <w:tmpl w:val="54F263D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283AA4"/>
    <w:multiLevelType w:val="multilevel"/>
    <w:tmpl w:val="BE62543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2A182F"/>
    <w:multiLevelType w:val="multilevel"/>
    <w:tmpl w:val="F4A4E4A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FC4E92"/>
    <w:multiLevelType w:val="hybridMultilevel"/>
    <w:tmpl w:val="D42AC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598659">
    <w:abstractNumId w:val="7"/>
  </w:num>
  <w:num w:numId="2" w16cid:durableId="1809741503">
    <w:abstractNumId w:val="4"/>
  </w:num>
  <w:num w:numId="3" w16cid:durableId="15232349">
    <w:abstractNumId w:val="43"/>
  </w:num>
  <w:num w:numId="4" w16cid:durableId="1711882788">
    <w:abstractNumId w:val="45"/>
  </w:num>
  <w:num w:numId="5" w16cid:durableId="719480550">
    <w:abstractNumId w:val="18"/>
  </w:num>
  <w:num w:numId="6" w16cid:durableId="1453019895">
    <w:abstractNumId w:val="47"/>
  </w:num>
  <w:num w:numId="7" w16cid:durableId="19547362">
    <w:abstractNumId w:val="16"/>
  </w:num>
  <w:num w:numId="8" w16cid:durableId="1444419659">
    <w:abstractNumId w:val="30"/>
  </w:num>
  <w:num w:numId="9" w16cid:durableId="247035035">
    <w:abstractNumId w:val="14"/>
  </w:num>
  <w:num w:numId="10" w16cid:durableId="522521840">
    <w:abstractNumId w:val="1"/>
  </w:num>
  <w:num w:numId="11" w16cid:durableId="200675354">
    <w:abstractNumId w:val="8"/>
  </w:num>
  <w:num w:numId="12" w16cid:durableId="1441219200">
    <w:abstractNumId w:val="35"/>
  </w:num>
  <w:num w:numId="13" w16cid:durableId="1485463839">
    <w:abstractNumId w:val="46"/>
  </w:num>
  <w:num w:numId="14" w16cid:durableId="1200123263">
    <w:abstractNumId w:val="20"/>
  </w:num>
  <w:num w:numId="15" w16cid:durableId="665715153">
    <w:abstractNumId w:val="32"/>
  </w:num>
  <w:num w:numId="16" w16cid:durableId="1504080868">
    <w:abstractNumId w:val="29"/>
  </w:num>
  <w:num w:numId="17" w16cid:durableId="2111579222">
    <w:abstractNumId w:val="0"/>
  </w:num>
  <w:num w:numId="18" w16cid:durableId="656421556">
    <w:abstractNumId w:val="39"/>
  </w:num>
  <w:num w:numId="19" w16cid:durableId="580412983">
    <w:abstractNumId w:val="11"/>
  </w:num>
  <w:num w:numId="20" w16cid:durableId="1973631793">
    <w:abstractNumId w:val="3"/>
  </w:num>
  <w:num w:numId="21" w16cid:durableId="1248460911">
    <w:abstractNumId w:val="2"/>
  </w:num>
  <w:num w:numId="22" w16cid:durableId="1411928049">
    <w:abstractNumId w:val="37"/>
  </w:num>
  <w:num w:numId="23" w16cid:durableId="420831126">
    <w:abstractNumId w:val="31"/>
  </w:num>
  <w:num w:numId="24" w16cid:durableId="513106184">
    <w:abstractNumId w:val="21"/>
  </w:num>
  <w:num w:numId="25" w16cid:durableId="2078430754">
    <w:abstractNumId w:val="10"/>
  </w:num>
  <w:num w:numId="26" w16cid:durableId="549415235">
    <w:abstractNumId w:val="48"/>
  </w:num>
  <w:num w:numId="27" w16cid:durableId="295455094">
    <w:abstractNumId w:val="23"/>
  </w:num>
  <w:num w:numId="28" w16cid:durableId="1280645169">
    <w:abstractNumId w:val="38"/>
  </w:num>
  <w:num w:numId="29" w16cid:durableId="459999161">
    <w:abstractNumId w:val="15"/>
  </w:num>
  <w:num w:numId="30" w16cid:durableId="404575819">
    <w:abstractNumId w:val="6"/>
  </w:num>
  <w:num w:numId="31" w16cid:durableId="1481733322">
    <w:abstractNumId w:val="44"/>
  </w:num>
  <w:num w:numId="32" w16cid:durableId="1169826375">
    <w:abstractNumId w:val="24"/>
  </w:num>
  <w:num w:numId="33" w16cid:durableId="737438182">
    <w:abstractNumId w:val="9"/>
  </w:num>
  <w:num w:numId="34" w16cid:durableId="1540777641">
    <w:abstractNumId w:val="40"/>
  </w:num>
  <w:num w:numId="35" w16cid:durableId="1244031718">
    <w:abstractNumId w:val="33"/>
  </w:num>
  <w:num w:numId="36" w16cid:durableId="143475321">
    <w:abstractNumId w:val="25"/>
  </w:num>
  <w:num w:numId="37" w16cid:durableId="1884292263">
    <w:abstractNumId w:val="5"/>
  </w:num>
  <w:num w:numId="38" w16cid:durableId="1531143683">
    <w:abstractNumId w:val="28"/>
  </w:num>
  <w:num w:numId="39" w16cid:durableId="391080416">
    <w:abstractNumId w:val="22"/>
  </w:num>
  <w:num w:numId="40" w16cid:durableId="194391626">
    <w:abstractNumId w:val="42"/>
  </w:num>
  <w:num w:numId="41" w16cid:durableId="1485968034">
    <w:abstractNumId w:val="19"/>
  </w:num>
  <w:num w:numId="42" w16cid:durableId="1239173575">
    <w:abstractNumId w:val="17"/>
  </w:num>
  <w:num w:numId="43" w16cid:durableId="385111287">
    <w:abstractNumId w:val="36"/>
  </w:num>
  <w:num w:numId="44" w16cid:durableId="553321353">
    <w:abstractNumId w:val="26"/>
  </w:num>
  <w:num w:numId="45" w16cid:durableId="1725710770">
    <w:abstractNumId w:val="13"/>
  </w:num>
  <w:num w:numId="46" w16cid:durableId="849097956">
    <w:abstractNumId w:val="27"/>
  </w:num>
  <w:num w:numId="47" w16cid:durableId="1268538870">
    <w:abstractNumId w:val="41"/>
  </w:num>
  <w:num w:numId="48" w16cid:durableId="1383601942">
    <w:abstractNumId w:val="34"/>
  </w:num>
  <w:num w:numId="49" w16cid:durableId="1509364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59"/>
    <w:rsid w:val="000E76B6"/>
    <w:rsid w:val="0019693F"/>
    <w:rsid w:val="001B2CAB"/>
    <w:rsid w:val="001F1114"/>
    <w:rsid w:val="002727F2"/>
    <w:rsid w:val="002A67DD"/>
    <w:rsid w:val="004D4A0D"/>
    <w:rsid w:val="00500C73"/>
    <w:rsid w:val="0050430A"/>
    <w:rsid w:val="005A34BF"/>
    <w:rsid w:val="00663601"/>
    <w:rsid w:val="00671605"/>
    <w:rsid w:val="006B2ED5"/>
    <w:rsid w:val="006B7207"/>
    <w:rsid w:val="0070301F"/>
    <w:rsid w:val="00744551"/>
    <w:rsid w:val="00794176"/>
    <w:rsid w:val="007D6484"/>
    <w:rsid w:val="007D7B59"/>
    <w:rsid w:val="008122FB"/>
    <w:rsid w:val="00912381"/>
    <w:rsid w:val="009D10C0"/>
    <w:rsid w:val="009D3F24"/>
    <w:rsid w:val="00A12B98"/>
    <w:rsid w:val="00B55B2B"/>
    <w:rsid w:val="00BC5A9F"/>
    <w:rsid w:val="00BF0EF4"/>
    <w:rsid w:val="00CA2209"/>
    <w:rsid w:val="00D0147F"/>
    <w:rsid w:val="00DD70A1"/>
    <w:rsid w:val="00E45369"/>
    <w:rsid w:val="00EF4AE2"/>
    <w:rsid w:val="00F978C4"/>
    <w:rsid w:val="00FB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02B6E"/>
  <w15:chartTrackingRefBased/>
  <w15:docId w15:val="{DC873CA9-A98C-4607-A328-354E1D2D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5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5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5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D7B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D7B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D7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2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B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3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01"/>
  </w:style>
  <w:style w:type="paragraph" w:styleId="Footer">
    <w:name w:val="footer"/>
    <w:basedOn w:val="Normal"/>
    <w:link w:val="FooterChar"/>
    <w:uiPriority w:val="99"/>
    <w:unhideWhenUsed/>
    <w:rsid w:val="00663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2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2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2?family=Roboto&amp;display=swap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5553D6BA3AA4DEE8588B6028C48C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CB073-FCFC-40D9-98A7-4697A17CC65A}"/>
      </w:docPartPr>
      <w:docPartBody>
        <w:p w:rsidR="00000000" w:rsidRDefault="0014196D" w:rsidP="0014196D">
          <w:pPr>
            <w:pStyle w:val="85553D6BA3AA4DEE8588B6028C48C1A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6D"/>
    <w:rsid w:val="0014196D"/>
    <w:rsid w:val="00193F1B"/>
    <w:rsid w:val="004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C59849E81D41EAB75630061AE4F755">
    <w:name w:val="D7C59849E81D41EAB75630061AE4F755"/>
    <w:rsid w:val="0014196D"/>
  </w:style>
  <w:style w:type="paragraph" w:customStyle="1" w:styleId="03E4C11E31124E14A857D890BD6E7E26">
    <w:name w:val="03E4C11E31124E14A857D890BD6E7E26"/>
    <w:rsid w:val="0014196D"/>
  </w:style>
  <w:style w:type="character" w:styleId="PlaceholderText">
    <w:name w:val="Placeholder Text"/>
    <w:basedOn w:val="DefaultParagraphFont"/>
    <w:uiPriority w:val="99"/>
    <w:semiHidden/>
    <w:rsid w:val="0014196D"/>
    <w:rPr>
      <w:color w:val="808080"/>
    </w:rPr>
  </w:style>
  <w:style w:type="paragraph" w:customStyle="1" w:styleId="85553D6BA3AA4DEE8588B6028C48C1A1">
    <w:name w:val="85553D6BA3AA4DEE8588B6028C48C1A1"/>
    <w:rsid w:val="001419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024F-AE70-4578-B97C-A2718745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12</Pages>
  <Words>2032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Parmar</dc:creator>
  <cp:keywords/>
  <dc:description/>
  <cp:lastModifiedBy>Parth Parmar</cp:lastModifiedBy>
  <cp:revision>24</cp:revision>
  <dcterms:created xsi:type="dcterms:W3CDTF">2025-04-25T13:33:00Z</dcterms:created>
  <dcterms:modified xsi:type="dcterms:W3CDTF">2025-04-26T19:30:00Z</dcterms:modified>
</cp:coreProperties>
</file>