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148" w:rsidRDefault="00E11148" w:rsidP="008E1A93">
      <w:pPr>
        <w:jc w:val="right"/>
      </w:pPr>
    </w:p>
    <w:p w:rsidR="00E11148" w:rsidRDefault="00E11148" w:rsidP="008E1A93">
      <w:pPr>
        <w:jc w:val="right"/>
      </w:pPr>
    </w:p>
    <w:p w:rsidR="00E11148" w:rsidRPr="00E11148" w:rsidRDefault="00E11148" w:rsidP="00E11148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LAB</w:t>
      </w:r>
      <w:r w:rsidRPr="00E11148">
        <w:rPr>
          <w:b/>
          <w:sz w:val="36"/>
          <w:u w:val="single"/>
        </w:rPr>
        <w:t xml:space="preserve"> 1</w:t>
      </w:r>
      <w:r w:rsidR="008640B9">
        <w:rPr>
          <w:b/>
          <w:sz w:val="36"/>
          <w:u w:val="single"/>
        </w:rPr>
        <w:t>_PART-2</w:t>
      </w:r>
    </w:p>
    <w:p w:rsidR="00E11148" w:rsidRDefault="00E11148" w:rsidP="00E11148">
      <w:pPr>
        <w:pStyle w:val="NoSpacing"/>
        <w:rPr>
          <w:b/>
          <w:sz w:val="32"/>
        </w:rPr>
      </w:pPr>
    </w:p>
    <w:p w:rsidR="00E11148" w:rsidRPr="00E11148" w:rsidRDefault="00E11148" w:rsidP="00E11148">
      <w:pPr>
        <w:pStyle w:val="NoSpacing"/>
        <w:rPr>
          <w:b/>
          <w:sz w:val="32"/>
        </w:rPr>
      </w:pPr>
      <w:r w:rsidRPr="00E11148">
        <w:rPr>
          <w:b/>
          <w:sz w:val="32"/>
        </w:rPr>
        <w:t xml:space="preserve">SUBMITTED BY </w:t>
      </w:r>
    </w:p>
    <w:p w:rsidR="00E11148" w:rsidRPr="00E11148" w:rsidRDefault="00E11148" w:rsidP="00E11148">
      <w:pPr>
        <w:pStyle w:val="NoSpacing"/>
        <w:rPr>
          <w:b/>
          <w:sz w:val="32"/>
        </w:rPr>
      </w:pPr>
      <w:r w:rsidRPr="00E11148">
        <w:rPr>
          <w:b/>
          <w:sz w:val="32"/>
        </w:rPr>
        <w:t>KUNJAL PATEL – 754</w:t>
      </w:r>
      <w:r>
        <w:rPr>
          <w:b/>
          <w:sz w:val="32"/>
        </w:rPr>
        <w:t>858</w:t>
      </w:r>
    </w:p>
    <w:p w:rsidR="00E11148" w:rsidRDefault="00E11148" w:rsidP="00E11148">
      <w:pPr>
        <w:pStyle w:val="NoSpacing"/>
        <w:rPr>
          <w:b/>
          <w:sz w:val="32"/>
        </w:rPr>
      </w:pPr>
      <w:r w:rsidRPr="00E11148">
        <w:rPr>
          <w:b/>
          <w:sz w:val="32"/>
        </w:rPr>
        <w:t>PARTH PATEL-  754250</w:t>
      </w:r>
    </w:p>
    <w:p w:rsidR="008640B9" w:rsidRDefault="008640B9" w:rsidP="00E11148">
      <w:pPr>
        <w:pStyle w:val="NoSpacing"/>
        <w:rPr>
          <w:b/>
          <w:sz w:val="32"/>
        </w:rPr>
      </w:pPr>
    </w:p>
    <w:p w:rsidR="008640B9" w:rsidRDefault="008640B9" w:rsidP="00E11148">
      <w:pPr>
        <w:pStyle w:val="NoSpacing"/>
        <w:rPr>
          <w:b/>
          <w:sz w:val="32"/>
        </w:rPr>
      </w:pPr>
      <w:r>
        <w:rPr>
          <w:b/>
          <w:sz w:val="32"/>
        </w:rPr>
        <w:t>PART 2 (A)</w:t>
      </w:r>
    </w:p>
    <w:p w:rsidR="008640B9" w:rsidRDefault="008640B9" w:rsidP="00E11148">
      <w:pPr>
        <w:pStyle w:val="NoSpacing"/>
        <w:rPr>
          <w:b/>
          <w:sz w:val="32"/>
        </w:rPr>
      </w:pPr>
      <w:r w:rsidRPr="008640B9">
        <w:drawing>
          <wp:inline distT="0" distB="0" distL="0" distR="0" wp14:anchorId="7025BF70" wp14:editId="6135481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0B9" w:rsidRDefault="008640B9" w:rsidP="00E11148">
      <w:pPr>
        <w:pStyle w:val="NoSpacing"/>
        <w:rPr>
          <w:b/>
          <w:sz w:val="32"/>
        </w:rPr>
      </w:pPr>
    </w:p>
    <w:p w:rsidR="008640B9" w:rsidRDefault="001F0DE1" w:rsidP="001F0DE1">
      <w:pPr>
        <w:pStyle w:val="NoSpacing"/>
        <w:numPr>
          <w:ilvl w:val="0"/>
          <w:numId w:val="1"/>
        </w:numPr>
        <w:rPr>
          <w:sz w:val="32"/>
        </w:rPr>
      </w:pPr>
      <w:r>
        <w:rPr>
          <w:sz w:val="32"/>
        </w:rPr>
        <w:t>a=0;</w:t>
      </w:r>
    </w:p>
    <w:p w:rsidR="001F0DE1" w:rsidRPr="008640B9" w:rsidRDefault="001F0DE1" w:rsidP="001F0DE1">
      <w:pPr>
        <w:pStyle w:val="NoSpacing"/>
        <w:ind w:left="720"/>
        <w:rPr>
          <w:sz w:val="32"/>
        </w:rPr>
      </w:pPr>
      <w:r>
        <w:rPr>
          <w:sz w:val="32"/>
        </w:rPr>
        <w:t>truncation error= 1.43334e+008</w:t>
      </w:r>
    </w:p>
    <w:p w:rsidR="008640B9" w:rsidRDefault="008640B9" w:rsidP="00E11148">
      <w:pPr>
        <w:pStyle w:val="NoSpacing"/>
        <w:rPr>
          <w:b/>
          <w:sz w:val="32"/>
        </w:rPr>
      </w:pPr>
    </w:p>
    <w:p w:rsidR="008640B9" w:rsidRDefault="008640B9" w:rsidP="00E11148">
      <w:pPr>
        <w:pStyle w:val="NoSpacing"/>
        <w:rPr>
          <w:b/>
          <w:sz w:val="32"/>
        </w:rPr>
      </w:pPr>
    </w:p>
    <w:p w:rsidR="008640B9" w:rsidRDefault="008640B9" w:rsidP="00E11148">
      <w:pPr>
        <w:pStyle w:val="NoSpacing"/>
        <w:rPr>
          <w:b/>
          <w:sz w:val="32"/>
        </w:rPr>
      </w:pPr>
    </w:p>
    <w:p w:rsidR="008640B9" w:rsidRDefault="008640B9" w:rsidP="00E11148">
      <w:pPr>
        <w:pStyle w:val="NoSpacing"/>
        <w:rPr>
          <w:b/>
          <w:sz w:val="32"/>
        </w:rPr>
      </w:pPr>
    </w:p>
    <w:p w:rsidR="008640B9" w:rsidRDefault="008640B9" w:rsidP="00E11148">
      <w:pPr>
        <w:pStyle w:val="NoSpacing"/>
        <w:rPr>
          <w:b/>
          <w:sz w:val="32"/>
        </w:rPr>
      </w:pPr>
    </w:p>
    <w:p w:rsidR="008640B9" w:rsidRDefault="008640B9" w:rsidP="00E11148">
      <w:pPr>
        <w:pStyle w:val="NoSpacing"/>
        <w:rPr>
          <w:b/>
          <w:sz w:val="32"/>
        </w:rPr>
      </w:pPr>
    </w:p>
    <w:p w:rsidR="008640B9" w:rsidRDefault="008640B9" w:rsidP="00E11148">
      <w:pPr>
        <w:pStyle w:val="NoSpacing"/>
        <w:rPr>
          <w:b/>
          <w:sz w:val="32"/>
        </w:rPr>
      </w:pPr>
    </w:p>
    <w:p w:rsidR="008640B9" w:rsidRDefault="008640B9" w:rsidP="00E11148">
      <w:pPr>
        <w:pStyle w:val="NoSpacing"/>
        <w:rPr>
          <w:b/>
          <w:sz w:val="32"/>
        </w:rPr>
      </w:pPr>
    </w:p>
    <w:p w:rsidR="008640B9" w:rsidRDefault="008640B9" w:rsidP="00E11148">
      <w:pPr>
        <w:pStyle w:val="NoSpacing"/>
        <w:rPr>
          <w:noProof/>
        </w:rPr>
      </w:pPr>
      <w:r>
        <w:rPr>
          <w:b/>
          <w:sz w:val="32"/>
        </w:rPr>
        <w:t>PART 2 (B)</w:t>
      </w:r>
      <w:r w:rsidRPr="008640B9">
        <w:rPr>
          <w:noProof/>
        </w:rPr>
        <w:t xml:space="preserve"> </w:t>
      </w:r>
    </w:p>
    <w:p w:rsidR="008640B9" w:rsidRDefault="008640B9" w:rsidP="00E11148">
      <w:pPr>
        <w:pStyle w:val="NoSpacing"/>
        <w:rPr>
          <w:noProof/>
        </w:rPr>
      </w:pPr>
    </w:p>
    <w:p w:rsidR="008640B9" w:rsidRDefault="008640B9" w:rsidP="00E11148">
      <w:pPr>
        <w:pStyle w:val="NoSpacing"/>
        <w:rPr>
          <w:noProof/>
        </w:rPr>
      </w:pPr>
    </w:p>
    <w:p w:rsidR="008640B9" w:rsidRDefault="008640B9" w:rsidP="00E11148">
      <w:pPr>
        <w:pStyle w:val="NoSpacing"/>
        <w:rPr>
          <w:b/>
          <w:sz w:val="32"/>
        </w:rPr>
      </w:pPr>
      <w:r>
        <w:rPr>
          <w:noProof/>
        </w:rPr>
        <w:drawing>
          <wp:inline distT="0" distB="0" distL="0" distR="0" wp14:anchorId="53DB9794" wp14:editId="2E5C832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DE1" w:rsidRDefault="001F0DE1" w:rsidP="00E11148">
      <w:pPr>
        <w:pStyle w:val="NoSpacing"/>
        <w:rPr>
          <w:b/>
          <w:sz w:val="32"/>
        </w:rPr>
      </w:pPr>
    </w:p>
    <w:p w:rsidR="008640B9" w:rsidRPr="001F0DE1" w:rsidRDefault="001F0DE1" w:rsidP="001F0DE1">
      <w:pPr>
        <w:pStyle w:val="NoSpacing"/>
        <w:numPr>
          <w:ilvl w:val="0"/>
          <w:numId w:val="1"/>
        </w:numPr>
        <w:rPr>
          <w:sz w:val="32"/>
        </w:rPr>
      </w:pPr>
      <w:r w:rsidRPr="001F0DE1">
        <w:rPr>
          <w:sz w:val="32"/>
        </w:rPr>
        <w:t>a= 10</w:t>
      </w:r>
    </w:p>
    <w:p w:rsidR="001F0DE1" w:rsidRDefault="001F0DE1" w:rsidP="001F0DE1">
      <w:pPr>
        <w:pStyle w:val="NoSpacing"/>
        <w:ind w:left="720"/>
        <w:rPr>
          <w:sz w:val="32"/>
        </w:rPr>
      </w:pPr>
      <w:r>
        <w:rPr>
          <w:sz w:val="32"/>
        </w:rPr>
        <w:t>T</w:t>
      </w:r>
      <w:r w:rsidRPr="001F0DE1">
        <w:rPr>
          <w:sz w:val="32"/>
        </w:rPr>
        <w:t>runcation error = 1.08189e-017</w:t>
      </w:r>
    </w:p>
    <w:p w:rsidR="001F0DE1" w:rsidRDefault="001F0DE1" w:rsidP="001F0DE1">
      <w:pPr>
        <w:pStyle w:val="NoSpacing"/>
        <w:ind w:left="720"/>
        <w:rPr>
          <w:sz w:val="32"/>
        </w:rPr>
      </w:pPr>
    </w:p>
    <w:p w:rsidR="001F0DE1" w:rsidRPr="001F0DE1" w:rsidRDefault="001F0DE1" w:rsidP="001F0DE1">
      <w:pPr>
        <w:pStyle w:val="NoSpacing"/>
        <w:ind w:left="720"/>
        <w:rPr>
          <w:sz w:val="32"/>
        </w:rPr>
      </w:pPr>
      <w:r>
        <w:rPr>
          <w:sz w:val="32"/>
        </w:rPr>
        <w:t xml:space="preserve">From this calculation we conclude that if we increase the number of </w:t>
      </w:r>
      <w:proofErr w:type="gramStart"/>
      <w:r>
        <w:rPr>
          <w:sz w:val="32"/>
        </w:rPr>
        <w:t>iteration</w:t>
      </w:r>
      <w:proofErr w:type="gramEnd"/>
      <w:r>
        <w:rPr>
          <w:sz w:val="32"/>
        </w:rPr>
        <w:t xml:space="preserve"> the truncation error will be decreases.</w:t>
      </w:r>
    </w:p>
    <w:p w:rsidR="001F0DE1" w:rsidRDefault="001F0DE1" w:rsidP="001F0DE1">
      <w:pPr>
        <w:pStyle w:val="NoSpacing"/>
        <w:ind w:left="720"/>
        <w:rPr>
          <w:b/>
          <w:sz w:val="32"/>
        </w:rPr>
      </w:pPr>
    </w:p>
    <w:p w:rsidR="008640B9" w:rsidRDefault="008640B9" w:rsidP="00E11148">
      <w:pPr>
        <w:pStyle w:val="NoSpacing"/>
        <w:rPr>
          <w:b/>
          <w:sz w:val="32"/>
        </w:rPr>
      </w:pPr>
    </w:p>
    <w:p w:rsidR="008640B9" w:rsidRPr="00E11148" w:rsidRDefault="008640B9" w:rsidP="00E11148">
      <w:pPr>
        <w:pStyle w:val="NoSpacing"/>
        <w:rPr>
          <w:b/>
          <w:sz w:val="32"/>
        </w:rPr>
      </w:pPr>
    </w:p>
    <w:p w:rsidR="00E11148" w:rsidRDefault="00E11148" w:rsidP="008E1A93">
      <w:pPr>
        <w:jc w:val="right"/>
      </w:pPr>
    </w:p>
    <w:p w:rsidR="00E11148" w:rsidRDefault="00E11148" w:rsidP="008E1A93">
      <w:pPr>
        <w:jc w:val="right"/>
      </w:pPr>
    </w:p>
    <w:p w:rsidR="00E11148" w:rsidRDefault="00E11148" w:rsidP="008E1A93">
      <w:pPr>
        <w:jc w:val="right"/>
      </w:pPr>
    </w:p>
    <w:p w:rsidR="00E11148" w:rsidRDefault="00E11148" w:rsidP="008E1A93">
      <w:pPr>
        <w:jc w:val="right"/>
      </w:pPr>
    </w:p>
    <w:p w:rsidR="001770C1" w:rsidRDefault="001770C1" w:rsidP="001F0DE1">
      <w:pPr>
        <w:tabs>
          <w:tab w:val="left" w:pos="7240"/>
        </w:tabs>
      </w:pPr>
    </w:p>
    <w:p w:rsidR="001F0DE1" w:rsidRDefault="001F0DE1" w:rsidP="001F0D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lastRenderedPageBreak/>
        <w:t>LAB</w:t>
      </w:r>
      <w:r w:rsidRPr="00E11148">
        <w:rPr>
          <w:b/>
          <w:sz w:val="36"/>
          <w:u w:val="single"/>
        </w:rPr>
        <w:t xml:space="preserve"> 1</w:t>
      </w:r>
      <w:r>
        <w:rPr>
          <w:b/>
          <w:sz w:val="36"/>
          <w:u w:val="single"/>
        </w:rPr>
        <w:t>_PART-</w:t>
      </w:r>
      <w:r>
        <w:rPr>
          <w:b/>
          <w:sz w:val="36"/>
          <w:u w:val="single"/>
        </w:rPr>
        <w:t>3</w:t>
      </w:r>
    </w:p>
    <w:p w:rsidR="001F0DE1" w:rsidRDefault="001F0DE1" w:rsidP="001F0DE1">
      <w:pPr>
        <w:jc w:val="center"/>
        <w:rPr>
          <w:b/>
          <w:sz w:val="36"/>
          <w:u w:val="single"/>
        </w:rPr>
      </w:pPr>
    </w:p>
    <w:p w:rsidR="001F0DE1" w:rsidRPr="00E11148" w:rsidRDefault="00334AF2" w:rsidP="001F0DE1">
      <w:pPr>
        <w:jc w:val="center"/>
        <w:rPr>
          <w:b/>
          <w:sz w:val="36"/>
          <w:u w:val="single"/>
        </w:rPr>
      </w:pPr>
      <w:r>
        <w:rPr>
          <w:noProof/>
        </w:rPr>
        <w:drawing>
          <wp:inline distT="0" distB="0" distL="0" distR="0" wp14:anchorId="257FE24F" wp14:editId="5EDE1F14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0DE1" w:rsidRPr="001770C1" w:rsidRDefault="001F0DE1" w:rsidP="001F0DE1">
      <w:pPr>
        <w:tabs>
          <w:tab w:val="left" w:pos="7240"/>
        </w:tabs>
      </w:pPr>
    </w:p>
    <w:sectPr w:rsidR="001F0DE1" w:rsidRPr="001770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4634A9"/>
    <w:multiLevelType w:val="hybridMultilevel"/>
    <w:tmpl w:val="79485556"/>
    <w:lvl w:ilvl="0" w:tplc="5BD453DC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BD5"/>
    <w:rsid w:val="000411AF"/>
    <w:rsid w:val="000720C4"/>
    <w:rsid w:val="00142BD5"/>
    <w:rsid w:val="001770C1"/>
    <w:rsid w:val="001F0DE1"/>
    <w:rsid w:val="00334AF2"/>
    <w:rsid w:val="006A2D8E"/>
    <w:rsid w:val="0080578A"/>
    <w:rsid w:val="008463D4"/>
    <w:rsid w:val="008640B9"/>
    <w:rsid w:val="008E1A93"/>
    <w:rsid w:val="00E1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08BC2"/>
  <w15:chartTrackingRefBased/>
  <w15:docId w15:val="{F9BD4E6E-31EA-4C7F-BA1F-3E4CE41FF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78A"/>
  </w:style>
  <w:style w:type="paragraph" w:styleId="Heading1">
    <w:name w:val="heading 1"/>
    <w:basedOn w:val="Normal"/>
    <w:next w:val="Normal"/>
    <w:link w:val="Heading1Char"/>
    <w:uiPriority w:val="9"/>
    <w:qFormat/>
    <w:rsid w:val="000411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2B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BD5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0411A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411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63B1A-6116-443B-ADED-51CDFC19B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patel</dc:creator>
  <cp:keywords/>
  <dc:description/>
  <cp:lastModifiedBy>parth patel</cp:lastModifiedBy>
  <cp:revision>5</cp:revision>
  <dcterms:created xsi:type="dcterms:W3CDTF">2019-09-23T01:03:00Z</dcterms:created>
  <dcterms:modified xsi:type="dcterms:W3CDTF">2019-09-24T02:49:00Z</dcterms:modified>
</cp:coreProperties>
</file>