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FF278" w14:textId="0DFA1ADD" w:rsidR="008566B4" w:rsidRPr="008566B4" w:rsidRDefault="008566B4" w:rsidP="008566B4">
      <w:pPr>
        <w:jc w:val="center"/>
        <w:rPr>
          <w:rFonts w:cstheme="minorHAnsi"/>
          <w:b/>
          <w:bCs/>
          <w:sz w:val="40"/>
          <w:szCs w:val="40"/>
        </w:rPr>
      </w:pPr>
      <w:r w:rsidRPr="008566B4">
        <w:rPr>
          <w:rFonts w:cstheme="minorHAnsi"/>
          <w:b/>
          <w:bCs/>
          <w:sz w:val="40"/>
          <w:szCs w:val="40"/>
        </w:rPr>
        <w:t>Indian Restaurant Business - Near Hartford</w:t>
      </w:r>
    </w:p>
    <w:p w14:paraId="543CB0B5" w14:textId="77777777" w:rsidR="008566B4" w:rsidRDefault="008566B4">
      <w:pPr>
        <w:rPr>
          <w:rFonts w:cstheme="minorHAnsi"/>
          <w:sz w:val="28"/>
          <w:szCs w:val="28"/>
        </w:rPr>
      </w:pPr>
    </w:p>
    <w:p w14:paraId="27FD6F6F" w14:textId="3753F37C" w:rsidR="008566B4" w:rsidRPr="00E85050" w:rsidRDefault="008566B4">
      <w:pPr>
        <w:rPr>
          <w:rFonts w:cstheme="minorHAnsi"/>
          <w:b/>
          <w:bCs/>
          <w:sz w:val="28"/>
          <w:szCs w:val="28"/>
        </w:rPr>
      </w:pPr>
      <w:r w:rsidRPr="00E85050">
        <w:rPr>
          <w:rFonts w:cstheme="minorHAnsi"/>
          <w:b/>
          <w:bCs/>
          <w:sz w:val="28"/>
          <w:szCs w:val="28"/>
        </w:rPr>
        <w:t>Introduction:</w:t>
      </w:r>
    </w:p>
    <w:p w14:paraId="2A767E44" w14:textId="38235FE9" w:rsidR="008566B4" w:rsidRPr="008566B4" w:rsidRDefault="008566B4" w:rsidP="008566B4">
      <w:pPr>
        <w:rPr>
          <w:rFonts w:cstheme="minorHAnsi"/>
          <w:sz w:val="24"/>
          <w:szCs w:val="24"/>
        </w:rPr>
      </w:pPr>
      <w:r w:rsidRPr="008566B4">
        <w:rPr>
          <w:rFonts w:cstheme="minorHAnsi"/>
          <w:sz w:val="24"/>
          <w:szCs w:val="24"/>
        </w:rPr>
        <w:t xml:space="preserve">A global restaurant company is planning to expand its business in eastern part of the United states of America. Key cities in the western part of US are New York and Hartford. As New York requires more capital expenditure, company is </w:t>
      </w:r>
      <w:r w:rsidRPr="008566B4">
        <w:rPr>
          <w:rFonts w:cstheme="minorHAnsi"/>
          <w:sz w:val="24"/>
          <w:szCs w:val="24"/>
        </w:rPr>
        <w:t>planning</w:t>
      </w:r>
      <w:r w:rsidRPr="008566B4">
        <w:rPr>
          <w:rFonts w:cstheme="minorHAnsi"/>
          <w:sz w:val="24"/>
          <w:szCs w:val="24"/>
        </w:rPr>
        <w:t xml:space="preserve"> to focus on opening business in Hartford first. </w:t>
      </w:r>
    </w:p>
    <w:p w14:paraId="1ED6C528" w14:textId="77777777" w:rsidR="008566B4" w:rsidRPr="008566B4" w:rsidRDefault="008566B4" w:rsidP="008566B4">
      <w:pPr>
        <w:rPr>
          <w:rFonts w:cstheme="minorHAnsi"/>
          <w:sz w:val="24"/>
          <w:szCs w:val="24"/>
        </w:rPr>
      </w:pPr>
      <w:r w:rsidRPr="008566B4">
        <w:rPr>
          <w:rFonts w:cstheme="minorHAnsi"/>
          <w:sz w:val="24"/>
          <w:szCs w:val="24"/>
        </w:rPr>
        <w:t xml:space="preserve">Primarily, company wants to determine right location for the new Indian restaurant around Hartford vicinity based on existing restaurant details. </w:t>
      </w:r>
    </w:p>
    <w:p w14:paraId="4427DC26" w14:textId="40233E58" w:rsidR="008566B4" w:rsidRPr="008566B4" w:rsidRDefault="008566B4">
      <w:pPr>
        <w:rPr>
          <w:rFonts w:cstheme="minorHAnsi"/>
          <w:sz w:val="28"/>
          <w:szCs w:val="28"/>
        </w:rPr>
      </w:pPr>
    </w:p>
    <w:p w14:paraId="231B8180" w14:textId="18BE3257" w:rsidR="008566B4" w:rsidRPr="00E85050" w:rsidRDefault="008566B4">
      <w:pPr>
        <w:rPr>
          <w:b/>
          <w:bCs/>
          <w:sz w:val="28"/>
          <w:szCs w:val="28"/>
        </w:rPr>
      </w:pPr>
      <w:r w:rsidRPr="00E85050">
        <w:rPr>
          <w:b/>
          <w:bCs/>
          <w:sz w:val="28"/>
          <w:szCs w:val="28"/>
        </w:rPr>
        <w:t>Data Elements:</w:t>
      </w:r>
    </w:p>
    <w:p w14:paraId="65C32862" w14:textId="2D70CDDD" w:rsidR="008566B4" w:rsidRDefault="008566B4" w:rsidP="008566B4">
      <w:pPr>
        <w:rPr>
          <w:rStyle w:val="Hyperlink"/>
        </w:rPr>
      </w:pPr>
      <w:r w:rsidRPr="008566B4">
        <w:rPr>
          <w:rFonts w:cstheme="minorHAnsi"/>
          <w:sz w:val="24"/>
          <w:szCs w:val="24"/>
        </w:rPr>
        <w:t>In order to understand current Indian restaurant business in the Connecticut, Foursquare API will be used wherein FOURSQUARE API will be list all the restaurants and provide their location details.</w:t>
      </w:r>
      <w:r>
        <w:rPr>
          <w:rFonts w:cstheme="minorHAnsi"/>
          <w:sz w:val="24"/>
          <w:szCs w:val="24"/>
        </w:rPr>
        <w:t xml:space="preserve"> </w:t>
      </w:r>
      <w:r w:rsidRPr="008566B4">
        <w:rPr>
          <w:rFonts w:cstheme="minorHAnsi"/>
          <w:sz w:val="24"/>
          <w:szCs w:val="24"/>
        </w:rPr>
        <w:t>Refer to county details to get all restaurant details from</w:t>
      </w:r>
      <w:r>
        <w:t xml:space="preserve"> </w:t>
      </w:r>
      <w:hyperlink r:id="rId5" w:history="1">
        <w:r w:rsidRPr="00CE6392">
          <w:rPr>
            <w:rStyle w:val="Hyperlink"/>
          </w:rPr>
          <w:t>https://www.connecticut-demographics.com/cities_by_population</w:t>
        </w:r>
      </w:hyperlink>
    </w:p>
    <w:p w14:paraId="5B965C84" w14:textId="4772E6FF" w:rsidR="008566B4" w:rsidRPr="00E85050" w:rsidRDefault="008566B4" w:rsidP="008566B4">
      <w:pPr>
        <w:rPr>
          <w:rFonts w:cstheme="minorHAnsi"/>
          <w:b/>
          <w:bCs/>
          <w:sz w:val="24"/>
          <w:szCs w:val="24"/>
        </w:rPr>
      </w:pPr>
      <w:r w:rsidRPr="00E85050">
        <w:rPr>
          <w:rFonts w:cstheme="minorHAnsi"/>
          <w:b/>
          <w:bCs/>
          <w:sz w:val="24"/>
          <w:szCs w:val="24"/>
        </w:rPr>
        <w:t>Key tasks</w:t>
      </w:r>
    </w:p>
    <w:p w14:paraId="0AF112F1" w14:textId="77777777" w:rsidR="008566B4" w:rsidRPr="008566B4" w:rsidRDefault="008566B4" w:rsidP="008566B4">
      <w:pPr>
        <w:pStyle w:val="ListParagraph"/>
        <w:numPr>
          <w:ilvl w:val="0"/>
          <w:numId w:val="1"/>
        </w:numPr>
        <w:rPr>
          <w:rFonts w:cstheme="minorHAnsi"/>
          <w:sz w:val="24"/>
          <w:szCs w:val="24"/>
        </w:rPr>
      </w:pPr>
      <w:r w:rsidRPr="008566B4">
        <w:rPr>
          <w:rFonts w:cstheme="minorHAnsi"/>
          <w:sz w:val="24"/>
          <w:szCs w:val="24"/>
        </w:rPr>
        <w:t>Prepare the map of restaurant availability which will help in decision making.</w:t>
      </w:r>
    </w:p>
    <w:p w14:paraId="5D706B22" w14:textId="77777777" w:rsidR="008566B4" w:rsidRPr="008566B4" w:rsidRDefault="008566B4" w:rsidP="008566B4">
      <w:pPr>
        <w:pStyle w:val="ListParagraph"/>
        <w:numPr>
          <w:ilvl w:val="0"/>
          <w:numId w:val="1"/>
        </w:numPr>
        <w:rPr>
          <w:rFonts w:cstheme="minorHAnsi"/>
          <w:sz w:val="24"/>
          <w:szCs w:val="24"/>
        </w:rPr>
      </w:pPr>
      <w:r w:rsidRPr="008566B4">
        <w:rPr>
          <w:rFonts w:cstheme="minorHAnsi"/>
          <w:sz w:val="24"/>
          <w:szCs w:val="24"/>
        </w:rPr>
        <w:t>Analyze the data and provide your recommendation.</w:t>
      </w:r>
    </w:p>
    <w:p w14:paraId="3CCAF169" w14:textId="77777777" w:rsidR="008566B4" w:rsidRDefault="008566B4" w:rsidP="008566B4">
      <w:pPr>
        <w:pStyle w:val="ListParagraph"/>
        <w:numPr>
          <w:ilvl w:val="0"/>
          <w:numId w:val="1"/>
        </w:numPr>
      </w:pPr>
      <w:r w:rsidRPr="008566B4">
        <w:rPr>
          <w:rFonts w:cstheme="minorHAnsi"/>
          <w:sz w:val="24"/>
          <w:szCs w:val="24"/>
        </w:rPr>
        <w:t>Use population data using</w:t>
      </w:r>
      <w:r>
        <w:t xml:space="preserve"> </w:t>
      </w:r>
      <w:hyperlink r:id="rId6" w:history="1">
        <w:r w:rsidRPr="00CE6392">
          <w:rPr>
            <w:rStyle w:val="Hyperlink"/>
          </w:rPr>
          <w:t>https://www.connecticut-demographics.com/cities_by_population</w:t>
        </w:r>
      </w:hyperlink>
    </w:p>
    <w:p w14:paraId="509C1EDD" w14:textId="77777777" w:rsidR="008566B4" w:rsidRPr="008566B4" w:rsidRDefault="008566B4" w:rsidP="008566B4">
      <w:pPr>
        <w:pStyle w:val="ListParagraph"/>
        <w:rPr>
          <w:rFonts w:cstheme="minorHAnsi"/>
          <w:sz w:val="24"/>
          <w:szCs w:val="24"/>
        </w:rPr>
      </w:pPr>
      <w:r w:rsidRPr="008566B4">
        <w:rPr>
          <w:rFonts w:cstheme="minorHAnsi"/>
          <w:sz w:val="24"/>
          <w:szCs w:val="24"/>
        </w:rPr>
        <w:t>as well to determine ration of restaurant per capita which will also be a key factor in the decision.</w:t>
      </w:r>
    </w:p>
    <w:p w14:paraId="1058D656" w14:textId="77777777" w:rsidR="008566B4" w:rsidRDefault="008566B4" w:rsidP="008566B4">
      <w:pPr>
        <w:pStyle w:val="ListParagraph"/>
      </w:pPr>
    </w:p>
    <w:p w14:paraId="3B2350BF" w14:textId="77777777" w:rsidR="008566B4" w:rsidRPr="008566B4" w:rsidRDefault="008566B4" w:rsidP="008566B4">
      <w:pPr>
        <w:rPr>
          <w:rFonts w:cstheme="minorHAnsi"/>
          <w:sz w:val="24"/>
          <w:szCs w:val="24"/>
        </w:rPr>
      </w:pPr>
      <w:r w:rsidRPr="008566B4">
        <w:rPr>
          <w:rFonts w:cstheme="minorHAnsi"/>
          <w:sz w:val="24"/>
          <w:szCs w:val="24"/>
        </w:rPr>
        <w:t>Key data fields:</w:t>
      </w:r>
    </w:p>
    <w:p w14:paraId="54DD8F5E" w14:textId="6F45CA4B" w:rsidR="008566B4" w:rsidRPr="008566B4" w:rsidRDefault="008566B4" w:rsidP="008566B4">
      <w:pPr>
        <w:pStyle w:val="ListParagraph"/>
        <w:rPr>
          <w:rFonts w:cstheme="minorHAnsi"/>
          <w:sz w:val="24"/>
          <w:szCs w:val="24"/>
        </w:rPr>
      </w:pPr>
      <w:r w:rsidRPr="008566B4">
        <w:rPr>
          <w:rFonts w:cstheme="minorHAnsi"/>
          <w:sz w:val="24"/>
          <w:szCs w:val="24"/>
        </w:rPr>
        <w:t xml:space="preserve">Restaurant name </w:t>
      </w:r>
    </w:p>
    <w:p w14:paraId="6B7E7BD5" w14:textId="365343BC" w:rsidR="008566B4" w:rsidRPr="008566B4" w:rsidRDefault="008566B4" w:rsidP="008566B4">
      <w:pPr>
        <w:pStyle w:val="ListParagraph"/>
        <w:rPr>
          <w:rFonts w:cstheme="minorHAnsi"/>
          <w:sz w:val="24"/>
          <w:szCs w:val="24"/>
        </w:rPr>
      </w:pPr>
      <w:r w:rsidRPr="008566B4">
        <w:rPr>
          <w:rFonts w:cstheme="minorHAnsi"/>
          <w:sz w:val="24"/>
          <w:szCs w:val="24"/>
        </w:rPr>
        <w:t>Restaurant address</w:t>
      </w:r>
    </w:p>
    <w:p w14:paraId="52D1FD23" w14:textId="211987E1" w:rsidR="008566B4" w:rsidRPr="008566B4" w:rsidRDefault="008566B4" w:rsidP="008566B4">
      <w:pPr>
        <w:pStyle w:val="ListParagraph"/>
        <w:rPr>
          <w:rFonts w:cstheme="minorHAnsi"/>
          <w:sz w:val="24"/>
          <w:szCs w:val="24"/>
        </w:rPr>
      </w:pPr>
      <w:r w:rsidRPr="008566B4">
        <w:rPr>
          <w:rFonts w:cstheme="minorHAnsi"/>
          <w:sz w:val="24"/>
          <w:szCs w:val="24"/>
        </w:rPr>
        <w:t>Restaurant latitude</w:t>
      </w:r>
    </w:p>
    <w:p w14:paraId="5CE90872" w14:textId="77777777" w:rsidR="008566B4" w:rsidRPr="008566B4" w:rsidRDefault="008566B4" w:rsidP="008566B4">
      <w:pPr>
        <w:pStyle w:val="ListParagraph"/>
        <w:rPr>
          <w:rFonts w:cstheme="minorHAnsi"/>
          <w:sz w:val="24"/>
          <w:szCs w:val="24"/>
        </w:rPr>
      </w:pPr>
      <w:r w:rsidRPr="008566B4">
        <w:rPr>
          <w:rFonts w:cstheme="minorHAnsi"/>
          <w:sz w:val="24"/>
          <w:szCs w:val="24"/>
        </w:rPr>
        <w:t>Restaurant Longitude</w:t>
      </w:r>
    </w:p>
    <w:p w14:paraId="72F5EA5B" w14:textId="77777777" w:rsidR="008566B4" w:rsidRPr="008566B4" w:rsidRDefault="008566B4" w:rsidP="008566B4">
      <w:pPr>
        <w:pStyle w:val="ListParagraph"/>
        <w:rPr>
          <w:rFonts w:cstheme="minorHAnsi"/>
          <w:sz w:val="24"/>
          <w:szCs w:val="24"/>
        </w:rPr>
      </w:pPr>
      <w:r w:rsidRPr="008566B4">
        <w:rPr>
          <w:rFonts w:cstheme="minorHAnsi"/>
          <w:sz w:val="24"/>
          <w:szCs w:val="24"/>
        </w:rPr>
        <w:t>Township name</w:t>
      </w:r>
    </w:p>
    <w:p w14:paraId="5F2CA94E" w14:textId="7F80BAFD" w:rsidR="008566B4" w:rsidRPr="008566B4" w:rsidRDefault="008566B4" w:rsidP="008566B4">
      <w:pPr>
        <w:pStyle w:val="ListParagraph"/>
        <w:rPr>
          <w:rFonts w:cstheme="minorHAnsi"/>
          <w:sz w:val="24"/>
          <w:szCs w:val="24"/>
        </w:rPr>
      </w:pPr>
      <w:r w:rsidRPr="008566B4">
        <w:rPr>
          <w:rFonts w:cstheme="minorHAnsi"/>
          <w:sz w:val="24"/>
          <w:szCs w:val="24"/>
        </w:rPr>
        <w:t>Township Population</w:t>
      </w:r>
    </w:p>
    <w:p w14:paraId="08926D0E" w14:textId="3842A59D" w:rsidR="008566B4" w:rsidRPr="008566B4" w:rsidRDefault="008566B4" w:rsidP="008566B4">
      <w:pPr>
        <w:pStyle w:val="ListParagraph"/>
        <w:rPr>
          <w:rFonts w:cstheme="minorHAnsi"/>
          <w:sz w:val="24"/>
          <w:szCs w:val="24"/>
        </w:rPr>
      </w:pPr>
      <w:r w:rsidRPr="008566B4">
        <w:rPr>
          <w:rFonts w:cstheme="minorHAnsi"/>
          <w:sz w:val="24"/>
          <w:szCs w:val="24"/>
        </w:rPr>
        <w:t>Ration (Population/restaurants)</w:t>
      </w:r>
    </w:p>
    <w:p w14:paraId="539DF158" w14:textId="77777777" w:rsidR="008566B4" w:rsidRDefault="008566B4">
      <w:pPr>
        <w:rPr>
          <w:sz w:val="28"/>
          <w:szCs w:val="28"/>
        </w:rPr>
      </w:pPr>
    </w:p>
    <w:p w14:paraId="795B09A0" w14:textId="77777777" w:rsidR="008566B4" w:rsidRPr="008566B4" w:rsidRDefault="008566B4">
      <w:pPr>
        <w:rPr>
          <w:sz w:val="28"/>
          <w:szCs w:val="28"/>
        </w:rPr>
      </w:pPr>
    </w:p>
    <w:p w14:paraId="63CBC98D" w14:textId="601BDD16" w:rsidR="00F971A0" w:rsidRPr="00E85050" w:rsidRDefault="00424025">
      <w:pPr>
        <w:rPr>
          <w:rFonts w:cstheme="minorHAnsi"/>
          <w:b/>
          <w:bCs/>
          <w:sz w:val="28"/>
          <w:szCs w:val="28"/>
        </w:rPr>
      </w:pPr>
      <w:r w:rsidRPr="00E85050">
        <w:rPr>
          <w:rFonts w:cstheme="minorHAnsi"/>
          <w:b/>
          <w:bCs/>
          <w:sz w:val="28"/>
          <w:szCs w:val="28"/>
        </w:rPr>
        <w:lastRenderedPageBreak/>
        <w:t>Final Report</w:t>
      </w:r>
    </w:p>
    <w:p w14:paraId="56E2C6C9" w14:textId="0F7A95EC" w:rsidR="008566B4" w:rsidRPr="00E85050" w:rsidRDefault="008566B4">
      <w:pPr>
        <w:rPr>
          <w:rFonts w:cstheme="minorHAnsi"/>
          <w:sz w:val="24"/>
          <w:szCs w:val="24"/>
        </w:rPr>
      </w:pPr>
      <w:r w:rsidRPr="00E85050">
        <w:rPr>
          <w:rFonts w:cstheme="minorHAnsi"/>
          <w:sz w:val="24"/>
          <w:szCs w:val="24"/>
        </w:rPr>
        <w:t>Below image illustrates location where Indian restaurants are already present. Area around Hartford</w:t>
      </w:r>
      <w:r w:rsidR="005F4D51" w:rsidRPr="00E85050">
        <w:rPr>
          <w:rFonts w:cstheme="minorHAnsi"/>
          <w:sz w:val="24"/>
          <w:szCs w:val="24"/>
        </w:rPr>
        <w:t>, New London, Bridgeport and</w:t>
      </w:r>
      <w:r w:rsidRPr="00E85050">
        <w:rPr>
          <w:rFonts w:cstheme="minorHAnsi"/>
          <w:sz w:val="24"/>
          <w:szCs w:val="24"/>
        </w:rPr>
        <w:t xml:space="preserve"> New Heaven are the key area where </w:t>
      </w:r>
      <w:r w:rsidR="005F4D51" w:rsidRPr="00E85050">
        <w:rPr>
          <w:rFonts w:cstheme="minorHAnsi"/>
          <w:sz w:val="24"/>
          <w:szCs w:val="24"/>
        </w:rPr>
        <w:t xml:space="preserve">higher number of Indian restaurants are available which </w:t>
      </w:r>
      <w:r w:rsidR="00E85050" w:rsidRPr="00E85050">
        <w:rPr>
          <w:rFonts w:cstheme="minorHAnsi"/>
          <w:sz w:val="24"/>
          <w:szCs w:val="24"/>
        </w:rPr>
        <w:t>signifies</w:t>
      </w:r>
      <w:r w:rsidR="00E85050">
        <w:rPr>
          <w:rFonts w:cstheme="minorHAnsi"/>
          <w:sz w:val="24"/>
          <w:szCs w:val="24"/>
        </w:rPr>
        <w:t xml:space="preserve"> that</w:t>
      </w:r>
      <w:r w:rsidR="005F4D51" w:rsidRPr="00E85050">
        <w:rPr>
          <w:rFonts w:cstheme="minorHAnsi"/>
          <w:sz w:val="24"/>
          <w:szCs w:val="24"/>
        </w:rPr>
        <w:t xml:space="preserve"> </w:t>
      </w:r>
      <w:r w:rsidR="000D49B1" w:rsidRPr="00E85050">
        <w:rPr>
          <w:rFonts w:cstheme="minorHAnsi"/>
          <w:sz w:val="24"/>
          <w:szCs w:val="24"/>
        </w:rPr>
        <w:t xml:space="preserve">they are good area for the restaurant business. </w:t>
      </w:r>
    </w:p>
    <w:p w14:paraId="5787BCB3" w14:textId="6F5B0849" w:rsidR="00424025" w:rsidRPr="00E85050" w:rsidRDefault="00424025">
      <w:pPr>
        <w:rPr>
          <w:rFonts w:cstheme="minorHAnsi"/>
          <w:sz w:val="24"/>
          <w:szCs w:val="24"/>
        </w:rPr>
      </w:pPr>
      <w:r w:rsidRPr="00E85050">
        <w:rPr>
          <w:rFonts w:cstheme="minorHAnsi"/>
          <w:sz w:val="24"/>
          <w:szCs w:val="24"/>
        </w:rPr>
        <w:drawing>
          <wp:inline distT="0" distB="0" distL="0" distR="0" wp14:anchorId="4A49854B" wp14:editId="0CA45656">
            <wp:extent cx="5628904" cy="3374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49593" cy="3386738"/>
                    </a:xfrm>
                    <a:prstGeom prst="rect">
                      <a:avLst/>
                    </a:prstGeom>
                  </pic:spPr>
                </pic:pic>
              </a:graphicData>
            </a:graphic>
          </wp:inline>
        </w:drawing>
      </w:r>
    </w:p>
    <w:p w14:paraId="1259C1F3" w14:textId="469B16E3" w:rsidR="00424025" w:rsidRPr="00E85050" w:rsidRDefault="00424025">
      <w:pPr>
        <w:rPr>
          <w:rFonts w:cstheme="minorHAnsi"/>
          <w:sz w:val="24"/>
          <w:szCs w:val="24"/>
        </w:rPr>
      </w:pPr>
    </w:p>
    <w:p w14:paraId="6F345F6D" w14:textId="265543A3" w:rsidR="00424025" w:rsidRPr="00E85050" w:rsidRDefault="000D49B1" w:rsidP="00E85050">
      <w:pPr>
        <w:rPr>
          <w:rFonts w:cstheme="minorHAnsi"/>
          <w:sz w:val="24"/>
          <w:szCs w:val="24"/>
        </w:rPr>
      </w:pPr>
      <w:r w:rsidRPr="00E85050">
        <w:rPr>
          <w:rFonts w:cstheme="minorHAnsi"/>
          <w:sz w:val="24"/>
          <w:szCs w:val="24"/>
        </w:rPr>
        <w:t xml:space="preserve">However, on the flip size company </w:t>
      </w:r>
      <w:r w:rsidR="00E85050" w:rsidRPr="00E85050">
        <w:rPr>
          <w:rFonts w:cstheme="minorHAnsi"/>
          <w:sz w:val="24"/>
          <w:szCs w:val="24"/>
        </w:rPr>
        <w:t>can think of area where India restaurants are not present at all. Following cities have high population with zero restaurants.</w:t>
      </w:r>
    </w:p>
    <w:p w14:paraId="30109510" w14:textId="23BFA98B" w:rsidR="00E85050" w:rsidRPr="00E85050" w:rsidRDefault="00E85050" w:rsidP="00E85050">
      <w:pPr>
        <w:rPr>
          <w:rFonts w:cstheme="minorHAnsi"/>
          <w:sz w:val="24"/>
          <w:szCs w:val="24"/>
        </w:rPr>
      </w:pPr>
    </w:p>
    <w:p w14:paraId="0AD805DA" w14:textId="1C653332" w:rsidR="00E85050" w:rsidRPr="00E85050" w:rsidRDefault="00E85050" w:rsidP="00E85050">
      <w:pPr>
        <w:rPr>
          <w:rFonts w:cstheme="minorHAnsi"/>
          <w:sz w:val="24"/>
          <w:szCs w:val="24"/>
        </w:rPr>
      </w:pPr>
      <w:r w:rsidRPr="00E85050">
        <w:rPr>
          <w:rFonts w:cstheme="minorHAnsi"/>
          <w:sz w:val="24"/>
          <w:szCs w:val="24"/>
        </w:rPr>
        <w:drawing>
          <wp:inline distT="0" distB="0" distL="0" distR="0" wp14:anchorId="7169C513" wp14:editId="53B9C6D8">
            <wp:extent cx="5943600" cy="2372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72995"/>
                    </a:xfrm>
                    <a:prstGeom prst="rect">
                      <a:avLst/>
                    </a:prstGeom>
                  </pic:spPr>
                </pic:pic>
              </a:graphicData>
            </a:graphic>
          </wp:inline>
        </w:drawing>
      </w:r>
    </w:p>
    <w:tbl>
      <w:tblPr>
        <w:tblW w:w="8040" w:type="dxa"/>
        <w:tblCellMar>
          <w:left w:w="0" w:type="dxa"/>
          <w:right w:w="0" w:type="dxa"/>
        </w:tblCellMar>
        <w:tblLook w:val="0600" w:firstRow="0" w:lastRow="0" w:firstColumn="0" w:lastColumn="0" w:noHBand="1" w:noVBand="1"/>
      </w:tblPr>
      <w:tblGrid>
        <w:gridCol w:w="3848"/>
        <w:gridCol w:w="1658"/>
        <w:gridCol w:w="2534"/>
      </w:tblGrid>
      <w:tr w:rsidR="00053670" w:rsidRPr="00053670" w14:paraId="46BBF57A"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bottom"/>
            <w:hideMark/>
          </w:tcPr>
          <w:p w14:paraId="058D4028" w14:textId="77777777" w:rsidR="00053670" w:rsidRPr="00053670" w:rsidRDefault="00053670" w:rsidP="00053670">
            <w:pPr>
              <w:rPr>
                <w:rFonts w:cstheme="minorHAnsi"/>
                <w:sz w:val="24"/>
                <w:szCs w:val="24"/>
              </w:rPr>
            </w:pPr>
            <w:r w:rsidRPr="00053670">
              <w:rPr>
                <w:rFonts w:cstheme="minorHAnsi"/>
                <w:b/>
                <w:bCs/>
                <w:sz w:val="24"/>
                <w:szCs w:val="24"/>
              </w:rPr>
              <w:lastRenderedPageBreak/>
              <w:t>City</w:t>
            </w:r>
          </w:p>
        </w:tc>
        <w:tc>
          <w:tcPr>
            <w:tcW w:w="166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bottom"/>
            <w:hideMark/>
          </w:tcPr>
          <w:p w14:paraId="16E2F827" w14:textId="77777777" w:rsidR="00053670" w:rsidRPr="00053670" w:rsidRDefault="00053670" w:rsidP="00053670">
            <w:pPr>
              <w:rPr>
                <w:rFonts w:cstheme="minorHAnsi"/>
                <w:sz w:val="24"/>
                <w:szCs w:val="24"/>
              </w:rPr>
            </w:pPr>
            <w:r w:rsidRPr="00053670">
              <w:rPr>
                <w:rFonts w:cstheme="minorHAnsi"/>
                <w:b/>
                <w:bCs/>
                <w:sz w:val="24"/>
                <w:szCs w:val="24"/>
              </w:rPr>
              <w:t>Population</w:t>
            </w:r>
          </w:p>
        </w:tc>
        <w:tc>
          <w:tcPr>
            <w:tcW w:w="254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vAlign w:val="bottom"/>
            <w:hideMark/>
          </w:tcPr>
          <w:p w14:paraId="1C56BDCC" w14:textId="77777777" w:rsidR="00053670" w:rsidRPr="00053670" w:rsidRDefault="00053670" w:rsidP="00053670">
            <w:pPr>
              <w:rPr>
                <w:rFonts w:cstheme="minorHAnsi"/>
                <w:sz w:val="24"/>
                <w:szCs w:val="24"/>
              </w:rPr>
            </w:pPr>
            <w:r w:rsidRPr="00053670">
              <w:rPr>
                <w:rFonts w:cstheme="minorHAnsi"/>
                <w:b/>
                <w:bCs/>
                <w:sz w:val="24"/>
                <w:szCs w:val="24"/>
              </w:rPr>
              <w:t>Restaurant Count</w:t>
            </w:r>
          </w:p>
        </w:tc>
      </w:tr>
      <w:tr w:rsidR="00053670" w:rsidRPr="00053670" w14:paraId="0C4DD71C"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3C53644" w14:textId="77777777" w:rsidR="00053670" w:rsidRPr="00053670" w:rsidRDefault="00053670" w:rsidP="00053670">
            <w:pPr>
              <w:rPr>
                <w:rFonts w:cstheme="minorHAnsi"/>
                <w:sz w:val="24"/>
                <w:szCs w:val="24"/>
              </w:rPr>
            </w:pPr>
            <w:r w:rsidRPr="00053670">
              <w:rPr>
                <w:rFonts w:cstheme="minorHAnsi"/>
                <w:sz w:val="24"/>
                <w:szCs w:val="24"/>
              </w:rPr>
              <w:t>Bristol</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BFAC97" w14:textId="77777777" w:rsidR="00053670" w:rsidRPr="00053670" w:rsidRDefault="00053670" w:rsidP="00053670">
            <w:pPr>
              <w:rPr>
                <w:rFonts w:cstheme="minorHAnsi"/>
                <w:sz w:val="24"/>
                <w:szCs w:val="24"/>
              </w:rPr>
            </w:pPr>
            <w:r w:rsidRPr="00053670">
              <w:rPr>
                <w:rFonts w:cstheme="minorHAnsi"/>
                <w:sz w:val="24"/>
                <w:szCs w:val="24"/>
              </w:rPr>
              <w:t>60218</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74CE72F"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5912F629"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1420944" w14:textId="77777777" w:rsidR="00053670" w:rsidRPr="00053670" w:rsidRDefault="00053670" w:rsidP="00053670">
            <w:pPr>
              <w:rPr>
                <w:rFonts w:cstheme="minorHAnsi"/>
                <w:sz w:val="24"/>
                <w:szCs w:val="24"/>
              </w:rPr>
            </w:pPr>
            <w:r w:rsidRPr="00053670">
              <w:rPr>
                <w:rFonts w:cstheme="minorHAnsi"/>
                <w:sz w:val="24"/>
                <w:szCs w:val="24"/>
              </w:rPr>
              <w:t>West Haven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D6A431A" w14:textId="77777777" w:rsidR="00053670" w:rsidRPr="00053670" w:rsidRDefault="00053670" w:rsidP="00053670">
            <w:pPr>
              <w:rPr>
                <w:rFonts w:cstheme="minorHAnsi"/>
                <w:sz w:val="24"/>
                <w:szCs w:val="24"/>
              </w:rPr>
            </w:pPr>
            <w:r w:rsidRPr="00053670">
              <w:rPr>
                <w:rFonts w:cstheme="minorHAnsi"/>
                <w:sz w:val="24"/>
                <w:szCs w:val="24"/>
              </w:rPr>
              <w:t>54763</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9D2EA2"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16E47363"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77A5FBB" w14:textId="77777777" w:rsidR="00053670" w:rsidRPr="00053670" w:rsidRDefault="00053670" w:rsidP="00053670">
            <w:pPr>
              <w:rPr>
                <w:rFonts w:cstheme="minorHAnsi"/>
                <w:sz w:val="24"/>
                <w:szCs w:val="24"/>
              </w:rPr>
            </w:pPr>
            <w:r w:rsidRPr="00053670">
              <w:rPr>
                <w:rFonts w:cstheme="minorHAnsi"/>
                <w:sz w:val="24"/>
                <w:szCs w:val="24"/>
              </w:rPr>
              <w:t>Stratford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CB764CC" w14:textId="77777777" w:rsidR="00053670" w:rsidRPr="00053670" w:rsidRDefault="00053670" w:rsidP="00053670">
            <w:pPr>
              <w:rPr>
                <w:rFonts w:cstheme="minorHAnsi"/>
                <w:sz w:val="24"/>
                <w:szCs w:val="24"/>
              </w:rPr>
            </w:pPr>
            <w:r w:rsidRPr="00053670">
              <w:rPr>
                <w:rFonts w:cstheme="minorHAnsi"/>
                <w:sz w:val="24"/>
                <w:szCs w:val="24"/>
              </w:rPr>
              <w:t>52120</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2A2B41C"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2E0AD1D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2B4EF1" w14:textId="77777777" w:rsidR="00053670" w:rsidRPr="00053670" w:rsidRDefault="00053670" w:rsidP="00053670">
            <w:pPr>
              <w:rPr>
                <w:rFonts w:cstheme="minorHAnsi"/>
                <w:sz w:val="24"/>
                <w:szCs w:val="24"/>
              </w:rPr>
            </w:pPr>
            <w:r w:rsidRPr="00053670">
              <w:rPr>
                <w:rFonts w:cstheme="minorHAnsi"/>
                <w:sz w:val="24"/>
                <w:szCs w:val="24"/>
              </w:rPr>
              <w:t>Enfield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980534E" w14:textId="77777777" w:rsidR="00053670" w:rsidRPr="00053670" w:rsidRDefault="00053670" w:rsidP="00053670">
            <w:pPr>
              <w:rPr>
                <w:rFonts w:cstheme="minorHAnsi"/>
                <w:sz w:val="24"/>
                <w:szCs w:val="24"/>
              </w:rPr>
            </w:pPr>
            <w:r w:rsidRPr="00053670">
              <w:rPr>
                <w:rFonts w:cstheme="minorHAnsi"/>
                <w:sz w:val="24"/>
                <w:szCs w:val="24"/>
              </w:rPr>
              <w:t>44143</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B08DCC8"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2F3ADA7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207E71" w14:textId="77777777" w:rsidR="00053670" w:rsidRPr="00053670" w:rsidRDefault="00053670" w:rsidP="00053670">
            <w:pPr>
              <w:rPr>
                <w:rFonts w:cstheme="minorHAnsi"/>
                <w:sz w:val="24"/>
                <w:szCs w:val="24"/>
              </w:rPr>
            </w:pPr>
            <w:r w:rsidRPr="00053670">
              <w:rPr>
                <w:rFonts w:cstheme="minorHAnsi"/>
                <w:sz w:val="24"/>
                <w:szCs w:val="24"/>
              </w:rPr>
              <w:t>Trumbull</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99F9962" w14:textId="77777777" w:rsidR="00053670" w:rsidRPr="00053670" w:rsidRDefault="00053670" w:rsidP="00053670">
            <w:pPr>
              <w:rPr>
                <w:rFonts w:cstheme="minorHAnsi"/>
                <w:sz w:val="24"/>
                <w:szCs w:val="24"/>
              </w:rPr>
            </w:pPr>
            <w:r w:rsidRPr="00053670">
              <w:rPr>
                <w:rFonts w:cstheme="minorHAnsi"/>
                <w:sz w:val="24"/>
                <w:szCs w:val="24"/>
              </w:rPr>
              <w:t>35976</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ACC0078"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6B52F530"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FDB6C7A" w14:textId="77777777" w:rsidR="00053670" w:rsidRPr="00053670" w:rsidRDefault="00053670" w:rsidP="00053670">
            <w:pPr>
              <w:rPr>
                <w:rFonts w:cstheme="minorHAnsi"/>
                <w:sz w:val="24"/>
                <w:szCs w:val="24"/>
              </w:rPr>
            </w:pPr>
            <w:r w:rsidRPr="00053670">
              <w:rPr>
                <w:rFonts w:cstheme="minorHAnsi"/>
                <w:sz w:val="24"/>
                <w:szCs w:val="24"/>
              </w:rPr>
              <w:t>Naugatuck</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DD8A72" w14:textId="77777777" w:rsidR="00053670" w:rsidRPr="00053670" w:rsidRDefault="00053670" w:rsidP="00053670">
            <w:pPr>
              <w:rPr>
                <w:rFonts w:cstheme="minorHAnsi"/>
                <w:sz w:val="24"/>
                <w:szCs w:val="24"/>
              </w:rPr>
            </w:pPr>
            <w:r w:rsidRPr="00053670">
              <w:rPr>
                <w:rFonts w:cstheme="minorHAnsi"/>
                <w:sz w:val="24"/>
                <w:szCs w:val="24"/>
              </w:rPr>
              <w:t>31347</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114F04A"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603A153C"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951604" w14:textId="77777777" w:rsidR="00053670" w:rsidRPr="00053670" w:rsidRDefault="00053670" w:rsidP="00053670">
            <w:pPr>
              <w:rPr>
                <w:rFonts w:cstheme="minorHAnsi"/>
                <w:sz w:val="24"/>
                <w:szCs w:val="24"/>
              </w:rPr>
            </w:pPr>
            <w:r w:rsidRPr="00053670">
              <w:rPr>
                <w:rFonts w:cstheme="minorHAnsi"/>
                <w:sz w:val="24"/>
                <w:szCs w:val="24"/>
              </w:rPr>
              <w:t>Newington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7A80BA" w14:textId="77777777" w:rsidR="00053670" w:rsidRPr="00053670" w:rsidRDefault="00053670" w:rsidP="00053670">
            <w:pPr>
              <w:rPr>
                <w:rFonts w:cstheme="minorHAnsi"/>
                <w:sz w:val="24"/>
                <w:szCs w:val="24"/>
              </w:rPr>
            </w:pPr>
            <w:r w:rsidRPr="00053670">
              <w:rPr>
                <w:rFonts w:cstheme="minorHAnsi"/>
                <w:sz w:val="24"/>
                <w:szCs w:val="24"/>
              </w:rPr>
              <w:t>30234</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8A94148"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087EA86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4D93D6" w14:textId="77777777" w:rsidR="00053670" w:rsidRPr="00053670" w:rsidRDefault="00053670" w:rsidP="00053670">
            <w:pPr>
              <w:rPr>
                <w:rFonts w:cstheme="minorHAnsi"/>
                <w:sz w:val="24"/>
                <w:szCs w:val="24"/>
              </w:rPr>
            </w:pPr>
            <w:r w:rsidRPr="00053670">
              <w:rPr>
                <w:rFonts w:cstheme="minorHAnsi"/>
                <w:sz w:val="24"/>
                <w:szCs w:val="24"/>
              </w:rPr>
              <w:t>Cheshire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E2D47F1" w14:textId="77777777" w:rsidR="00053670" w:rsidRPr="00053670" w:rsidRDefault="00053670" w:rsidP="00053670">
            <w:pPr>
              <w:rPr>
                <w:rFonts w:cstheme="minorHAnsi"/>
                <w:sz w:val="24"/>
                <w:szCs w:val="24"/>
              </w:rPr>
            </w:pPr>
            <w:r w:rsidRPr="00053670">
              <w:rPr>
                <w:rFonts w:cstheme="minorHAnsi"/>
                <w:sz w:val="24"/>
                <w:szCs w:val="24"/>
              </w:rPr>
              <w:t>29147</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2DC22A"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7F4272BB"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0EC3B7" w14:textId="77777777" w:rsidR="00053670" w:rsidRPr="00053670" w:rsidRDefault="00053670" w:rsidP="00053670">
            <w:pPr>
              <w:rPr>
                <w:rFonts w:cstheme="minorHAnsi"/>
                <w:sz w:val="24"/>
                <w:szCs w:val="24"/>
              </w:rPr>
            </w:pPr>
            <w:r w:rsidRPr="00053670">
              <w:rPr>
                <w:rFonts w:cstheme="minorHAnsi"/>
                <w:sz w:val="24"/>
                <w:szCs w:val="24"/>
              </w:rPr>
              <w:t>East Haven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77736F3" w14:textId="77777777" w:rsidR="00053670" w:rsidRPr="00053670" w:rsidRDefault="00053670" w:rsidP="00053670">
            <w:pPr>
              <w:rPr>
                <w:rFonts w:cstheme="minorHAnsi"/>
                <w:sz w:val="24"/>
                <w:szCs w:val="24"/>
              </w:rPr>
            </w:pPr>
            <w:r w:rsidRPr="00053670">
              <w:rPr>
                <w:rFonts w:cstheme="minorHAnsi"/>
                <w:sz w:val="24"/>
                <w:szCs w:val="24"/>
              </w:rPr>
              <w:t>28742</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83B84E"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7646E6DF"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3386D71" w14:textId="77777777" w:rsidR="00053670" w:rsidRPr="00053670" w:rsidRDefault="00053670" w:rsidP="00053670">
            <w:pPr>
              <w:rPr>
                <w:rFonts w:cstheme="minorHAnsi"/>
                <w:sz w:val="24"/>
                <w:szCs w:val="24"/>
              </w:rPr>
            </w:pPr>
            <w:r w:rsidRPr="00053670">
              <w:rPr>
                <w:rFonts w:cstheme="minorHAnsi"/>
                <w:sz w:val="24"/>
                <w:szCs w:val="24"/>
              </w:rPr>
              <w:t>Mansfield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6CB451F" w14:textId="77777777" w:rsidR="00053670" w:rsidRPr="00053670" w:rsidRDefault="00053670" w:rsidP="00053670">
            <w:pPr>
              <w:rPr>
                <w:rFonts w:cstheme="minorHAnsi"/>
                <w:sz w:val="24"/>
                <w:szCs w:val="24"/>
              </w:rPr>
            </w:pPr>
            <w:r w:rsidRPr="00053670">
              <w:rPr>
                <w:rFonts w:cstheme="minorHAnsi"/>
                <w:sz w:val="24"/>
                <w:szCs w:val="24"/>
              </w:rPr>
              <w:t>25799</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276B2A"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118C9C3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13F732" w14:textId="77777777" w:rsidR="00053670" w:rsidRPr="00053670" w:rsidRDefault="00053670" w:rsidP="00053670">
            <w:pPr>
              <w:rPr>
                <w:rFonts w:cstheme="minorHAnsi"/>
                <w:sz w:val="24"/>
                <w:szCs w:val="24"/>
              </w:rPr>
            </w:pPr>
            <w:r w:rsidRPr="00053670">
              <w:rPr>
                <w:rFonts w:cstheme="minorHAnsi"/>
                <w:sz w:val="24"/>
                <w:szCs w:val="24"/>
              </w:rPr>
              <w:t>Farmington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DFEE825" w14:textId="77777777" w:rsidR="00053670" w:rsidRPr="00053670" w:rsidRDefault="00053670" w:rsidP="00053670">
            <w:pPr>
              <w:rPr>
                <w:rFonts w:cstheme="minorHAnsi"/>
                <w:sz w:val="24"/>
                <w:szCs w:val="24"/>
              </w:rPr>
            </w:pPr>
            <w:r w:rsidRPr="00053670">
              <w:rPr>
                <w:rFonts w:cstheme="minorHAnsi"/>
                <w:sz w:val="24"/>
                <w:szCs w:val="24"/>
              </w:rPr>
              <w:t>25528</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1CA903"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12545B26"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A512EA3" w14:textId="77777777" w:rsidR="00053670" w:rsidRPr="00053670" w:rsidRDefault="00053670" w:rsidP="00053670">
            <w:pPr>
              <w:rPr>
                <w:rFonts w:cstheme="minorHAnsi"/>
                <w:sz w:val="24"/>
                <w:szCs w:val="24"/>
              </w:rPr>
            </w:pPr>
            <w:r w:rsidRPr="00053670">
              <w:rPr>
                <w:rFonts w:cstheme="minorHAnsi"/>
                <w:sz w:val="24"/>
                <w:szCs w:val="24"/>
              </w:rPr>
              <w:t>Ridgefield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770272" w14:textId="77777777" w:rsidR="00053670" w:rsidRPr="00053670" w:rsidRDefault="00053670" w:rsidP="00053670">
            <w:pPr>
              <w:rPr>
                <w:rFonts w:cstheme="minorHAnsi"/>
                <w:sz w:val="24"/>
                <w:szCs w:val="24"/>
              </w:rPr>
            </w:pPr>
            <w:r w:rsidRPr="00053670">
              <w:rPr>
                <w:rFonts w:cstheme="minorHAnsi"/>
                <w:sz w:val="24"/>
                <w:szCs w:val="24"/>
              </w:rPr>
              <w:t>25042</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BA5CA73"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4F6AD879"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396B37" w14:textId="77777777" w:rsidR="00053670" w:rsidRPr="00053670" w:rsidRDefault="00053670" w:rsidP="00053670">
            <w:pPr>
              <w:rPr>
                <w:rFonts w:cstheme="minorHAnsi"/>
                <w:sz w:val="24"/>
                <w:szCs w:val="24"/>
              </w:rPr>
            </w:pPr>
            <w:r w:rsidRPr="00053670">
              <w:rPr>
                <w:rFonts w:cstheme="minorHAnsi"/>
                <w:sz w:val="24"/>
                <w:szCs w:val="24"/>
              </w:rPr>
              <w:t>Windham</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D2EF7A" w14:textId="77777777" w:rsidR="00053670" w:rsidRPr="00053670" w:rsidRDefault="00053670" w:rsidP="00053670">
            <w:pPr>
              <w:rPr>
                <w:rFonts w:cstheme="minorHAnsi"/>
                <w:sz w:val="24"/>
                <w:szCs w:val="24"/>
              </w:rPr>
            </w:pPr>
            <w:r w:rsidRPr="00053670">
              <w:rPr>
                <w:rFonts w:cstheme="minorHAnsi"/>
                <w:sz w:val="24"/>
                <w:szCs w:val="24"/>
              </w:rPr>
              <w:t>24655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39F4A2"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4820339E"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0FF69D4" w14:textId="77777777" w:rsidR="00053670" w:rsidRPr="00053670" w:rsidRDefault="00053670" w:rsidP="00053670">
            <w:pPr>
              <w:rPr>
                <w:rFonts w:cstheme="minorHAnsi"/>
                <w:sz w:val="24"/>
                <w:szCs w:val="24"/>
              </w:rPr>
            </w:pPr>
            <w:r w:rsidRPr="00053670">
              <w:rPr>
                <w:rFonts w:cstheme="minorHAnsi"/>
                <w:sz w:val="24"/>
                <w:szCs w:val="24"/>
              </w:rPr>
              <w:t>Watertown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8BDBFB" w14:textId="77777777" w:rsidR="00053670" w:rsidRPr="00053670" w:rsidRDefault="00053670" w:rsidP="00053670">
            <w:pPr>
              <w:rPr>
                <w:rFonts w:cstheme="minorHAnsi"/>
                <w:sz w:val="24"/>
                <w:szCs w:val="24"/>
              </w:rPr>
            </w:pPr>
            <w:r w:rsidRPr="00053670">
              <w:rPr>
                <w:rFonts w:cstheme="minorHAnsi"/>
                <w:sz w:val="24"/>
                <w:szCs w:val="24"/>
              </w:rPr>
              <w:t>21751</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D831097"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667BCA5E"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669082C" w14:textId="77777777" w:rsidR="00053670" w:rsidRPr="00053670" w:rsidRDefault="00053670" w:rsidP="00053670">
            <w:pPr>
              <w:rPr>
                <w:rFonts w:cstheme="minorHAnsi"/>
                <w:sz w:val="24"/>
                <w:szCs w:val="24"/>
              </w:rPr>
            </w:pPr>
            <w:r w:rsidRPr="00053670">
              <w:rPr>
                <w:rFonts w:cstheme="minorHAnsi"/>
                <w:sz w:val="24"/>
                <w:szCs w:val="24"/>
              </w:rPr>
              <w:t>New Canaan</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66B364E" w14:textId="77777777" w:rsidR="00053670" w:rsidRPr="00053670" w:rsidRDefault="00053670" w:rsidP="00053670">
            <w:pPr>
              <w:rPr>
                <w:rFonts w:cstheme="minorHAnsi"/>
                <w:sz w:val="24"/>
                <w:szCs w:val="24"/>
              </w:rPr>
            </w:pPr>
            <w:r w:rsidRPr="00053670">
              <w:rPr>
                <w:rFonts w:cstheme="minorHAnsi"/>
                <w:sz w:val="24"/>
                <w:szCs w:val="24"/>
              </w:rPr>
              <w:t>20276</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A0F429F"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3F7D74A4"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60F549C" w14:textId="77777777" w:rsidR="00053670" w:rsidRPr="00053670" w:rsidRDefault="00053670" w:rsidP="00053670">
            <w:pPr>
              <w:rPr>
                <w:rFonts w:cstheme="minorHAnsi"/>
                <w:sz w:val="24"/>
                <w:szCs w:val="24"/>
              </w:rPr>
            </w:pPr>
            <w:r w:rsidRPr="00053670">
              <w:rPr>
                <w:rFonts w:cstheme="minorHAnsi"/>
                <w:sz w:val="24"/>
                <w:szCs w:val="24"/>
              </w:rPr>
              <w:t>Southbury</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52DC40F" w14:textId="77777777" w:rsidR="00053670" w:rsidRPr="00053670" w:rsidRDefault="00053670" w:rsidP="00053670">
            <w:pPr>
              <w:rPr>
                <w:rFonts w:cstheme="minorHAnsi"/>
                <w:sz w:val="24"/>
                <w:szCs w:val="24"/>
              </w:rPr>
            </w:pPr>
            <w:r w:rsidRPr="00053670">
              <w:rPr>
                <w:rFonts w:cstheme="minorHAnsi"/>
                <w:sz w:val="24"/>
                <w:szCs w:val="24"/>
              </w:rPr>
              <w:t>19681</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7C72FB1"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4A239E78"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AF07B2A" w14:textId="77777777" w:rsidR="00053670" w:rsidRPr="00053670" w:rsidRDefault="00053670" w:rsidP="00053670">
            <w:pPr>
              <w:rPr>
                <w:rFonts w:cstheme="minorHAnsi"/>
                <w:sz w:val="24"/>
                <w:szCs w:val="24"/>
              </w:rPr>
            </w:pPr>
            <w:r w:rsidRPr="00053670">
              <w:rPr>
                <w:rFonts w:cstheme="minorHAnsi"/>
                <w:sz w:val="24"/>
                <w:szCs w:val="24"/>
              </w:rPr>
              <w:t>Waterford</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6B1CDF5" w14:textId="77777777" w:rsidR="00053670" w:rsidRPr="00053670" w:rsidRDefault="00053670" w:rsidP="00053670">
            <w:pPr>
              <w:rPr>
                <w:rFonts w:cstheme="minorHAnsi"/>
                <w:sz w:val="24"/>
                <w:szCs w:val="24"/>
              </w:rPr>
            </w:pPr>
            <w:r w:rsidRPr="00053670">
              <w:rPr>
                <w:rFonts w:cstheme="minorHAnsi"/>
                <w:sz w:val="24"/>
                <w:szCs w:val="24"/>
              </w:rPr>
              <w:t>18935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E36DF5B" w14:textId="77777777" w:rsidR="00053670" w:rsidRPr="00053670" w:rsidRDefault="00053670" w:rsidP="00053670">
            <w:pPr>
              <w:rPr>
                <w:rFonts w:cstheme="minorHAnsi"/>
                <w:sz w:val="24"/>
                <w:szCs w:val="24"/>
              </w:rPr>
            </w:pPr>
            <w:r w:rsidRPr="00053670">
              <w:rPr>
                <w:rFonts w:cstheme="minorHAnsi"/>
                <w:sz w:val="24"/>
                <w:szCs w:val="24"/>
              </w:rPr>
              <w:t>0</w:t>
            </w:r>
          </w:p>
        </w:tc>
      </w:tr>
      <w:tr w:rsidR="00053670" w:rsidRPr="00053670" w14:paraId="0328D24E" w14:textId="77777777" w:rsidTr="00053670">
        <w:trPr>
          <w:trHeight w:val="328"/>
        </w:trPr>
        <w:tc>
          <w:tcPr>
            <w:tcW w:w="38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833789" w14:textId="77777777" w:rsidR="00053670" w:rsidRPr="00053670" w:rsidRDefault="00053670" w:rsidP="00053670">
            <w:pPr>
              <w:rPr>
                <w:rFonts w:cstheme="minorHAnsi"/>
                <w:sz w:val="24"/>
                <w:szCs w:val="24"/>
              </w:rPr>
            </w:pPr>
            <w:r w:rsidRPr="00053670">
              <w:rPr>
                <w:rFonts w:cstheme="minorHAnsi"/>
                <w:sz w:val="24"/>
                <w:szCs w:val="24"/>
              </w:rPr>
              <w:t>Montville</w:t>
            </w:r>
          </w:p>
        </w:tc>
        <w:tc>
          <w:tcPr>
            <w:tcW w:w="16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BF669B8" w14:textId="77777777" w:rsidR="00053670" w:rsidRPr="00053670" w:rsidRDefault="00053670" w:rsidP="00053670">
            <w:pPr>
              <w:rPr>
                <w:rFonts w:cstheme="minorHAnsi"/>
                <w:sz w:val="24"/>
                <w:szCs w:val="24"/>
              </w:rPr>
            </w:pPr>
            <w:r w:rsidRPr="00053670">
              <w:rPr>
                <w:rFonts w:cstheme="minorHAnsi"/>
                <w:sz w:val="24"/>
                <w:szCs w:val="24"/>
              </w:rPr>
              <w:t>18835</w:t>
            </w:r>
          </w:p>
        </w:tc>
        <w:tc>
          <w:tcPr>
            <w:tcW w:w="2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742A7B6" w14:textId="77777777" w:rsidR="00053670" w:rsidRPr="00053670" w:rsidRDefault="00053670" w:rsidP="00053670">
            <w:pPr>
              <w:rPr>
                <w:rFonts w:cstheme="minorHAnsi"/>
                <w:sz w:val="24"/>
                <w:szCs w:val="24"/>
              </w:rPr>
            </w:pPr>
            <w:r w:rsidRPr="00053670">
              <w:rPr>
                <w:rFonts w:cstheme="minorHAnsi"/>
                <w:sz w:val="24"/>
                <w:szCs w:val="24"/>
              </w:rPr>
              <w:t>0</w:t>
            </w:r>
          </w:p>
        </w:tc>
      </w:tr>
    </w:tbl>
    <w:p w14:paraId="58783A94" w14:textId="4F25E3F4" w:rsidR="000468EC" w:rsidRPr="00E85050" w:rsidRDefault="000468EC">
      <w:pPr>
        <w:rPr>
          <w:rFonts w:cstheme="minorHAnsi"/>
          <w:sz w:val="24"/>
          <w:szCs w:val="24"/>
        </w:rPr>
      </w:pPr>
    </w:p>
    <w:p w14:paraId="1BC0F4DB" w14:textId="190E2F9A" w:rsidR="000468EC" w:rsidRPr="00E85050" w:rsidRDefault="000468EC">
      <w:pPr>
        <w:rPr>
          <w:rFonts w:cstheme="minorHAnsi"/>
          <w:sz w:val="24"/>
          <w:szCs w:val="24"/>
        </w:rPr>
      </w:pPr>
    </w:p>
    <w:p w14:paraId="035C237A" w14:textId="5CBA8084" w:rsidR="000468EC" w:rsidRPr="00E85050" w:rsidRDefault="00E85050" w:rsidP="00E85050">
      <w:pPr>
        <w:rPr>
          <w:rFonts w:cstheme="minorHAnsi"/>
          <w:sz w:val="24"/>
          <w:szCs w:val="24"/>
        </w:rPr>
      </w:pPr>
      <w:r w:rsidRPr="00E85050">
        <w:rPr>
          <w:rFonts w:cstheme="minorHAnsi"/>
          <w:sz w:val="24"/>
          <w:szCs w:val="24"/>
        </w:rPr>
        <w:t>One more way to look at current situation is ration of population in the city vs number of Indian restaurants in the city. Following is the area with such a high ration and company can consider expanding such areas for new business.</w:t>
      </w:r>
    </w:p>
    <w:p w14:paraId="31518A7C" w14:textId="7DB1C75E" w:rsidR="000468EC" w:rsidRPr="00E85050" w:rsidRDefault="000468EC">
      <w:pPr>
        <w:rPr>
          <w:rFonts w:cstheme="minorHAnsi"/>
          <w:sz w:val="24"/>
          <w:szCs w:val="24"/>
        </w:rPr>
      </w:pPr>
      <w:r w:rsidRPr="00E85050">
        <w:rPr>
          <w:rFonts w:cstheme="minorHAnsi"/>
          <w:sz w:val="24"/>
          <w:szCs w:val="24"/>
        </w:rPr>
        <w:lastRenderedPageBreak/>
        <w:drawing>
          <wp:inline distT="0" distB="0" distL="0" distR="0" wp14:anchorId="283A4C5F" wp14:editId="5F90AFA7">
            <wp:extent cx="262890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8900" cy="2324100"/>
                    </a:xfrm>
                    <a:prstGeom prst="rect">
                      <a:avLst/>
                    </a:prstGeom>
                  </pic:spPr>
                </pic:pic>
              </a:graphicData>
            </a:graphic>
          </wp:inline>
        </w:drawing>
      </w:r>
    </w:p>
    <w:sectPr w:rsidR="000468EC" w:rsidRPr="00E85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9279CB"/>
    <w:multiLevelType w:val="hybridMultilevel"/>
    <w:tmpl w:val="2292A4D2"/>
    <w:lvl w:ilvl="0" w:tplc="23C6D2F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5390100"/>
    <w:multiLevelType w:val="hybridMultilevel"/>
    <w:tmpl w:val="4F06E7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025"/>
    <w:rsid w:val="000468EC"/>
    <w:rsid w:val="00053670"/>
    <w:rsid w:val="000D49B1"/>
    <w:rsid w:val="00424025"/>
    <w:rsid w:val="00483228"/>
    <w:rsid w:val="005F4D51"/>
    <w:rsid w:val="008566B4"/>
    <w:rsid w:val="00E85050"/>
    <w:rsid w:val="00F97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234"/>
  <w15:chartTrackingRefBased/>
  <w15:docId w15:val="{6590ADD1-C4C5-4289-B821-258592CF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6B4"/>
    <w:pPr>
      <w:ind w:left="720"/>
      <w:contextualSpacing/>
    </w:pPr>
  </w:style>
  <w:style w:type="character" w:styleId="Hyperlink">
    <w:name w:val="Hyperlink"/>
    <w:basedOn w:val="DefaultParagraphFont"/>
    <w:uiPriority w:val="99"/>
    <w:unhideWhenUsed/>
    <w:rsid w:val="008566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40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necticut-demographics.com/cities_by_population" TargetMode="External"/><Relationship Id="rId11" Type="http://schemas.openxmlformats.org/officeDocument/2006/relationships/theme" Target="theme/theme1.xml"/><Relationship Id="rId5" Type="http://schemas.openxmlformats.org/officeDocument/2006/relationships/hyperlink" Target="https://www.connecticut-demographics.com/cities_by_populat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DEESAWALA</dc:creator>
  <cp:keywords/>
  <dc:description/>
  <cp:lastModifiedBy>BHUMIKA DEESAWALA</cp:lastModifiedBy>
  <cp:revision>5</cp:revision>
  <dcterms:created xsi:type="dcterms:W3CDTF">2021-02-03T15:40:00Z</dcterms:created>
  <dcterms:modified xsi:type="dcterms:W3CDTF">2021-02-03T16:36:00Z</dcterms:modified>
</cp:coreProperties>
</file>