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F59E81" w14:textId="77777777" w:rsidR="00950850" w:rsidRDefault="008810DB">
      <w:pPr>
        <w:pStyle w:val="normal0"/>
        <w:jc w:val="center"/>
      </w:pPr>
      <w:r>
        <w:rPr>
          <w:b/>
        </w:rPr>
        <w:t>A Call for Sanity in NoSQL</w:t>
      </w:r>
      <w:bookmarkStart w:id="0" w:name="_GoBack"/>
      <w:bookmarkEnd w:id="0"/>
      <w:r>
        <w:rPr>
          <w:b/>
        </w:rPr>
        <w:t>: Lambda Architecture</w:t>
      </w:r>
    </w:p>
    <w:p w14:paraId="3ECE91B5" w14:textId="77777777" w:rsidR="00950850" w:rsidRDefault="00950850">
      <w:pPr>
        <w:pStyle w:val="normal0"/>
      </w:pPr>
    </w:p>
    <w:p w14:paraId="15B8943D" w14:textId="77777777" w:rsidR="00950850" w:rsidRDefault="008810DB">
      <w:pPr>
        <w:pStyle w:val="normal0"/>
        <w:jc w:val="both"/>
      </w:pPr>
      <w:r>
        <w:rPr>
          <w:sz w:val="20"/>
        </w:rPr>
        <w:t>Following are the 2 key drawbacks of NoSQL databases, which affect</w:t>
      </w:r>
      <w:r>
        <w:rPr>
          <w:sz w:val="20"/>
        </w:rPr>
        <w:t xml:space="preserve"> the robustness of the system:</w:t>
      </w:r>
    </w:p>
    <w:p w14:paraId="651BA693" w14:textId="77777777" w:rsidR="00950850" w:rsidRDefault="008810DB">
      <w:pPr>
        <w:pStyle w:val="normal0"/>
        <w:jc w:val="both"/>
      </w:pPr>
      <w:r>
        <w:rPr>
          <w:sz w:val="20"/>
        </w:rPr>
        <w:t>1)</w:t>
      </w:r>
      <w:r>
        <w:rPr>
          <w:rFonts w:ascii="Times New Roman" w:eastAsia="Times New Roman" w:hAnsi="Times New Roman" w:cs="Times New Roman"/>
          <w:sz w:val="14"/>
        </w:rPr>
        <w:t xml:space="preserve"> </w:t>
      </w:r>
      <w:r>
        <w:rPr>
          <w:sz w:val="20"/>
        </w:rPr>
        <w:t>One of the biggest drawbacks of the NoSQL database is not schema check. This might lead to a lot of inconsistent data in the data store due to CRUD operations.</w:t>
      </w:r>
    </w:p>
    <w:p w14:paraId="70D23B01" w14:textId="77777777" w:rsidR="00950850" w:rsidRDefault="008810DB">
      <w:pPr>
        <w:pStyle w:val="normal0"/>
        <w:jc w:val="both"/>
      </w:pPr>
      <w:r>
        <w:rPr>
          <w:sz w:val="20"/>
        </w:rPr>
        <w:t>2)</w:t>
      </w:r>
      <w:r>
        <w:rPr>
          <w:rFonts w:ascii="Times New Roman" w:eastAsia="Times New Roman" w:hAnsi="Times New Roman" w:cs="Times New Roman"/>
          <w:sz w:val="14"/>
        </w:rPr>
        <w:t xml:space="preserve"> </w:t>
      </w:r>
      <w:r>
        <w:rPr>
          <w:sz w:val="20"/>
        </w:rPr>
        <w:t>NoSQL databases also don’t have ACID properties. Which means data at any point of time mig</w:t>
      </w:r>
      <w:r>
        <w:rPr>
          <w:sz w:val="20"/>
        </w:rPr>
        <w:t>ht not be in consistent state, but eventually can come to consistent state. Also the algorithms which try to achieve this are very complex and error prone.</w:t>
      </w:r>
    </w:p>
    <w:p w14:paraId="4C2E7AE4" w14:textId="77777777" w:rsidR="00950850" w:rsidRDefault="008810DB">
      <w:pPr>
        <w:pStyle w:val="normal0"/>
        <w:jc w:val="both"/>
      </w:pPr>
      <w:r>
        <w:rPr>
          <w:sz w:val="20"/>
        </w:rPr>
        <w:t xml:space="preserve"> </w:t>
      </w:r>
    </w:p>
    <w:p w14:paraId="2E2D5B77" w14:textId="77777777" w:rsidR="00950850" w:rsidRDefault="008810DB">
      <w:pPr>
        <w:pStyle w:val="normal0"/>
        <w:jc w:val="both"/>
      </w:pPr>
      <w:r>
        <w:rPr>
          <w:noProof/>
        </w:rPr>
        <w:drawing>
          <wp:anchor distT="114300" distB="114300" distL="114300" distR="114300" simplePos="0" relativeHeight="251658240" behindDoc="0" locked="0" layoutInCell="0" hidden="0" allowOverlap="0" wp14:anchorId="6C4CB4EB" wp14:editId="55C57F66">
            <wp:simplePos x="0" y="0"/>
            <wp:positionH relativeFrom="margin">
              <wp:posOffset>800100</wp:posOffset>
            </wp:positionH>
            <wp:positionV relativeFrom="paragraph">
              <wp:posOffset>1524000</wp:posOffset>
            </wp:positionV>
            <wp:extent cx="3886200" cy="2857500"/>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886200" cy="2857500"/>
                    </a:xfrm>
                    <a:prstGeom prst="rect">
                      <a:avLst/>
                    </a:prstGeom>
                    <a:ln/>
                  </pic:spPr>
                </pic:pic>
              </a:graphicData>
            </a:graphic>
            <wp14:sizeRelH relativeFrom="margin">
              <wp14:pctWidth>0</wp14:pctWidth>
            </wp14:sizeRelH>
            <wp14:sizeRelV relativeFrom="margin">
              <wp14:pctHeight>0</wp14:pctHeight>
            </wp14:sizeRelV>
          </wp:anchor>
        </w:drawing>
      </w:r>
      <w:r>
        <w:rPr>
          <w:sz w:val="20"/>
        </w:rPr>
        <w:t xml:space="preserve">To overcome these drawbacks and to make the system more reliable, Nathan </w:t>
      </w:r>
      <w:proofErr w:type="spellStart"/>
      <w:r>
        <w:rPr>
          <w:sz w:val="20"/>
        </w:rPr>
        <w:t>Marz</w:t>
      </w:r>
      <w:proofErr w:type="spellEnd"/>
      <w:r>
        <w:rPr>
          <w:sz w:val="20"/>
        </w:rPr>
        <w:t xml:space="preserve"> came up with a bette</w:t>
      </w:r>
      <w:r>
        <w:rPr>
          <w:sz w:val="20"/>
        </w:rPr>
        <w:t>r architecture known as Lambda Architecture. Lambda architecture is meant to be more robust, fault tolerant to both human errors and machine failures and scalable to suit real time applications. It mainly comprises of 3 layers as shown in the figure. The b</w:t>
      </w:r>
      <w:r>
        <w:rPr>
          <w:sz w:val="20"/>
        </w:rPr>
        <w:t>atch layer mainly consists of an immutable data store and batch processing which generates views depending on applications for faster real time query processing. Also the batch layer provides high levels of accuracy. The speed layer is a real-time stream-processing</w:t>
      </w:r>
      <w:r>
        <w:rPr>
          <w:sz w:val="20"/>
        </w:rPr>
        <w:t xml:space="preserve"> layer,</w:t>
      </w:r>
      <w:r>
        <w:rPr>
          <w:sz w:val="20"/>
        </w:rPr>
        <w:t xml:space="preserve"> which only processes data that is still not updated in the batch layer. Finally serving </w:t>
      </w:r>
      <w:r>
        <w:rPr>
          <w:sz w:val="20"/>
        </w:rPr>
        <w:t xml:space="preserve">layer uses these real-time and batch views for faster real time querying.   </w:t>
      </w:r>
    </w:p>
    <w:p w14:paraId="1D1AA785" w14:textId="77777777" w:rsidR="00950850" w:rsidRDefault="008810DB" w:rsidP="008810DB">
      <w:pPr>
        <w:pStyle w:val="normal0"/>
        <w:jc w:val="both"/>
      </w:pPr>
      <w:r>
        <w:rPr>
          <w:sz w:val="20"/>
        </w:rPr>
        <w:t>Lambda architecture is great for real time robust applications. Some applic</w:t>
      </w:r>
      <w:r>
        <w:rPr>
          <w:sz w:val="20"/>
        </w:rPr>
        <w:t>ations include social analysis, credit card fraud detection, weather analysis, stock market analysis and so on. All of these applications mainly need to perform analysis over data in long period of time typically in months and years and also have to consid</w:t>
      </w:r>
      <w:r>
        <w:rPr>
          <w:sz w:val="20"/>
        </w:rPr>
        <w:t>er the current real time data like current tweets, current weather and accidents data, current stock prices and trading’s</w:t>
      </w:r>
      <w:r>
        <w:rPr>
          <w:sz w:val="20"/>
        </w:rPr>
        <w:t>, and so on. The final queries might include predict the number of accidents that can happen in next few days, predict the stocks that m</w:t>
      </w:r>
      <w:r>
        <w:rPr>
          <w:sz w:val="20"/>
        </w:rPr>
        <w:t xml:space="preserve">ight gain over next few weeks, good </w:t>
      </w:r>
      <w:proofErr w:type="gramStart"/>
      <w:r>
        <w:rPr>
          <w:sz w:val="20"/>
        </w:rPr>
        <w:t>to</w:t>
      </w:r>
      <w:proofErr w:type="gramEnd"/>
      <w:r>
        <w:rPr>
          <w:sz w:val="20"/>
        </w:rPr>
        <w:t xml:space="preserve"> buy stocks or good to sell stocks, latest trending topics in Facebook and T</w:t>
      </w:r>
      <w:r>
        <w:rPr>
          <w:sz w:val="20"/>
        </w:rPr>
        <w:t xml:space="preserve">witter. </w:t>
      </w:r>
    </w:p>
    <w:p w14:paraId="22995124" w14:textId="77777777" w:rsidR="00950850" w:rsidRDefault="00950850" w:rsidP="008810DB">
      <w:pPr>
        <w:pStyle w:val="normal0"/>
        <w:jc w:val="both"/>
      </w:pPr>
    </w:p>
    <w:p w14:paraId="6ECA91EA" w14:textId="77777777" w:rsidR="00950850" w:rsidRDefault="008810DB" w:rsidP="008810DB">
      <w:pPr>
        <w:pStyle w:val="normal0"/>
        <w:jc w:val="both"/>
      </w:pPr>
      <w:r>
        <w:rPr>
          <w:sz w:val="20"/>
        </w:rPr>
        <w:t>Even though there are some great advantages of this</w:t>
      </w:r>
      <w:r>
        <w:rPr>
          <w:sz w:val="20"/>
        </w:rPr>
        <w:t xml:space="preserve"> architecture, there are a few disadvantages as well. One of the key disadvantages</w:t>
      </w:r>
      <w:r>
        <w:rPr>
          <w:sz w:val="20"/>
        </w:rPr>
        <w:t xml:space="preserve"> is that the architecture is too complex. It involves integration of a lot of</w:t>
      </w:r>
      <w:r>
        <w:rPr>
          <w:sz w:val="20"/>
        </w:rPr>
        <w:t xml:space="preserve"> technology stack. Like the implementation of batch layer will be on different technology stack like </w:t>
      </w:r>
      <w:proofErr w:type="spellStart"/>
      <w:r>
        <w:rPr>
          <w:sz w:val="20"/>
        </w:rPr>
        <w:t>Hadoop</w:t>
      </w:r>
      <w:proofErr w:type="spellEnd"/>
      <w:r>
        <w:rPr>
          <w:sz w:val="20"/>
        </w:rPr>
        <w:t xml:space="preserve">, hive, </w:t>
      </w:r>
      <w:proofErr w:type="spellStart"/>
      <w:r>
        <w:rPr>
          <w:sz w:val="20"/>
        </w:rPr>
        <w:t>H</w:t>
      </w:r>
      <w:r>
        <w:rPr>
          <w:sz w:val="20"/>
        </w:rPr>
        <w:t>base</w:t>
      </w:r>
      <w:proofErr w:type="spellEnd"/>
      <w:r>
        <w:rPr>
          <w:sz w:val="20"/>
        </w:rPr>
        <w:t xml:space="preserve"> and pig while the real time stack can be on Kafka and S</w:t>
      </w:r>
      <w:r>
        <w:rPr>
          <w:sz w:val="20"/>
        </w:rPr>
        <w:t>to</w:t>
      </w:r>
      <w:r>
        <w:rPr>
          <w:sz w:val="20"/>
        </w:rPr>
        <w:t>rm. Another major overhead is processing the input data twice, o</w:t>
      </w:r>
      <w:r>
        <w:rPr>
          <w:sz w:val="20"/>
        </w:rPr>
        <w:t>ne for the real-time layer</w:t>
      </w:r>
      <w:r>
        <w:rPr>
          <w:sz w:val="20"/>
        </w:rPr>
        <w:t xml:space="preserve"> and another for batch processing layer</w:t>
      </w:r>
      <w:r>
        <w:rPr>
          <w:sz w:val="20"/>
        </w:rPr>
        <w:t xml:space="preserve">. This might reduce the efficiency of the system.   </w:t>
      </w:r>
    </w:p>
    <w:sectPr w:rsidR="00950850" w:rsidSect="008810DB">
      <w:pgSz w:w="12240" w:h="15840"/>
      <w:pgMar w:top="126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950850"/>
    <w:rsid w:val="008810DB"/>
    <w:rsid w:val="00950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B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393</Words>
  <Characters>2242</Characters>
  <Application>Microsoft Macintosh Word</Application>
  <DocSecurity>0</DocSecurity>
  <Lines>18</Lines>
  <Paragraphs>5</Paragraphs>
  <ScaleCrop>false</ScaleCrop>
  <Company>Student</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Architecture.docx</dc:title>
  <cp:lastModifiedBy>Parth Satra</cp:lastModifiedBy>
  <cp:revision>2</cp:revision>
  <dcterms:created xsi:type="dcterms:W3CDTF">2015-01-31T18:25:00Z</dcterms:created>
  <dcterms:modified xsi:type="dcterms:W3CDTF">2015-01-31T18:29:00Z</dcterms:modified>
</cp:coreProperties>
</file>