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💼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ResumePay AI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56DB"/>
          <w:sz w:val="30"/>
          <w:szCs w:val="30"/>
        </w:rPr>
        <w:t xml:space="preserve">Pay-per-Review Resume Intelligence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Powered by b402 SDK on Base Chain</w:t>
      </w:r>
    </w:p>
    <w:p>
      <w:pPr>
        <w:pBdr>
          <w:bottom w:val="single" w:color="1A56DB" w:sz="4" w:space="1"/>
        </w:pBdr>
        <w:spacing w:after="100" w:before="10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 — MVP Edition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Chain (Ethereum L2)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Payment SDK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b402 SDK — HTTP 402 Payment Required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Draft — Hackathon / MVP Build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1. Executive Summary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ResumePay AI is a privacy-first, pay-per-use resume analysis platform built on Base chain using the b402 SDK. It eliminates subscription barriers by charging users a small USDC fee only when they request a review. The entire flow — upload, pay, receive AI analysis — is completed in under 60 seconds with no account creation required.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1A56DB" w:sz="1"/>
              <w:right w:val="single" w:color="E5E7E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Core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monthly subscription — pay only when you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Instant AI-powered resume feedback with ATS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On-chain micropayment via b402 SDK (HTTP 402 flow) on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Privacy-first: resumes deleted after report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Agent-compatible API — future AI agents can pay and use autonomously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uses the b402 SDK's HTTP 402 Payment Required protocol — a new web3 payment standard that allows APIs to gate content behind on-chain micropayments without usernames or passwords. This makes ResumePay AI uniquely suited for both direct users and autonomous AI agent workflows.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2. Problem Statement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seekers and students urgently need high-quality resume feedback but existing solutions create unnecessary friction: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Solution</w:t>
            </w:r>
          </w:p>
        </w:tc>
        <w:tc>
          <w:tcPr>
            <w:tcW w:type="dxa" w:w="46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Monthly Subscription Services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Expensive for occasional users; locks users into recurring billing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Human Resume Reviewers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48–72 hr turnaround; costly; inconsistent quality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Free AI Tools (ChatGPT, etc.)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structured report; no ATS score; privacy concerns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Job Portal Resume Checkers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Requires account creation; upsells premium plans aggressively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ideal solution provides: instant AI review → micro one-time payment → zero login → privacy guaranteed.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3. Solution Overview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3.1 How It Works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ResumePay AI wraps a powerful AI resume analysis engine behind a b402-gated API. The user flow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5280"/>
      </w:tblGrid>
      <w:tr>
        <w:tc>
          <w:tcPr>
            <w:tcW w:type="dxa" w:w="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①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Upload Resume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drags/drops a PDF resume on the frontend. File is validated (type, size ≤ 5 MB).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②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API Request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calls POST /review-resume with resume data.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③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HTTP 402 Response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b402 middleware intercepts request, returns 402 Payment Required with payment details (amount, USDC address, chain: Base).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④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Wallet Payment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connects wallet (MetaMask / Coinbase Wallet), signs and broadcasts USDC transaction on Base.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⑤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Payment Verification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b402 facilitator relays and verifies the on-chain transaction signature. Replay attacks prevented via nonce.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⑥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AI Analysis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Upon payment confirmation, GPT-4 / Claude analyses the resume across 8 dimensions.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⑦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Report Download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structured PDF report is generated and a secure download link returned to the user.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3.2 b402 SDK Integration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b402 SDK implements the HTTP 402 Payment Required standard, originally reserved in the HTTP spec for future micropayment use. It works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wraps API endpoints with b402 middleware (Express / FastAPI 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an unauthenticated request, the server returns 402 with a payment payload (amount, token, chain, recipient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b402 client (JS/TS SDK) detects the 402, prompts wallet signature, and relays the transaction through the b402 facilitator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facilitator confirms on-chain settlement and returns a payment proof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verifies the header cryptographically and grants access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2"/>
              <w:bottom w:val="single" w:color="059669" w:sz="1"/>
              <w:right w:val="single" w:color="E5E7EB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Why b402 + Base is the right combination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gas fees are &lt; $0.01 — micropayments are economically viable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USDC native on Base — no bridging friction for stablecoin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b402 is agent-native — future AI agents can autonomously pay for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custodial wallet required — users retain full key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Payment proof is cryptographically verifiable server-side — no trust assumptions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46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/ B2B Users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College &amp; final-year students applying for jobs/internships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job seekers preparing for interviews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Freelancers and remote workers updating their portfolios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Recent graduates entering the workforce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Career changers rewriting resumes for new industries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University placement cells — bulk review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 consultants offering resume audit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Coaching institutes for campus placement prep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Career mentors embedding the API in their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agents autonomously optimising candidate profiles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5. Functional Requirements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6"/>
              <w:bottom w:val="single" w:color="1A56DB" w:sz="1"/>
              <w:right w:val="single" w:color="E5E7EB" w:sz="1"/>
            </w:tcBorders>
            <w:shd w:fill="DBEAFE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Module A: User Upload System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resume upload with drag-and-drop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type validation (PDF only) and size cap (5 MB)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preview before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Resumé stored temporarily (deleted post-report)</w:t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/ React 18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(Python) or Express.js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S3 / Cloudinary for ephemeral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encryption in transit (TLS 1.3)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6"/>
              <w:bottom w:val="single" w:color="059669" w:sz="1"/>
              <w:right w:val="single" w:color="E5E7EB" w:sz="1"/>
            </w:tcBorders>
            <w:shd w:fill="D1FAE5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Module B: b402 Payment Layer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/review-resume triggers 402 Payment Required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payload: amount in USDC, Base chain, recipient address, nonce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b402 JS client handles wallet prompt and transaction relay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payment proof verification (signature + nonce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Replay attack prevention via per-request nonces</w:t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b402-sdk (npm package)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chain USDC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Coinbase Wallet / MetaMask connector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Wagmi + Viem for wallet interaction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E5E7EB" w:sz="1"/>
            </w:tcBorders>
            <w:shd w:fill="EDE9FE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Module C: AI Resume Analysis Engine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 compatibility score (0–100)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 density analysis vs. target job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Grammar and readability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Formatting and structure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Weak section detection and improvement suggestions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 simulation score — how a recruiter sees the resume</w:t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Primary: OpenAI GPT-4o or Claude 3.5 Sonnet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Fallback: local LLM (Ollama / Mistral)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output via JSON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chaining for multi-dimension analysis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6"/>
              <w:bottom w:val="single" w:color="D97706" w:sz="1"/>
              <w:right w:val="single" w:color="E5E7EB" w:sz="1"/>
            </w:tcBorders>
            <w:shd w:fill="FEF3C7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Module D: Report Generation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PDF report with branded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dashboard: ATS, Grammar, Format, Role Fit, Recruiter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Strengths and weaknesses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Prioritised improvement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 time-limited download link (24 hr expiry)</w:t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ReportLab / WeasyPrint (Python PDF generation)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Jinja2 HTML template → PDF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pre-signed URLs for secure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UUID-based report IDs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6"/>
              <w:bottom w:val="single" w:color="374151" w:sz="1"/>
              <w:right w:val="single" w:color="E5E7EB" w:sz="1"/>
            </w:tcBorders>
            <w:shd w:fill="F3F4F6" w:val="clear"/>
            <w:tcMar>
              <w:top w:type="dxa" w:w="14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Module E: Admin Dashboard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payments collected (USDC)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volume and success rate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Failed/pending payment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Abuse detection (same wallet, multiple failed requests)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breakdown by review tier</w:t>
            </w:r>
          </w:p>
          <w:p>
            <w:pPr>
              <w:spacing w:after="40" w:before="8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Recharts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for payments &amp; reviews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for caching and session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 for async job queues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6. API Specification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endpoints are REST/JSON. The b402 SDK middleware intercepts /review-resume before it reaches the application layer and enforces payment.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4"/>
                <w:szCs w:val="24"/>
              </w:rPr>
              <w:t xml:space="preserve">/upload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a resume PDF. Returns a temporary resume_id for use in review requests.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9"/>
                <w:szCs w:val="19"/>
              </w:rPr>
              <w:t xml:space="preserve">Content-Type: multipart/form-data
Body: file (PDF, max 5 MB)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9"/>
                <w:szCs w:val="19"/>
              </w:rPr>
              <w:t xml:space="preserve">200 OK
{ "resume_id": "uuid-abc123", "preview_url": "...", "expires_in": 3600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stored encrypted in S3. Deleted after report generation or after 1 hour.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4"/>
                <w:szCs w:val="24"/>
              </w:rPr>
              <w:t xml:space="preserve">/review-resume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AI review. Protected by b402 middleware — returns 402 if unpaid.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9"/>
                <w:szCs w:val="19"/>
              </w:rPr>
              <w:t xml:space="preserve">{ "resume_id": "uuid-abc123", "job_role": "Software Engineer"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9"/>
                <w:szCs w:val="19"/>
              </w:rPr>
              <w:t xml:space="preserve">402 Payment Required
{ "amount": "1", "token": "USDC", "chain": "base",
  "recipient": "0x...", "nonce": "...", "expires_at": 1234567890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valid payment proof header supplied, returns job_id for async review.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4"/>
                <w:szCs w:val="24"/>
              </w:rPr>
              <w:t xml:space="preserve">/verify-payment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endpoint called by b402 facilitator to confirm payment proof.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9"/>
                <w:szCs w:val="19"/>
              </w:rPr>
              <w:t xml:space="preserve">{ "payment_proof": "0x...", "nonce": "...", "resume_id": "..."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9"/>
                <w:szCs w:val="19"/>
              </w:rPr>
              <w:t xml:space="preserve">200 OK
{ "verified": true, "job_id": "review-xyz789"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Nonce stored in Redis with TTL to prevent replay attacks.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4"/>
                <w:szCs w:val="24"/>
              </w:rPr>
              <w:t xml:space="preserve">/report/{id}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a completed review report (JSON) or download the PDF.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9"/>
                <w:szCs w:val="19"/>
              </w:rPr>
              <w:t xml:space="preserve">GET /report/review-xyz789
Accept: application/pdf OR application/json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9"/>
                <w:szCs w:val="19"/>
              </w:rPr>
              <w:t xml:space="preserve">200 OK — PDF stream OR JSON report object
{ "ats_score": 78, "sections": {...}, "report_url": "..."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URLs are pre-signed S3 links valid for 24 hours.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4"/>
                <w:szCs w:val="24"/>
              </w:rPr>
              <w:t xml:space="preserve">/admin/dashboard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analytics endpoint. Requires admin API key.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9"/>
                <w:szCs w:val="19"/>
              </w:rPr>
              <w:t xml:space="preserve">Authorization: Bearer &lt;admin_key&gt;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9"/>
                <w:szCs w:val="19"/>
              </w:rPr>
              <w:t xml:space="preserve">200 OK
{ "total_revenue_usdc": 142.5, "total_reviews": 89, "failed_payments": 3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8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Rate-limited to admin IPs. All amounts in USDC.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7. Database Schema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is the primary datastore. Redis is used for nonce management, job queuing, and caching.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9360"/>
            <w:gridSpan w:val="3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users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wallet_address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VARCHAR(42)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Ethereum wallet address (primary identity)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 (nullable)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— not required for 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9360"/>
            <w:gridSpan w:val="3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payments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payment record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resume_id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Associated resume upload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wallet_address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VARCHAR(42)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Payer wallet address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tx_hash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VARCHAR(66)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chain transaction hash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amount_usdc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DECIMAL(10,6)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 paid in USDC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| confirmed | failed | refunded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nonce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nonce (replayed attack prevention)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chain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| base-sepolia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timestamp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9360"/>
            <w:gridSpan w:val="3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resume_reviews</w:t>
            </w:r>
          </w:p>
        </w:tc>
      </w:tr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job identifier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Associated payment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resume_url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encrypted resume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job_role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job role for analysis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ats_score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 compatibility score (0–100)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grammar_score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Grammar and readability score (0–100)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format_score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Formatting score (0–100)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recruiter_score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Simulated recruiter impression (0–100)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report_url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Pre-signed S3 URL for PDF report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queued | processing | completed | 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model_used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model used for analysis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creation timestamp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completion timestamp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 seconds end-to-end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resume review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 seconds (async job)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p95 latency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seconds for non-AI endpoints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 signature validation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EIP-712 structured data signing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Nonce replay prevention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TTL = 10 minutes per nonce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storage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 encryption at rest in S3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deletion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Automatic purge after report + 1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TLS 1.3 enforced on all endpoints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Privacy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login required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 address is sole identity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Privacy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resume stored beyond delivery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queuing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 for async AI jobs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scaling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API pods behind load balancer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99.5% (hackathon MVP)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audit logs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Immutable logs stored for all transactions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9. System Architecture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architecture follows a clean separation of concerns: presentation → payment → processing → storage.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LAYER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Next.js 14 + Wagmi + b402 JS Client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↓ HTTPS / REST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 API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FastAPI — PDF upload, validation, S3 storage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↓ HTTP 402 Intercept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b402 MIDDLEWARE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Payment Required → wallet sign → facilitator relay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↓ Base Chain Settlement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CHAIN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USDC ERC-20 transfer — low gas, fast finality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↓ Payment Proof Verified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REVIEW ENGINE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GPT-4o / Claude 3.5 — 8-dimension async analysis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↓ Structured JSON output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GENERATOR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WeasyPrint PDF — branded report + S3 pre-signed URL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↓ Secure download link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DOWNLOAD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—   Time-limited S3 link • Report auto-deleted after 24h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10. Revenue Model</w:t>
      </w:r>
    </w:p>
    <w:p>
      <w:pPr>
        <w:spacing w:after="14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payments are on-chain in USDC on Base. The platform takes no intermediary cut in MVP — all revenue goes directly to the operator wallet. Future versions may split fees via a smart contract.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(USDC)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Basic 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1 USDC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ATS score, grammar, format, improvement tips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Students, quick check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Advanced ATS 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3 USDC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Basic + keyword analysis, role fit score, recruiter simulation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job seekers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Premium Pack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5 USDC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Advanced + cover letter tips, interview prep, 2-page report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Senior / competitive roles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University Bulk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Custom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 pricing, API access, white-label dashboard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Placement cells, institutes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11. MVP Scope — 7-Day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Must Have (Build)</w:t>
            </w:r>
          </w:p>
        </w:tc>
        <w:tc>
          <w:tcPr>
            <w:tcW w:type="dxa" w:w="46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⏭ Skip for MVP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resume upload with drag-and-drop and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b402 SDK integration — HTTP 402 → USDC payment on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 connect (MetaMask / Coinbase Wallet) via Wagmi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verification server-side with nonce replay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review via GPT-4o: ATS, grammar, format, recruiter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report generation and secure S3 download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PostgreSQL schema (payments + reviews tables)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Deployed on Vercel (frontend) + Railway/Render (backend)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Admin 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Bulk / university plans and white-labelling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Multi-model fallback (Ollama / local LLM)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Cover letter generation (v2)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LinkedIn profile review (v2)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AI agent autonomous payment flows (v3)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Day-by-Day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08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1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Setup &amp; Upload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+ FastAPI scaffold, PDF upload to S3, basic validation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2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b402 Integration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 b402 SDK, 402 middleware on /review-resume, test with testnet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3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Wallet + Payment Flow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Wagmi wallet connect, Base Sepolia USDC payment, nonce system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4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Analysis Engine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 resume analysis, structured JSON output, 8-dimension scoring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5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WeasyPrint PDF report, S3 pre-signed link, download endpoint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6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Polish + Testing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flow test, error handling, UI polish, loading states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 7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 + Demo</w:t>
            </w:r>
          </w:p>
        </w:tc>
        <w:tc>
          <w:tcPr>
            <w:tcW w:type="dxa" w:w="5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+ Railway deploy, mainnet Base USDC config, demo video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12.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v1.0 MVP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upload → b402 payment → AI review → PDF report download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v1.5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dashboard, multi-tier pricing, usage analytics, abuse detection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4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review, cover letter gen, interview prep, job match scoring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v2.5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6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Recruiter marketplace, mentor booking, career agent beta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12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Fully autonomous AI career agent — applies, negotiates, tracks offers via b402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E5E7EB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Why This Becomes a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Massive TAM: 300M+ job seekers globally update resumes annually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Defensible tech moat: b402 agent-native payment makes the API usable by AI agents — no competitor does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Network effects: university bulk deals → student flows → recruiter demand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ecosystem alignment: strong grant/funding pipeline via Coinbase Ventures, Base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Recurring revenue path: subscription tier for power users (v1.5+)</w:t>
            </w:r>
          </w:p>
        </w:tc>
      </w:tr>
    </w:tbl>
    <w:p>
      <w:pPr>
        <w:spacing w:after="20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CA3AF"/>
        <w:sz w:val="16"/>
        <w:szCs w:val="16"/>
      </w:rPr>
      <w:t xml:space="preserve">© 2026 ResumePay AI — Powered by b402 SDK on Base Chain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spacing w:after="10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ResumePay AI</w:t>
    </w:r>
    <w:r>
      <w:rPr>
        <w:rFonts w:ascii="Arial" w:cs="Arial" w:eastAsia="Arial" w:hAnsi="Arial"/>
        <w:color w:val="9CA3AF"/>
        <w:sz w:val="18"/>
        <w:szCs w:val="18"/>
      </w:rPr>
      <w:t xml:space="preserve">   |   Product Requirements Document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1"/>
      </w:pBdr>
      <w:spacing w:after="200" w:before="48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2026-04-29T03:31:31.130Z</dcterms:created>
  <dcterms:modified xsi:type="dcterms:W3CDTF">2026-04-29T03:31:31.131Z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