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B1B07" w14:textId="77777777" w:rsidR="00A36CE3" w:rsidRPr="001A6934" w:rsidRDefault="00A36CE3" w:rsidP="00A36CE3">
      <w:pPr>
        <w:pStyle w:val="TOCHeading"/>
        <w:jc w:val="center"/>
        <w:rPr>
          <w:rFonts w:ascii="Amasis MT Pro Black" w:hAnsi="Amasis MT Pro Black"/>
          <w:caps w:val="0"/>
          <w:sz w:val="60"/>
          <w:szCs w:val="60"/>
        </w:rPr>
      </w:pPr>
      <w:r>
        <w:rPr>
          <w:rFonts w:ascii="Amasis MT Pro Black" w:hAnsi="Amasis MT Pro Black"/>
          <w:caps w:val="0"/>
          <w:sz w:val="60"/>
          <w:szCs w:val="60"/>
        </w:rPr>
        <w:t>Employee</w:t>
      </w:r>
      <w:r w:rsidRPr="001A6934">
        <w:rPr>
          <w:rFonts w:ascii="Amasis MT Pro Black" w:hAnsi="Amasis MT Pro Black"/>
          <w:caps w:val="0"/>
          <w:sz w:val="60"/>
          <w:szCs w:val="60"/>
        </w:rPr>
        <w:t xml:space="preserve"> Undertaking A</w:t>
      </w:r>
      <w:r>
        <w:rPr>
          <w:rFonts w:ascii="Amasis MT Pro Black" w:hAnsi="Amasis MT Pro Black"/>
          <w:caps w:val="0"/>
          <w:sz w:val="60"/>
          <w:szCs w:val="60"/>
        </w:rPr>
        <w:t>pp</w:t>
      </w:r>
    </w:p>
    <w:p w14:paraId="2D489889" w14:textId="77777777" w:rsidR="00A36CE3" w:rsidRDefault="00A36CE3" w:rsidP="00A36CE3">
      <w:pPr>
        <w:spacing w:after="0"/>
        <w:rPr>
          <w:b/>
          <w:bCs/>
          <w:sz w:val="36"/>
          <w:szCs w:val="36"/>
        </w:rPr>
      </w:pPr>
      <w:r>
        <w:rPr>
          <w:b/>
          <w:bCs/>
          <w:sz w:val="36"/>
          <w:szCs w:val="36"/>
        </w:rPr>
        <w:t>Introduction</w:t>
      </w:r>
    </w:p>
    <w:p w14:paraId="55109410" w14:textId="77777777" w:rsidR="00A36CE3" w:rsidRPr="001A6934" w:rsidRDefault="00A36CE3" w:rsidP="00A36CE3">
      <w:pPr>
        <w:spacing w:before="0"/>
        <w:rPr>
          <w:sz w:val="22"/>
          <w:szCs w:val="22"/>
        </w:rPr>
      </w:pPr>
      <w:r w:rsidRPr="001A6934">
        <w:rPr>
          <w:sz w:val="22"/>
          <w:szCs w:val="22"/>
        </w:rPr>
        <w:t>Mercedes Benz India provides company cars to its Level 4 (L4) managers as part of the employee benefits package. To facilitate the smooth functioning of this benefit, the organization allocates a dedicated budget to these managers to cover the salaries of their designated drivers. This ensures that managers have reliable personal transportation supported by assigned drivers.</w:t>
      </w:r>
    </w:p>
    <w:p w14:paraId="780D10E9" w14:textId="77777777" w:rsidR="00A36CE3" w:rsidRPr="001A6934" w:rsidRDefault="00A36CE3" w:rsidP="00A36CE3">
      <w:pPr>
        <w:rPr>
          <w:sz w:val="22"/>
          <w:szCs w:val="22"/>
        </w:rPr>
      </w:pPr>
      <w:r w:rsidRPr="001A6934">
        <w:rPr>
          <w:sz w:val="22"/>
          <w:szCs w:val="22"/>
        </w:rPr>
        <w:t>Currently, the process of managing driver salary payments is carried out through the SAP Enterprise Portal (SAP EP). Each quarter, L4 managers are required to submit detailed information regarding their drivers, including salary and other relevant data, through the SAP EP system. Upon receipt of these submissions, the Human Resources (HR) department reviews the driver details and performs the necessary approval or rejection actions via the SAP EP HR Catalyst module. This process, while functional, involves multiple steps and relies heavily on the SAP EP ecosystem, which can sometimes be complex and less flexible for end users.</w:t>
      </w:r>
    </w:p>
    <w:p w14:paraId="284EB873" w14:textId="77777777" w:rsidR="00A36CE3" w:rsidRPr="001A6934" w:rsidRDefault="00A36CE3" w:rsidP="00A36CE3">
      <w:pPr>
        <w:rPr>
          <w:sz w:val="22"/>
          <w:szCs w:val="22"/>
        </w:rPr>
      </w:pPr>
      <w:r w:rsidRPr="001A6934">
        <w:rPr>
          <w:sz w:val="22"/>
          <w:szCs w:val="22"/>
        </w:rPr>
        <w:t>To improve the efficiency and user experience of this process, Mercedes Benz India aims to migrate the driver salary management workflow from SAP EP to Microsoft Power Apps. This transition is expected to offer a more intuitive, streamlined platform that allows both L4 managers and HR personnel to manage submissions and approvals with greater ease. Power Apps will enable automation, better tracking, and faster turnaround times, ultimately reducing manual efforts and minimizing errors. The move aligns with the organization’s broader digital transformation goals, focusing on leveraging modern, low-code platforms to enhance business operations and employee satisfaction.</w:t>
      </w:r>
    </w:p>
    <w:p w14:paraId="6F06ECB7" w14:textId="77777777" w:rsidR="00A36CE3" w:rsidRDefault="00A36CE3" w:rsidP="00A36CE3">
      <w:pPr>
        <w:spacing w:after="0"/>
        <w:rPr>
          <w:b/>
          <w:bCs/>
          <w:sz w:val="36"/>
          <w:szCs w:val="36"/>
        </w:rPr>
      </w:pPr>
      <w:r>
        <w:rPr>
          <w:b/>
          <w:bCs/>
          <w:sz w:val="36"/>
          <w:szCs w:val="36"/>
        </w:rPr>
        <w:t>Tools Used</w:t>
      </w:r>
    </w:p>
    <w:p w14:paraId="77B4199E" w14:textId="77777777" w:rsidR="00A36CE3" w:rsidRPr="001A6934" w:rsidRDefault="00A36CE3" w:rsidP="00A36CE3">
      <w:pPr>
        <w:pStyle w:val="ListParagraph"/>
        <w:numPr>
          <w:ilvl w:val="0"/>
          <w:numId w:val="25"/>
        </w:numPr>
        <w:jc w:val="both"/>
        <w:rPr>
          <w:sz w:val="22"/>
          <w:szCs w:val="22"/>
        </w:rPr>
      </w:pPr>
      <w:r w:rsidRPr="001A6934">
        <w:rPr>
          <w:sz w:val="22"/>
          <w:szCs w:val="22"/>
        </w:rPr>
        <w:t>Microsoft Power Platform</w:t>
      </w:r>
    </w:p>
    <w:p w14:paraId="5347CD64" w14:textId="77777777" w:rsidR="00A36CE3" w:rsidRPr="001A6934" w:rsidRDefault="00A36CE3" w:rsidP="00A36CE3">
      <w:pPr>
        <w:pStyle w:val="ListParagraph"/>
        <w:numPr>
          <w:ilvl w:val="0"/>
          <w:numId w:val="26"/>
        </w:numPr>
        <w:jc w:val="both"/>
        <w:rPr>
          <w:sz w:val="22"/>
          <w:szCs w:val="22"/>
        </w:rPr>
      </w:pPr>
      <w:r w:rsidRPr="001A6934">
        <w:rPr>
          <w:sz w:val="22"/>
          <w:szCs w:val="22"/>
        </w:rPr>
        <w:t>Power Apps</w:t>
      </w:r>
    </w:p>
    <w:p w14:paraId="049F4D13" w14:textId="77777777" w:rsidR="00A36CE3" w:rsidRPr="001A6934" w:rsidRDefault="00A36CE3" w:rsidP="00A36CE3">
      <w:pPr>
        <w:pStyle w:val="ListParagraph"/>
        <w:numPr>
          <w:ilvl w:val="0"/>
          <w:numId w:val="26"/>
        </w:numPr>
        <w:jc w:val="both"/>
        <w:rPr>
          <w:sz w:val="22"/>
          <w:szCs w:val="22"/>
        </w:rPr>
      </w:pPr>
      <w:r w:rsidRPr="001A6934">
        <w:rPr>
          <w:sz w:val="22"/>
          <w:szCs w:val="22"/>
        </w:rPr>
        <w:t>Power Automate</w:t>
      </w:r>
    </w:p>
    <w:p w14:paraId="6E5C79E9" w14:textId="77777777" w:rsidR="00A36CE3" w:rsidRPr="001A6934" w:rsidRDefault="00A36CE3" w:rsidP="00A36CE3">
      <w:pPr>
        <w:pStyle w:val="ListParagraph"/>
        <w:numPr>
          <w:ilvl w:val="0"/>
          <w:numId w:val="25"/>
        </w:numPr>
        <w:jc w:val="both"/>
        <w:rPr>
          <w:sz w:val="22"/>
          <w:szCs w:val="22"/>
        </w:rPr>
      </w:pPr>
      <w:r w:rsidRPr="001A6934">
        <w:rPr>
          <w:sz w:val="22"/>
          <w:szCs w:val="22"/>
        </w:rPr>
        <w:t>Excel Database</w:t>
      </w:r>
    </w:p>
    <w:p w14:paraId="6CBDDFB2" w14:textId="77777777" w:rsidR="00A36CE3" w:rsidRPr="001A6934" w:rsidRDefault="00A36CE3" w:rsidP="00A36CE3">
      <w:pPr>
        <w:pStyle w:val="ListParagraph"/>
        <w:numPr>
          <w:ilvl w:val="0"/>
          <w:numId w:val="25"/>
        </w:numPr>
        <w:jc w:val="both"/>
        <w:rPr>
          <w:sz w:val="22"/>
          <w:szCs w:val="22"/>
        </w:rPr>
      </w:pPr>
      <w:r w:rsidRPr="001A6934">
        <w:rPr>
          <w:sz w:val="22"/>
          <w:szCs w:val="22"/>
        </w:rPr>
        <w:t>SharePoint Site</w:t>
      </w:r>
    </w:p>
    <w:p w14:paraId="4B3B99D6" w14:textId="77777777" w:rsidR="00A36CE3" w:rsidRPr="001B2004" w:rsidRDefault="00A36CE3" w:rsidP="00A36CE3">
      <w:pPr>
        <w:spacing w:after="0"/>
        <w:rPr>
          <w:b/>
          <w:bCs/>
          <w:sz w:val="36"/>
          <w:szCs w:val="36"/>
        </w:rPr>
      </w:pPr>
      <w:r w:rsidRPr="001B2004">
        <w:rPr>
          <w:b/>
          <w:bCs/>
          <w:sz w:val="36"/>
          <w:szCs w:val="36"/>
        </w:rPr>
        <w:t>App Interface</w:t>
      </w:r>
    </w:p>
    <w:p w14:paraId="48898F6B" w14:textId="77777777" w:rsidR="00A36CE3" w:rsidRDefault="00A36CE3" w:rsidP="00A36CE3">
      <w:pPr>
        <w:spacing w:before="0" w:after="0"/>
        <w:rPr>
          <w:b/>
          <w:bCs/>
          <w:sz w:val="30"/>
          <w:szCs w:val="30"/>
        </w:rPr>
      </w:pPr>
      <w:r w:rsidRPr="005B028B">
        <w:rPr>
          <w:b/>
          <w:bCs/>
          <w:sz w:val="30"/>
          <w:szCs w:val="30"/>
        </w:rPr>
        <w:t xml:space="preserve">Home </w:t>
      </w:r>
      <w:r>
        <w:rPr>
          <w:b/>
          <w:bCs/>
          <w:sz w:val="30"/>
          <w:szCs w:val="30"/>
        </w:rPr>
        <w:t>Page</w:t>
      </w:r>
    </w:p>
    <w:p w14:paraId="604FCC31" w14:textId="77777777" w:rsidR="00A36CE3" w:rsidRPr="001A6934" w:rsidRDefault="00A36CE3" w:rsidP="00A36CE3">
      <w:pPr>
        <w:spacing w:before="0" w:after="0"/>
        <w:rPr>
          <w:sz w:val="22"/>
          <w:szCs w:val="22"/>
        </w:rPr>
      </w:pPr>
      <w:r w:rsidRPr="001A6934">
        <w:rPr>
          <w:sz w:val="22"/>
          <w:szCs w:val="22"/>
        </w:rPr>
        <w:t>The Home Screen serves as the landing page of the application, featuring two primary buttons:</w:t>
      </w:r>
    </w:p>
    <w:p w14:paraId="70596936" w14:textId="77777777" w:rsidR="00A36CE3" w:rsidRPr="001A6934" w:rsidRDefault="00A36CE3" w:rsidP="00A36CE3">
      <w:pPr>
        <w:numPr>
          <w:ilvl w:val="0"/>
          <w:numId w:val="1"/>
        </w:numPr>
        <w:spacing w:before="0" w:after="0" w:line="278" w:lineRule="auto"/>
        <w:rPr>
          <w:sz w:val="22"/>
          <w:szCs w:val="22"/>
        </w:rPr>
      </w:pPr>
      <w:r w:rsidRPr="001A6934">
        <w:rPr>
          <w:sz w:val="22"/>
          <w:szCs w:val="22"/>
        </w:rPr>
        <w:t>Employee Login</w:t>
      </w:r>
    </w:p>
    <w:p w14:paraId="31262EA9" w14:textId="77777777" w:rsidR="00A36CE3" w:rsidRPr="001A6934" w:rsidRDefault="00A36CE3" w:rsidP="00A36CE3">
      <w:pPr>
        <w:numPr>
          <w:ilvl w:val="0"/>
          <w:numId w:val="1"/>
        </w:numPr>
        <w:spacing w:before="0" w:after="0" w:line="278" w:lineRule="auto"/>
        <w:rPr>
          <w:sz w:val="22"/>
          <w:szCs w:val="22"/>
        </w:rPr>
      </w:pPr>
      <w:r w:rsidRPr="001A6934">
        <w:rPr>
          <w:sz w:val="22"/>
          <w:szCs w:val="22"/>
        </w:rPr>
        <w:t>HR Login</w:t>
      </w:r>
    </w:p>
    <w:p w14:paraId="20D8CE8E" w14:textId="77777777" w:rsidR="00A36CE3" w:rsidRPr="001A6934" w:rsidRDefault="00A36CE3" w:rsidP="00A36CE3">
      <w:pPr>
        <w:rPr>
          <w:sz w:val="22"/>
          <w:szCs w:val="22"/>
        </w:rPr>
      </w:pPr>
      <w:r w:rsidRPr="001A6934">
        <w:rPr>
          <w:sz w:val="22"/>
          <w:szCs w:val="22"/>
        </w:rPr>
        <w:t>When a user clicks the Employee Login button, the app navigates to the Employee Login Page, where employees can enter their credentials and access driver undertaking form.</w:t>
      </w:r>
    </w:p>
    <w:p w14:paraId="3878EA2A" w14:textId="77777777" w:rsidR="00A36CE3" w:rsidRPr="001A6934" w:rsidRDefault="00A36CE3" w:rsidP="00A36CE3">
      <w:pPr>
        <w:rPr>
          <w:sz w:val="22"/>
          <w:szCs w:val="22"/>
        </w:rPr>
      </w:pPr>
      <w:r w:rsidRPr="001A6934">
        <w:rPr>
          <w:sz w:val="22"/>
          <w:szCs w:val="22"/>
        </w:rPr>
        <w:lastRenderedPageBreak/>
        <w:t>Similarly, clicking the HR Login button directs the user to the HR Login Page, allowing HR staff to authenticate and access HR verification page.</w:t>
      </w:r>
    </w:p>
    <w:p w14:paraId="11BC192A" w14:textId="77777777" w:rsidR="00A36CE3" w:rsidRPr="001A6934" w:rsidRDefault="00A36CE3" w:rsidP="00A36CE3">
      <w:pPr>
        <w:rPr>
          <w:sz w:val="22"/>
          <w:szCs w:val="22"/>
        </w:rPr>
      </w:pPr>
      <w:r w:rsidRPr="001A6934">
        <w:rPr>
          <w:sz w:val="22"/>
          <w:szCs w:val="22"/>
        </w:rPr>
        <w:t>This design ensures clear user segmentation and provides tailored user experiences for both employees and HR users through dedicated login portals.</w:t>
      </w:r>
    </w:p>
    <w:p w14:paraId="781E13CE" w14:textId="77777777" w:rsidR="00A36CE3" w:rsidRPr="001A6934" w:rsidRDefault="00A36CE3" w:rsidP="00A36CE3">
      <w:r w:rsidRPr="005B028B">
        <w:rPr>
          <w:noProof/>
        </w:rPr>
        <w:drawing>
          <wp:inline distT="0" distB="0" distL="0" distR="0" wp14:anchorId="5112C881" wp14:editId="58A2CBE9">
            <wp:extent cx="5943600" cy="3343275"/>
            <wp:effectExtent l="0" t="0" r="0" b="9525"/>
            <wp:docPr id="411051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1139" name="Picture 1" descr="A screenshot of a computer&#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34EAC4D7" w14:textId="77777777" w:rsidR="00A36CE3" w:rsidRDefault="00A36CE3" w:rsidP="00A36CE3">
      <w:pPr>
        <w:spacing w:after="0"/>
        <w:rPr>
          <w:b/>
          <w:bCs/>
          <w:sz w:val="30"/>
          <w:szCs w:val="30"/>
        </w:rPr>
      </w:pPr>
      <w:r w:rsidRPr="00941F5B">
        <w:rPr>
          <w:b/>
          <w:bCs/>
          <w:sz w:val="30"/>
          <w:szCs w:val="30"/>
        </w:rPr>
        <w:t>Employee Login Page</w:t>
      </w:r>
    </w:p>
    <w:p w14:paraId="2D8E4173" w14:textId="77777777" w:rsidR="00A36CE3" w:rsidRPr="00BD39B4" w:rsidRDefault="00A36CE3" w:rsidP="00A36CE3">
      <w:pPr>
        <w:spacing w:before="0"/>
        <w:rPr>
          <w:sz w:val="22"/>
          <w:szCs w:val="22"/>
        </w:rPr>
      </w:pPr>
      <w:r w:rsidRPr="00BD39B4">
        <w:rPr>
          <w:sz w:val="22"/>
          <w:szCs w:val="22"/>
        </w:rPr>
        <w:t>The Employee Login Page is designed to restrict access to authorized users only. Employees are required to enter their Ticket Number in a Text Input Field provided on the screen.</w:t>
      </w:r>
    </w:p>
    <w:p w14:paraId="4571AE58" w14:textId="77777777" w:rsidR="00A36CE3" w:rsidRPr="00BD39B4" w:rsidRDefault="00A36CE3" w:rsidP="00A36CE3">
      <w:pPr>
        <w:spacing w:after="0"/>
        <w:rPr>
          <w:sz w:val="22"/>
          <w:szCs w:val="22"/>
        </w:rPr>
      </w:pPr>
      <w:r w:rsidRPr="00BD39B4">
        <w:rPr>
          <w:sz w:val="22"/>
          <w:szCs w:val="22"/>
        </w:rPr>
        <w:t>The page includes the following elements:</w:t>
      </w:r>
    </w:p>
    <w:p w14:paraId="353A5071" w14:textId="77777777" w:rsidR="00A36CE3" w:rsidRPr="00BD39B4" w:rsidRDefault="00A36CE3" w:rsidP="00A36CE3">
      <w:pPr>
        <w:numPr>
          <w:ilvl w:val="0"/>
          <w:numId w:val="2"/>
        </w:numPr>
        <w:spacing w:before="0" w:after="160" w:line="278" w:lineRule="auto"/>
        <w:rPr>
          <w:sz w:val="22"/>
          <w:szCs w:val="22"/>
        </w:rPr>
      </w:pPr>
      <w:r w:rsidRPr="00BD39B4">
        <w:rPr>
          <w:b/>
          <w:bCs/>
          <w:sz w:val="22"/>
          <w:szCs w:val="22"/>
        </w:rPr>
        <w:t>Ticket Number Input Field:</w:t>
      </w:r>
      <w:r w:rsidRPr="00BD39B4">
        <w:rPr>
          <w:sz w:val="22"/>
          <w:szCs w:val="22"/>
        </w:rPr>
        <w:br/>
        <w:t>Allows the employee to enter their unique ticket number.</w:t>
      </w:r>
    </w:p>
    <w:p w14:paraId="192CDD2A" w14:textId="77777777" w:rsidR="00A36CE3" w:rsidRPr="00BD39B4" w:rsidRDefault="00A36CE3" w:rsidP="00A36CE3">
      <w:pPr>
        <w:numPr>
          <w:ilvl w:val="0"/>
          <w:numId w:val="2"/>
        </w:numPr>
        <w:spacing w:before="0" w:after="0" w:line="278" w:lineRule="auto"/>
        <w:rPr>
          <w:sz w:val="22"/>
          <w:szCs w:val="22"/>
        </w:rPr>
      </w:pPr>
      <w:r w:rsidRPr="00BD39B4">
        <w:rPr>
          <w:b/>
          <w:bCs/>
          <w:sz w:val="22"/>
          <w:szCs w:val="22"/>
        </w:rPr>
        <w:t>Login Button:</w:t>
      </w:r>
      <w:r w:rsidRPr="00941F5B">
        <w:br/>
      </w:r>
      <w:r w:rsidRPr="00BD39B4">
        <w:rPr>
          <w:sz w:val="22"/>
          <w:szCs w:val="22"/>
        </w:rPr>
        <w:t>Upon clicking the Login button, the app validates the entered ticket number against an internal list of users.</w:t>
      </w:r>
    </w:p>
    <w:p w14:paraId="692D4D20" w14:textId="77777777" w:rsidR="00A36CE3" w:rsidRPr="00BD39B4" w:rsidRDefault="00A36CE3" w:rsidP="00A36CE3">
      <w:pPr>
        <w:numPr>
          <w:ilvl w:val="1"/>
          <w:numId w:val="2"/>
        </w:numPr>
        <w:spacing w:before="0" w:after="160" w:line="278" w:lineRule="auto"/>
        <w:rPr>
          <w:sz w:val="22"/>
          <w:szCs w:val="22"/>
        </w:rPr>
      </w:pPr>
      <w:r w:rsidRPr="00BD39B4">
        <w:rPr>
          <w:sz w:val="22"/>
          <w:szCs w:val="22"/>
        </w:rPr>
        <w:t>If the ticket number is valid and access is granted, the employee is navigated to the Driver Undertaking Form screen.</w:t>
      </w:r>
    </w:p>
    <w:p w14:paraId="09F4BFA9" w14:textId="77777777" w:rsidR="00A36CE3" w:rsidRPr="00BD39B4" w:rsidRDefault="00A36CE3" w:rsidP="00A36CE3">
      <w:pPr>
        <w:ind w:left="1440"/>
        <w:rPr>
          <w:sz w:val="22"/>
          <w:szCs w:val="22"/>
        </w:rPr>
      </w:pPr>
      <w:r w:rsidRPr="00BD39B4">
        <w:rPr>
          <w:noProof/>
          <w:sz w:val="22"/>
          <w:szCs w:val="22"/>
        </w:rPr>
        <w:lastRenderedPageBreak/>
        <w:drawing>
          <wp:inline distT="0" distB="0" distL="0" distR="0" wp14:anchorId="78759BAF" wp14:editId="52E273F2">
            <wp:extent cx="3759200" cy="2112140"/>
            <wp:effectExtent l="0" t="0" r="0" b="2540"/>
            <wp:docPr id="446815758" name="Picture 1" descr="A login screen with 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5758" name="Picture 1" descr="A login screen with a number and a number&#10;&#10;AI-generated content may be incorrect."/>
                    <pic:cNvPicPr/>
                  </pic:nvPicPr>
                  <pic:blipFill>
                    <a:blip r:embed="rId6"/>
                    <a:stretch>
                      <a:fillRect/>
                    </a:stretch>
                  </pic:blipFill>
                  <pic:spPr>
                    <a:xfrm>
                      <a:off x="0" y="0"/>
                      <a:ext cx="3766791" cy="2116405"/>
                    </a:xfrm>
                    <a:prstGeom prst="rect">
                      <a:avLst/>
                    </a:prstGeom>
                  </pic:spPr>
                </pic:pic>
              </a:graphicData>
            </a:graphic>
          </wp:inline>
        </w:drawing>
      </w:r>
    </w:p>
    <w:p w14:paraId="0D69739D" w14:textId="77777777" w:rsidR="00A36CE3" w:rsidRPr="00BD39B4" w:rsidRDefault="00A36CE3" w:rsidP="00A36CE3">
      <w:pPr>
        <w:numPr>
          <w:ilvl w:val="1"/>
          <w:numId w:val="2"/>
        </w:numPr>
        <w:spacing w:before="0" w:after="160" w:line="278" w:lineRule="auto"/>
        <w:rPr>
          <w:sz w:val="22"/>
          <w:szCs w:val="22"/>
        </w:rPr>
      </w:pPr>
      <w:r w:rsidRPr="00BD39B4">
        <w:rPr>
          <w:sz w:val="22"/>
          <w:szCs w:val="22"/>
        </w:rPr>
        <w:t>If the ticket number is not recognized or access is denied, an error message is displayed:</w:t>
      </w:r>
      <w:r w:rsidRPr="00BD39B4">
        <w:rPr>
          <w:sz w:val="22"/>
          <w:szCs w:val="22"/>
        </w:rPr>
        <w:br/>
      </w:r>
      <w:r w:rsidRPr="00BD39B4">
        <w:rPr>
          <w:i/>
          <w:iCs/>
          <w:sz w:val="22"/>
          <w:szCs w:val="22"/>
        </w:rPr>
        <w:t>“</w:t>
      </w:r>
      <w:r w:rsidRPr="00BD39B4">
        <w:rPr>
          <w:b/>
          <w:bCs/>
          <w:i/>
          <w:iCs/>
          <w:color w:val="FF0000"/>
          <w:sz w:val="22"/>
          <w:szCs w:val="22"/>
        </w:rPr>
        <w:t>You do not have access to this application</w:t>
      </w:r>
      <w:r w:rsidRPr="00BD39B4">
        <w:rPr>
          <w:i/>
          <w:iCs/>
          <w:color w:val="FF0000"/>
          <w:sz w:val="22"/>
          <w:szCs w:val="22"/>
        </w:rPr>
        <w:t>.</w:t>
      </w:r>
      <w:r w:rsidRPr="00BD39B4">
        <w:rPr>
          <w:i/>
          <w:iCs/>
          <w:sz w:val="22"/>
          <w:szCs w:val="22"/>
        </w:rPr>
        <w:t>”</w:t>
      </w:r>
    </w:p>
    <w:p w14:paraId="218510E0" w14:textId="77777777" w:rsidR="00A36CE3" w:rsidRPr="00BD39B4" w:rsidRDefault="00A36CE3" w:rsidP="00A36CE3">
      <w:pPr>
        <w:ind w:left="1440"/>
        <w:rPr>
          <w:sz w:val="22"/>
          <w:szCs w:val="22"/>
        </w:rPr>
      </w:pPr>
      <w:r w:rsidRPr="00BD39B4">
        <w:rPr>
          <w:noProof/>
          <w:sz w:val="22"/>
          <w:szCs w:val="22"/>
        </w:rPr>
        <w:drawing>
          <wp:inline distT="0" distB="0" distL="0" distR="0" wp14:anchorId="5486EFFE" wp14:editId="57B1BE63">
            <wp:extent cx="3831771" cy="2170518"/>
            <wp:effectExtent l="0" t="0" r="0" b="1270"/>
            <wp:docPr id="978309896" name="Picture 1" descr="A login screen with a numbe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9896" name="Picture 1" descr="A login screen with a number and a number&#10;&#10;AI-generated content may be incorrect."/>
                    <pic:cNvPicPr/>
                  </pic:nvPicPr>
                  <pic:blipFill>
                    <a:blip r:embed="rId7"/>
                    <a:stretch>
                      <a:fillRect/>
                    </a:stretch>
                  </pic:blipFill>
                  <pic:spPr>
                    <a:xfrm>
                      <a:off x="0" y="0"/>
                      <a:ext cx="3861517" cy="2187368"/>
                    </a:xfrm>
                    <a:prstGeom prst="rect">
                      <a:avLst/>
                    </a:prstGeom>
                  </pic:spPr>
                </pic:pic>
              </a:graphicData>
            </a:graphic>
          </wp:inline>
        </w:drawing>
      </w:r>
    </w:p>
    <w:p w14:paraId="08E515C1" w14:textId="77777777" w:rsidR="00A36CE3" w:rsidRPr="00BD39B4" w:rsidRDefault="00A36CE3" w:rsidP="00A36CE3">
      <w:pPr>
        <w:numPr>
          <w:ilvl w:val="0"/>
          <w:numId w:val="2"/>
        </w:numPr>
        <w:spacing w:before="0" w:after="0" w:line="278" w:lineRule="auto"/>
        <w:rPr>
          <w:sz w:val="22"/>
          <w:szCs w:val="22"/>
        </w:rPr>
      </w:pPr>
      <w:r w:rsidRPr="00BD39B4">
        <w:rPr>
          <w:b/>
          <w:bCs/>
          <w:sz w:val="22"/>
          <w:szCs w:val="22"/>
        </w:rPr>
        <w:t>Help Button:</w:t>
      </w:r>
      <w:r w:rsidRPr="00BD39B4">
        <w:rPr>
          <w:sz w:val="22"/>
          <w:szCs w:val="22"/>
        </w:rPr>
        <w:br/>
        <w:t>This provides access to the User Manual, allowing users to view instructions or troubleshooting information related to the login process and app usage.</w:t>
      </w:r>
    </w:p>
    <w:p w14:paraId="57803F50" w14:textId="77777777" w:rsidR="00A36CE3" w:rsidRPr="00BD39B4" w:rsidRDefault="00A36CE3" w:rsidP="00A36CE3">
      <w:pPr>
        <w:rPr>
          <w:sz w:val="22"/>
          <w:szCs w:val="22"/>
        </w:rPr>
      </w:pPr>
      <w:r w:rsidRPr="00BD39B4">
        <w:rPr>
          <w:sz w:val="22"/>
          <w:szCs w:val="22"/>
        </w:rPr>
        <w:t>This approach ensures that only authorized employees can access the subsequent features of the application while offering support resources for login assistance.</w:t>
      </w:r>
    </w:p>
    <w:p w14:paraId="6E09D4B9" w14:textId="77777777" w:rsidR="00A36CE3" w:rsidRDefault="00A36CE3" w:rsidP="00A36CE3">
      <w:pPr>
        <w:spacing w:after="0"/>
        <w:rPr>
          <w:b/>
          <w:bCs/>
          <w:sz w:val="30"/>
          <w:szCs w:val="30"/>
        </w:rPr>
      </w:pPr>
      <w:r w:rsidRPr="00E10A72">
        <w:rPr>
          <w:b/>
          <w:bCs/>
          <w:sz w:val="30"/>
          <w:szCs w:val="30"/>
        </w:rPr>
        <w:t>Driver Undertaking Form Page</w:t>
      </w:r>
    </w:p>
    <w:p w14:paraId="0A32B64B" w14:textId="77777777" w:rsidR="00A36CE3" w:rsidRPr="00BD39B4" w:rsidRDefault="00A36CE3" w:rsidP="00A36CE3">
      <w:pPr>
        <w:spacing w:before="0"/>
        <w:rPr>
          <w:sz w:val="22"/>
          <w:szCs w:val="22"/>
        </w:rPr>
      </w:pPr>
      <w:r w:rsidRPr="00BD39B4">
        <w:rPr>
          <w:sz w:val="22"/>
          <w:szCs w:val="22"/>
        </w:rPr>
        <w:t xml:space="preserve">Upon successful login, the employee is navigated to the Driver Undertaking Form Page. This screen is divided into two key sections: </w:t>
      </w:r>
      <w:r w:rsidRPr="00BD39B4">
        <w:rPr>
          <w:b/>
          <w:bCs/>
          <w:sz w:val="22"/>
          <w:szCs w:val="22"/>
        </w:rPr>
        <w:t>Employee Information</w:t>
      </w:r>
      <w:r w:rsidRPr="00BD39B4">
        <w:rPr>
          <w:sz w:val="22"/>
          <w:szCs w:val="22"/>
        </w:rPr>
        <w:t xml:space="preserve"> and </w:t>
      </w:r>
      <w:r w:rsidRPr="00BD39B4">
        <w:rPr>
          <w:b/>
          <w:bCs/>
          <w:sz w:val="22"/>
          <w:szCs w:val="22"/>
        </w:rPr>
        <w:t>Driver Information</w:t>
      </w:r>
      <w:r w:rsidRPr="00BD39B4">
        <w:rPr>
          <w:sz w:val="22"/>
          <w:szCs w:val="22"/>
        </w:rPr>
        <w:t>.</w:t>
      </w:r>
    </w:p>
    <w:p w14:paraId="5688231A" w14:textId="77777777" w:rsidR="00A36CE3" w:rsidRPr="00BD39B4" w:rsidRDefault="00A36CE3" w:rsidP="00A36CE3">
      <w:pPr>
        <w:spacing w:after="0"/>
        <w:rPr>
          <w:b/>
          <w:bCs/>
          <w:sz w:val="22"/>
          <w:szCs w:val="22"/>
        </w:rPr>
      </w:pPr>
      <w:r w:rsidRPr="00BD39B4">
        <w:rPr>
          <w:b/>
          <w:bCs/>
          <w:sz w:val="22"/>
          <w:szCs w:val="22"/>
        </w:rPr>
        <w:t>1. Employee Information (Auto-Filled &amp; Read-Only)</w:t>
      </w:r>
    </w:p>
    <w:p w14:paraId="3FB77DB4" w14:textId="77777777" w:rsidR="00A36CE3" w:rsidRPr="00BD39B4" w:rsidRDefault="00A36CE3" w:rsidP="00A36CE3">
      <w:pPr>
        <w:spacing w:before="0" w:after="0"/>
        <w:rPr>
          <w:sz w:val="22"/>
          <w:szCs w:val="22"/>
        </w:rPr>
      </w:pPr>
      <w:r w:rsidRPr="00BD39B4">
        <w:rPr>
          <w:sz w:val="22"/>
          <w:szCs w:val="22"/>
        </w:rPr>
        <w:t>As soon as the employee logs in, the following details are auto populated based on the entered Ticket Number:</w:t>
      </w:r>
    </w:p>
    <w:p w14:paraId="7D5E3362" w14:textId="77777777" w:rsidR="00A36CE3" w:rsidRPr="00BD39B4" w:rsidRDefault="00A36CE3" w:rsidP="00A36CE3">
      <w:pPr>
        <w:numPr>
          <w:ilvl w:val="0"/>
          <w:numId w:val="3"/>
        </w:numPr>
        <w:spacing w:before="0" w:after="0" w:line="278" w:lineRule="auto"/>
        <w:rPr>
          <w:sz w:val="22"/>
          <w:szCs w:val="22"/>
        </w:rPr>
      </w:pPr>
      <w:r w:rsidRPr="00BD39B4">
        <w:rPr>
          <w:sz w:val="22"/>
          <w:szCs w:val="22"/>
        </w:rPr>
        <w:t>Ticket Number</w:t>
      </w:r>
    </w:p>
    <w:p w14:paraId="21E6445E" w14:textId="77777777" w:rsidR="00A36CE3" w:rsidRPr="00BD39B4" w:rsidRDefault="00A36CE3" w:rsidP="00A36CE3">
      <w:pPr>
        <w:numPr>
          <w:ilvl w:val="0"/>
          <w:numId w:val="3"/>
        </w:numPr>
        <w:spacing w:before="0" w:after="0" w:line="278" w:lineRule="auto"/>
        <w:rPr>
          <w:sz w:val="22"/>
          <w:szCs w:val="22"/>
        </w:rPr>
      </w:pPr>
      <w:r w:rsidRPr="00BD39B4">
        <w:rPr>
          <w:sz w:val="22"/>
          <w:szCs w:val="22"/>
        </w:rPr>
        <w:t>Employee Name</w:t>
      </w:r>
    </w:p>
    <w:p w14:paraId="19D9971A" w14:textId="77777777" w:rsidR="00A36CE3" w:rsidRPr="00BD39B4" w:rsidRDefault="00A36CE3" w:rsidP="00A36CE3">
      <w:pPr>
        <w:numPr>
          <w:ilvl w:val="0"/>
          <w:numId w:val="3"/>
        </w:numPr>
        <w:spacing w:before="0" w:after="0" w:line="278" w:lineRule="auto"/>
        <w:rPr>
          <w:sz w:val="22"/>
          <w:szCs w:val="22"/>
        </w:rPr>
      </w:pPr>
      <w:r w:rsidRPr="00BD39B4">
        <w:rPr>
          <w:sz w:val="22"/>
          <w:szCs w:val="22"/>
        </w:rPr>
        <w:lastRenderedPageBreak/>
        <w:t>Cost Centre</w:t>
      </w:r>
    </w:p>
    <w:p w14:paraId="4B8688D3" w14:textId="77777777" w:rsidR="00A36CE3" w:rsidRPr="00BD39B4" w:rsidRDefault="00A36CE3" w:rsidP="00A36CE3">
      <w:pPr>
        <w:spacing w:after="0"/>
        <w:rPr>
          <w:sz w:val="22"/>
          <w:szCs w:val="22"/>
        </w:rPr>
      </w:pPr>
      <w:r w:rsidRPr="00BD39B4">
        <w:rPr>
          <w:sz w:val="22"/>
          <w:szCs w:val="22"/>
        </w:rPr>
        <w:t>These details are displayed in read-only text boxes to prevent modification by the user.</w:t>
      </w:r>
    </w:p>
    <w:p w14:paraId="033BF254" w14:textId="77777777" w:rsidR="00A36CE3" w:rsidRPr="00BD39B4" w:rsidRDefault="00A36CE3" w:rsidP="00A36CE3">
      <w:pPr>
        <w:rPr>
          <w:sz w:val="22"/>
          <w:szCs w:val="22"/>
        </w:rPr>
      </w:pPr>
      <w:r w:rsidRPr="00BD39B4">
        <w:rPr>
          <w:noProof/>
          <w:sz w:val="22"/>
          <w:szCs w:val="22"/>
        </w:rPr>
        <w:drawing>
          <wp:inline distT="0" distB="0" distL="0" distR="0" wp14:anchorId="58E1B102" wp14:editId="655079C8">
            <wp:extent cx="5943600" cy="561975"/>
            <wp:effectExtent l="0" t="0" r="0" b="9525"/>
            <wp:docPr id="2908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777" name=""/>
                    <pic:cNvPicPr/>
                  </pic:nvPicPr>
                  <pic:blipFill>
                    <a:blip r:embed="rId8"/>
                    <a:stretch>
                      <a:fillRect/>
                    </a:stretch>
                  </pic:blipFill>
                  <pic:spPr>
                    <a:xfrm>
                      <a:off x="0" y="0"/>
                      <a:ext cx="5943600" cy="561975"/>
                    </a:xfrm>
                    <a:prstGeom prst="rect">
                      <a:avLst/>
                    </a:prstGeom>
                  </pic:spPr>
                </pic:pic>
              </a:graphicData>
            </a:graphic>
          </wp:inline>
        </w:drawing>
      </w:r>
    </w:p>
    <w:p w14:paraId="2DCC34AB" w14:textId="77777777" w:rsidR="00A36CE3" w:rsidRPr="00BD39B4" w:rsidRDefault="00A36CE3" w:rsidP="00A36CE3">
      <w:pPr>
        <w:spacing w:after="0"/>
        <w:rPr>
          <w:b/>
          <w:bCs/>
          <w:sz w:val="22"/>
          <w:szCs w:val="22"/>
        </w:rPr>
      </w:pPr>
      <w:r w:rsidRPr="00BD39B4">
        <w:rPr>
          <w:b/>
          <w:bCs/>
          <w:sz w:val="22"/>
          <w:szCs w:val="22"/>
        </w:rPr>
        <w:t>2. Driver Information (User Input Required)</w:t>
      </w:r>
    </w:p>
    <w:p w14:paraId="0E0D47C9" w14:textId="77777777" w:rsidR="00A36CE3" w:rsidRPr="00BD39B4" w:rsidRDefault="00A36CE3" w:rsidP="00A36CE3">
      <w:pPr>
        <w:spacing w:before="0" w:after="0"/>
        <w:rPr>
          <w:sz w:val="22"/>
          <w:szCs w:val="22"/>
        </w:rPr>
      </w:pPr>
      <w:r w:rsidRPr="00BD39B4">
        <w:rPr>
          <w:sz w:val="22"/>
          <w:szCs w:val="22"/>
        </w:rPr>
        <w:t>The second section captures the driver's details and includes the following fields:</w:t>
      </w:r>
    </w:p>
    <w:p w14:paraId="2E87B553" w14:textId="77777777" w:rsidR="00A36CE3" w:rsidRPr="00BD39B4" w:rsidRDefault="00A36CE3" w:rsidP="00A36CE3">
      <w:pPr>
        <w:numPr>
          <w:ilvl w:val="0"/>
          <w:numId w:val="4"/>
        </w:numPr>
        <w:spacing w:before="0" w:after="0" w:line="278" w:lineRule="auto"/>
        <w:rPr>
          <w:sz w:val="22"/>
          <w:szCs w:val="22"/>
        </w:rPr>
      </w:pPr>
      <w:r w:rsidRPr="00BD39B4">
        <w:rPr>
          <w:sz w:val="22"/>
          <w:szCs w:val="22"/>
        </w:rPr>
        <w:t xml:space="preserve">Period From </w:t>
      </w:r>
      <w:r w:rsidRPr="00BD39B4">
        <w:rPr>
          <w:i/>
          <w:iCs/>
          <w:sz w:val="22"/>
          <w:szCs w:val="22"/>
        </w:rPr>
        <w:t xml:space="preserve">(Text box) – </w:t>
      </w:r>
      <w:r w:rsidRPr="00BD39B4">
        <w:rPr>
          <w:sz w:val="22"/>
          <w:szCs w:val="22"/>
        </w:rPr>
        <w:t>from what date is the driver required.</w:t>
      </w:r>
    </w:p>
    <w:p w14:paraId="2743F9AF" w14:textId="77777777" w:rsidR="00A36CE3" w:rsidRPr="00BD39B4" w:rsidRDefault="00A36CE3" w:rsidP="00A36CE3">
      <w:pPr>
        <w:numPr>
          <w:ilvl w:val="0"/>
          <w:numId w:val="4"/>
        </w:numPr>
        <w:spacing w:before="0" w:after="0" w:line="278" w:lineRule="auto"/>
        <w:rPr>
          <w:sz w:val="22"/>
          <w:szCs w:val="22"/>
        </w:rPr>
      </w:pPr>
      <w:r w:rsidRPr="00BD39B4">
        <w:rPr>
          <w:sz w:val="22"/>
          <w:szCs w:val="22"/>
        </w:rPr>
        <w:t xml:space="preserve">Period To </w:t>
      </w:r>
      <w:r w:rsidRPr="00BD39B4">
        <w:rPr>
          <w:i/>
          <w:iCs/>
          <w:sz w:val="22"/>
          <w:szCs w:val="22"/>
        </w:rPr>
        <w:t xml:space="preserve">(Text box) – </w:t>
      </w:r>
      <w:r w:rsidRPr="00BD39B4">
        <w:rPr>
          <w:sz w:val="22"/>
          <w:szCs w:val="22"/>
        </w:rPr>
        <w:t>till what date is the driver required.</w:t>
      </w:r>
    </w:p>
    <w:p w14:paraId="75CE81D1" w14:textId="77777777" w:rsidR="00A36CE3" w:rsidRPr="00BD39B4" w:rsidRDefault="00A36CE3" w:rsidP="00A36CE3">
      <w:pPr>
        <w:numPr>
          <w:ilvl w:val="0"/>
          <w:numId w:val="4"/>
        </w:numPr>
        <w:spacing w:before="0" w:after="0" w:line="278" w:lineRule="auto"/>
        <w:rPr>
          <w:sz w:val="22"/>
          <w:szCs w:val="22"/>
        </w:rPr>
      </w:pPr>
      <w:r w:rsidRPr="00BD39B4">
        <w:rPr>
          <w:sz w:val="22"/>
          <w:szCs w:val="22"/>
        </w:rPr>
        <w:t xml:space="preserve">Driver Name </w:t>
      </w:r>
      <w:r w:rsidRPr="00BD39B4">
        <w:rPr>
          <w:i/>
          <w:iCs/>
          <w:sz w:val="22"/>
          <w:szCs w:val="22"/>
        </w:rPr>
        <w:t>(Text box)</w:t>
      </w:r>
    </w:p>
    <w:p w14:paraId="0E572790" w14:textId="77777777" w:rsidR="00A36CE3" w:rsidRPr="00BD39B4" w:rsidRDefault="00A36CE3" w:rsidP="00A36CE3">
      <w:pPr>
        <w:numPr>
          <w:ilvl w:val="0"/>
          <w:numId w:val="4"/>
        </w:numPr>
        <w:spacing w:before="0" w:after="0" w:line="278" w:lineRule="auto"/>
        <w:rPr>
          <w:sz w:val="22"/>
          <w:szCs w:val="22"/>
        </w:rPr>
      </w:pPr>
      <w:r w:rsidRPr="00BD39B4">
        <w:rPr>
          <w:sz w:val="22"/>
          <w:szCs w:val="22"/>
        </w:rPr>
        <w:t xml:space="preserve">Driver Contact Number </w:t>
      </w:r>
      <w:r w:rsidRPr="00BD39B4">
        <w:rPr>
          <w:i/>
          <w:iCs/>
          <w:sz w:val="22"/>
          <w:szCs w:val="22"/>
        </w:rPr>
        <w:t>(Text box)</w:t>
      </w:r>
    </w:p>
    <w:p w14:paraId="409583DF" w14:textId="77777777" w:rsidR="00A36CE3" w:rsidRPr="00BD39B4" w:rsidRDefault="00A36CE3" w:rsidP="00A36CE3">
      <w:pPr>
        <w:numPr>
          <w:ilvl w:val="0"/>
          <w:numId w:val="4"/>
        </w:numPr>
        <w:spacing w:before="0" w:after="0" w:line="278" w:lineRule="auto"/>
        <w:rPr>
          <w:sz w:val="22"/>
          <w:szCs w:val="22"/>
        </w:rPr>
      </w:pPr>
      <w:r w:rsidRPr="00BD39B4">
        <w:rPr>
          <w:sz w:val="22"/>
          <w:szCs w:val="22"/>
        </w:rPr>
        <w:t xml:space="preserve">Driver License Number </w:t>
      </w:r>
      <w:r w:rsidRPr="00BD39B4">
        <w:rPr>
          <w:i/>
          <w:iCs/>
          <w:sz w:val="22"/>
          <w:szCs w:val="22"/>
        </w:rPr>
        <w:t>(Text box)</w:t>
      </w:r>
    </w:p>
    <w:p w14:paraId="42F0E392" w14:textId="77777777" w:rsidR="00A36CE3" w:rsidRPr="00BD39B4" w:rsidRDefault="00A36CE3" w:rsidP="00A36CE3">
      <w:pPr>
        <w:numPr>
          <w:ilvl w:val="0"/>
          <w:numId w:val="4"/>
        </w:numPr>
        <w:spacing w:before="0" w:after="0" w:line="278" w:lineRule="auto"/>
        <w:rPr>
          <w:sz w:val="22"/>
          <w:szCs w:val="22"/>
        </w:rPr>
      </w:pPr>
      <w:r w:rsidRPr="00BD39B4">
        <w:rPr>
          <w:sz w:val="22"/>
          <w:szCs w:val="22"/>
        </w:rPr>
        <w:t xml:space="preserve">Driver License Validity Date </w:t>
      </w:r>
      <w:r w:rsidRPr="00BD39B4">
        <w:rPr>
          <w:i/>
          <w:iCs/>
          <w:sz w:val="22"/>
          <w:szCs w:val="22"/>
        </w:rPr>
        <w:t>(Date picker)</w:t>
      </w:r>
    </w:p>
    <w:p w14:paraId="2E571E8C" w14:textId="77777777" w:rsidR="00A36CE3" w:rsidRPr="00BD39B4" w:rsidRDefault="00A36CE3" w:rsidP="00A36CE3">
      <w:pPr>
        <w:spacing w:after="0"/>
        <w:rPr>
          <w:sz w:val="22"/>
          <w:szCs w:val="22"/>
        </w:rPr>
      </w:pPr>
      <w:r w:rsidRPr="00BD39B4">
        <w:rPr>
          <w:sz w:val="22"/>
          <w:szCs w:val="22"/>
        </w:rPr>
        <w:t>Additionally, the screen includes three checkboxes, each representing one month of the current quarter (e.g., April, May, June).</w:t>
      </w:r>
    </w:p>
    <w:p w14:paraId="5F3BB7C6" w14:textId="77777777" w:rsidR="00A36CE3" w:rsidRPr="00BD39B4" w:rsidRDefault="00A36CE3" w:rsidP="00A36CE3">
      <w:pPr>
        <w:numPr>
          <w:ilvl w:val="0"/>
          <w:numId w:val="5"/>
        </w:numPr>
        <w:spacing w:before="0" w:after="160" w:line="278" w:lineRule="auto"/>
        <w:rPr>
          <w:sz w:val="22"/>
          <w:szCs w:val="22"/>
        </w:rPr>
      </w:pPr>
      <w:r w:rsidRPr="00BD39B4">
        <w:rPr>
          <w:sz w:val="22"/>
          <w:szCs w:val="22"/>
        </w:rPr>
        <w:t>The checkboxes control the "Period From" and "Period To" fields. The period from and period to cannot be manually input, they can only be input by selecting the months.</w:t>
      </w:r>
    </w:p>
    <w:p w14:paraId="11061BBF" w14:textId="77777777" w:rsidR="00A36CE3" w:rsidRDefault="00A36CE3" w:rsidP="00A36CE3">
      <w:r w:rsidRPr="00AB39C9">
        <w:rPr>
          <w:noProof/>
        </w:rPr>
        <w:drawing>
          <wp:inline distT="0" distB="0" distL="0" distR="0" wp14:anchorId="5B5CE89D" wp14:editId="1654ABA6">
            <wp:extent cx="5921829" cy="1053403"/>
            <wp:effectExtent l="0" t="0" r="3175" b="0"/>
            <wp:docPr id="10325125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2554" name="Picture 1" descr="A screenshot of a computer screen&#10;&#10;AI-generated content may be incorrect."/>
                    <pic:cNvPicPr/>
                  </pic:nvPicPr>
                  <pic:blipFill>
                    <a:blip r:embed="rId9"/>
                    <a:stretch>
                      <a:fillRect/>
                    </a:stretch>
                  </pic:blipFill>
                  <pic:spPr>
                    <a:xfrm rot="10800000" flipH="1" flipV="1">
                      <a:off x="0" y="0"/>
                      <a:ext cx="6339248" cy="1127655"/>
                    </a:xfrm>
                    <a:prstGeom prst="rect">
                      <a:avLst/>
                    </a:prstGeom>
                  </pic:spPr>
                </pic:pic>
              </a:graphicData>
            </a:graphic>
          </wp:inline>
        </w:drawing>
      </w:r>
    </w:p>
    <w:p w14:paraId="326328AF" w14:textId="77777777" w:rsidR="00A36CE3" w:rsidRDefault="00A36CE3" w:rsidP="00A36CE3">
      <w:r w:rsidRPr="00BD7D01">
        <w:rPr>
          <w:noProof/>
        </w:rPr>
        <w:drawing>
          <wp:inline distT="0" distB="0" distL="0" distR="0" wp14:anchorId="4949C643" wp14:editId="2E47D2B4">
            <wp:extent cx="5943600" cy="1028700"/>
            <wp:effectExtent l="0" t="0" r="0" b="0"/>
            <wp:docPr id="15844954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5438" name="Picture 1" descr="A screenshot of a computer screen&#10;&#10;AI-generated content may be incorrect."/>
                    <pic:cNvPicPr/>
                  </pic:nvPicPr>
                  <pic:blipFill>
                    <a:blip r:embed="rId10"/>
                    <a:stretch>
                      <a:fillRect/>
                    </a:stretch>
                  </pic:blipFill>
                  <pic:spPr>
                    <a:xfrm>
                      <a:off x="0" y="0"/>
                      <a:ext cx="5943600" cy="1028700"/>
                    </a:xfrm>
                    <a:prstGeom prst="rect">
                      <a:avLst/>
                    </a:prstGeom>
                  </pic:spPr>
                </pic:pic>
              </a:graphicData>
            </a:graphic>
          </wp:inline>
        </w:drawing>
      </w:r>
    </w:p>
    <w:p w14:paraId="211C8131" w14:textId="77777777" w:rsidR="00A36CE3" w:rsidRPr="00BD39B4" w:rsidRDefault="00A36CE3" w:rsidP="00A36CE3">
      <w:pPr>
        <w:spacing w:after="0"/>
        <w:rPr>
          <w:b/>
          <w:bCs/>
          <w:sz w:val="22"/>
          <w:szCs w:val="22"/>
        </w:rPr>
      </w:pPr>
      <w:r w:rsidRPr="00BD39B4">
        <w:rPr>
          <w:b/>
          <w:bCs/>
          <w:sz w:val="22"/>
          <w:szCs w:val="22"/>
        </w:rPr>
        <w:t>3. Button Logic</w:t>
      </w:r>
    </w:p>
    <w:p w14:paraId="5D94F071" w14:textId="77777777" w:rsidR="00A36CE3" w:rsidRPr="00BD39B4" w:rsidRDefault="00A36CE3" w:rsidP="00A36CE3">
      <w:pPr>
        <w:numPr>
          <w:ilvl w:val="0"/>
          <w:numId w:val="6"/>
        </w:numPr>
        <w:spacing w:before="0" w:after="0" w:line="278" w:lineRule="auto"/>
        <w:rPr>
          <w:sz w:val="22"/>
          <w:szCs w:val="22"/>
        </w:rPr>
      </w:pPr>
      <w:r w:rsidRPr="00BD39B4">
        <w:rPr>
          <w:sz w:val="22"/>
          <w:szCs w:val="22"/>
        </w:rPr>
        <w:t xml:space="preserve">After all required fields are filled in, the user clicks the </w:t>
      </w:r>
      <w:r w:rsidRPr="00BD39B4">
        <w:rPr>
          <w:b/>
          <w:bCs/>
          <w:sz w:val="22"/>
          <w:szCs w:val="22"/>
        </w:rPr>
        <w:t>Save</w:t>
      </w:r>
      <w:r w:rsidRPr="00BD39B4">
        <w:rPr>
          <w:sz w:val="22"/>
          <w:szCs w:val="22"/>
        </w:rPr>
        <w:t xml:space="preserve"> button.</w:t>
      </w:r>
    </w:p>
    <w:p w14:paraId="35D90F5F" w14:textId="77777777" w:rsidR="00A36CE3" w:rsidRPr="00BD39B4" w:rsidRDefault="00A36CE3" w:rsidP="00A36CE3">
      <w:pPr>
        <w:numPr>
          <w:ilvl w:val="1"/>
          <w:numId w:val="6"/>
        </w:numPr>
        <w:spacing w:before="0" w:after="0" w:line="278" w:lineRule="auto"/>
        <w:rPr>
          <w:sz w:val="22"/>
          <w:szCs w:val="22"/>
        </w:rPr>
      </w:pPr>
      <w:r w:rsidRPr="00BD39B4">
        <w:rPr>
          <w:sz w:val="22"/>
          <w:szCs w:val="22"/>
        </w:rPr>
        <w:t>Upon saving:</w:t>
      </w:r>
    </w:p>
    <w:p w14:paraId="632F6DB3" w14:textId="77777777" w:rsidR="00A36CE3" w:rsidRPr="00BD39B4" w:rsidRDefault="00A36CE3" w:rsidP="00A36CE3">
      <w:pPr>
        <w:numPr>
          <w:ilvl w:val="2"/>
          <w:numId w:val="6"/>
        </w:numPr>
        <w:spacing w:before="0" w:after="0" w:line="278" w:lineRule="auto"/>
        <w:rPr>
          <w:sz w:val="22"/>
          <w:szCs w:val="22"/>
        </w:rPr>
      </w:pPr>
      <w:r w:rsidRPr="00BD39B4">
        <w:rPr>
          <w:sz w:val="22"/>
          <w:szCs w:val="22"/>
        </w:rPr>
        <w:t xml:space="preserve">All text fields and checkboxes become </w:t>
      </w:r>
      <w:r w:rsidRPr="00BD39B4">
        <w:rPr>
          <w:b/>
          <w:bCs/>
          <w:sz w:val="22"/>
          <w:szCs w:val="22"/>
        </w:rPr>
        <w:t>non-editable</w:t>
      </w:r>
      <w:r w:rsidRPr="00BD39B4">
        <w:rPr>
          <w:sz w:val="22"/>
          <w:szCs w:val="22"/>
        </w:rPr>
        <w:t xml:space="preserve"> (read-only).</w:t>
      </w:r>
    </w:p>
    <w:p w14:paraId="2D906317" w14:textId="77777777" w:rsidR="00A36CE3" w:rsidRPr="00BD39B4" w:rsidRDefault="00A36CE3" w:rsidP="00A36CE3">
      <w:pPr>
        <w:numPr>
          <w:ilvl w:val="2"/>
          <w:numId w:val="6"/>
        </w:numPr>
        <w:spacing w:before="0" w:after="0" w:line="278" w:lineRule="auto"/>
        <w:rPr>
          <w:sz w:val="22"/>
          <w:szCs w:val="22"/>
        </w:rPr>
      </w:pPr>
      <w:r w:rsidRPr="00BD39B4">
        <w:rPr>
          <w:sz w:val="22"/>
          <w:szCs w:val="22"/>
        </w:rPr>
        <w:t xml:space="preserve">A </w:t>
      </w:r>
      <w:r w:rsidRPr="00BD39B4">
        <w:rPr>
          <w:b/>
          <w:bCs/>
          <w:sz w:val="22"/>
          <w:szCs w:val="22"/>
        </w:rPr>
        <w:t>summary table</w:t>
      </w:r>
      <w:r w:rsidRPr="00BD39B4">
        <w:rPr>
          <w:sz w:val="22"/>
          <w:szCs w:val="22"/>
        </w:rPr>
        <w:t xml:space="preserve"> is displayed below, showing all entered data for user verification.</w:t>
      </w:r>
    </w:p>
    <w:p w14:paraId="173634E3" w14:textId="77777777" w:rsidR="00A36CE3" w:rsidRPr="00BD39B4" w:rsidRDefault="00A36CE3" w:rsidP="00A36CE3">
      <w:pPr>
        <w:numPr>
          <w:ilvl w:val="2"/>
          <w:numId w:val="6"/>
        </w:numPr>
        <w:spacing w:before="0" w:after="0" w:line="278" w:lineRule="auto"/>
        <w:rPr>
          <w:sz w:val="22"/>
          <w:szCs w:val="22"/>
        </w:rPr>
      </w:pPr>
      <w:r w:rsidRPr="00BD39B4">
        <w:rPr>
          <w:sz w:val="22"/>
          <w:szCs w:val="22"/>
        </w:rPr>
        <w:t xml:space="preserve">The </w:t>
      </w:r>
      <w:r w:rsidRPr="00BD39B4">
        <w:rPr>
          <w:b/>
          <w:bCs/>
          <w:sz w:val="22"/>
          <w:szCs w:val="22"/>
        </w:rPr>
        <w:t>Submit</w:t>
      </w:r>
      <w:r w:rsidRPr="00BD39B4">
        <w:rPr>
          <w:sz w:val="22"/>
          <w:szCs w:val="22"/>
        </w:rPr>
        <w:t xml:space="preserve"> button becomes </w:t>
      </w:r>
      <w:r w:rsidRPr="00BD39B4">
        <w:rPr>
          <w:b/>
          <w:bCs/>
          <w:sz w:val="22"/>
          <w:szCs w:val="22"/>
        </w:rPr>
        <w:t>visible</w:t>
      </w:r>
      <w:r w:rsidRPr="00BD39B4">
        <w:rPr>
          <w:sz w:val="22"/>
          <w:szCs w:val="22"/>
        </w:rPr>
        <w:t>.</w:t>
      </w:r>
    </w:p>
    <w:p w14:paraId="15979F8A" w14:textId="77777777" w:rsidR="00A36CE3" w:rsidRPr="00BD7D01" w:rsidRDefault="00A36CE3" w:rsidP="00A36CE3">
      <w:r w:rsidRPr="00BD7D01">
        <w:rPr>
          <w:noProof/>
        </w:rPr>
        <w:lastRenderedPageBreak/>
        <w:drawing>
          <wp:inline distT="0" distB="0" distL="0" distR="0" wp14:anchorId="146B1F7B" wp14:editId="6CA36E39">
            <wp:extent cx="5987086" cy="2373086"/>
            <wp:effectExtent l="0" t="0" r="0" b="8255"/>
            <wp:docPr id="1239928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28984" name="Picture 1" descr="A screenshot of a computer&#10;&#10;AI-generated content may be incorrect."/>
                    <pic:cNvPicPr/>
                  </pic:nvPicPr>
                  <pic:blipFill>
                    <a:blip r:embed="rId11"/>
                    <a:stretch>
                      <a:fillRect/>
                    </a:stretch>
                  </pic:blipFill>
                  <pic:spPr>
                    <a:xfrm>
                      <a:off x="0" y="0"/>
                      <a:ext cx="6048806" cy="2397550"/>
                    </a:xfrm>
                    <a:prstGeom prst="rect">
                      <a:avLst/>
                    </a:prstGeom>
                  </pic:spPr>
                </pic:pic>
              </a:graphicData>
            </a:graphic>
          </wp:inline>
        </w:drawing>
      </w:r>
      <w:r w:rsidRPr="00BD7D01">
        <w:t xml:space="preserve"> </w:t>
      </w:r>
    </w:p>
    <w:p w14:paraId="74D03803" w14:textId="77777777" w:rsidR="00A36CE3" w:rsidRPr="00BD39B4" w:rsidRDefault="00A36CE3" w:rsidP="00A36CE3">
      <w:pPr>
        <w:numPr>
          <w:ilvl w:val="0"/>
          <w:numId w:val="6"/>
        </w:numPr>
        <w:spacing w:before="0" w:after="0" w:line="278" w:lineRule="auto"/>
        <w:rPr>
          <w:sz w:val="22"/>
          <w:szCs w:val="22"/>
        </w:rPr>
      </w:pPr>
      <w:r w:rsidRPr="00BD39B4">
        <w:rPr>
          <w:sz w:val="22"/>
          <w:szCs w:val="22"/>
        </w:rPr>
        <w:t>If any corrections are needed:</w:t>
      </w:r>
    </w:p>
    <w:p w14:paraId="7301C4D8" w14:textId="77777777" w:rsidR="00A36CE3" w:rsidRPr="00BD39B4" w:rsidRDefault="00A36CE3" w:rsidP="00A36CE3">
      <w:pPr>
        <w:numPr>
          <w:ilvl w:val="1"/>
          <w:numId w:val="6"/>
        </w:numPr>
        <w:spacing w:before="0" w:after="0" w:line="278" w:lineRule="auto"/>
        <w:rPr>
          <w:sz w:val="22"/>
          <w:szCs w:val="22"/>
        </w:rPr>
      </w:pPr>
      <w:r w:rsidRPr="00BD39B4">
        <w:rPr>
          <w:sz w:val="22"/>
          <w:szCs w:val="22"/>
        </w:rPr>
        <w:t xml:space="preserve">The user can click the </w:t>
      </w:r>
      <w:r w:rsidRPr="00BD39B4">
        <w:rPr>
          <w:b/>
          <w:bCs/>
          <w:sz w:val="22"/>
          <w:szCs w:val="22"/>
        </w:rPr>
        <w:t>Edit</w:t>
      </w:r>
      <w:r w:rsidRPr="00BD39B4">
        <w:rPr>
          <w:sz w:val="22"/>
          <w:szCs w:val="22"/>
        </w:rPr>
        <w:t xml:space="preserve"> button.</w:t>
      </w:r>
    </w:p>
    <w:p w14:paraId="25E9991E" w14:textId="77777777" w:rsidR="00A36CE3" w:rsidRPr="00BD39B4" w:rsidRDefault="00A36CE3" w:rsidP="00A36CE3">
      <w:pPr>
        <w:numPr>
          <w:ilvl w:val="2"/>
          <w:numId w:val="6"/>
        </w:numPr>
        <w:spacing w:before="0" w:after="0" w:line="278" w:lineRule="auto"/>
        <w:rPr>
          <w:sz w:val="22"/>
          <w:szCs w:val="22"/>
        </w:rPr>
      </w:pPr>
      <w:r w:rsidRPr="00BD39B4">
        <w:rPr>
          <w:sz w:val="22"/>
          <w:szCs w:val="22"/>
        </w:rPr>
        <w:t xml:space="preserve">This makes all fields and checkboxes </w:t>
      </w:r>
      <w:r w:rsidRPr="00BD39B4">
        <w:rPr>
          <w:b/>
          <w:bCs/>
          <w:sz w:val="22"/>
          <w:szCs w:val="22"/>
        </w:rPr>
        <w:t>editable</w:t>
      </w:r>
      <w:r w:rsidRPr="00BD39B4">
        <w:rPr>
          <w:sz w:val="22"/>
          <w:szCs w:val="22"/>
        </w:rPr>
        <w:t xml:space="preserve"> again.</w:t>
      </w:r>
    </w:p>
    <w:p w14:paraId="0DA3D71D" w14:textId="77777777" w:rsidR="00A36CE3" w:rsidRPr="00BD39B4" w:rsidRDefault="00A36CE3" w:rsidP="00A36CE3">
      <w:pPr>
        <w:numPr>
          <w:ilvl w:val="2"/>
          <w:numId w:val="6"/>
        </w:numPr>
        <w:spacing w:before="0" w:after="0" w:line="278" w:lineRule="auto"/>
        <w:rPr>
          <w:sz w:val="22"/>
          <w:szCs w:val="22"/>
        </w:rPr>
      </w:pPr>
      <w:r w:rsidRPr="00BD39B4">
        <w:rPr>
          <w:sz w:val="22"/>
          <w:szCs w:val="22"/>
        </w:rPr>
        <w:t xml:space="preserve">The </w:t>
      </w:r>
      <w:r w:rsidRPr="00BD39B4">
        <w:rPr>
          <w:b/>
          <w:bCs/>
          <w:sz w:val="22"/>
          <w:szCs w:val="22"/>
        </w:rPr>
        <w:t>Submit</w:t>
      </w:r>
      <w:r w:rsidRPr="00BD39B4">
        <w:rPr>
          <w:sz w:val="22"/>
          <w:szCs w:val="22"/>
        </w:rPr>
        <w:t xml:space="preserve"> button is </w:t>
      </w:r>
      <w:r w:rsidRPr="00BD39B4">
        <w:rPr>
          <w:b/>
          <w:bCs/>
          <w:sz w:val="22"/>
          <w:szCs w:val="22"/>
        </w:rPr>
        <w:t>hidden</w:t>
      </w:r>
      <w:r w:rsidRPr="00BD39B4">
        <w:rPr>
          <w:sz w:val="22"/>
          <w:szCs w:val="22"/>
        </w:rPr>
        <w:t xml:space="preserve"> until </w:t>
      </w:r>
      <w:r w:rsidRPr="00BD39B4">
        <w:rPr>
          <w:b/>
          <w:bCs/>
          <w:sz w:val="22"/>
          <w:szCs w:val="22"/>
        </w:rPr>
        <w:t>Save</w:t>
      </w:r>
      <w:r w:rsidRPr="00BD39B4">
        <w:rPr>
          <w:sz w:val="22"/>
          <w:szCs w:val="22"/>
        </w:rPr>
        <w:t xml:space="preserve"> is clicked again.</w:t>
      </w:r>
    </w:p>
    <w:p w14:paraId="61802463" w14:textId="77777777" w:rsidR="00A36CE3" w:rsidRPr="00BD7D01" w:rsidRDefault="00A36CE3" w:rsidP="00A36CE3">
      <w:r w:rsidRPr="00BD7D01">
        <w:rPr>
          <w:noProof/>
        </w:rPr>
        <w:drawing>
          <wp:inline distT="0" distB="0" distL="0" distR="0" wp14:anchorId="54C877EB" wp14:editId="29AD4BE9">
            <wp:extent cx="5943600" cy="2332990"/>
            <wp:effectExtent l="0" t="0" r="0" b="0"/>
            <wp:docPr id="12505123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12325" name="Picture 1" descr="A screenshot of a computer screen&#10;&#10;AI-generated content may be incorrect."/>
                    <pic:cNvPicPr/>
                  </pic:nvPicPr>
                  <pic:blipFill>
                    <a:blip r:embed="rId12"/>
                    <a:stretch>
                      <a:fillRect/>
                    </a:stretch>
                  </pic:blipFill>
                  <pic:spPr>
                    <a:xfrm>
                      <a:off x="0" y="0"/>
                      <a:ext cx="5943600" cy="2332990"/>
                    </a:xfrm>
                    <a:prstGeom prst="rect">
                      <a:avLst/>
                    </a:prstGeom>
                  </pic:spPr>
                </pic:pic>
              </a:graphicData>
            </a:graphic>
          </wp:inline>
        </w:drawing>
      </w:r>
    </w:p>
    <w:p w14:paraId="0C00D44B" w14:textId="77777777" w:rsidR="00A36CE3" w:rsidRPr="00BD39B4" w:rsidRDefault="00A36CE3" w:rsidP="00A36CE3">
      <w:pPr>
        <w:numPr>
          <w:ilvl w:val="0"/>
          <w:numId w:val="6"/>
        </w:numPr>
        <w:spacing w:before="0" w:after="0" w:line="278" w:lineRule="auto"/>
        <w:rPr>
          <w:sz w:val="22"/>
          <w:szCs w:val="22"/>
        </w:rPr>
      </w:pPr>
      <w:r w:rsidRPr="00BD39B4">
        <w:rPr>
          <w:sz w:val="22"/>
          <w:szCs w:val="22"/>
        </w:rPr>
        <w:t xml:space="preserve">Once the user is satisfied with the data and clicks </w:t>
      </w:r>
      <w:r w:rsidRPr="00BD39B4">
        <w:rPr>
          <w:b/>
          <w:bCs/>
          <w:sz w:val="22"/>
          <w:szCs w:val="22"/>
        </w:rPr>
        <w:t>Submit</w:t>
      </w:r>
      <w:r w:rsidRPr="00BD39B4">
        <w:rPr>
          <w:sz w:val="22"/>
          <w:szCs w:val="22"/>
        </w:rPr>
        <w:t>:</w:t>
      </w:r>
    </w:p>
    <w:p w14:paraId="16DCEB0F" w14:textId="77777777" w:rsidR="00A36CE3" w:rsidRPr="00BD39B4" w:rsidRDefault="00A36CE3" w:rsidP="00A36CE3">
      <w:pPr>
        <w:numPr>
          <w:ilvl w:val="1"/>
          <w:numId w:val="6"/>
        </w:numPr>
        <w:spacing w:before="0" w:after="0" w:line="278" w:lineRule="auto"/>
        <w:rPr>
          <w:sz w:val="22"/>
          <w:szCs w:val="22"/>
        </w:rPr>
      </w:pPr>
      <w:r w:rsidRPr="00BD39B4">
        <w:rPr>
          <w:sz w:val="22"/>
          <w:szCs w:val="22"/>
        </w:rPr>
        <w:t xml:space="preserve">The form data is </w:t>
      </w:r>
      <w:r w:rsidRPr="00BD39B4">
        <w:rPr>
          <w:b/>
          <w:bCs/>
          <w:sz w:val="22"/>
          <w:szCs w:val="22"/>
        </w:rPr>
        <w:t>finalized and sent to the HR department</w:t>
      </w:r>
      <w:r w:rsidRPr="00BD39B4">
        <w:rPr>
          <w:sz w:val="22"/>
          <w:szCs w:val="22"/>
        </w:rPr>
        <w:t>.</w:t>
      </w:r>
    </w:p>
    <w:p w14:paraId="34325F90" w14:textId="77777777" w:rsidR="00A36CE3" w:rsidRPr="00BD39B4" w:rsidRDefault="00A36CE3" w:rsidP="00A36CE3">
      <w:pPr>
        <w:numPr>
          <w:ilvl w:val="1"/>
          <w:numId w:val="6"/>
        </w:numPr>
        <w:spacing w:before="0" w:after="0" w:line="278" w:lineRule="auto"/>
        <w:rPr>
          <w:sz w:val="22"/>
          <w:szCs w:val="22"/>
        </w:rPr>
      </w:pPr>
      <w:r w:rsidRPr="00BD39B4">
        <w:rPr>
          <w:sz w:val="22"/>
          <w:szCs w:val="22"/>
        </w:rPr>
        <w:t>The entry is saved to the employee’s record.</w:t>
      </w:r>
    </w:p>
    <w:p w14:paraId="0B88EB3C" w14:textId="77777777" w:rsidR="00A36CE3" w:rsidRPr="00BD39B4" w:rsidRDefault="00A36CE3" w:rsidP="00A36CE3">
      <w:pPr>
        <w:spacing w:after="0"/>
        <w:rPr>
          <w:sz w:val="22"/>
          <w:szCs w:val="22"/>
        </w:rPr>
      </w:pPr>
      <w:r w:rsidRPr="00BD39B4">
        <w:rPr>
          <w:sz w:val="22"/>
          <w:szCs w:val="22"/>
        </w:rPr>
        <w:t xml:space="preserve">After all required fields are filled in, the user can click the </w:t>
      </w:r>
      <w:r w:rsidRPr="00BD39B4">
        <w:rPr>
          <w:b/>
          <w:bCs/>
          <w:sz w:val="22"/>
          <w:szCs w:val="22"/>
        </w:rPr>
        <w:t>Preview</w:t>
      </w:r>
      <w:r w:rsidRPr="00BD39B4">
        <w:rPr>
          <w:sz w:val="22"/>
          <w:szCs w:val="22"/>
        </w:rPr>
        <w:t xml:space="preserve"> button at any time to view an </w:t>
      </w:r>
      <w:r w:rsidRPr="00BD39B4">
        <w:rPr>
          <w:b/>
          <w:bCs/>
          <w:sz w:val="22"/>
          <w:szCs w:val="22"/>
        </w:rPr>
        <w:t>Undertaking Letter</w:t>
      </w:r>
      <w:r w:rsidRPr="00BD39B4">
        <w:rPr>
          <w:sz w:val="22"/>
          <w:szCs w:val="22"/>
        </w:rPr>
        <w:t>.</w:t>
      </w:r>
    </w:p>
    <w:p w14:paraId="1EB5210F" w14:textId="77777777" w:rsidR="00A36CE3" w:rsidRPr="00BD39B4" w:rsidRDefault="00A36CE3" w:rsidP="00A36CE3">
      <w:pPr>
        <w:numPr>
          <w:ilvl w:val="0"/>
          <w:numId w:val="8"/>
        </w:numPr>
        <w:spacing w:before="0" w:after="160" w:line="278" w:lineRule="auto"/>
        <w:rPr>
          <w:sz w:val="22"/>
          <w:szCs w:val="22"/>
        </w:rPr>
      </w:pPr>
      <w:r w:rsidRPr="00BD39B4">
        <w:rPr>
          <w:sz w:val="22"/>
          <w:szCs w:val="22"/>
        </w:rPr>
        <w:t>This letter formats and displays all the employee and driver details in a formal document style, providing a clear overview of the information before saving or submitting.</w:t>
      </w:r>
    </w:p>
    <w:p w14:paraId="25C20222" w14:textId="77777777" w:rsidR="00A36CE3" w:rsidRPr="00BD39B4" w:rsidRDefault="00A36CE3" w:rsidP="00A36CE3">
      <w:pPr>
        <w:spacing w:after="0"/>
        <w:rPr>
          <w:sz w:val="22"/>
          <w:szCs w:val="22"/>
        </w:rPr>
      </w:pPr>
      <w:r w:rsidRPr="00BD39B4">
        <w:rPr>
          <w:sz w:val="22"/>
          <w:szCs w:val="22"/>
        </w:rPr>
        <w:t xml:space="preserve">At the bottom of the screen, a </w:t>
      </w:r>
      <w:r w:rsidRPr="00BD39B4">
        <w:rPr>
          <w:b/>
          <w:bCs/>
          <w:sz w:val="22"/>
          <w:szCs w:val="22"/>
        </w:rPr>
        <w:t>List of Undertaings table</w:t>
      </w:r>
      <w:r w:rsidRPr="00BD39B4">
        <w:rPr>
          <w:sz w:val="22"/>
          <w:szCs w:val="22"/>
        </w:rPr>
        <w:t xml:space="preserve"> displays all previously submitted undertakings by the logged-in employee. Key features:</w:t>
      </w:r>
    </w:p>
    <w:p w14:paraId="1ED8A958" w14:textId="77777777" w:rsidR="00A36CE3" w:rsidRPr="00BD39B4" w:rsidRDefault="00A36CE3" w:rsidP="00A36CE3">
      <w:pPr>
        <w:numPr>
          <w:ilvl w:val="0"/>
          <w:numId w:val="7"/>
        </w:numPr>
        <w:spacing w:before="0" w:after="0" w:line="278" w:lineRule="auto"/>
        <w:rPr>
          <w:sz w:val="22"/>
          <w:szCs w:val="22"/>
        </w:rPr>
      </w:pPr>
      <w:r w:rsidRPr="00BD39B4">
        <w:rPr>
          <w:sz w:val="22"/>
          <w:szCs w:val="22"/>
        </w:rPr>
        <w:t xml:space="preserve">Entries are listed in </w:t>
      </w:r>
      <w:r w:rsidRPr="00BD39B4">
        <w:rPr>
          <w:b/>
          <w:bCs/>
          <w:sz w:val="22"/>
          <w:szCs w:val="22"/>
        </w:rPr>
        <w:t>reverse chronological order</w:t>
      </w:r>
      <w:r w:rsidRPr="00BD39B4">
        <w:rPr>
          <w:sz w:val="22"/>
          <w:szCs w:val="22"/>
        </w:rPr>
        <w:t xml:space="preserve">-the </w:t>
      </w:r>
      <w:r w:rsidRPr="00BD39B4">
        <w:rPr>
          <w:b/>
          <w:bCs/>
          <w:sz w:val="22"/>
          <w:szCs w:val="22"/>
        </w:rPr>
        <w:t>most recent submission appears at the top</w:t>
      </w:r>
      <w:r w:rsidRPr="00BD39B4">
        <w:rPr>
          <w:sz w:val="22"/>
          <w:szCs w:val="22"/>
        </w:rPr>
        <w:t>.</w:t>
      </w:r>
    </w:p>
    <w:p w14:paraId="78E56A62" w14:textId="77777777" w:rsidR="00A36CE3" w:rsidRPr="00BD39B4" w:rsidRDefault="00A36CE3" w:rsidP="00A36CE3">
      <w:pPr>
        <w:numPr>
          <w:ilvl w:val="0"/>
          <w:numId w:val="7"/>
        </w:numPr>
        <w:spacing w:before="0" w:after="0" w:line="278" w:lineRule="auto"/>
        <w:rPr>
          <w:sz w:val="22"/>
          <w:szCs w:val="22"/>
        </w:rPr>
      </w:pPr>
      <w:r w:rsidRPr="00BD39B4">
        <w:rPr>
          <w:sz w:val="22"/>
          <w:szCs w:val="22"/>
        </w:rPr>
        <w:lastRenderedPageBreak/>
        <w:t>Includes the current submission immediately after it's submitted.</w:t>
      </w:r>
    </w:p>
    <w:p w14:paraId="142F3481" w14:textId="77777777" w:rsidR="00A36CE3" w:rsidRPr="00BD39B4" w:rsidRDefault="00A36CE3" w:rsidP="00A36CE3">
      <w:pPr>
        <w:numPr>
          <w:ilvl w:val="0"/>
          <w:numId w:val="7"/>
        </w:numPr>
        <w:spacing w:before="0" w:after="0" w:line="278" w:lineRule="auto"/>
        <w:rPr>
          <w:sz w:val="22"/>
          <w:szCs w:val="22"/>
        </w:rPr>
      </w:pPr>
      <w:r w:rsidRPr="00BD39B4">
        <w:rPr>
          <w:sz w:val="22"/>
          <w:szCs w:val="22"/>
        </w:rPr>
        <w:t>Helps users track and review all their previous declarations.</w:t>
      </w:r>
    </w:p>
    <w:p w14:paraId="71FDF8ED" w14:textId="77777777" w:rsidR="00A36CE3" w:rsidRPr="00BD39B4" w:rsidRDefault="00A36CE3" w:rsidP="00A36CE3">
      <w:pPr>
        <w:rPr>
          <w:sz w:val="22"/>
          <w:szCs w:val="22"/>
        </w:rPr>
      </w:pPr>
      <w:r w:rsidRPr="00BD39B4">
        <w:rPr>
          <w:noProof/>
          <w:sz w:val="22"/>
          <w:szCs w:val="22"/>
        </w:rPr>
        <w:drawing>
          <wp:inline distT="0" distB="0" distL="0" distR="0" wp14:anchorId="784605CE" wp14:editId="315999B6">
            <wp:extent cx="5943600" cy="988695"/>
            <wp:effectExtent l="0" t="0" r="0" b="1905"/>
            <wp:docPr id="93771490" name="Picture 1" descr="A screenshot of a list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1490" name="Picture 1" descr="A screenshot of a list of information&#10;&#10;AI-generated content may be incorrect."/>
                    <pic:cNvPicPr/>
                  </pic:nvPicPr>
                  <pic:blipFill>
                    <a:blip r:embed="rId13"/>
                    <a:stretch>
                      <a:fillRect/>
                    </a:stretch>
                  </pic:blipFill>
                  <pic:spPr>
                    <a:xfrm>
                      <a:off x="0" y="0"/>
                      <a:ext cx="5943600" cy="988695"/>
                    </a:xfrm>
                    <a:prstGeom prst="rect">
                      <a:avLst/>
                    </a:prstGeom>
                  </pic:spPr>
                </pic:pic>
              </a:graphicData>
            </a:graphic>
          </wp:inline>
        </w:drawing>
      </w:r>
    </w:p>
    <w:p w14:paraId="3743818D" w14:textId="77777777" w:rsidR="00A36CE3" w:rsidRPr="00BD39B4" w:rsidRDefault="00A36CE3" w:rsidP="00A36CE3">
      <w:pPr>
        <w:rPr>
          <w:sz w:val="22"/>
          <w:szCs w:val="22"/>
        </w:rPr>
      </w:pPr>
      <w:r w:rsidRPr="00BD39B4">
        <w:rPr>
          <w:sz w:val="22"/>
          <w:szCs w:val="22"/>
        </w:rPr>
        <w:t>The below image shows the entire driver undertaking form page when data is saved.</w:t>
      </w:r>
    </w:p>
    <w:p w14:paraId="33CDD5F7" w14:textId="77777777" w:rsidR="00A36CE3" w:rsidRPr="00BD39B4" w:rsidRDefault="00A36CE3" w:rsidP="00A36CE3">
      <w:pPr>
        <w:rPr>
          <w:sz w:val="22"/>
          <w:szCs w:val="22"/>
        </w:rPr>
      </w:pPr>
      <w:r w:rsidRPr="00BD39B4">
        <w:rPr>
          <w:noProof/>
          <w:sz w:val="22"/>
          <w:szCs w:val="22"/>
        </w:rPr>
        <w:drawing>
          <wp:inline distT="0" distB="0" distL="0" distR="0" wp14:anchorId="556AA7EB" wp14:editId="77B8C32D">
            <wp:extent cx="5943600" cy="3698240"/>
            <wp:effectExtent l="0" t="0" r="0" b="0"/>
            <wp:docPr id="1104113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3498" name="Picture 1" descr="A screenshot of a computer&#10;&#10;AI-generated content may be incorrect."/>
                    <pic:cNvPicPr/>
                  </pic:nvPicPr>
                  <pic:blipFill>
                    <a:blip r:embed="rId14"/>
                    <a:stretch>
                      <a:fillRect/>
                    </a:stretch>
                  </pic:blipFill>
                  <pic:spPr>
                    <a:xfrm>
                      <a:off x="0" y="0"/>
                      <a:ext cx="5943600" cy="3698240"/>
                    </a:xfrm>
                    <a:prstGeom prst="rect">
                      <a:avLst/>
                    </a:prstGeom>
                  </pic:spPr>
                </pic:pic>
              </a:graphicData>
            </a:graphic>
          </wp:inline>
        </w:drawing>
      </w:r>
    </w:p>
    <w:p w14:paraId="7A96331A" w14:textId="77777777" w:rsidR="00A36CE3" w:rsidRPr="00BD39B4" w:rsidRDefault="00A36CE3" w:rsidP="00A36CE3">
      <w:pPr>
        <w:rPr>
          <w:sz w:val="22"/>
          <w:szCs w:val="22"/>
        </w:rPr>
      </w:pPr>
      <w:r w:rsidRPr="00BD39B4">
        <w:rPr>
          <w:sz w:val="22"/>
          <w:szCs w:val="22"/>
        </w:rPr>
        <w:t>Once submitted, the user will be navigated back to the home screen, or they can do so manually by clicking the back button.</w:t>
      </w:r>
    </w:p>
    <w:p w14:paraId="6F336C7F" w14:textId="77777777" w:rsidR="00A36CE3" w:rsidRPr="00AB39C9" w:rsidRDefault="00A36CE3" w:rsidP="00A36CE3">
      <w:pPr>
        <w:spacing w:after="0"/>
        <w:rPr>
          <w:b/>
          <w:bCs/>
          <w:sz w:val="30"/>
          <w:szCs w:val="30"/>
        </w:rPr>
      </w:pPr>
      <w:r w:rsidRPr="00B750C7">
        <w:rPr>
          <w:b/>
          <w:bCs/>
          <w:sz w:val="30"/>
          <w:szCs w:val="30"/>
        </w:rPr>
        <w:t>HR Login Page</w:t>
      </w:r>
    </w:p>
    <w:p w14:paraId="22D62E50" w14:textId="77777777" w:rsidR="00A36CE3" w:rsidRPr="00BD39B4" w:rsidRDefault="00A36CE3" w:rsidP="00A36CE3">
      <w:pPr>
        <w:spacing w:before="0" w:after="0"/>
        <w:rPr>
          <w:sz w:val="22"/>
          <w:szCs w:val="22"/>
        </w:rPr>
      </w:pPr>
      <w:r w:rsidRPr="00BD39B4">
        <w:rPr>
          <w:sz w:val="22"/>
          <w:szCs w:val="22"/>
        </w:rPr>
        <w:t xml:space="preserve">The </w:t>
      </w:r>
      <w:r w:rsidRPr="00BD39B4">
        <w:rPr>
          <w:b/>
          <w:bCs/>
          <w:sz w:val="22"/>
          <w:szCs w:val="22"/>
        </w:rPr>
        <w:t>HR Login Page</w:t>
      </w:r>
      <w:r w:rsidRPr="00BD39B4">
        <w:rPr>
          <w:sz w:val="22"/>
          <w:szCs w:val="22"/>
        </w:rPr>
        <w:t xml:space="preserve"> is designed to authenticate HR personnel before granting access to HR-Verification Page. The page includes the following components:</w:t>
      </w:r>
    </w:p>
    <w:p w14:paraId="0DBB7561" w14:textId="77777777" w:rsidR="00A36CE3" w:rsidRPr="00BD39B4" w:rsidRDefault="00A36CE3" w:rsidP="00A36CE3">
      <w:pPr>
        <w:numPr>
          <w:ilvl w:val="0"/>
          <w:numId w:val="9"/>
        </w:numPr>
        <w:spacing w:before="0" w:after="160" w:line="278" w:lineRule="auto"/>
        <w:rPr>
          <w:sz w:val="22"/>
          <w:szCs w:val="22"/>
        </w:rPr>
      </w:pPr>
      <w:r w:rsidRPr="00BD39B4">
        <w:rPr>
          <w:b/>
          <w:bCs/>
          <w:sz w:val="22"/>
          <w:szCs w:val="22"/>
        </w:rPr>
        <w:t>User ID Text Field:</w:t>
      </w:r>
      <w:r w:rsidRPr="00BD39B4">
        <w:rPr>
          <w:sz w:val="22"/>
          <w:szCs w:val="22"/>
        </w:rPr>
        <w:br/>
        <w:t>Allows the HR user to enter their unique User ID.</w:t>
      </w:r>
    </w:p>
    <w:p w14:paraId="6B92B432" w14:textId="77777777" w:rsidR="00A36CE3" w:rsidRPr="00BD39B4" w:rsidRDefault="00A36CE3" w:rsidP="00A36CE3">
      <w:pPr>
        <w:numPr>
          <w:ilvl w:val="0"/>
          <w:numId w:val="9"/>
        </w:numPr>
        <w:spacing w:before="0" w:after="160" w:line="278" w:lineRule="auto"/>
        <w:rPr>
          <w:sz w:val="22"/>
          <w:szCs w:val="22"/>
        </w:rPr>
      </w:pPr>
      <w:r w:rsidRPr="00BD39B4">
        <w:rPr>
          <w:b/>
          <w:bCs/>
          <w:sz w:val="22"/>
          <w:szCs w:val="22"/>
        </w:rPr>
        <w:t>Password Text Field:</w:t>
      </w:r>
      <w:r w:rsidRPr="00BD39B4">
        <w:rPr>
          <w:sz w:val="22"/>
          <w:szCs w:val="22"/>
        </w:rPr>
        <w:br/>
        <w:t>Allows the HR user to enter their password securely.</w:t>
      </w:r>
    </w:p>
    <w:p w14:paraId="7617D793" w14:textId="77777777" w:rsidR="00A36CE3" w:rsidRPr="00BD39B4" w:rsidRDefault="00A36CE3" w:rsidP="00A36CE3">
      <w:pPr>
        <w:numPr>
          <w:ilvl w:val="0"/>
          <w:numId w:val="9"/>
        </w:numPr>
        <w:spacing w:before="0" w:after="160" w:line="278" w:lineRule="auto"/>
        <w:rPr>
          <w:sz w:val="22"/>
          <w:szCs w:val="22"/>
        </w:rPr>
      </w:pPr>
      <w:r w:rsidRPr="00BD39B4">
        <w:rPr>
          <w:b/>
          <w:bCs/>
          <w:sz w:val="22"/>
          <w:szCs w:val="22"/>
        </w:rPr>
        <w:lastRenderedPageBreak/>
        <w:t>Login Button:</w:t>
      </w:r>
      <w:r w:rsidRPr="00BD39B4">
        <w:rPr>
          <w:sz w:val="22"/>
          <w:szCs w:val="22"/>
        </w:rPr>
        <w:br/>
        <w:t xml:space="preserve">After entering credentials, clicking the </w:t>
      </w:r>
      <w:r w:rsidRPr="00BD39B4">
        <w:rPr>
          <w:b/>
          <w:bCs/>
          <w:sz w:val="22"/>
          <w:szCs w:val="22"/>
        </w:rPr>
        <w:t>Login</w:t>
      </w:r>
      <w:r w:rsidRPr="00BD39B4">
        <w:rPr>
          <w:sz w:val="22"/>
          <w:szCs w:val="22"/>
        </w:rPr>
        <w:t xml:space="preserve"> button initiates the authentication process.</w:t>
      </w:r>
    </w:p>
    <w:p w14:paraId="0BB61486" w14:textId="77777777" w:rsidR="00A36CE3" w:rsidRPr="00BD39B4" w:rsidRDefault="00A36CE3" w:rsidP="00A36CE3">
      <w:pPr>
        <w:ind w:left="720"/>
        <w:rPr>
          <w:sz w:val="22"/>
          <w:szCs w:val="22"/>
        </w:rPr>
      </w:pPr>
      <w:r w:rsidRPr="00BD39B4">
        <w:rPr>
          <w:noProof/>
          <w:sz w:val="22"/>
          <w:szCs w:val="22"/>
        </w:rPr>
        <w:drawing>
          <wp:inline distT="0" distB="0" distL="0" distR="0" wp14:anchorId="06248944" wp14:editId="42B2A92E">
            <wp:extent cx="4296229" cy="2436366"/>
            <wp:effectExtent l="0" t="0" r="0" b="2540"/>
            <wp:docPr id="495115256" name="Picture 1" descr="A login screen with 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5256" name="Picture 1" descr="A login screen with a blue and white text&#10;&#10;AI-generated content may be incorrect."/>
                    <pic:cNvPicPr/>
                  </pic:nvPicPr>
                  <pic:blipFill>
                    <a:blip r:embed="rId15"/>
                    <a:stretch>
                      <a:fillRect/>
                    </a:stretch>
                  </pic:blipFill>
                  <pic:spPr>
                    <a:xfrm>
                      <a:off x="0" y="0"/>
                      <a:ext cx="4305039" cy="2441362"/>
                    </a:xfrm>
                    <a:prstGeom prst="rect">
                      <a:avLst/>
                    </a:prstGeom>
                  </pic:spPr>
                </pic:pic>
              </a:graphicData>
            </a:graphic>
          </wp:inline>
        </w:drawing>
      </w:r>
    </w:p>
    <w:p w14:paraId="633DFE5E" w14:textId="77777777" w:rsidR="00A36CE3" w:rsidRPr="00BD39B4" w:rsidRDefault="00A36CE3" w:rsidP="00A36CE3">
      <w:pPr>
        <w:numPr>
          <w:ilvl w:val="0"/>
          <w:numId w:val="9"/>
        </w:numPr>
        <w:spacing w:before="0" w:after="0" w:line="278" w:lineRule="auto"/>
        <w:rPr>
          <w:sz w:val="22"/>
          <w:szCs w:val="22"/>
        </w:rPr>
      </w:pPr>
      <w:r w:rsidRPr="00BD39B4">
        <w:rPr>
          <w:b/>
          <w:bCs/>
          <w:sz w:val="22"/>
          <w:szCs w:val="22"/>
        </w:rPr>
        <w:t>Error Handling:</w:t>
      </w:r>
    </w:p>
    <w:p w14:paraId="5C5443FF" w14:textId="77777777" w:rsidR="00A36CE3" w:rsidRPr="00BD39B4" w:rsidRDefault="00A36CE3" w:rsidP="00A36CE3">
      <w:pPr>
        <w:numPr>
          <w:ilvl w:val="1"/>
          <w:numId w:val="9"/>
        </w:numPr>
        <w:spacing w:before="0" w:after="160" w:line="278" w:lineRule="auto"/>
        <w:rPr>
          <w:sz w:val="22"/>
          <w:szCs w:val="22"/>
        </w:rPr>
      </w:pPr>
      <w:r w:rsidRPr="00BD39B4">
        <w:rPr>
          <w:sz w:val="22"/>
          <w:szCs w:val="22"/>
        </w:rPr>
        <w:t xml:space="preserve">If the </w:t>
      </w:r>
      <w:r w:rsidRPr="00BD39B4">
        <w:rPr>
          <w:b/>
          <w:bCs/>
          <w:sz w:val="22"/>
          <w:szCs w:val="22"/>
        </w:rPr>
        <w:t>User ID</w:t>
      </w:r>
      <w:r w:rsidRPr="00BD39B4">
        <w:rPr>
          <w:sz w:val="22"/>
          <w:szCs w:val="22"/>
        </w:rPr>
        <w:t xml:space="preserve"> entered is not recognized or the user does not have access, an error message is displayed:</w:t>
      </w:r>
      <w:r w:rsidRPr="00BD39B4">
        <w:rPr>
          <w:sz w:val="22"/>
          <w:szCs w:val="22"/>
        </w:rPr>
        <w:br/>
      </w:r>
      <w:r w:rsidRPr="00BD39B4">
        <w:rPr>
          <w:i/>
          <w:iCs/>
          <w:sz w:val="22"/>
          <w:szCs w:val="22"/>
        </w:rPr>
        <w:t>“</w:t>
      </w:r>
      <w:r w:rsidRPr="00BD39B4">
        <w:rPr>
          <w:b/>
          <w:bCs/>
          <w:i/>
          <w:iCs/>
          <w:color w:val="FF0000"/>
          <w:sz w:val="22"/>
          <w:szCs w:val="22"/>
        </w:rPr>
        <w:t>You do not have access to this application</w:t>
      </w:r>
      <w:r w:rsidRPr="00BD39B4">
        <w:rPr>
          <w:i/>
          <w:iCs/>
          <w:sz w:val="22"/>
          <w:szCs w:val="22"/>
        </w:rPr>
        <w:t>”</w:t>
      </w:r>
    </w:p>
    <w:p w14:paraId="27C18466" w14:textId="77777777" w:rsidR="00A36CE3" w:rsidRPr="00BD39B4" w:rsidRDefault="00A36CE3" w:rsidP="00A36CE3">
      <w:pPr>
        <w:ind w:left="1440"/>
        <w:rPr>
          <w:sz w:val="22"/>
          <w:szCs w:val="22"/>
        </w:rPr>
      </w:pPr>
      <w:r w:rsidRPr="00BD39B4">
        <w:rPr>
          <w:noProof/>
          <w:sz w:val="22"/>
          <w:szCs w:val="22"/>
        </w:rPr>
        <w:drawing>
          <wp:inline distT="0" distB="0" distL="0" distR="0" wp14:anchorId="5B111B62" wp14:editId="3A5457FE">
            <wp:extent cx="4339771" cy="2443903"/>
            <wp:effectExtent l="0" t="0" r="3810" b="0"/>
            <wp:docPr id="745346362"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46362" name="Picture 1" descr="A screenshot of a login screen&#10;&#10;AI-generated content may be incorrect."/>
                    <pic:cNvPicPr/>
                  </pic:nvPicPr>
                  <pic:blipFill>
                    <a:blip r:embed="rId16"/>
                    <a:stretch>
                      <a:fillRect/>
                    </a:stretch>
                  </pic:blipFill>
                  <pic:spPr>
                    <a:xfrm>
                      <a:off x="0" y="0"/>
                      <a:ext cx="4348935" cy="2449064"/>
                    </a:xfrm>
                    <a:prstGeom prst="rect">
                      <a:avLst/>
                    </a:prstGeom>
                  </pic:spPr>
                </pic:pic>
              </a:graphicData>
            </a:graphic>
          </wp:inline>
        </w:drawing>
      </w:r>
    </w:p>
    <w:p w14:paraId="46011313" w14:textId="77777777" w:rsidR="00A36CE3" w:rsidRPr="00BD39B4" w:rsidRDefault="00A36CE3" w:rsidP="00A36CE3">
      <w:pPr>
        <w:numPr>
          <w:ilvl w:val="1"/>
          <w:numId w:val="9"/>
        </w:numPr>
        <w:spacing w:before="0" w:after="160" w:line="278" w:lineRule="auto"/>
        <w:rPr>
          <w:sz w:val="22"/>
          <w:szCs w:val="22"/>
        </w:rPr>
      </w:pPr>
      <w:r w:rsidRPr="00BD39B4">
        <w:rPr>
          <w:sz w:val="22"/>
          <w:szCs w:val="22"/>
        </w:rPr>
        <w:t xml:space="preserve">If the </w:t>
      </w:r>
      <w:r w:rsidRPr="00BD39B4">
        <w:rPr>
          <w:b/>
          <w:bCs/>
          <w:sz w:val="22"/>
          <w:szCs w:val="22"/>
        </w:rPr>
        <w:t>Password</w:t>
      </w:r>
      <w:r w:rsidRPr="00BD39B4">
        <w:rPr>
          <w:sz w:val="22"/>
          <w:szCs w:val="22"/>
        </w:rPr>
        <w:t xml:space="preserve"> is incorrect, the message </w:t>
      </w:r>
      <w:r w:rsidRPr="00BD39B4">
        <w:rPr>
          <w:i/>
          <w:iCs/>
          <w:sz w:val="22"/>
          <w:szCs w:val="22"/>
        </w:rPr>
        <w:t>“</w:t>
      </w:r>
      <w:r w:rsidRPr="00BD39B4">
        <w:rPr>
          <w:b/>
          <w:bCs/>
          <w:i/>
          <w:iCs/>
          <w:color w:val="FF0000"/>
          <w:sz w:val="22"/>
          <w:szCs w:val="22"/>
        </w:rPr>
        <w:t>Incorrect password</w:t>
      </w:r>
      <w:r w:rsidRPr="00BD39B4">
        <w:rPr>
          <w:i/>
          <w:iCs/>
          <w:sz w:val="22"/>
          <w:szCs w:val="22"/>
        </w:rPr>
        <w:t>”</w:t>
      </w:r>
      <w:r w:rsidRPr="00BD39B4">
        <w:rPr>
          <w:sz w:val="22"/>
          <w:szCs w:val="22"/>
        </w:rPr>
        <w:t xml:space="preserve"> is shown.</w:t>
      </w:r>
    </w:p>
    <w:p w14:paraId="32458776" w14:textId="77777777" w:rsidR="00A36CE3" w:rsidRPr="00BD39B4" w:rsidRDefault="00A36CE3" w:rsidP="00A36CE3">
      <w:pPr>
        <w:ind w:left="1440"/>
        <w:rPr>
          <w:sz w:val="22"/>
          <w:szCs w:val="22"/>
        </w:rPr>
      </w:pPr>
      <w:r w:rsidRPr="00BD39B4">
        <w:rPr>
          <w:noProof/>
          <w:sz w:val="22"/>
          <w:szCs w:val="22"/>
        </w:rPr>
        <w:lastRenderedPageBreak/>
        <w:drawing>
          <wp:inline distT="0" distB="0" distL="0" distR="0" wp14:anchorId="50C0797F" wp14:editId="0301EF42">
            <wp:extent cx="4419600" cy="2493108"/>
            <wp:effectExtent l="0" t="0" r="0" b="2540"/>
            <wp:docPr id="128005382" name="Picture 1" descr="A login screen with 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5382" name="Picture 1" descr="A login screen with a blue and white text&#10;&#10;AI-generated content may be incorrect."/>
                    <pic:cNvPicPr/>
                  </pic:nvPicPr>
                  <pic:blipFill>
                    <a:blip r:embed="rId17"/>
                    <a:stretch>
                      <a:fillRect/>
                    </a:stretch>
                  </pic:blipFill>
                  <pic:spPr>
                    <a:xfrm>
                      <a:off x="0" y="0"/>
                      <a:ext cx="4442598" cy="2506082"/>
                    </a:xfrm>
                    <a:prstGeom prst="rect">
                      <a:avLst/>
                    </a:prstGeom>
                  </pic:spPr>
                </pic:pic>
              </a:graphicData>
            </a:graphic>
          </wp:inline>
        </w:drawing>
      </w:r>
    </w:p>
    <w:p w14:paraId="306A7F41" w14:textId="77777777" w:rsidR="00A36CE3" w:rsidRPr="00BD39B4" w:rsidRDefault="00A36CE3" w:rsidP="00A36CE3">
      <w:pPr>
        <w:pStyle w:val="ListParagraph"/>
        <w:numPr>
          <w:ilvl w:val="0"/>
          <w:numId w:val="10"/>
        </w:numPr>
        <w:rPr>
          <w:sz w:val="22"/>
          <w:szCs w:val="22"/>
        </w:rPr>
      </w:pPr>
      <w:r w:rsidRPr="00BD39B4">
        <w:rPr>
          <w:b/>
          <w:bCs/>
          <w:sz w:val="22"/>
          <w:szCs w:val="22"/>
        </w:rPr>
        <w:t>Successful Login:</w:t>
      </w:r>
      <w:r w:rsidRPr="00BD39B4">
        <w:rPr>
          <w:sz w:val="22"/>
          <w:szCs w:val="22"/>
        </w:rPr>
        <w:br/>
        <w:t xml:space="preserve">Upon entering correct credentials, the HR user is navigated to the </w:t>
      </w:r>
      <w:r w:rsidRPr="00BD39B4">
        <w:rPr>
          <w:b/>
          <w:bCs/>
          <w:sz w:val="22"/>
          <w:szCs w:val="22"/>
        </w:rPr>
        <w:t>HR Verification Page</w:t>
      </w:r>
      <w:r w:rsidRPr="00BD39B4">
        <w:rPr>
          <w:sz w:val="22"/>
          <w:szCs w:val="22"/>
        </w:rPr>
        <w:t xml:space="preserve"> for further processing.</w:t>
      </w:r>
    </w:p>
    <w:p w14:paraId="00A09BBC" w14:textId="77777777" w:rsidR="00A36CE3" w:rsidRPr="00BD39B4" w:rsidRDefault="00A36CE3" w:rsidP="00A36CE3">
      <w:pPr>
        <w:pStyle w:val="ListParagraph"/>
        <w:numPr>
          <w:ilvl w:val="0"/>
          <w:numId w:val="10"/>
        </w:numPr>
        <w:rPr>
          <w:sz w:val="22"/>
          <w:szCs w:val="22"/>
        </w:rPr>
      </w:pPr>
      <w:r w:rsidRPr="00BD39B4">
        <w:rPr>
          <w:b/>
          <w:bCs/>
          <w:sz w:val="22"/>
          <w:szCs w:val="22"/>
        </w:rPr>
        <w:t>Help Button:</w:t>
      </w:r>
      <w:r w:rsidRPr="00BD39B4">
        <w:rPr>
          <w:sz w:val="22"/>
          <w:szCs w:val="22"/>
        </w:rPr>
        <w:br/>
        <w:t xml:space="preserve">Provides access to the </w:t>
      </w:r>
      <w:r w:rsidRPr="00BD39B4">
        <w:rPr>
          <w:b/>
          <w:bCs/>
          <w:sz w:val="22"/>
          <w:szCs w:val="22"/>
        </w:rPr>
        <w:t>User Manual</w:t>
      </w:r>
      <w:r w:rsidRPr="00BD39B4">
        <w:rPr>
          <w:sz w:val="22"/>
          <w:szCs w:val="22"/>
        </w:rPr>
        <w:t xml:space="preserve"> to assist HR users with login or app usage instructions.</w:t>
      </w:r>
    </w:p>
    <w:p w14:paraId="2C833AD6" w14:textId="77777777" w:rsidR="00A36CE3" w:rsidRPr="00B27B64" w:rsidRDefault="00A36CE3" w:rsidP="00A36CE3">
      <w:pPr>
        <w:spacing w:after="0"/>
        <w:rPr>
          <w:b/>
          <w:bCs/>
          <w:sz w:val="30"/>
          <w:szCs w:val="30"/>
        </w:rPr>
      </w:pPr>
      <w:r w:rsidRPr="00B27B64">
        <w:rPr>
          <w:b/>
          <w:bCs/>
          <w:sz w:val="30"/>
          <w:szCs w:val="30"/>
        </w:rPr>
        <w:t>HR Verification Page</w:t>
      </w:r>
    </w:p>
    <w:p w14:paraId="4174FEC8" w14:textId="77777777" w:rsidR="00A36CE3" w:rsidRPr="00BD39B4" w:rsidRDefault="00A36CE3" w:rsidP="00A36CE3">
      <w:pPr>
        <w:spacing w:before="0"/>
        <w:rPr>
          <w:sz w:val="22"/>
          <w:szCs w:val="22"/>
        </w:rPr>
      </w:pPr>
      <w:r w:rsidRPr="00BD39B4">
        <w:rPr>
          <w:sz w:val="22"/>
          <w:szCs w:val="22"/>
        </w:rPr>
        <w:t xml:space="preserve">The </w:t>
      </w:r>
      <w:r w:rsidRPr="00BD39B4">
        <w:rPr>
          <w:b/>
          <w:bCs/>
          <w:sz w:val="22"/>
          <w:szCs w:val="22"/>
        </w:rPr>
        <w:t>HR Verification Page</w:t>
      </w:r>
      <w:r w:rsidRPr="00BD39B4">
        <w:rPr>
          <w:sz w:val="22"/>
          <w:szCs w:val="22"/>
        </w:rPr>
        <w:t xml:space="preserve"> serves as the primary interface for HR personnel to review, verify, and take appropriate actions on driver undertaking submissions made by employees. The page is thoughtfully organized into two main sections: the </w:t>
      </w:r>
      <w:r w:rsidRPr="00BD39B4">
        <w:rPr>
          <w:b/>
          <w:bCs/>
          <w:sz w:val="22"/>
          <w:szCs w:val="22"/>
        </w:rPr>
        <w:t>Search and Filter Section</w:t>
      </w:r>
      <w:r w:rsidRPr="00BD39B4">
        <w:rPr>
          <w:sz w:val="22"/>
          <w:szCs w:val="22"/>
        </w:rPr>
        <w:t xml:space="preserve"> at the top, and the </w:t>
      </w:r>
      <w:r w:rsidRPr="00BD39B4">
        <w:rPr>
          <w:b/>
          <w:bCs/>
          <w:sz w:val="22"/>
          <w:szCs w:val="22"/>
        </w:rPr>
        <w:t>Submission Review Gallery</w:t>
      </w:r>
      <w:r w:rsidRPr="00BD39B4">
        <w:rPr>
          <w:sz w:val="22"/>
          <w:szCs w:val="22"/>
        </w:rPr>
        <w:t xml:space="preserve"> below.</w:t>
      </w:r>
    </w:p>
    <w:p w14:paraId="405F183C" w14:textId="77777777" w:rsidR="00A36CE3" w:rsidRPr="00BD39B4" w:rsidRDefault="00A36CE3" w:rsidP="00A36CE3">
      <w:pPr>
        <w:spacing w:after="0"/>
        <w:rPr>
          <w:b/>
          <w:bCs/>
          <w:sz w:val="22"/>
          <w:szCs w:val="22"/>
        </w:rPr>
      </w:pPr>
      <w:r w:rsidRPr="00BD39B4">
        <w:rPr>
          <w:b/>
          <w:bCs/>
          <w:sz w:val="22"/>
          <w:szCs w:val="22"/>
        </w:rPr>
        <w:t>1. Search and Filter Section</w:t>
      </w:r>
    </w:p>
    <w:p w14:paraId="1B31823A" w14:textId="77777777" w:rsidR="00A36CE3" w:rsidRPr="00BD39B4" w:rsidRDefault="00A36CE3" w:rsidP="00A36CE3">
      <w:pPr>
        <w:spacing w:before="0" w:after="0"/>
        <w:rPr>
          <w:sz w:val="22"/>
          <w:szCs w:val="22"/>
        </w:rPr>
      </w:pPr>
      <w:r w:rsidRPr="00BD39B4">
        <w:rPr>
          <w:sz w:val="22"/>
          <w:szCs w:val="22"/>
        </w:rPr>
        <w:t xml:space="preserve">At the top of the page, HR users are presented with a </w:t>
      </w:r>
      <w:r w:rsidRPr="00BD39B4">
        <w:rPr>
          <w:b/>
          <w:bCs/>
          <w:sz w:val="22"/>
          <w:szCs w:val="22"/>
        </w:rPr>
        <w:t>search bar</w:t>
      </w:r>
      <w:r w:rsidRPr="00BD39B4">
        <w:rPr>
          <w:sz w:val="22"/>
          <w:szCs w:val="22"/>
        </w:rPr>
        <w:t xml:space="preserve"> and multiple filter options to efficiently locate specific submissions from the dataset. This section includes the following fields:</w:t>
      </w:r>
    </w:p>
    <w:p w14:paraId="555DA909" w14:textId="77777777" w:rsidR="00A36CE3" w:rsidRPr="00BD39B4" w:rsidRDefault="00A36CE3" w:rsidP="00A36CE3">
      <w:pPr>
        <w:numPr>
          <w:ilvl w:val="0"/>
          <w:numId w:val="11"/>
        </w:numPr>
        <w:spacing w:before="0" w:after="0" w:line="278" w:lineRule="auto"/>
        <w:rPr>
          <w:sz w:val="22"/>
          <w:szCs w:val="22"/>
        </w:rPr>
      </w:pPr>
      <w:r w:rsidRPr="00BD39B4">
        <w:rPr>
          <w:b/>
          <w:bCs/>
          <w:sz w:val="22"/>
          <w:szCs w:val="22"/>
        </w:rPr>
        <w:t>Ticket Number</w:t>
      </w:r>
      <w:r w:rsidRPr="00BD39B4">
        <w:rPr>
          <w:sz w:val="22"/>
          <w:szCs w:val="22"/>
        </w:rPr>
        <w:t>: Allows input of an employee’s unique ticket number.</w:t>
      </w:r>
    </w:p>
    <w:p w14:paraId="052AA06E" w14:textId="77777777" w:rsidR="00A36CE3" w:rsidRPr="00BD39B4" w:rsidRDefault="00A36CE3" w:rsidP="00A36CE3">
      <w:pPr>
        <w:numPr>
          <w:ilvl w:val="0"/>
          <w:numId w:val="11"/>
        </w:numPr>
        <w:spacing w:before="0" w:after="0" w:line="278" w:lineRule="auto"/>
        <w:rPr>
          <w:sz w:val="22"/>
          <w:szCs w:val="22"/>
        </w:rPr>
      </w:pPr>
      <w:r w:rsidRPr="00BD39B4">
        <w:rPr>
          <w:b/>
          <w:bCs/>
          <w:sz w:val="22"/>
          <w:szCs w:val="22"/>
        </w:rPr>
        <w:t>Employee Name</w:t>
      </w:r>
      <w:r w:rsidRPr="00BD39B4">
        <w:rPr>
          <w:sz w:val="22"/>
          <w:szCs w:val="22"/>
        </w:rPr>
        <w:t>: Filters submissions by the employee’s full or partial name.</w:t>
      </w:r>
    </w:p>
    <w:p w14:paraId="4F594D7D" w14:textId="77777777" w:rsidR="00A36CE3" w:rsidRPr="00BD39B4" w:rsidRDefault="00A36CE3" w:rsidP="00A36CE3">
      <w:pPr>
        <w:numPr>
          <w:ilvl w:val="0"/>
          <w:numId w:val="11"/>
        </w:numPr>
        <w:spacing w:before="0" w:after="0" w:line="278" w:lineRule="auto"/>
        <w:rPr>
          <w:sz w:val="22"/>
          <w:szCs w:val="22"/>
        </w:rPr>
      </w:pPr>
      <w:r w:rsidRPr="00BD39B4">
        <w:rPr>
          <w:b/>
          <w:bCs/>
          <w:sz w:val="22"/>
          <w:szCs w:val="22"/>
        </w:rPr>
        <w:t>Cost Centre</w:t>
      </w:r>
      <w:r w:rsidRPr="00BD39B4">
        <w:rPr>
          <w:sz w:val="22"/>
          <w:szCs w:val="22"/>
        </w:rPr>
        <w:t>: Filters entries according to the employee’s associated cost centre.</w:t>
      </w:r>
    </w:p>
    <w:p w14:paraId="2FFE90B9" w14:textId="77777777" w:rsidR="00A36CE3" w:rsidRPr="00BD39B4" w:rsidRDefault="00A36CE3" w:rsidP="00A36CE3">
      <w:pPr>
        <w:numPr>
          <w:ilvl w:val="0"/>
          <w:numId w:val="11"/>
        </w:numPr>
        <w:spacing w:before="0" w:after="0" w:line="278" w:lineRule="auto"/>
        <w:rPr>
          <w:sz w:val="22"/>
          <w:szCs w:val="22"/>
        </w:rPr>
      </w:pPr>
      <w:r w:rsidRPr="00BD39B4">
        <w:rPr>
          <w:b/>
          <w:bCs/>
          <w:sz w:val="22"/>
          <w:szCs w:val="22"/>
        </w:rPr>
        <w:t>Submission Date Interval</w:t>
      </w:r>
      <w:r w:rsidRPr="00BD39B4">
        <w:rPr>
          <w:sz w:val="22"/>
          <w:szCs w:val="22"/>
        </w:rPr>
        <w:t>: Enables HR to specify a date range to find undertakings submitted within particular dates.</w:t>
      </w:r>
    </w:p>
    <w:p w14:paraId="5402DAA7" w14:textId="77777777" w:rsidR="00A36CE3" w:rsidRPr="00BD39B4" w:rsidRDefault="00A36CE3" w:rsidP="00A36CE3">
      <w:pPr>
        <w:rPr>
          <w:sz w:val="22"/>
          <w:szCs w:val="22"/>
        </w:rPr>
      </w:pPr>
      <w:r w:rsidRPr="00BD39B4">
        <w:rPr>
          <w:noProof/>
          <w:sz w:val="22"/>
          <w:szCs w:val="22"/>
        </w:rPr>
        <w:drawing>
          <wp:inline distT="0" distB="0" distL="0" distR="0" wp14:anchorId="7C445C96" wp14:editId="65A0EDBD">
            <wp:extent cx="5943600" cy="1147445"/>
            <wp:effectExtent l="0" t="0" r="0" b="0"/>
            <wp:docPr id="8257870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87063" name="Picture 1" descr="A screenshot of a computer screen&#10;&#10;AI-generated content may be incorrect."/>
                    <pic:cNvPicPr/>
                  </pic:nvPicPr>
                  <pic:blipFill>
                    <a:blip r:embed="rId18"/>
                    <a:stretch>
                      <a:fillRect/>
                    </a:stretch>
                  </pic:blipFill>
                  <pic:spPr>
                    <a:xfrm>
                      <a:off x="0" y="0"/>
                      <a:ext cx="5943600" cy="1147445"/>
                    </a:xfrm>
                    <a:prstGeom prst="rect">
                      <a:avLst/>
                    </a:prstGeom>
                  </pic:spPr>
                </pic:pic>
              </a:graphicData>
            </a:graphic>
          </wp:inline>
        </w:drawing>
      </w:r>
    </w:p>
    <w:p w14:paraId="0C8B2385" w14:textId="77777777" w:rsidR="00A36CE3" w:rsidRPr="00BD39B4" w:rsidRDefault="00A36CE3" w:rsidP="00A36CE3">
      <w:pPr>
        <w:spacing w:after="0"/>
        <w:rPr>
          <w:sz w:val="22"/>
          <w:szCs w:val="22"/>
        </w:rPr>
      </w:pPr>
      <w:r w:rsidRPr="00BD39B4">
        <w:rPr>
          <w:b/>
          <w:bCs/>
          <w:sz w:val="22"/>
          <w:szCs w:val="22"/>
        </w:rPr>
        <w:t>Search Functionality:</w:t>
      </w:r>
    </w:p>
    <w:p w14:paraId="50DE598A" w14:textId="77777777" w:rsidR="00A36CE3" w:rsidRPr="00BD39B4" w:rsidRDefault="00A36CE3" w:rsidP="00A36CE3">
      <w:pPr>
        <w:numPr>
          <w:ilvl w:val="0"/>
          <w:numId w:val="12"/>
        </w:numPr>
        <w:spacing w:before="0" w:after="0" w:line="278" w:lineRule="auto"/>
        <w:rPr>
          <w:sz w:val="22"/>
          <w:szCs w:val="22"/>
        </w:rPr>
      </w:pPr>
      <w:r w:rsidRPr="00BD39B4">
        <w:rPr>
          <w:sz w:val="22"/>
          <w:szCs w:val="22"/>
        </w:rPr>
        <w:lastRenderedPageBreak/>
        <w:t xml:space="preserve">HR users can populate </w:t>
      </w:r>
      <w:r w:rsidRPr="00BD39B4">
        <w:rPr>
          <w:b/>
          <w:bCs/>
          <w:sz w:val="22"/>
          <w:szCs w:val="22"/>
        </w:rPr>
        <w:t>any combination</w:t>
      </w:r>
      <w:r w:rsidRPr="00BD39B4">
        <w:rPr>
          <w:sz w:val="22"/>
          <w:szCs w:val="22"/>
        </w:rPr>
        <w:t xml:space="preserve"> of these fields; filling all is not mandatory.</w:t>
      </w:r>
    </w:p>
    <w:p w14:paraId="7D1DF41F" w14:textId="77777777" w:rsidR="00A36CE3" w:rsidRPr="00BD39B4" w:rsidRDefault="00A36CE3" w:rsidP="00A36CE3">
      <w:pPr>
        <w:numPr>
          <w:ilvl w:val="0"/>
          <w:numId w:val="12"/>
        </w:numPr>
        <w:spacing w:before="0" w:after="0" w:line="278" w:lineRule="auto"/>
        <w:rPr>
          <w:sz w:val="22"/>
          <w:szCs w:val="22"/>
        </w:rPr>
      </w:pPr>
      <w:r w:rsidRPr="00BD39B4">
        <w:rPr>
          <w:sz w:val="22"/>
          <w:szCs w:val="22"/>
        </w:rPr>
        <w:t xml:space="preserve">Upon clicking the </w:t>
      </w:r>
      <w:r w:rsidRPr="00BD39B4">
        <w:rPr>
          <w:b/>
          <w:bCs/>
          <w:sz w:val="22"/>
          <w:szCs w:val="22"/>
        </w:rPr>
        <w:t>Search</w:t>
      </w:r>
      <w:r w:rsidRPr="00BD39B4">
        <w:rPr>
          <w:sz w:val="22"/>
          <w:szCs w:val="22"/>
        </w:rPr>
        <w:t xml:space="preserve"> button, the system filters the dataset accordingly and displays only the matching records in the gallery below.</w:t>
      </w:r>
    </w:p>
    <w:p w14:paraId="012B462C" w14:textId="77777777" w:rsidR="00A36CE3" w:rsidRPr="00BD39B4" w:rsidRDefault="00A36CE3" w:rsidP="00A36CE3">
      <w:pPr>
        <w:ind w:left="720"/>
        <w:rPr>
          <w:sz w:val="22"/>
          <w:szCs w:val="22"/>
        </w:rPr>
      </w:pPr>
      <w:r w:rsidRPr="00BD39B4">
        <w:rPr>
          <w:noProof/>
          <w:sz w:val="22"/>
          <w:szCs w:val="22"/>
        </w:rPr>
        <w:drawing>
          <wp:inline distT="0" distB="0" distL="0" distR="0" wp14:anchorId="69CD572E" wp14:editId="059672A8">
            <wp:extent cx="4978400" cy="2206772"/>
            <wp:effectExtent l="0" t="0" r="0" b="3175"/>
            <wp:docPr id="10289334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33480" name="Picture 1" descr="A screenshot of a computer&#10;&#10;AI-generated content may be incorrect."/>
                    <pic:cNvPicPr/>
                  </pic:nvPicPr>
                  <pic:blipFill>
                    <a:blip r:embed="rId19"/>
                    <a:stretch>
                      <a:fillRect/>
                    </a:stretch>
                  </pic:blipFill>
                  <pic:spPr>
                    <a:xfrm>
                      <a:off x="0" y="0"/>
                      <a:ext cx="4994378" cy="2213854"/>
                    </a:xfrm>
                    <a:prstGeom prst="rect">
                      <a:avLst/>
                    </a:prstGeom>
                  </pic:spPr>
                </pic:pic>
              </a:graphicData>
            </a:graphic>
          </wp:inline>
        </w:drawing>
      </w:r>
    </w:p>
    <w:p w14:paraId="742FB1AA" w14:textId="77777777" w:rsidR="00A36CE3" w:rsidRPr="00BD39B4" w:rsidRDefault="00A36CE3" w:rsidP="00A36CE3">
      <w:pPr>
        <w:numPr>
          <w:ilvl w:val="0"/>
          <w:numId w:val="12"/>
        </w:numPr>
        <w:spacing w:before="0" w:after="160" w:line="278" w:lineRule="auto"/>
        <w:rPr>
          <w:sz w:val="22"/>
          <w:szCs w:val="22"/>
        </w:rPr>
      </w:pPr>
      <w:r w:rsidRPr="00BD39B4">
        <w:rPr>
          <w:sz w:val="22"/>
          <w:szCs w:val="22"/>
        </w:rPr>
        <w:t xml:space="preserve">The </w:t>
      </w:r>
      <w:r w:rsidRPr="00BD39B4">
        <w:rPr>
          <w:b/>
          <w:bCs/>
          <w:sz w:val="22"/>
          <w:szCs w:val="22"/>
        </w:rPr>
        <w:t>Clear</w:t>
      </w:r>
      <w:r w:rsidRPr="00BD39B4">
        <w:rPr>
          <w:sz w:val="22"/>
          <w:szCs w:val="22"/>
        </w:rPr>
        <w:t xml:space="preserve"> button resets all search fields to blank, removing all filters, and reloads the entire dataset for full visibility.</w:t>
      </w:r>
    </w:p>
    <w:p w14:paraId="64BFC2FD" w14:textId="77777777" w:rsidR="00A36CE3" w:rsidRPr="00BD39B4" w:rsidRDefault="00A36CE3" w:rsidP="00A36CE3">
      <w:pPr>
        <w:ind w:left="720"/>
        <w:rPr>
          <w:sz w:val="22"/>
          <w:szCs w:val="22"/>
        </w:rPr>
      </w:pPr>
      <w:r w:rsidRPr="00BD39B4">
        <w:rPr>
          <w:noProof/>
          <w:sz w:val="22"/>
          <w:szCs w:val="22"/>
        </w:rPr>
        <w:drawing>
          <wp:inline distT="0" distB="0" distL="0" distR="0" wp14:anchorId="77B93C91" wp14:editId="185586F5">
            <wp:extent cx="4956629" cy="2208242"/>
            <wp:effectExtent l="0" t="0" r="0" b="1905"/>
            <wp:docPr id="488823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3910" name="Picture 1" descr="A screenshot of a computer&#10;&#10;AI-generated content may be incorrect."/>
                    <pic:cNvPicPr/>
                  </pic:nvPicPr>
                  <pic:blipFill>
                    <a:blip r:embed="rId20"/>
                    <a:stretch>
                      <a:fillRect/>
                    </a:stretch>
                  </pic:blipFill>
                  <pic:spPr>
                    <a:xfrm>
                      <a:off x="0" y="0"/>
                      <a:ext cx="4976104" cy="2216918"/>
                    </a:xfrm>
                    <a:prstGeom prst="rect">
                      <a:avLst/>
                    </a:prstGeom>
                  </pic:spPr>
                </pic:pic>
              </a:graphicData>
            </a:graphic>
          </wp:inline>
        </w:drawing>
      </w:r>
    </w:p>
    <w:p w14:paraId="2BA84F6F" w14:textId="77777777" w:rsidR="00A36CE3" w:rsidRPr="00BD39B4" w:rsidRDefault="00A36CE3" w:rsidP="00A36CE3">
      <w:pPr>
        <w:spacing w:after="0"/>
        <w:rPr>
          <w:sz w:val="22"/>
          <w:szCs w:val="22"/>
        </w:rPr>
      </w:pPr>
      <w:r w:rsidRPr="00BD39B4">
        <w:rPr>
          <w:b/>
          <w:bCs/>
          <w:sz w:val="22"/>
          <w:szCs w:val="22"/>
        </w:rPr>
        <w:t>Export Feature:</w:t>
      </w:r>
    </w:p>
    <w:p w14:paraId="72FC21E6" w14:textId="77777777" w:rsidR="00A36CE3" w:rsidRPr="00BD39B4" w:rsidRDefault="00A36CE3" w:rsidP="00A36CE3">
      <w:pPr>
        <w:numPr>
          <w:ilvl w:val="0"/>
          <w:numId w:val="13"/>
        </w:numPr>
        <w:spacing w:before="0" w:after="0" w:line="278" w:lineRule="auto"/>
        <w:rPr>
          <w:sz w:val="22"/>
          <w:szCs w:val="22"/>
        </w:rPr>
      </w:pPr>
      <w:r w:rsidRPr="00BD39B4">
        <w:rPr>
          <w:sz w:val="22"/>
          <w:szCs w:val="22"/>
        </w:rPr>
        <w:t xml:space="preserve">An </w:t>
      </w:r>
      <w:r w:rsidRPr="00BD39B4">
        <w:rPr>
          <w:b/>
          <w:bCs/>
          <w:sz w:val="22"/>
          <w:szCs w:val="22"/>
        </w:rPr>
        <w:t>Export to Excel</w:t>
      </w:r>
      <w:r w:rsidRPr="00BD39B4">
        <w:rPr>
          <w:sz w:val="22"/>
          <w:szCs w:val="22"/>
        </w:rPr>
        <w:t xml:space="preserve"> button allows HR users to export all currently visible data in the gallery to an Excel spreadsheet.</w:t>
      </w:r>
    </w:p>
    <w:p w14:paraId="4DAD66D2" w14:textId="77777777" w:rsidR="00A36CE3" w:rsidRPr="00BD39B4" w:rsidRDefault="00A36CE3" w:rsidP="00A36CE3">
      <w:pPr>
        <w:numPr>
          <w:ilvl w:val="0"/>
          <w:numId w:val="13"/>
        </w:numPr>
        <w:spacing w:before="0" w:after="0" w:line="278" w:lineRule="auto"/>
        <w:rPr>
          <w:sz w:val="22"/>
          <w:szCs w:val="22"/>
        </w:rPr>
      </w:pPr>
      <w:r w:rsidRPr="00BD39B4">
        <w:rPr>
          <w:sz w:val="22"/>
          <w:szCs w:val="22"/>
        </w:rPr>
        <w:t>This functionality supports offline analysis, record-keeping, and sharing with other stakeholders.</w:t>
      </w:r>
    </w:p>
    <w:p w14:paraId="104E6048" w14:textId="77777777" w:rsidR="00A36CE3" w:rsidRPr="00BD39B4" w:rsidRDefault="00A36CE3" w:rsidP="00A36CE3">
      <w:pPr>
        <w:spacing w:after="0"/>
        <w:rPr>
          <w:b/>
          <w:bCs/>
          <w:sz w:val="22"/>
          <w:szCs w:val="22"/>
        </w:rPr>
      </w:pPr>
      <w:r w:rsidRPr="00BD39B4">
        <w:rPr>
          <w:b/>
          <w:bCs/>
          <w:sz w:val="22"/>
          <w:szCs w:val="22"/>
        </w:rPr>
        <w:t>2. Submission Review Gallery</w:t>
      </w:r>
    </w:p>
    <w:p w14:paraId="29D06367" w14:textId="77777777" w:rsidR="00A36CE3" w:rsidRPr="00BD39B4" w:rsidRDefault="00A36CE3" w:rsidP="00A36CE3">
      <w:pPr>
        <w:spacing w:before="0" w:after="0"/>
        <w:rPr>
          <w:sz w:val="22"/>
          <w:szCs w:val="22"/>
        </w:rPr>
      </w:pPr>
      <w:r w:rsidRPr="00BD39B4">
        <w:rPr>
          <w:sz w:val="22"/>
          <w:szCs w:val="22"/>
        </w:rPr>
        <w:t xml:space="preserve">Beneath the search section is a </w:t>
      </w:r>
      <w:r w:rsidRPr="00BD39B4">
        <w:rPr>
          <w:b/>
          <w:bCs/>
          <w:sz w:val="22"/>
          <w:szCs w:val="22"/>
        </w:rPr>
        <w:t>vertical gallery</w:t>
      </w:r>
      <w:r w:rsidRPr="00BD39B4">
        <w:rPr>
          <w:sz w:val="22"/>
          <w:szCs w:val="22"/>
        </w:rPr>
        <w:t xml:space="preserve"> that dynamically displays the filtered (or full) list of driver undertaking submissions. Each entry in the gallery contains several </w:t>
      </w:r>
      <w:r w:rsidRPr="00BD39B4">
        <w:rPr>
          <w:b/>
          <w:bCs/>
          <w:sz w:val="22"/>
          <w:szCs w:val="22"/>
        </w:rPr>
        <w:t>read-only fields</w:t>
      </w:r>
      <w:r w:rsidRPr="00BD39B4">
        <w:rPr>
          <w:sz w:val="22"/>
          <w:szCs w:val="22"/>
        </w:rPr>
        <w:t xml:space="preserve"> that provide detailed submission information:</w:t>
      </w:r>
    </w:p>
    <w:p w14:paraId="3A823791"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Ticket Number</w:t>
      </w:r>
    </w:p>
    <w:p w14:paraId="309A84A7"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Employee Name</w:t>
      </w:r>
    </w:p>
    <w:p w14:paraId="32DFBF61"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lastRenderedPageBreak/>
        <w:t>Cost Centre</w:t>
      </w:r>
    </w:p>
    <w:p w14:paraId="4CBDB55E"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 xml:space="preserve">Period From </w:t>
      </w:r>
    </w:p>
    <w:p w14:paraId="24E3BBC7"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Period To</w:t>
      </w:r>
    </w:p>
    <w:p w14:paraId="4FA798F5"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Driver Name</w:t>
      </w:r>
    </w:p>
    <w:p w14:paraId="6BA3DCC6"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Driver Contact Number</w:t>
      </w:r>
    </w:p>
    <w:p w14:paraId="085975BE"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License Number</w:t>
      </w:r>
    </w:p>
    <w:p w14:paraId="6B06BD62"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License Validity Date</w:t>
      </w:r>
    </w:p>
    <w:p w14:paraId="7C9C3DC0"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Submission Date</w:t>
      </w:r>
    </w:p>
    <w:p w14:paraId="10F9F759"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HR Status</w:t>
      </w:r>
    </w:p>
    <w:p w14:paraId="6092C9E7" w14:textId="77777777" w:rsidR="00A36CE3" w:rsidRPr="00BD39B4" w:rsidRDefault="00A36CE3" w:rsidP="00A36CE3">
      <w:pPr>
        <w:numPr>
          <w:ilvl w:val="0"/>
          <w:numId w:val="14"/>
        </w:numPr>
        <w:tabs>
          <w:tab w:val="clear" w:pos="720"/>
          <w:tab w:val="num" w:pos="630"/>
        </w:tabs>
        <w:spacing w:before="0" w:after="0" w:line="278" w:lineRule="auto"/>
        <w:ind w:left="630"/>
        <w:rPr>
          <w:sz w:val="22"/>
          <w:szCs w:val="22"/>
        </w:rPr>
      </w:pPr>
      <w:r w:rsidRPr="00BD39B4">
        <w:rPr>
          <w:sz w:val="22"/>
          <w:szCs w:val="22"/>
        </w:rPr>
        <w:t>HR Status Date</w:t>
      </w:r>
    </w:p>
    <w:p w14:paraId="7A588213" w14:textId="77777777" w:rsidR="00A36CE3" w:rsidRPr="00BD39B4" w:rsidRDefault="00A36CE3" w:rsidP="00A36CE3">
      <w:pPr>
        <w:spacing w:after="0"/>
        <w:rPr>
          <w:sz w:val="22"/>
          <w:szCs w:val="22"/>
        </w:rPr>
      </w:pPr>
      <w:r w:rsidRPr="00BD39B4">
        <w:rPr>
          <w:sz w:val="22"/>
          <w:szCs w:val="22"/>
        </w:rPr>
        <w:t xml:space="preserve">In addition to these, each submission row includes </w:t>
      </w:r>
      <w:r w:rsidRPr="00BD39B4">
        <w:rPr>
          <w:b/>
          <w:bCs/>
          <w:sz w:val="22"/>
          <w:szCs w:val="22"/>
        </w:rPr>
        <w:t>four interactive action buttons</w:t>
      </w:r>
      <w:r w:rsidRPr="00BD39B4">
        <w:rPr>
          <w:sz w:val="22"/>
          <w:szCs w:val="22"/>
        </w:rPr>
        <w:t xml:space="preserve"> that enable HR to efficiently manage each undertaking:</w:t>
      </w:r>
    </w:p>
    <w:p w14:paraId="308306F8" w14:textId="77777777" w:rsidR="00A36CE3" w:rsidRPr="00BD39B4" w:rsidRDefault="00A36CE3" w:rsidP="00A36CE3">
      <w:pPr>
        <w:numPr>
          <w:ilvl w:val="0"/>
          <w:numId w:val="15"/>
        </w:numPr>
        <w:spacing w:before="0" w:after="160" w:line="278" w:lineRule="auto"/>
        <w:rPr>
          <w:sz w:val="22"/>
          <w:szCs w:val="22"/>
        </w:rPr>
      </w:pPr>
      <w:r w:rsidRPr="00BD39B4">
        <w:rPr>
          <w:b/>
          <w:bCs/>
          <w:sz w:val="22"/>
          <w:szCs w:val="22"/>
        </w:rPr>
        <w:t>Approve Button:</w:t>
      </w:r>
      <w:r w:rsidRPr="00BD39B4">
        <w:rPr>
          <w:sz w:val="22"/>
          <w:szCs w:val="22"/>
        </w:rPr>
        <w:br/>
        <w:t xml:space="preserve">Clicking this button approves the employee’s submission. The approval action triggers an </w:t>
      </w:r>
      <w:r w:rsidRPr="00BD39B4">
        <w:rPr>
          <w:b/>
          <w:bCs/>
          <w:sz w:val="22"/>
          <w:szCs w:val="22"/>
        </w:rPr>
        <w:t>automated email notification</w:t>
      </w:r>
      <w:r w:rsidRPr="00BD39B4">
        <w:rPr>
          <w:sz w:val="22"/>
          <w:szCs w:val="22"/>
        </w:rPr>
        <w:t xml:space="preserve"> to the employee, informing them that their undertaking has been accepted and processed by HR.</w:t>
      </w:r>
    </w:p>
    <w:p w14:paraId="2DAF1982" w14:textId="77777777" w:rsidR="00A36CE3" w:rsidRPr="00BD39B4" w:rsidRDefault="00A36CE3" w:rsidP="00A36CE3">
      <w:pPr>
        <w:ind w:left="720"/>
        <w:rPr>
          <w:sz w:val="22"/>
          <w:szCs w:val="22"/>
        </w:rPr>
      </w:pPr>
      <w:r w:rsidRPr="00BD39B4">
        <w:rPr>
          <w:noProof/>
          <w:sz w:val="22"/>
          <w:szCs w:val="22"/>
        </w:rPr>
        <w:drawing>
          <wp:inline distT="0" distB="0" distL="0" distR="0" wp14:anchorId="24271748" wp14:editId="0AB4FA6E">
            <wp:extent cx="5943600" cy="430530"/>
            <wp:effectExtent l="0" t="0" r="0" b="7620"/>
            <wp:docPr id="201300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7768" name=""/>
                    <pic:cNvPicPr/>
                  </pic:nvPicPr>
                  <pic:blipFill>
                    <a:blip r:embed="rId21"/>
                    <a:stretch>
                      <a:fillRect/>
                    </a:stretch>
                  </pic:blipFill>
                  <pic:spPr>
                    <a:xfrm>
                      <a:off x="0" y="0"/>
                      <a:ext cx="5943600" cy="430530"/>
                    </a:xfrm>
                    <a:prstGeom prst="rect">
                      <a:avLst/>
                    </a:prstGeom>
                  </pic:spPr>
                </pic:pic>
              </a:graphicData>
            </a:graphic>
          </wp:inline>
        </w:drawing>
      </w:r>
    </w:p>
    <w:p w14:paraId="317259A8" w14:textId="77777777" w:rsidR="00A36CE3" w:rsidRPr="00BD39B4" w:rsidRDefault="00A36CE3" w:rsidP="00A36CE3">
      <w:pPr>
        <w:ind w:left="720"/>
        <w:rPr>
          <w:sz w:val="22"/>
          <w:szCs w:val="22"/>
        </w:rPr>
      </w:pPr>
      <w:r w:rsidRPr="00BD39B4">
        <w:rPr>
          <w:noProof/>
          <w:sz w:val="22"/>
          <w:szCs w:val="22"/>
        </w:rPr>
        <mc:AlternateContent>
          <mc:Choice Requires="wpi">
            <w:drawing>
              <wp:anchor distT="0" distB="0" distL="114300" distR="114300" simplePos="0" relativeHeight="251663360" behindDoc="0" locked="0" layoutInCell="1" allowOverlap="1" wp14:anchorId="5BF7F632" wp14:editId="52ACCAC2">
                <wp:simplePos x="0" y="0"/>
                <wp:positionH relativeFrom="column">
                  <wp:posOffset>601834</wp:posOffset>
                </wp:positionH>
                <wp:positionV relativeFrom="paragraph">
                  <wp:posOffset>434057</wp:posOffset>
                </wp:positionV>
                <wp:extent cx="2102760" cy="168840"/>
                <wp:effectExtent l="133350" t="133350" r="145415" b="136525"/>
                <wp:wrapNone/>
                <wp:docPr id="888394076"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2102760" cy="168840"/>
                      </w14:xfrm>
                    </w14:contentPart>
                  </a:graphicData>
                </a:graphic>
              </wp:anchor>
            </w:drawing>
          </mc:Choice>
          <mc:Fallback>
            <w:pict>
              <v:shapetype w14:anchorId="49DD2A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2.45pt;margin-top:29.25pt;width:175.45pt;height:2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">
                <v:imagedata r:id="rId23" o:title=""/>
              </v:shape>
            </w:pict>
          </mc:Fallback>
        </mc:AlternateContent>
      </w:r>
      <w:r w:rsidRPr="00BD39B4">
        <w:rPr>
          <w:noProof/>
          <w:sz w:val="22"/>
          <w:szCs w:val="22"/>
        </w:rPr>
        <w:drawing>
          <wp:inline distT="0" distB="0" distL="0" distR="0" wp14:anchorId="49EB5236" wp14:editId="63BDC45F">
            <wp:extent cx="5943600" cy="3331845"/>
            <wp:effectExtent l="0" t="0" r="0" b="1905"/>
            <wp:docPr id="1234380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0141" name="Picture 1" descr="A screenshot of a computer&#10;&#10;AI-generated content may be incorrect."/>
                    <pic:cNvPicPr/>
                  </pic:nvPicPr>
                  <pic:blipFill>
                    <a:blip r:embed="rId24"/>
                    <a:stretch>
                      <a:fillRect/>
                    </a:stretch>
                  </pic:blipFill>
                  <pic:spPr>
                    <a:xfrm>
                      <a:off x="0" y="0"/>
                      <a:ext cx="5943600" cy="3331845"/>
                    </a:xfrm>
                    <a:prstGeom prst="rect">
                      <a:avLst/>
                    </a:prstGeom>
                  </pic:spPr>
                </pic:pic>
              </a:graphicData>
            </a:graphic>
          </wp:inline>
        </w:drawing>
      </w:r>
    </w:p>
    <w:p w14:paraId="0AE65C2C" w14:textId="77777777" w:rsidR="00A36CE3" w:rsidRPr="00BD39B4" w:rsidRDefault="00A36CE3" w:rsidP="00A36CE3">
      <w:pPr>
        <w:numPr>
          <w:ilvl w:val="0"/>
          <w:numId w:val="15"/>
        </w:numPr>
        <w:spacing w:before="0" w:after="160" w:line="278" w:lineRule="auto"/>
        <w:rPr>
          <w:sz w:val="22"/>
          <w:szCs w:val="22"/>
        </w:rPr>
      </w:pPr>
      <w:r w:rsidRPr="00BD39B4">
        <w:rPr>
          <w:b/>
          <w:bCs/>
          <w:sz w:val="22"/>
          <w:szCs w:val="22"/>
        </w:rPr>
        <w:t>Reject Button:</w:t>
      </w:r>
      <w:r w:rsidRPr="00BD39B4">
        <w:rPr>
          <w:sz w:val="22"/>
          <w:szCs w:val="22"/>
        </w:rPr>
        <w:br/>
        <w:t xml:space="preserve">If HR determines that the submission is invalid or requires correction, they can reject it by clicking the Reject button. This prompts HR to </w:t>
      </w:r>
      <w:r w:rsidRPr="00BD39B4">
        <w:rPr>
          <w:b/>
          <w:bCs/>
          <w:sz w:val="22"/>
          <w:szCs w:val="22"/>
        </w:rPr>
        <w:t>enter a reason for rejection</w:t>
      </w:r>
      <w:r w:rsidRPr="00BD39B4">
        <w:rPr>
          <w:sz w:val="22"/>
          <w:szCs w:val="22"/>
        </w:rPr>
        <w:t xml:space="preserve"> in a required </w:t>
      </w:r>
      <w:r w:rsidRPr="00BD39B4">
        <w:rPr>
          <w:sz w:val="22"/>
          <w:szCs w:val="22"/>
        </w:rPr>
        <w:lastRenderedPageBreak/>
        <w:t xml:space="preserve">text field. After submission of the rejection, an </w:t>
      </w:r>
      <w:r w:rsidRPr="00BD39B4">
        <w:rPr>
          <w:b/>
          <w:bCs/>
          <w:sz w:val="22"/>
          <w:szCs w:val="22"/>
        </w:rPr>
        <w:t>email is automatically sent</w:t>
      </w:r>
      <w:r w:rsidRPr="00BD39B4">
        <w:rPr>
          <w:sz w:val="22"/>
          <w:szCs w:val="22"/>
        </w:rPr>
        <w:t xml:space="preserve"> to the employee, including the reason for rejection and any necessary instructions or next steps.</w:t>
      </w:r>
    </w:p>
    <w:p w14:paraId="426ACB2B" w14:textId="77777777" w:rsidR="00A36CE3" w:rsidRPr="00BD39B4" w:rsidRDefault="00A36CE3" w:rsidP="00A36CE3">
      <w:pPr>
        <w:numPr>
          <w:ilvl w:val="0"/>
          <w:numId w:val="15"/>
        </w:numPr>
        <w:spacing w:before="0" w:after="160" w:line="278" w:lineRule="auto"/>
        <w:rPr>
          <w:sz w:val="22"/>
          <w:szCs w:val="22"/>
        </w:rPr>
      </w:pPr>
      <w:r w:rsidRPr="00BD39B4">
        <w:rPr>
          <w:b/>
          <w:bCs/>
          <w:sz w:val="22"/>
          <w:szCs w:val="22"/>
        </w:rPr>
        <w:t>Reason Input for Rejection:</w:t>
      </w:r>
      <w:r w:rsidRPr="00BD39B4">
        <w:rPr>
          <w:sz w:val="22"/>
          <w:szCs w:val="22"/>
        </w:rPr>
        <w:br/>
        <w:t>When rejecting, the input for the rejection reason ensures clear communication with the employee and maintains a record of the rationale behind the decision.</w:t>
      </w:r>
    </w:p>
    <w:p w14:paraId="1600F987" w14:textId="77777777" w:rsidR="00A36CE3" w:rsidRPr="00BD39B4" w:rsidRDefault="00A36CE3" w:rsidP="00A36CE3">
      <w:pPr>
        <w:ind w:left="720"/>
        <w:rPr>
          <w:sz w:val="22"/>
          <w:szCs w:val="22"/>
        </w:rPr>
      </w:pPr>
      <w:r w:rsidRPr="00BD39B4">
        <w:rPr>
          <w:noProof/>
          <w:sz w:val="22"/>
          <w:szCs w:val="22"/>
        </w:rPr>
        <w:drawing>
          <wp:inline distT="0" distB="0" distL="0" distR="0" wp14:anchorId="022359CA" wp14:editId="213855BA">
            <wp:extent cx="5943600" cy="425450"/>
            <wp:effectExtent l="0" t="0" r="0" b="0"/>
            <wp:docPr id="8618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79565" name=""/>
                    <pic:cNvPicPr/>
                  </pic:nvPicPr>
                  <pic:blipFill>
                    <a:blip r:embed="rId25"/>
                    <a:stretch>
                      <a:fillRect/>
                    </a:stretch>
                  </pic:blipFill>
                  <pic:spPr>
                    <a:xfrm>
                      <a:off x="0" y="0"/>
                      <a:ext cx="5943600" cy="425450"/>
                    </a:xfrm>
                    <a:prstGeom prst="rect">
                      <a:avLst/>
                    </a:prstGeom>
                  </pic:spPr>
                </pic:pic>
              </a:graphicData>
            </a:graphic>
          </wp:inline>
        </w:drawing>
      </w:r>
    </w:p>
    <w:p w14:paraId="3E717FC4" w14:textId="77777777" w:rsidR="00A36CE3" w:rsidRPr="00BD39B4" w:rsidRDefault="00A36CE3" w:rsidP="00A36CE3">
      <w:pPr>
        <w:ind w:left="720"/>
        <w:rPr>
          <w:sz w:val="22"/>
          <w:szCs w:val="22"/>
        </w:rPr>
      </w:pPr>
      <w:r w:rsidRPr="00BD39B4">
        <w:rPr>
          <w:noProof/>
          <w:sz w:val="22"/>
          <w:szCs w:val="22"/>
        </w:rPr>
        <mc:AlternateContent>
          <mc:Choice Requires="wpi">
            <w:drawing>
              <wp:anchor distT="0" distB="0" distL="114300" distR="114300" simplePos="0" relativeHeight="251662336" behindDoc="0" locked="0" layoutInCell="1" allowOverlap="1" wp14:anchorId="093D9505" wp14:editId="1A8AA022">
                <wp:simplePos x="0" y="0"/>
                <wp:positionH relativeFrom="column">
                  <wp:posOffset>556834</wp:posOffset>
                </wp:positionH>
                <wp:positionV relativeFrom="paragraph">
                  <wp:posOffset>311331</wp:posOffset>
                </wp:positionV>
                <wp:extent cx="337320" cy="204840"/>
                <wp:effectExtent l="133350" t="133350" r="120015" b="138430"/>
                <wp:wrapNone/>
                <wp:docPr id="1066743820"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337320" cy="204840"/>
                      </w14:xfrm>
                    </w14:contentPart>
                  </a:graphicData>
                </a:graphic>
              </wp:anchor>
            </w:drawing>
          </mc:Choice>
          <mc:Fallback>
            <w:pict>
              <v:shape w14:anchorId="31FC3E8C" id="Ink 5" o:spid="_x0000_s1026" type="#_x0000_t75" style="position:absolute;margin-left:38.9pt;margin-top:19.55pt;width:36.45pt;height:26.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">
                <v:imagedata r:id="rId27" o:title=""/>
              </v:shape>
            </w:pict>
          </mc:Fallback>
        </mc:AlternateContent>
      </w:r>
      <w:r w:rsidRPr="00BD39B4">
        <w:rPr>
          <w:noProof/>
          <w:sz w:val="22"/>
          <w:szCs w:val="22"/>
        </w:rPr>
        <mc:AlternateContent>
          <mc:Choice Requires="wpi">
            <w:drawing>
              <wp:anchor distT="0" distB="0" distL="114300" distR="114300" simplePos="0" relativeHeight="251661312" behindDoc="0" locked="0" layoutInCell="1" allowOverlap="1" wp14:anchorId="532DFE7C" wp14:editId="2688B57D">
                <wp:simplePos x="0" y="0"/>
                <wp:positionH relativeFrom="column">
                  <wp:posOffset>913954</wp:posOffset>
                </wp:positionH>
                <wp:positionV relativeFrom="paragraph">
                  <wp:posOffset>485571</wp:posOffset>
                </wp:positionV>
                <wp:extent cx="1466640" cy="52560"/>
                <wp:effectExtent l="133350" t="133350" r="57785" b="138430"/>
                <wp:wrapNone/>
                <wp:docPr id="1362987619" name="Ink 4"/>
                <wp:cNvGraphicFramePr/>
                <a:graphic xmlns:a="http://schemas.openxmlformats.org/drawingml/2006/main">
                  <a:graphicData uri="http://schemas.microsoft.com/office/word/2010/wordprocessingInk">
                    <w14:contentPart bwMode="auto" r:id="rId28">
                      <w14:nvContentPartPr>
                        <w14:cNvContentPartPr/>
                      </w14:nvContentPartPr>
                      <w14:xfrm>
                        <a:off x="0" y="0"/>
                        <a:ext cx="1466640" cy="52560"/>
                      </w14:xfrm>
                    </w14:contentPart>
                  </a:graphicData>
                </a:graphic>
              </wp:anchor>
            </w:drawing>
          </mc:Choice>
          <mc:Fallback>
            <w:pict>
              <v:shape w14:anchorId="44A15215" id="Ink 4" o:spid="_x0000_s1026" type="#_x0000_t75" style="position:absolute;margin-left:67pt;margin-top:33.3pt;width:125.45pt;height:14.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">
                <v:imagedata r:id="rId29" o:title=""/>
              </v:shape>
            </w:pict>
          </mc:Fallback>
        </mc:AlternateContent>
      </w:r>
      <w:r w:rsidRPr="00BD39B4">
        <w:rPr>
          <w:noProof/>
          <w:sz w:val="22"/>
          <w:szCs w:val="22"/>
        </w:rPr>
        <mc:AlternateContent>
          <mc:Choice Requires="wpi">
            <w:drawing>
              <wp:anchor distT="0" distB="0" distL="114300" distR="114300" simplePos="0" relativeHeight="251660288" behindDoc="0" locked="0" layoutInCell="1" allowOverlap="1" wp14:anchorId="65A7391A" wp14:editId="5B46793A">
                <wp:simplePos x="0" y="0"/>
                <wp:positionH relativeFrom="column">
                  <wp:posOffset>936994</wp:posOffset>
                </wp:positionH>
                <wp:positionV relativeFrom="paragraph">
                  <wp:posOffset>376851</wp:posOffset>
                </wp:positionV>
                <wp:extent cx="1473120" cy="23400"/>
                <wp:effectExtent l="133350" t="133350" r="127635" b="129540"/>
                <wp:wrapNone/>
                <wp:docPr id="1543797743" name="Ink 3"/>
                <wp:cNvGraphicFramePr/>
                <a:graphic xmlns:a="http://schemas.openxmlformats.org/drawingml/2006/main">
                  <a:graphicData uri="http://schemas.microsoft.com/office/word/2010/wordprocessingInk">
                    <w14:contentPart bwMode="auto" r:id="rId30">
                      <w14:nvContentPartPr>
                        <w14:cNvContentPartPr/>
                      </w14:nvContentPartPr>
                      <w14:xfrm>
                        <a:off x="0" y="0"/>
                        <a:ext cx="1473120" cy="23400"/>
                      </w14:xfrm>
                    </w14:contentPart>
                  </a:graphicData>
                </a:graphic>
              </wp:anchor>
            </w:drawing>
          </mc:Choice>
          <mc:Fallback>
            <w:pict>
              <v:shape w14:anchorId="3A6DD9A7" id="Ink 3" o:spid="_x0000_s1026" type="#_x0000_t75" style="position:absolute;margin-left:68.85pt;margin-top:24.7pt;width:125.95pt;height:11.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">
                <v:imagedata r:id="rId31" o:title=""/>
              </v:shape>
            </w:pict>
          </mc:Fallback>
        </mc:AlternateContent>
      </w:r>
      <w:r w:rsidRPr="00BD39B4">
        <w:rPr>
          <w:noProof/>
          <w:sz w:val="22"/>
          <w:szCs w:val="22"/>
        </w:rPr>
        <mc:AlternateContent>
          <mc:Choice Requires="wpi">
            <w:drawing>
              <wp:anchor distT="0" distB="0" distL="114300" distR="114300" simplePos="0" relativeHeight="251659264" behindDoc="0" locked="0" layoutInCell="1" allowOverlap="1" wp14:anchorId="39A59DA8" wp14:editId="219E0BFA">
                <wp:simplePos x="0" y="0"/>
                <wp:positionH relativeFrom="column">
                  <wp:posOffset>913765</wp:posOffset>
                </wp:positionH>
                <wp:positionV relativeFrom="paragraph">
                  <wp:posOffset>391160</wp:posOffset>
                </wp:positionV>
                <wp:extent cx="1487805" cy="635"/>
                <wp:effectExtent l="38100" t="38100" r="36195" b="37465"/>
                <wp:wrapNone/>
                <wp:docPr id="1053816042"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1487805" cy="635"/>
                      </w14:xfrm>
                    </w14:contentPart>
                  </a:graphicData>
                </a:graphic>
                <wp14:sizeRelH relativeFrom="margin">
                  <wp14:pctWidth>0</wp14:pctWidth>
                </wp14:sizeRelH>
              </wp:anchor>
            </w:drawing>
          </mc:Choice>
          <mc:Fallback>
            <w:pict>
              <v:shape w14:anchorId="5CE82CB2" id="Ink 2" o:spid="_x0000_s1026" type="#_x0000_t75" style="position:absolute;margin-left:71.45pt;margin-top:29.95pt;width:118.1pt;height: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">
                <v:imagedata r:id="rId33" o:title=""/>
              </v:shape>
            </w:pict>
          </mc:Fallback>
        </mc:AlternateContent>
      </w:r>
      <w:r w:rsidRPr="00BD39B4">
        <w:rPr>
          <w:noProof/>
          <w:sz w:val="22"/>
          <w:szCs w:val="22"/>
        </w:rPr>
        <w:drawing>
          <wp:inline distT="0" distB="0" distL="0" distR="0" wp14:anchorId="473E3669" wp14:editId="38BA23A6">
            <wp:extent cx="5943600" cy="2210435"/>
            <wp:effectExtent l="0" t="0" r="0" b="0"/>
            <wp:docPr id="2062310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10802" name="Picture 1" descr="A screenshot of a computer&#10;&#10;AI-generated content may be incorrect."/>
                    <pic:cNvPicPr/>
                  </pic:nvPicPr>
                  <pic:blipFill>
                    <a:blip r:embed="rId34"/>
                    <a:stretch>
                      <a:fillRect/>
                    </a:stretch>
                  </pic:blipFill>
                  <pic:spPr>
                    <a:xfrm>
                      <a:off x="0" y="0"/>
                      <a:ext cx="5943600" cy="2210435"/>
                    </a:xfrm>
                    <a:prstGeom prst="rect">
                      <a:avLst/>
                    </a:prstGeom>
                  </pic:spPr>
                </pic:pic>
              </a:graphicData>
            </a:graphic>
          </wp:inline>
        </w:drawing>
      </w:r>
    </w:p>
    <w:p w14:paraId="233F663C" w14:textId="77777777" w:rsidR="00A36CE3" w:rsidRPr="00BD39B4" w:rsidRDefault="00A36CE3" w:rsidP="00A36CE3">
      <w:pPr>
        <w:numPr>
          <w:ilvl w:val="0"/>
          <w:numId w:val="15"/>
        </w:numPr>
        <w:spacing w:before="0" w:after="160" w:line="278" w:lineRule="auto"/>
        <w:rPr>
          <w:sz w:val="22"/>
          <w:szCs w:val="22"/>
        </w:rPr>
      </w:pPr>
      <w:r w:rsidRPr="00BD39B4">
        <w:rPr>
          <w:b/>
          <w:bCs/>
          <w:sz w:val="22"/>
          <w:szCs w:val="22"/>
        </w:rPr>
        <w:t>Preview Button:</w:t>
      </w:r>
      <w:r w:rsidRPr="00BD39B4">
        <w:rPr>
          <w:sz w:val="22"/>
          <w:szCs w:val="22"/>
        </w:rPr>
        <w:br/>
        <w:t xml:space="preserve">This button opens a </w:t>
      </w:r>
      <w:r w:rsidRPr="00BD39B4">
        <w:rPr>
          <w:b/>
          <w:bCs/>
          <w:sz w:val="22"/>
          <w:szCs w:val="22"/>
        </w:rPr>
        <w:t>PDF version of the Undertaking Letter</w:t>
      </w:r>
      <w:r w:rsidRPr="00BD39B4">
        <w:rPr>
          <w:sz w:val="22"/>
          <w:szCs w:val="22"/>
        </w:rPr>
        <w:t>, displaying all relevant employee and driver information formatted as an official document. The preview helps HR thoroughly review the submission details before making approval or rejection decisions.</w:t>
      </w:r>
    </w:p>
    <w:p w14:paraId="5241D214" w14:textId="77777777" w:rsidR="00A36CE3" w:rsidRPr="00BD39B4" w:rsidRDefault="00A36CE3" w:rsidP="00A36CE3">
      <w:pPr>
        <w:spacing w:after="0"/>
        <w:rPr>
          <w:b/>
          <w:bCs/>
          <w:sz w:val="22"/>
          <w:szCs w:val="22"/>
        </w:rPr>
      </w:pPr>
      <w:r w:rsidRPr="00BD39B4">
        <w:rPr>
          <w:b/>
          <w:bCs/>
          <w:sz w:val="22"/>
          <w:szCs w:val="22"/>
        </w:rPr>
        <w:t>Process Flow and Notifications</w:t>
      </w:r>
    </w:p>
    <w:p w14:paraId="422531A4" w14:textId="77777777" w:rsidR="00A36CE3" w:rsidRPr="00BD39B4" w:rsidRDefault="00A36CE3" w:rsidP="00A36CE3">
      <w:pPr>
        <w:numPr>
          <w:ilvl w:val="0"/>
          <w:numId w:val="16"/>
        </w:numPr>
        <w:spacing w:before="0" w:after="160" w:line="278" w:lineRule="auto"/>
        <w:rPr>
          <w:sz w:val="22"/>
          <w:szCs w:val="22"/>
        </w:rPr>
      </w:pPr>
      <w:r w:rsidRPr="00BD39B4">
        <w:rPr>
          <w:sz w:val="22"/>
          <w:szCs w:val="22"/>
        </w:rPr>
        <w:t xml:space="preserve">The page ensures that all actions taken by HR (approval or rejection) are immediately communicated to the employee via </w:t>
      </w:r>
      <w:r w:rsidRPr="00BD39B4">
        <w:rPr>
          <w:b/>
          <w:bCs/>
          <w:sz w:val="22"/>
          <w:szCs w:val="22"/>
        </w:rPr>
        <w:t>automated email notifications</w:t>
      </w:r>
      <w:r w:rsidRPr="00BD39B4">
        <w:rPr>
          <w:sz w:val="22"/>
          <w:szCs w:val="22"/>
        </w:rPr>
        <w:t>, fostering transparency and timely feedback.</w:t>
      </w:r>
    </w:p>
    <w:p w14:paraId="27EE3B65" w14:textId="77777777" w:rsidR="00A36CE3" w:rsidRPr="00BD39B4" w:rsidRDefault="00A36CE3" w:rsidP="00A36CE3">
      <w:pPr>
        <w:numPr>
          <w:ilvl w:val="0"/>
          <w:numId w:val="16"/>
        </w:numPr>
        <w:spacing w:before="0" w:after="160" w:line="278" w:lineRule="auto"/>
        <w:rPr>
          <w:sz w:val="22"/>
          <w:szCs w:val="22"/>
        </w:rPr>
      </w:pPr>
      <w:r w:rsidRPr="00BD39B4">
        <w:rPr>
          <w:sz w:val="22"/>
          <w:szCs w:val="22"/>
        </w:rPr>
        <w:t>Each submission’s status is updated in real-time on the gallery, allowing HR to track progress efficiently.</w:t>
      </w:r>
    </w:p>
    <w:p w14:paraId="79694ADC" w14:textId="77777777" w:rsidR="00A36CE3" w:rsidRPr="00BD39B4" w:rsidRDefault="00A36CE3" w:rsidP="00A36CE3">
      <w:pPr>
        <w:numPr>
          <w:ilvl w:val="0"/>
          <w:numId w:val="16"/>
        </w:numPr>
        <w:spacing w:before="0" w:after="160" w:line="278" w:lineRule="auto"/>
        <w:rPr>
          <w:sz w:val="22"/>
          <w:szCs w:val="22"/>
        </w:rPr>
      </w:pPr>
      <w:r w:rsidRPr="00BD39B4">
        <w:rPr>
          <w:sz w:val="22"/>
          <w:szCs w:val="22"/>
        </w:rPr>
        <w:t>The filtering, preview, and export features provide HR with robust tools to manage a potentially large volume of submissions with accuracy and ease.</w:t>
      </w:r>
    </w:p>
    <w:p w14:paraId="5769CA77" w14:textId="77777777" w:rsidR="00A36CE3" w:rsidRPr="00BD39B4" w:rsidRDefault="00A36CE3" w:rsidP="00A36CE3">
      <w:pPr>
        <w:rPr>
          <w:sz w:val="22"/>
          <w:szCs w:val="22"/>
        </w:rPr>
      </w:pPr>
      <w:r w:rsidRPr="00BD39B4">
        <w:rPr>
          <w:sz w:val="22"/>
          <w:szCs w:val="22"/>
        </w:rPr>
        <w:t>The below image shows the HR Verification page.</w:t>
      </w:r>
    </w:p>
    <w:p w14:paraId="10890A7B" w14:textId="77777777" w:rsidR="00A36CE3" w:rsidRPr="00E11ACA" w:rsidRDefault="00A36CE3" w:rsidP="00A36CE3">
      <w:r w:rsidRPr="00B500A0">
        <w:rPr>
          <w:noProof/>
        </w:rPr>
        <w:lastRenderedPageBreak/>
        <w:drawing>
          <wp:inline distT="0" distB="0" distL="0" distR="0" wp14:anchorId="57F67869" wp14:editId="25763D92">
            <wp:extent cx="5943600" cy="3359150"/>
            <wp:effectExtent l="0" t="0" r="0" b="0"/>
            <wp:docPr id="942370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0741" name="Picture 1" descr="A screenshot of a computer&#10;&#10;AI-generated content may be incorrect."/>
                    <pic:cNvPicPr/>
                  </pic:nvPicPr>
                  <pic:blipFill>
                    <a:blip r:embed="rId35"/>
                    <a:stretch>
                      <a:fillRect/>
                    </a:stretch>
                  </pic:blipFill>
                  <pic:spPr>
                    <a:xfrm>
                      <a:off x="0" y="0"/>
                      <a:ext cx="5943600" cy="3359150"/>
                    </a:xfrm>
                    <a:prstGeom prst="rect">
                      <a:avLst/>
                    </a:prstGeom>
                  </pic:spPr>
                </pic:pic>
              </a:graphicData>
            </a:graphic>
          </wp:inline>
        </w:drawing>
      </w:r>
    </w:p>
    <w:p w14:paraId="7463BC97" w14:textId="77777777" w:rsidR="00A36CE3" w:rsidRPr="00BD39B4" w:rsidRDefault="00A36CE3" w:rsidP="00A36CE3">
      <w:pPr>
        <w:rPr>
          <w:sz w:val="22"/>
          <w:szCs w:val="22"/>
        </w:rPr>
      </w:pPr>
      <w:r w:rsidRPr="00BD39B4">
        <w:rPr>
          <w:sz w:val="22"/>
          <w:szCs w:val="22"/>
        </w:rPr>
        <w:t>Clicking the Ok button takes the user to home page.</w:t>
      </w:r>
    </w:p>
    <w:p w14:paraId="3146D7A1" w14:textId="77777777" w:rsidR="00A36CE3" w:rsidRPr="00BD39B4" w:rsidRDefault="00A36CE3" w:rsidP="00A36CE3">
      <w:pPr>
        <w:rPr>
          <w:sz w:val="22"/>
          <w:szCs w:val="22"/>
        </w:rPr>
      </w:pPr>
      <w:r w:rsidRPr="00BD39B4">
        <w:rPr>
          <w:sz w:val="22"/>
          <w:szCs w:val="22"/>
        </w:rPr>
        <w:t>This Driver Undertaking Application provides a secure and efficient way for employees to submit driver details and for HR to verify and manage submissions. With dedicated login portals, automated workflows, and real-time status updates, the app ensures a smooth and transparent process that saves time and enhances accuracy for both L4 Managers and HR.</w:t>
      </w:r>
    </w:p>
    <w:p w14:paraId="05CB0F30" w14:textId="77777777" w:rsidR="00A36CE3" w:rsidRPr="004562C3" w:rsidRDefault="00A36CE3" w:rsidP="00A36CE3">
      <w:pPr>
        <w:spacing w:after="0"/>
        <w:rPr>
          <w:b/>
          <w:bCs/>
          <w:sz w:val="36"/>
          <w:szCs w:val="36"/>
        </w:rPr>
      </w:pPr>
      <w:r w:rsidRPr="004562C3">
        <w:rPr>
          <w:b/>
          <w:bCs/>
          <w:sz w:val="36"/>
          <w:szCs w:val="36"/>
        </w:rPr>
        <w:t>Automated Workflows</w:t>
      </w:r>
    </w:p>
    <w:p w14:paraId="5A1253CA" w14:textId="77777777" w:rsidR="00A36CE3" w:rsidRPr="004562C3" w:rsidRDefault="00A36CE3" w:rsidP="00A36CE3">
      <w:pPr>
        <w:pStyle w:val="ListParagraph"/>
        <w:numPr>
          <w:ilvl w:val="0"/>
          <w:numId w:val="18"/>
        </w:numPr>
        <w:rPr>
          <w:b/>
          <w:bCs/>
          <w:sz w:val="30"/>
          <w:szCs w:val="30"/>
        </w:rPr>
      </w:pPr>
      <w:r w:rsidRPr="004562C3">
        <w:rPr>
          <w:b/>
          <w:bCs/>
          <w:sz w:val="30"/>
          <w:szCs w:val="30"/>
        </w:rPr>
        <w:t>Employee Submission Notification Email</w:t>
      </w:r>
    </w:p>
    <w:p w14:paraId="0C2564CC" w14:textId="77777777" w:rsidR="00A36CE3" w:rsidRPr="00BD39B4" w:rsidRDefault="00A36CE3" w:rsidP="00A36CE3">
      <w:pPr>
        <w:pStyle w:val="ListParagraph"/>
        <w:numPr>
          <w:ilvl w:val="0"/>
          <w:numId w:val="19"/>
        </w:numPr>
        <w:rPr>
          <w:sz w:val="22"/>
          <w:szCs w:val="22"/>
        </w:rPr>
      </w:pPr>
      <w:r w:rsidRPr="00BD39B4">
        <w:rPr>
          <w:b/>
          <w:bCs/>
          <w:sz w:val="22"/>
          <w:szCs w:val="22"/>
        </w:rPr>
        <w:t>Schedule:</w:t>
      </w:r>
      <w:r w:rsidRPr="00BD39B4">
        <w:rPr>
          <w:sz w:val="22"/>
          <w:szCs w:val="22"/>
        </w:rPr>
        <w:t xml:space="preserve"> 1</w:t>
      </w:r>
      <w:r w:rsidRPr="00BD39B4">
        <w:rPr>
          <w:sz w:val="22"/>
          <w:szCs w:val="22"/>
          <w:vertAlign w:val="superscript"/>
        </w:rPr>
        <w:t>st</w:t>
      </w:r>
      <w:r w:rsidRPr="00BD39B4">
        <w:rPr>
          <w:sz w:val="22"/>
          <w:szCs w:val="22"/>
        </w:rPr>
        <w:t xml:space="preserve"> of each quarter and 5</w:t>
      </w:r>
      <w:r w:rsidRPr="00BD39B4">
        <w:rPr>
          <w:sz w:val="22"/>
          <w:szCs w:val="22"/>
          <w:vertAlign w:val="superscript"/>
        </w:rPr>
        <w:t>th</w:t>
      </w:r>
      <w:r w:rsidRPr="00BD39B4">
        <w:rPr>
          <w:sz w:val="22"/>
          <w:szCs w:val="22"/>
        </w:rPr>
        <w:t xml:space="preserve"> of each quarter. </w:t>
      </w:r>
    </w:p>
    <w:p w14:paraId="1198959E" w14:textId="77777777" w:rsidR="00A36CE3" w:rsidRPr="00BD39B4" w:rsidRDefault="00A36CE3" w:rsidP="00A36CE3">
      <w:pPr>
        <w:pStyle w:val="ListParagraph"/>
        <w:numPr>
          <w:ilvl w:val="0"/>
          <w:numId w:val="19"/>
        </w:numPr>
        <w:rPr>
          <w:b/>
          <w:bCs/>
          <w:sz w:val="22"/>
          <w:szCs w:val="22"/>
        </w:rPr>
      </w:pPr>
      <w:r w:rsidRPr="00BD39B4">
        <w:rPr>
          <w:b/>
          <w:bCs/>
          <w:sz w:val="22"/>
          <w:szCs w:val="22"/>
        </w:rPr>
        <w:t>Steps:</w:t>
      </w:r>
    </w:p>
    <w:p w14:paraId="25B08805" w14:textId="77777777" w:rsidR="00A36CE3" w:rsidRPr="00BD39B4" w:rsidRDefault="00A36CE3" w:rsidP="00A36CE3">
      <w:pPr>
        <w:pStyle w:val="ListParagraph"/>
        <w:numPr>
          <w:ilvl w:val="1"/>
          <w:numId w:val="18"/>
        </w:numPr>
        <w:rPr>
          <w:sz w:val="22"/>
          <w:szCs w:val="22"/>
        </w:rPr>
      </w:pPr>
      <w:r w:rsidRPr="00BD39B4">
        <w:rPr>
          <w:sz w:val="22"/>
          <w:szCs w:val="22"/>
        </w:rPr>
        <w:t xml:space="preserve">On the </w:t>
      </w:r>
      <w:r w:rsidRPr="00BD39B4">
        <w:rPr>
          <w:b/>
          <w:bCs/>
          <w:sz w:val="22"/>
          <w:szCs w:val="22"/>
        </w:rPr>
        <w:t>1st day of each quarter</w:t>
      </w:r>
      <w:r w:rsidRPr="00BD39B4">
        <w:rPr>
          <w:sz w:val="22"/>
          <w:szCs w:val="22"/>
        </w:rPr>
        <w:t xml:space="preserve"> (Jan 1, Apr 1, Jul 1, Oct 1), send an email to all managers with the form link and instructions to submit by the 10th.</w:t>
      </w:r>
    </w:p>
    <w:p w14:paraId="005EF572" w14:textId="77777777" w:rsidR="00A36CE3" w:rsidRPr="00BD39B4" w:rsidRDefault="00A36CE3" w:rsidP="00A36CE3">
      <w:pPr>
        <w:pStyle w:val="ListParagraph"/>
        <w:numPr>
          <w:ilvl w:val="1"/>
          <w:numId w:val="18"/>
        </w:numPr>
        <w:rPr>
          <w:sz w:val="22"/>
          <w:szCs w:val="22"/>
        </w:rPr>
      </w:pPr>
      <w:r w:rsidRPr="00BD39B4">
        <w:rPr>
          <w:sz w:val="22"/>
          <w:szCs w:val="22"/>
        </w:rPr>
        <w:t xml:space="preserve">On the </w:t>
      </w:r>
      <w:r w:rsidRPr="00BD39B4">
        <w:rPr>
          <w:b/>
          <w:bCs/>
          <w:sz w:val="22"/>
          <w:szCs w:val="22"/>
        </w:rPr>
        <w:t>5th day of each quarter</w:t>
      </w:r>
      <w:r w:rsidRPr="00BD39B4">
        <w:rPr>
          <w:sz w:val="22"/>
          <w:szCs w:val="22"/>
        </w:rPr>
        <w:t xml:space="preserve">, send a </w:t>
      </w:r>
      <w:r w:rsidRPr="00BD39B4">
        <w:rPr>
          <w:b/>
          <w:bCs/>
          <w:sz w:val="22"/>
          <w:szCs w:val="22"/>
        </w:rPr>
        <w:t>reminder email</w:t>
      </w:r>
      <w:r w:rsidRPr="00BD39B4">
        <w:rPr>
          <w:sz w:val="22"/>
          <w:szCs w:val="22"/>
        </w:rPr>
        <w:t xml:space="preserve"> only to those managers who have NOT submitted the form yet.</w:t>
      </w:r>
    </w:p>
    <w:p w14:paraId="55FAD0C8" w14:textId="77777777" w:rsidR="00A36CE3" w:rsidRPr="00BD39B4" w:rsidRDefault="00A36CE3" w:rsidP="00A36CE3">
      <w:pPr>
        <w:pStyle w:val="ListParagraph"/>
        <w:numPr>
          <w:ilvl w:val="1"/>
          <w:numId w:val="18"/>
        </w:numPr>
        <w:rPr>
          <w:sz w:val="22"/>
          <w:szCs w:val="22"/>
        </w:rPr>
      </w:pPr>
      <w:r w:rsidRPr="00BD39B4">
        <w:rPr>
          <w:sz w:val="22"/>
          <w:szCs w:val="22"/>
        </w:rPr>
        <w:t>If not submitted by the 10th, submission will be considered in the next quarter’s payroll.</w:t>
      </w:r>
    </w:p>
    <w:p w14:paraId="1228759B" w14:textId="77777777" w:rsidR="00A36CE3" w:rsidRPr="001B2004" w:rsidRDefault="00A36CE3" w:rsidP="00A36CE3">
      <w:pPr>
        <w:pStyle w:val="NormalWeb"/>
        <w:ind w:left="360"/>
        <w:jc w:val="center"/>
      </w:pPr>
      <w:r w:rsidRPr="001B2004">
        <w:rPr>
          <w:noProof/>
        </w:rPr>
        <w:lastRenderedPageBreak/>
        <w:drawing>
          <wp:inline distT="0" distB="0" distL="0" distR="0" wp14:anchorId="4424D352" wp14:editId="53CBBCFE">
            <wp:extent cx="1545772" cy="3177858"/>
            <wp:effectExtent l="0" t="0" r="0" b="3810"/>
            <wp:docPr id="1151959398" name="Picture 1" descr="A pink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9398" name="Picture 1" descr="A pink diamond with black text&#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3639" cy="3214590"/>
                    </a:xfrm>
                    <a:prstGeom prst="rect">
                      <a:avLst/>
                    </a:prstGeom>
                    <a:noFill/>
                    <a:ln>
                      <a:noFill/>
                    </a:ln>
                  </pic:spPr>
                </pic:pic>
              </a:graphicData>
            </a:graphic>
          </wp:inline>
        </w:drawing>
      </w:r>
    </w:p>
    <w:p w14:paraId="35348138" w14:textId="77777777" w:rsidR="00A36CE3" w:rsidRPr="004562C3" w:rsidRDefault="00A36CE3" w:rsidP="00A36CE3">
      <w:pPr>
        <w:pStyle w:val="NormalWeb"/>
        <w:numPr>
          <w:ilvl w:val="0"/>
          <w:numId w:val="18"/>
        </w:numPr>
        <w:spacing w:after="0" w:afterAutospacing="0"/>
        <w:rPr>
          <w:rFonts w:asciiTheme="minorHAnsi" w:hAnsiTheme="minorHAnsi"/>
          <w:b/>
          <w:bCs/>
          <w:sz w:val="30"/>
          <w:szCs w:val="30"/>
        </w:rPr>
      </w:pPr>
      <w:r w:rsidRPr="004562C3">
        <w:rPr>
          <w:rFonts w:asciiTheme="minorHAnsi" w:hAnsiTheme="minorHAnsi"/>
          <w:b/>
          <w:bCs/>
          <w:sz w:val="30"/>
          <w:szCs w:val="30"/>
        </w:rPr>
        <w:t>Driver Undertaking PDF Creation</w:t>
      </w:r>
    </w:p>
    <w:p w14:paraId="3A4E06E1" w14:textId="77777777" w:rsidR="00A36CE3" w:rsidRPr="00BD39B4" w:rsidRDefault="00A36CE3" w:rsidP="00A36CE3">
      <w:pPr>
        <w:pStyle w:val="ListParagraph"/>
        <w:numPr>
          <w:ilvl w:val="0"/>
          <w:numId w:val="20"/>
        </w:numPr>
        <w:rPr>
          <w:sz w:val="22"/>
          <w:szCs w:val="22"/>
        </w:rPr>
      </w:pPr>
      <w:r w:rsidRPr="00BD39B4">
        <w:rPr>
          <w:sz w:val="22"/>
          <w:szCs w:val="22"/>
        </w:rPr>
        <w:t>The flow is triggered from Power Apps, which sends the employee and driver data as inputs. This allows the flow to dynamically generate the relevant document content based on the user's submission.</w:t>
      </w:r>
    </w:p>
    <w:p w14:paraId="5E6AAECB" w14:textId="77777777" w:rsidR="00A36CE3" w:rsidRPr="00BD39B4" w:rsidRDefault="00A36CE3" w:rsidP="00A36CE3">
      <w:pPr>
        <w:pStyle w:val="ListParagraph"/>
        <w:numPr>
          <w:ilvl w:val="0"/>
          <w:numId w:val="20"/>
        </w:numPr>
        <w:rPr>
          <w:sz w:val="22"/>
          <w:szCs w:val="22"/>
        </w:rPr>
      </w:pPr>
      <w:r w:rsidRPr="00BD39B4">
        <w:rPr>
          <w:sz w:val="22"/>
          <w:szCs w:val="22"/>
        </w:rPr>
        <w:t>Using the provided data, the flow composes an HTML document representing the undertaking letter. This HTML file is saved temporarily in a designated OneDrive folder.</w:t>
      </w:r>
    </w:p>
    <w:p w14:paraId="3DC07F68" w14:textId="77777777" w:rsidR="00A36CE3" w:rsidRPr="00BD39B4" w:rsidRDefault="00A36CE3" w:rsidP="00A36CE3">
      <w:pPr>
        <w:pStyle w:val="ListParagraph"/>
        <w:numPr>
          <w:ilvl w:val="0"/>
          <w:numId w:val="20"/>
        </w:numPr>
        <w:rPr>
          <w:sz w:val="22"/>
          <w:szCs w:val="22"/>
        </w:rPr>
      </w:pPr>
      <w:r w:rsidRPr="00BD39B4">
        <w:rPr>
          <w:sz w:val="22"/>
          <w:szCs w:val="22"/>
        </w:rPr>
        <w:t>Since SharePoint does not support direct HTML-to-PDF conversion, the flow uses OneDrive’s built-in conversion action to convert the HTML file into a PDF document within OneDrive.</w:t>
      </w:r>
    </w:p>
    <w:p w14:paraId="1CE49492" w14:textId="77777777" w:rsidR="00A36CE3" w:rsidRPr="00BD39B4" w:rsidRDefault="00A36CE3" w:rsidP="00A36CE3">
      <w:pPr>
        <w:pStyle w:val="ListParagraph"/>
        <w:numPr>
          <w:ilvl w:val="0"/>
          <w:numId w:val="20"/>
        </w:numPr>
        <w:rPr>
          <w:sz w:val="22"/>
          <w:szCs w:val="22"/>
        </w:rPr>
      </w:pPr>
      <w:r w:rsidRPr="00BD39B4">
        <w:rPr>
          <w:sz w:val="22"/>
          <w:szCs w:val="22"/>
        </w:rPr>
        <w:t>The converted PDF file is fetched from OneDrive and saved in the appropriate SharePoint library for long-term storage. The temporary HTML file in SharePoint and both the HTML and PDF files in OneDrive are deleted to maintain a clean environment.</w:t>
      </w:r>
    </w:p>
    <w:p w14:paraId="08246C13" w14:textId="77777777" w:rsidR="00A36CE3" w:rsidRPr="00BD39B4" w:rsidRDefault="00A36CE3" w:rsidP="00A36CE3">
      <w:pPr>
        <w:pStyle w:val="ListParagraph"/>
        <w:numPr>
          <w:ilvl w:val="0"/>
          <w:numId w:val="20"/>
        </w:numPr>
        <w:rPr>
          <w:sz w:val="22"/>
          <w:szCs w:val="22"/>
        </w:rPr>
      </w:pPr>
      <w:r w:rsidRPr="00BD39B4">
        <w:rPr>
          <w:sz w:val="22"/>
          <w:szCs w:val="22"/>
        </w:rPr>
        <w:t>Finally, the flow returns the SharePoint URL of the created PDF document back to Power Apps. This enables the app to open and display the PDF to the user seamlessly.</w:t>
      </w:r>
    </w:p>
    <w:p w14:paraId="7852CFDE" w14:textId="77777777" w:rsidR="00A36CE3" w:rsidRPr="00BD39B4" w:rsidRDefault="00A36CE3" w:rsidP="00A36CE3">
      <w:pPr>
        <w:pStyle w:val="NormalWeb"/>
        <w:ind w:left="1080"/>
        <w:jc w:val="center"/>
        <w:rPr>
          <w:sz w:val="22"/>
          <w:szCs w:val="22"/>
        </w:rPr>
      </w:pPr>
      <w:r w:rsidRPr="00BD39B4">
        <w:rPr>
          <w:noProof/>
          <w:sz w:val="22"/>
          <w:szCs w:val="22"/>
        </w:rPr>
        <w:lastRenderedPageBreak/>
        <w:drawing>
          <wp:inline distT="0" distB="0" distL="0" distR="0" wp14:anchorId="4A1E2BB2" wp14:editId="027F3A30">
            <wp:extent cx="2112660" cy="3563257"/>
            <wp:effectExtent l="0" t="0" r="1905" b="0"/>
            <wp:docPr id="185228778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87787" name="Picture 2" descr="A screenshot of a computer screen&#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21158" cy="3577589"/>
                    </a:xfrm>
                    <a:prstGeom prst="rect">
                      <a:avLst/>
                    </a:prstGeom>
                    <a:noFill/>
                    <a:ln>
                      <a:noFill/>
                    </a:ln>
                  </pic:spPr>
                </pic:pic>
              </a:graphicData>
            </a:graphic>
          </wp:inline>
        </w:drawing>
      </w:r>
    </w:p>
    <w:p w14:paraId="1BFD75FB" w14:textId="77777777" w:rsidR="00A36CE3" w:rsidRPr="004562C3" w:rsidRDefault="00A36CE3" w:rsidP="00A36CE3">
      <w:pPr>
        <w:pStyle w:val="NormalWeb"/>
        <w:numPr>
          <w:ilvl w:val="0"/>
          <w:numId w:val="18"/>
        </w:numPr>
        <w:spacing w:after="0" w:afterAutospacing="0"/>
        <w:rPr>
          <w:rFonts w:asciiTheme="minorHAnsi" w:hAnsiTheme="minorHAnsi"/>
          <w:b/>
          <w:bCs/>
          <w:sz w:val="30"/>
          <w:szCs w:val="30"/>
        </w:rPr>
      </w:pPr>
      <w:r w:rsidRPr="004562C3">
        <w:rPr>
          <w:rFonts w:asciiTheme="minorHAnsi" w:hAnsiTheme="minorHAnsi"/>
          <w:b/>
          <w:bCs/>
          <w:sz w:val="30"/>
          <w:szCs w:val="30"/>
        </w:rPr>
        <w:t>HR Actions Flow</w:t>
      </w:r>
    </w:p>
    <w:p w14:paraId="65A3DB40" w14:textId="77777777" w:rsidR="00A36CE3" w:rsidRPr="00BD39B4" w:rsidRDefault="00A36CE3" w:rsidP="00A36CE3">
      <w:pPr>
        <w:pStyle w:val="ListParagraph"/>
        <w:numPr>
          <w:ilvl w:val="0"/>
          <w:numId w:val="20"/>
        </w:numPr>
        <w:spacing w:after="0"/>
        <w:rPr>
          <w:sz w:val="22"/>
          <w:szCs w:val="22"/>
        </w:rPr>
      </w:pPr>
      <w:r w:rsidRPr="00BD39B4">
        <w:rPr>
          <w:sz w:val="22"/>
          <w:szCs w:val="22"/>
        </w:rPr>
        <w:t xml:space="preserve">The flow is triggered when HR performs an </w:t>
      </w:r>
      <w:r w:rsidRPr="00BD39B4">
        <w:rPr>
          <w:b/>
          <w:bCs/>
          <w:sz w:val="22"/>
          <w:szCs w:val="22"/>
        </w:rPr>
        <w:t>action on a submitted form</w:t>
      </w:r>
      <w:r w:rsidRPr="00BD39B4">
        <w:rPr>
          <w:sz w:val="22"/>
          <w:szCs w:val="22"/>
        </w:rPr>
        <w:t xml:space="preserve"> (Approve or Reject).</w:t>
      </w:r>
    </w:p>
    <w:p w14:paraId="5A1F0183" w14:textId="77777777" w:rsidR="00A36CE3" w:rsidRPr="00BD39B4" w:rsidRDefault="00A36CE3" w:rsidP="00A36CE3">
      <w:pPr>
        <w:pStyle w:val="ListParagraph"/>
        <w:numPr>
          <w:ilvl w:val="0"/>
          <w:numId w:val="21"/>
        </w:numPr>
        <w:tabs>
          <w:tab w:val="clear" w:pos="720"/>
          <w:tab w:val="num" w:pos="1080"/>
        </w:tabs>
        <w:spacing w:after="0"/>
        <w:ind w:left="1080"/>
        <w:rPr>
          <w:sz w:val="22"/>
          <w:szCs w:val="22"/>
        </w:rPr>
      </w:pPr>
      <w:r w:rsidRPr="00BD39B4">
        <w:rPr>
          <w:sz w:val="22"/>
          <w:szCs w:val="22"/>
        </w:rPr>
        <w:t>The system checks the selected status:</w:t>
      </w:r>
    </w:p>
    <w:p w14:paraId="7289E191" w14:textId="77777777" w:rsidR="00A36CE3" w:rsidRPr="00BD39B4" w:rsidRDefault="00A36CE3" w:rsidP="00A36CE3">
      <w:pPr>
        <w:numPr>
          <w:ilvl w:val="0"/>
          <w:numId w:val="22"/>
        </w:numPr>
        <w:spacing w:before="0" w:after="0" w:line="278" w:lineRule="auto"/>
        <w:ind w:left="1440"/>
        <w:rPr>
          <w:sz w:val="22"/>
          <w:szCs w:val="22"/>
        </w:rPr>
      </w:pPr>
      <w:r w:rsidRPr="00BD39B4">
        <w:rPr>
          <w:b/>
          <w:bCs/>
          <w:sz w:val="22"/>
          <w:szCs w:val="22"/>
        </w:rPr>
        <w:t>If Approved</w:t>
      </w:r>
      <w:r w:rsidRPr="00BD39B4">
        <w:rPr>
          <w:sz w:val="22"/>
          <w:szCs w:val="22"/>
        </w:rPr>
        <w:t>:</w:t>
      </w:r>
    </w:p>
    <w:p w14:paraId="2E9F75DB" w14:textId="77777777" w:rsidR="00A36CE3" w:rsidRPr="00BD39B4" w:rsidRDefault="00A36CE3" w:rsidP="00A36CE3">
      <w:pPr>
        <w:numPr>
          <w:ilvl w:val="1"/>
          <w:numId w:val="22"/>
        </w:numPr>
        <w:spacing w:before="0" w:after="0" w:line="278" w:lineRule="auto"/>
        <w:ind w:left="2160"/>
        <w:rPr>
          <w:sz w:val="22"/>
          <w:szCs w:val="22"/>
        </w:rPr>
      </w:pPr>
      <w:r w:rsidRPr="00BD39B4">
        <w:rPr>
          <w:sz w:val="22"/>
          <w:szCs w:val="22"/>
        </w:rPr>
        <w:t xml:space="preserve">An </w:t>
      </w:r>
      <w:r w:rsidRPr="00BD39B4">
        <w:rPr>
          <w:b/>
          <w:bCs/>
          <w:sz w:val="22"/>
          <w:szCs w:val="22"/>
        </w:rPr>
        <w:t>approval email</w:t>
      </w:r>
      <w:r w:rsidRPr="00BD39B4">
        <w:rPr>
          <w:sz w:val="22"/>
          <w:szCs w:val="22"/>
        </w:rPr>
        <w:t xml:space="preserve"> is composed, addressed to the manager.</w:t>
      </w:r>
    </w:p>
    <w:p w14:paraId="367927E7" w14:textId="77777777" w:rsidR="00A36CE3" w:rsidRPr="00BD39B4" w:rsidRDefault="00A36CE3" w:rsidP="00A36CE3">
      <w:pPr>
        <w:numPr>
          <w:ilvl w:val="1"/>
          <w:numId w:val="22"/>
        </w:numPr>
        <w:spacing w:before="0" w:after="0" w:line="278" w:lineRule="auto"/>
        <w:ind w:left="2160"/>
        <w:rPr>
          <w:sz w:val="22"/>
          <w:szCs w:val="22"/>
        </w:rPr>
      </w:pPr>
      <w:r w:rsidRPr="00BD39B4">
        <w:rPr>
          <w:sz w:val="22"/>
          <w:szCs w:val="22"/>
        </w:rPr>
        <w:t>The email includes:</w:t>
      </w:r>
    </w:p>
    <w:p w14:paraId="60FC9E7C" w14:textId="77777777" w:rsidR="00A36CE3" w:rsidRPr="00BD39B4" w:rsidRDefault="00A36CE3" w:rsidP="00A36CE3">
      <w:pPr>
        <w:numPr>
          <w:ilvl w:val="2"/>
          <w:numId w:val="22"/>
        </w:numPr>
        <w:spacing w:before="0" w:after="0" w:line="278" w:lineRule="auto"/>
        <w:ind w:left="2880"/>
        <w:rPr>
          <w:sz w:val="22"/>
          <w:szCs w:val="22"/>
        </w:rPr>
      </w:pPr>
      <w:r w:rsidRPr="00BD39B4">
        <w:rPr>
          <w:sz w:val="22"/>
          <w:szCs w:val="22"/>
        </w:rPr>
        <w:t>A confirmation message</w:t>
      </w:r>
    </w:p>
    <w:p w14:paraId="5658E585" w14:textId="77777777" w:rsidR="00A36CE3" w:rsidRPr="00BD39B4" w:rsidRDefault="00A36CE3" w:rsidP="00A36CE3">
      <w:pPr>
        <w:numPr>
          <w:ilvl w:val="2"/>
          <w:numId w:val="22"/>
        </w:numPr>
        <w:spacing w:before="0" w:after="0" w:line="278" w:lineRule="auto"/>
        <w:ind w:left="2880"/>
        <w:rPr>
          <w:sz w:val="22"/>
          <w:szCs w:val="22"/>
        </w:rPr>
      </w:pPr>
      <w:r w:rsidRPr="00BD39B4">
        <w:rPr>
          <w:sz w:val="22"/>
          <w:szCs w:val="22"/>
        </w:rPr>
        <w:t>Submission details (Employee name, Period, Driver Name, etc.)</w:t>
      </w:r>
    </w:p>
    <w:p w14:paraId="2B69FD6E" w14:textId="77777777" w:rsidR="00A36CE3" w:rsidRPr="00BD39B4" w:rsidRDefault="00A36CE3" w:rsidP="00A36CE3">
      <w:pPr>
        <w:numPr>
          <w:ilvl w:val="2"/>
          <w:numId w:val="22"/>
        </w:numPr>
        <w:spacing w:before="0" w:after="0" w:line="278" w:lineRule="auto"/>
        <w:ind w:left="2880"/>
        <w:rPr>
          <w:sz w:val="22"/>
          <w:szCs w:val="22"/>
        </w:rPr>
      </w:pPr>
      <w:r w:rsidRPr="00BD39B4">
        <w:rPr>
          <w:sz w:val="22"/>
          <w:szCs w:val="22"/>
        </w:rPr>
        <w:t>The PDF attachment of the Undertaking</w:t>
      </w:r>
    </w:p>
    <w:p w14:paraId="1C2C1DD6" w14:textId="77777777" w:rsidR="00A36CE3" w:rsidRPr="00BD39B4" w:rsidRDefault="00A36CE3" w:rsidP="00A36CE3">
      <w:pPr>
        <w:numPr>
          <w:ilvl w:val="1"/>
          <w:numId w:val="22"/>
        </w:numPr>
        <w:spacing w:before="0" w:after="0" w:line="278" w:lineRule="auto"/>
        <w:ind w:left="2160"/>
        <w:rPr>
          <w:sz w:val="22"/>
          <w:szCs w:val="22"/>
        </w:rPr>
      </w:pPr>
      <w:r w:rsidRPr="00BD39B4">
        <w:rPr>
          <w:sz w:val="22"/>
          <w:szCs w:val="22"/>
        </w:rPr>
        <w:t>The email is sent to the manager.</w:t>
      </w:r>
    </w:p>
    <w:p w14:paraId="6381490C" w14:textId="77777777" w:rsidR="00A36CE3" w:rsidRPr="00BD39B4" w:rsidRDefault="00A36CE3" w:rsidP="00A36CE3">
      <w:pPr>
        <w:numPr>
          <w:ilvl w:val="0"/>
          <w:numId w:val="22"/>
        </w:numPr>
        <w:spacing w:before="0" w:after="0" w:line="278" w:lineRule="auto"/>
        <w:ind w:left="1440"/>
        <w:rPr>
          <w:sz w:val="22"/>
          <w:szCs w:val="22"/>
        </w:rPr>
      </w:pPr>
      <w:r w:rsidRPr="00BD39B4">
        <w:rPr>
          <w:b/>
          <w:bCs/>
          <w:sz w:val="22"/>
          <w:szCs w:val="22"/>
        </w:rPr>
        <w:t>If Rejected</w:t>
      </w:r>
      <w:r w:rsidRPr="00BD39B4">
        <w:rPr>
          <w:sz w:val="22"/>
          <w:szCs w:val="22"/>
        </w:rPr>
        <w:t>:</w:t>
      </w:r>
    </w:p>
    <w:p w14:paraId="71DC34F0" w14:textId="77777777" w:rsidR="00A36CE3" w:rsidRPr="00BD39B4" w:rsidRDefault="00A36CE3" w:rsidP="00A36CE3">
      <w:pPr>
        <w:numPr>
          <w:ilvl w:val="1"/>
          <w:numId w:val="22"/>
        </w:numPr>
        <w:spacing w:before="0" w:after="0" w:line="278" w:lineRule="auto"/>
        <w:ind w:left="2160"/>
        <w:rPr>
          <w:sz w:val="22"/>
          <w:szCs w:val="22"/>
        </w:rPr>
      </w:pPr>
      <w:r w:rsidRPr="00BD39B4">
        <w:rPr>
          <w:sz w:val="22"/>
          <w:szCs w:val="22"/>
        </w:rPr>
        <w:t>HR inputs the reason for rejection.</w:t>
      </w:r>
    </w:p>
    <w:p w14:paraId="27E7C463" w14:textId="77777777" w:rsidR="00A36CE3" w:rsidRPr="00BD39B4" w:rsidRDefault="00A36CE3" w:rsidP="00A36CE3">
      <w:pPr>
        <w:numPr>
          <w:ilvl w:val="1"/>
          <w:numId w:val="22"/>
        </w:numPr>
        <w:spacing w:before="0" w:after="0" w:line="278" w:lineRule="auto"/>
        <w:ind w:left="2160"/>
        <w:rPr>
          <w:sz w:val="22"/>
          <w:szCs w:val="22"/>
        </w:rPr>
      </w:pPr>
      <w:r w:rsidRPr="00BD39B4">
        <w:rPr>
          <w:sz w:val="22"/>
          <w:szCs w:val="22"/>
        </w:rPr>
        <w:t xml:space="preserve">A </w:t>
      </w:r>
      <w:r w:rsidRPr="00BD39B4">
        <w:rPr>
          <w:b/>
          <w:bCs/>
          <w:sz w:val="22"/>
          <w:szCs w:val="22"/>
        </w:rPr>
        <w:t>rejection email</w:t>
      </w:r>
      <w:r w:rsidRPr="00BD39B4">
        <w:rPr>
          <w:sz w:val="22"/>
          <w:szCs w:val="22"/>
        </w:rPr>
        <w:t xml:space="preserve"> is composed and sent to the </w:t>
      </w:r>
      <w:r w:rsidRPr="00BD39B4">
        <w:rPr>
          <w:b/>
          <w:bCs/>
          <w:sz w:val="22"/>
          <w:szCs w:val="22"/>
        </w:rPr>
        <w:t>employee</w:t>
      </w:r>
      <w:r w:rsidRPr="00BD39B4">
        <w:rPr>
          <w:sz w:val="22"/>
          <w:szCs w:val="22"/>
        </w:rPr>
        <w:t>.</w:t>
      </w:r>
    </w:p>
    <w:p w14:paraId="0165E4B5" w14:textId="77777777" w:rsidR="00A36CE3" w:rsidRPr="00BD39B4" w:rsidRDefault="00A36CE3" w:rsidP="00A36CE3">
      <w:pPr>
        <w:pStyle w:val="ListParagraph"/>
        <w:numPr>
          <w:ilvl w:val="0"/>
          <w:numId w:val="22"/>
        </w:numPr>
        <w:spacing w:after="0"/>
        <w:ind w:left="1440"/>
        <w:rPr>
          <w:sz w:val="22"/>
          <w:szCs w:val="22"/>
        </w:rPr>
      </w:pPr>
      <w:r w:rsidRPr="00BD39B4">
        <w:rPr>
          <w:sz w:val="22"/>
          <w:szCs w:val="22"/>
        </w:rPr>
        <w:t>The flow then updates the status and response date in the data source.</w:t>
      </w:r>
    </w:p>
    <w:p w14:paraId="3D03A5F5" w14:textId="77777777" w:rsidR="00A36CE3" w:rsidRPr="00BD39B4" w:rsidRDefault="00A36CE3" w:rsidP="00A36CE3">
      <w:pPr>
        <w:pStyle w:val="NormalWeb"/>
        <w:jc w:val="center"/>
        <w:rPr>
          <w:sz w:val="22"/>
          <w:szCs w:val="22"/>
        </w:rPr>
      </w:pPr>
      <w:r w:rsidRPr="00BD39B4">
        <w:rPr>
          <w:noProof/>
          <w:sz w:val="22"/>
          <w:szCs w:val="22"/>
        </w:rPr>
        <w:lastRenderedPageBreak/>
        <w:drawing>
          <wp:inline distT="0" distB="0" distL="0" distR="0" wp14:anchorId="65E7F3D7" wp14:editId="0E8265FD">
            <wp:extent cx="2520231" cy="3601919"/>
            <wp:effectExtent l="0" t="0" r="0" b="0"/>
            <wp:docPr id="1402337771" name="Picture 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37771" name="Picture 3" descr="A diagram of a process&#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30800" cy="3617025"/>
                    </a:xfrm>
                    <a:prstGeom prst="rect">
                      <a:avLst/>
                    </a:prstGeom>
                    <a:noFill/>
                    <a:ln>
                      <a:noFill/>
                    </a:ln>
                  </pic:spPr>
                </pic:pic>
              </a:graphicData>
            </a:graphic>
          </wp:inline>
        </w:drawing>
      </w:r>
    </w:p>
    <w:p w14:paraId="5002764E" w14:textId="77777777" w:rsidR="00A36CE3" w:rsidRPr="00BD39B4" w:rsidRDefault="00A36CE3" w:rsidP="00A36CE3">
      <w:pPr>
        <w:spacing w:after="0"/>
        <w:ind w:left="720"/>
        <w:rPr>
          <w:sz w:val="22"/>
          <w:szCs w:val="22"/>
        </w:rPr>
      </w:pPr>
    </w:p>
    <w:p w14:paraId="09816C86" w14:textId="77777777" w:rsidR="00A36CE3" w:rsidRPr="004562C3" w:rsidRDefault="00A36CE3" w:rsidP="00A36CE3">
      <w:pPr>
        <w:pStyle w:val="ListParagraph"/>
        <w:numPr>
          <w:ilvl w:val="0"/>
          <w:numId w:val="18"/>
        </w:numPr>
        <w:spacing w:after="0"/>
        <w:rPr>
          <w:b/>
          <w:bCs/>
          <w:sz w:val="30"/>
          <w:szCs w:val="30"/>
        </w:rPr>
      </w:pPr>
      <w:r w:rsidRPr="004562C3">
        <w:rPr>
          <w:b/>
          <w:bCs/>
          <w:sz w:val="30"/>
          <w:szCs w:val="30"/>
        </w:rPr>
        <w:t>Excel Data Dump Flow</w:t>
      </w:r>
    </w:p>
    <w:p w14:paraId="452D1085" w14:textId="77777777" w:rsidR="00A36CE3" w:rsidRPr="00BD39B4" w:rsidRDefault="00A36CE3" w:rsidP="00A36CE3">
      <w:pPr>
        <w:pStyle w:val="ListParagraph"/>
        <w:numPr>
          <w:ilvl w:val="0"/>
          <w:numId w:val="24"/>
        </w:numPr>
        <w:spacing w:after="0"/>
        <w:rPr>
          <w:sz w:val="22"/>
          <w:szCs w:val="22"/>
        </w:rPr>
      </w:pPr>
      <w:r w:rsidRPr="00BD39B4">
        <w:rPr>
          <w:sz w:val="22"/>
          <w:szCs w:val="22"/>
        </w:rPr>
        <w:t>The flow is triggered from Power Apps, usually when the HR clicks "Export to Excel" after applying filters on the screen.</w:t>
      </w:r>
    </w:p>
    <w:p w14:paraId="6CDF8EDD" w14:textId="77777777" w:rsidR="00A36CE3" w:rsidRPr="00BD39B4" w:rsidRDefault="00A36CE3" w:rsidP="00A36CE3">
      <w:pPr>
        <w:pStyle w:val="ListParagraph"/>
        <w:numPr>
          <w:ilvl w:val="0"/>
          <w:numId w:val="24"/>
        </w:numPr>
        <w:spacing w:after="0"/>
        <w:rPr>
          <w:sz w:val="22"/>
          <w:szCs w:val="22"/>
        </w:rPr>
      </w:pPr>
      <w:r w:rsidRPr="00BD39B4">
        <w:rPr>
          <w:sz w:val="22"/>
          <w:szCs w:val="22"/>
        </w:rPr>
        <w:t>It begins by clearing all existing data from a pre-defined Excel template file stored in SharePoint.</w:t>
      </w:r>
    </w:p>
    <w:p w14:paraId="5778983D" w14:textId="77777777" w:rsidR="00A36CE3" w:rsidRPr="00BD39B4" w:rsidRDefault="00A36CE3" w:rsidP="00A36CE3">
      <w:pPr>
        <w:pStyle w:val="ListParagraph"/>
        <w:numPr>
          <w:ilvl w:val="0"/>
          <w:numId w:val="24"/>
        </w:numPr>
        <w:spacing w:after="0"/>
        <w:rPr>
          <w:sz w:val="22"/>
          <w:szCs w:val="22"/>
        </w:rPr>
      </w:pPr>
      <w:r w:rsidRPr="00BD39B4">
        <w:rPr>
          <w:sz w:val="22"/>
          <w:szCs w:val="22"/>
        </w:rPr>
        <w:t>Since Power Automate cannot export a full data table at once directly, the filtered dataset is passed as a JSON object from Power Apps.</w:t>
      </w:r>
    </w:p>
    <w:p w14:paraId="487541FD" w14:textId="77777777" w:rsidR="00A36CE3" w:rsidRPr="00BD39B4" w:rsidRDefault="00A36CE3" w:rsidP="00A36CE3">
      <w:pPr>
        <w:pStyle w:val="ListParagraph"/>
        <w:numPr>
          <w:ilvl w:val="0"/>
          <w:numId w:val="24"/>
        </w:numPr>
        <w:spacing w:after="0"/>
        <w:rPr>
          <w:sz w:val="22"/>
          <w:szCs w:val="22"/>
        </w:rPr>
      </w:pPr>
      <w:r w:rsidRPr="00BD39B4">
        <w:rPr>
          <w:sz w:val="22"/>
          <w:szCs w:val="22"/>
        </w:rPr>
        <w:t>The flow initializes this data as a JSON variable inside Power Automate.</w:t>
      </w:r>
    </w:p>
    <w:p w14:paraId="55715AFB" w14:textId="77777777" w:rsidR="00A36CE3" w:rsidRPr="00BD39B4" w:rsidRDefault="00A36CE3" w:rsidP="00A36CE3">
      <w:pPr>
        <w:pStyle w:val="ListParagraph"/>
        <w:numPr>
          <w:ilvl w:val="0"/>
          <w:numId w:val="24"/>
        </w:numPr>
        <w:spacing w:after="0"/>
        <w:rPr>
          <w:sz w:val="22"/>
          <w:szCs w:val="22"/>
        </w:rPr>
      </w:pPr>
      <w:r w:rsidRPr="00BD39B4">
        <w:rPr>
          <w:sz w:val="22"/>
          <w:szCs w:val="22"/>
        </w:rPr>
        <w:t>Using a “Parse JSON” action, the flow reads each record from the dataset.</w:t>
      </w:r>
    </w:p>
    <w:p w14:paraId="78BC2160" w14:textId="77777777" w:rsidR="00A36CE3" w:rsidRPr="00BD39B4" w:rsidRDefault="00A36CE3" w:rsidP="00A36CE3">
      <w:pPr>
        <w:pStyle w:val="ListParagraph"/>
        <w:numPr>
          <w:ilvl w:val="0"/>
          <w:numId w:val="24"/>
        </w:numPr>
        <w:spacing w:after="0"/>
        <w:rPr>
          <w:sz w:val="22"/>
          <w:szCs w:val="22"/>
        </w:rPr>
      </w:pPr>
      <w:r w:rsidRPr="00BD39B4">
        <w:rPr>
          <w:sz w:val="22"/>
          <w:szCs w:val="22"/>
        </w:rPr>
        <w:t>Then, using an “Apply to each” loop, each record is added as a new row to the Excel template.</w:t>
      </w:r>
    </w:p>
    <w:p w14:paraId="64596A0A" w14:textId="77777777" w:rsidR="00A36CE3" w:rsidRPr="00BD39B4" w:rsidRDefault="00A36CE3" w:rsidP="00A36CE3">
      <w:pPr>
        <w:pStyle w:val="ListParagraph"/>
        <w:numPr>
          <w:ilvl w:val="0"/>
          <w:numId w:val="24"/>
        </w:numPr>
        <w:spacing w:after="0"/>
        <w:rPr>
          <w:sz w:val="22"/>
          <w:szCs w:val="22"/>
        </w:rPr>
      </w:pPr>
      <w:r w:rsidRPr="00BD39B4">
        <w:rPr>
          <w:sz w:val="22"/>
          <w:szCs w:val="22"/>
        </w:rPr>
        <w:t>After inserting all rows, the Excel file is saved, and a public or secure link to the updated file is generated.</w:t>
      </w:r>
    </w:p>
    <w:p w14:paraId="5545FFBC" w14:textId="77777777" w:rsidR="00A36CE3" w:rsidRPr="00BD39B4" w:rsidRDefault="00A36CE3" w:rsidP="00A36CE3">
      <w:pPr>
        <w:pStyle w:val="ListParagraph"/>
        <w:numPr>
          <w:ilvl w:val="0"/>
          <w:numId w:val="24"/>
        </w:numPr>
        <w:spacing w:after="0"/>
        <w:rPr>
          <w:sz w:val="22"/>
          <w:szCs w:val="22"/>
        </w:rPr>
      </w:pPr>
      <w:r w:rsidRPr="00BD39B4">
        <w:rPr>
          <w:sz w:val="22"/>
          <w:szCs w:val="22"/>
        </w:rPr>
        <w:t>This link is sent back to Power Apps through “Respond to PowerApps”, where it is opened for the user to download or view the export.</w:t>
      </w:r>
    </w:p>
    <w:p w14:paraId="7970C408" w14:textId="77777777" w:rsidR="00A36CE3" w:rsidRPr="001B2004" w:rsidRDefault="00A36CE3" w:rsidP="00A36CE3">
      <w:pPr>
        <w:pStyle w:val="NormalWeb"/>
        <w:ind w:left="720"/>
        <w:jc w:val="center"/>
      </w:pPr>
      <w:r w:rsidRPr="001B2004">
        <w:rPr>
          <w:noProof/>
        </w:rPr>
        <w:lastRenderedPageBreak/>
        <w:drawing>
          <wp:inline distT="0" distB="0" distL="0" distR="0" wp14:anchorId="3B8F4E16" wp14:editId="03B37E28">
            <wp:extent cx="1267551" cy="5437756"/>
            <wp:effectExtent l="0" t="0" r="8890" b="0"/>
            <wp:docPr id="1412418858"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8858" name="Picture 4" descr="A screenshot of a computer screen&#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3851" cy="5464785"/>
                    </a:xfrm>
                    <a:prstGeom prst="rect">
                      <a:avLst/>
                    </a:prstGeom>
                    <a:noFill/>
                    <a:ln>
                      <a:noFill/>
                    </a:ln>
                  </pic:spPr>
                </pic:pic>
              </a:graphicData>
            </a:graphic>
          </wp:inline>
        </w:drawing>
      </w:r>
    </w:p>
    <w:p w14:paraId="761D66F5" w14:textId="77777777" w:rsidR="00A36CE3" w:rsidRPr="001B2004" w:rsidRDefault="00A36CE3" w:rsidP="00A36CE3">
      <w:pPr>
        <w:spacing w:after="0"/>
      </w:pPr>
    </w:p>
    <w:p w14:paraId="6103AF2D" w14:textId="77777777" w:rsidR="00A36CE3" w:rsidRPr="00BD39B4" w:rsidRDefault="00A36CE3" w:rsidP="00A36CE3">
      <w:pPr>
        <w:rPr>
          <w:sz w:val="22"/>
          <w:szCs w:val="22"/>
        </w:rPr>
      </w:pPr>
      <w:r w:rsidRPr="00BD39B4">
        <w:rPr>
          <w:sz w:val="22"/>
          <w:szCs w:val="22"/>
        </w:rPr>
        <w:t>This report outlines a secure and efficient Driver Undertaking Application that streamlines the submission and verification of driver details. With separate login portals for employees and HR, the system ensures proper access control and a tailored user experience. Automated email reminders and PDF generation enhance timely submissions and document management.</w:t>
      </w:r>
    </w:p>
    <w:p w14:paraId="65643A05" w14:textId="77777777" w:rsidR="00A36CE3" w:rsidRPr="00BD39B4" w:rsidRDefault="00A36CE3" w:rsidP="00A36CE3">
      <w:pPr>
        <w:spacing w:after="0"/>
        <w:rPr>
          <w:sz w:val="22"/>
          <w:szCs w:val="22"/>
        </w:rPr>
      </w:pPr>
      <w:r w:rsidRPr="00BD39B4">
        <w:rPr>
          <w:sz w:val="22"/>
          <w:szCs w:val="22"/>
        </w:rPr>
        <w:t>The HR approval process is simplified with real-time updates and automatic notifications to keep employees informed. Additionally, the export feature supports easy data analysis and reporting. Overall, this application improves workflow efficiency, reduces errors, and promotes transparency within the organization.</w:t>
      </w:r>
    </w:p>
    <w:p w14:paraId="770840D0" w14:textId="1643114B" w:rsidR="00AA1D21" w:rsidRPr="00A36CE3" w:rsidRDefault="00AA1D21" w:rsidP="00A36CE3"/>
    <w:sectPr w:rsidR="00AA1D21" w:rsidRPr="00A36CE3" w:rsidSect="00A36CE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6763"/>
    <w:multiLevelType w:val="multilevel"/>
    <w:tmpl w:val="16D0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07831"/>
    <w:multiLevelType w:val="multilevel"/>
    <w:tmpl w:val="7234C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14786"/>
    <w:multiLevelType w:val="hybridMultilevel"/>
    <w:tmpl w:val="3232F3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AC5C51"/>
    <w:multiLevelType w:val="hybridMultilevel"/>
    <w:tmpl w:val="D5F24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3B138F"/>
    <w:multiLevelType w:val="hybridMultilevel"/>
    <w:tmpl w:val="FD1E028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77369"/>
    <w:multiLevelType w:val="multilevel"/>
    <w:tmpl w:val="93000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0E48F2"/>
    <w:multiLevelType w:val="hybridMultilevel"/>
    <w:tmpl w:val="6412A4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9A6768"/>
    <w:multiLevelType w:val="multilevel"/>
    <w:tmpl w:val="D534A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56725"/>
    <w:multiLevelType w:val="hybridMultilevel"/>
    <w:tmpl w:val="83561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37F62"/>
    <w:multiLevelType w:val="hybridMultilevel"/>
    <w:tmpl w:val="375C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D34B71"/>
    <w:multiLevelType w:val="multilevel"/>
    <w:tmpl w:val="EDD2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763274"/>
    <w:multiLevelType w:val="multilevel"/>
    <w:tmpl w:val="AD42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472D99"/>
    <w:multiLevelType w:val="multilevel"/>
    <w:tmpl w:val="0372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A2E51"/>
    <w:multiLevelType w:val="multilevel"/>
    <w:tmpl w:val="07C21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B05A9B"/>
    <w:multiLevelType w:val="hybridMultilevel"/>
    <w:tmpl w:val="512A2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760490C"/>
    <w:multiLevelType w:val="multilevel"/>
    <w:tmpl w:val="29C0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BA16A3"/>
    <w:multiLevelType w:val="multilevel"/>
    <w:tmpl w:val="3CF86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F25AF5"/>
    <w:multiLevelType w:val="multilevel"/>
    <w:tmpl w:val="755A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B7254C"/>
    <w:multiLevelType w:val="hybridMultilevel"/>
    <w:tmpl w:val="A17C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E5EA4"/>
    <w:multiLevelType w:val="multilevel"/>
    <w:tmpl w:val="F9A0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47C50"/>
    <w:multiLevelType w:val="hybridMultilevel"/>
    <w:tmpl w:val="C346E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7A7AD4"/>
    <w:multiLevelType w:val="multilevel"/>
    <w:tmpl w:val="E18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C588D"/>
    <w:multiLevelType w:val="multilevel"/>
    <w:tmpl w:val="CA1E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B24CBA"/>
    <w:multiLevelType w:val="multilevel"/>
    <w:tmpl w:val="67EA0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056D51"/>
    <w:multiLevelType w:val="hybridMultilevel"/>
    <w:tmpl w:val="FFD88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8E6EE8"/>
    <w:multiLevelType w:val="multilevel"/>
    <w:tmpl w:val="FB02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499395">
    <w:abstractNumId w:val="12"/>
  </w:num>
  <w:num w:numId="2" w16cid:durableId="829906059">
    <w:abstractNumId w:val="16"/>
  </w:num>
  <w:num w:numId="3" w16cid:durableId="1534267405">
    <w:abstractNumId w:val="17"/>
  </w:num>
  <w:num w:numId="4" w16cid:durableId="464811352">
    <w:abstractNumId w:val="11"/>
  </w:num>
  <w:num w:numId="5" w16cid:durableId="1247224329">
    <w:abstractNumId w:val="1"/>
  </w:num>
  <w:num w:numId="6" w16cid:durableId="1684670641">
    <w:abstractNumId w:val="23"/>
  </w:num>
  <w:num w:numId="7" w16cid:durableId="564991134">
    <w:abstractNumId w:val="21"/>
  </w:num>
  <w:num w:numId="8" w16cid:durableId="2093619057">
    <w:abstractNumId w:val="19"/>
  </w:num>
  <w:num w:numId="9" w16cid:durableId="386949936">
    <w:abstractNumId w:val="5"/>
  </w:num>
  <w:num w:numId="10" w16cid:durableId="1209413752">
    <w:abstractNumId w:val="9"/>
  </w:num>
  <w:num w:numId="11" w16cid:durableId="613753644">
    <w:abstractNumId w:val="25"/>
  </w:num>
  <w:num w:numId="12" w16cid:durableId="878394753">
    <w:abstractNumId w:val="15"/>
  </w:num>
  <w:num w:numId="13" w16cid:durableId="304967222">
    <w:abstractNumId w:val="10"/>
  </w:num>
  <w:num w:numId="14" w16cid:durableId="1787843717">
    <w:abstractNumId w:val="0"/>
  </w:num>
  <w:num w:numId="15" w16cid:durableId="1140072702">
    <w:abstractNumId w:val="7"/>
  </w:num>
  <w:num w:numId="16" w16cid:durableId="1770814610">
    <w:abstractNumId w:val="22"/>
  </w:num>
  <w:num w:numId="17" w16cid:durableId="447774155">
    <w:abstractNumId w:val="8"/>
  </w:num>
  <w:num w:numId="18" w16cid:durableId="1841389277">
    <w:abstractNumId w:val="4"/>
  </w:num>
  <w:num w:numId="19" w16cid:durableId="1831022406">
    <w:abstractNumId w:val="14"/>
  </w:num>
  <w:num w:numId="20" w16cid:durableId="959992276">
    <w:abstractNumId w:val="24"/>
  </w:num>
  <w:num w:numId="21" w16cid:durableId="1150095499">
    <w:abstractNumId w:val="13"/>
  </w:num>
  <w:num w:numId="22" w16cid:durableId="1508012036">
    <w:abstractNumId w:val="2"/>
  </w:num>
  <w:num w:numId="23" w16cid:durableId="514661738">
    <w:abstractNumId w:val="3"/>
  </w:num>
  <w:num w:numId="24" w16cid:durableId="1322661833">
    <w:abstractNumId w:val="20"/>
  </w:num>
  <w:num w:numId="25" w16cid:durableId="2116099009">
    <w:abstractNumId w:val="18"/>
  </w:num>
  <w:num w:numId="26" w16cid:durableId="20065185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60"/>
    <w:rsid w:val="00007161"/>
    <w:rsid w:val="00196CE4"/>
    <w:rsid w:val="001B2004"/>
    <w:rsid w:val="00244599"/>
    <w:rsid w:val="00294D6C"/>
    <w:rsid w:val="00386069"/>
    <w:rsid w:val="003C02CF"/>
    <w:rsid w:val="00537A5C"/>
    <w:rsid w:val="005B028B"/>
    <w:rsid w:val="00696D0C"/>
    <w:rsid w:val="00702175"/>
    <w:rsid w:val="0089061E"/>
    <w:rsid w:val="009027C8"/>
    <w:rsid w:val="00941F5B"/>
    <w:rsid w:val="00944DF4"/>
    <w:rsid w:val="00A36CE3"/>
    <w:rsid w:val="00AA1D21"/>
    <w:rsid w:val="00AB39C9"/>
    <w:rsid w:val="00B14323"/>
    <w:rsid w:val="00B27B64"/>
    <w:rsid w:val="00B368A4"/>
    <w:rsid w:val="00B500A0"/>
    <w:rsid w:val="00B576CC"/>
    <w:rsid w:val="00B750C7"/>
    <w:rsid w:val="00BA4F1C"/>
    <w:rsid w:val="00BD7D01"/>
    <w:rsid w:val="00CE2713"/>
    <w:rsid w:val="00D55960"/>
    <w:rsid w:val="00E10A72"/>
    <w:rsid w:val="00E11ACA"/>
    <w:rsid w:val="00E549B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9A8FF"/>
  <w15:chartTrackingRefBased/>
  <w15:docId w15:val="{83EDD5D2-24B4-45AE-89DD-05EBBB260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CE3"/>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D55960"/>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55960"/>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55960"/>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55960"/>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D55960"/>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D55960"/>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D55960"/>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D55960"/>
    <w:pPr>
      <w:keepNext/>
      <w:keepLines/>
      <w:spacing w:before="0"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D55960"/>
    <w:pPr>
      <w:keepNext/>
      <w:keepLines/>
      <w:spacing w:before="0"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9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59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59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59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59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59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59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59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5960"/>
    <w:rPr>
      <w:rFonts w:eastAsiaTheme="majorEastAsia" w:cstheme="majorBidi"/>
      <w:color w:val="272727" w:themeColor="text1" w:themeTint="D8"/>
    </w:rPr>
  </w:style>
  <w:style w:type="paragraph" w:styleId="Title">
    <w:name w:val="Title"/>
    <w:basedOn w:val="Normal"/>
    <w:next w:val="Normal"/>
    <w:link w:val="TitleChar"/>
    <w:uiPriority w:val="10"/>
    <w:qFormat/>
    <w:rsid w:val="00D55960"/>
    <w:pPr>
      <w:spacing w:before="0"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559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960"/>
    <w:pPr>
      <w:numPr>
        <w:ilvl w:val="1"/>
      </w:numPr>
      <w:spacing w:before="0"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559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5960"/>
    <w:pPr>
      <w:spacing w:before="160" w:after="160" w:line="278" w:lineRule="auto"/>
      <w:jc w:val="center"/>
    </w:pPr>
    <w:rPr>
      <w:rFonts w:eastAsiaTheme="minorHAns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D55960"/>
    <w:rPr>
      <w:i/>
      <w:iCs/>
      <w:color w:val="404040" w:themeColor="text1" w:themeTint="BF"/>
    </w:rPr>
  </w:style>
  <w:style w:type="paragraph" w:styleId="ListParagraph">
    <w:name w:val="List Paragraph"/>
    <w:basedOn w:val="Normal"/>
    <w:uiPriority w:val="34"/>
    <w:qFormat/>
    <w:rsid w:val="00D55960"/>
    <w:pPr>
      <w:spacing w:before="0" w:after="160" w:line="278" w:lineRule="auto"/>
      <w:ind w:left="720"/>
      <w:contextualSpacing/>
    </w:pPr>
    <w:rPr>
      <w:rFonts w:eastAsiaTheme="minorHAnsi"/>
      <w:kern w:val="2"/>
      <w:sz w:val="24"/>
      <w:szCs w:val="24"/>
      <w14:ligatures w14:val="standardContextual"/>
    </w:rPr>
  </w:style>
  <w:style w:type="character" w:styleId="IntenseEmphasis">
    <w:name w:val="Intense Emphasis"/>
    <w:basedOn w:val="DefaultParagraphFont"/>
    <w:uiPriority w:val="21"/>
    <w:qFormat/>
    <w:rsid w:val="00D55960"/>
    <w:rPr>
      <w:i/>
      <w:iCs/>
      <w:color w:val="0F4761" w:themeColor="accent1" w:themeShade="BF"/>
    </w:rPr>
  </w:style>
  <w:style w:type="paragraph" w:styleId="IntenseQuote">
    <w:name w:val="Intense Quote"/>
    <w:basedOn w:val="Normal"/>
    <w:next w:val="Normal"/>
    <w:link w:val="IntenseQuoteChar"/>
    <w:uiPriority w:val="30"/>
    <w:qFormat/>
    <w:rsid w:val="00D55960"/>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D55960"/>
    <w:rPr>
      <w:i/>
      <w:iCs/>
      <w:color w:val="0F4761" w:themeColor="accent1" w:themeShade="BF"/>
    </w:rPr>
  </w:style>
  <w:style w:type="character" w:styleId="IntenseReference">
    <w:name w:val="Intense Reference"/>
    <w:basedOn w:val="DefaultParagraphFont"/>
    <w:uiPriority w:val="32"/>
    <w:qFormat/>
    <w:rsid w:val="00D55960"/>
    <w:rPr>
      <w:b/>
      <w:bCs/>
      <w:smallCaps/>
      <w:color w:val="0F4761" w:themeColor="accent1" w:themeShade="BF"/>
      <w:spacing w:val="5"/>
    </w:rPr>
  </w:style>
  <w:style w:type="paragraph" w:styleId="NormalWeb">
    <w:name w:val="Normal (Web)"/>
    <w:basedOn w:val="Normal"/>
    <w:uiPriority w:val="99"/>
    <w:unhideWhenUsed/>
    <w:rsid w:val="00BA4F1C"/>
    <w:pPr>
      <w:spacing w:beforeAutospacing="1" w:after="100" w:afterAutospacing="1" w:line="240" w:lineRule="auto"/>
    </w:pPr>
    <w:rPr>
      <w:rFonts w:ascii="Times New Roman" w:eastAsia="Times New Roman" w:hAnsi="Times New Roman" w:cs="Times New Roman"/>
      <w:sz w:val="24"/>
      <w:szCs w:val="24"/>
      <w:lang w:bidi="hi-IN"/>
    </w:rPr>
  </w:style>
  <w:style w:type="paragraph" w:styleId="TOCHeading">
    <w:name w:val="TOC Heading"/>
    <w:basedOn w:val="Heading1"/>
    <w:next w:val="Normal"/>
    <w:uiPriority w:val="39"/>
    <w:unhideWhenUsed/>
    <w:qFormat/>
    <w:rsid w:val="00A36CE3"/>
    <w:pPr>
      <w:keepNext w:val="0"/>
      <w:keepLines w:val="0"/>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before="100" w:after="0" w:line="276" w:lineRule="auto"/>
      <w:outlineLvl w:val="9"/>
    </w:pPr>
    <w:rPr>
      <w:rFonts w:asciiTheme="minorHAnsi" w:eastAsiaTheme="minorEastAsia" w:hAnsiTheme="minorHAnsi" w:cstheme="minorBidi"/>
      <w:caps/>
      <w:color w:val="FFFFFF" w:themeColor="background1"/>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66324">
      <w:bodyDiv w:val="1"/>
      <w:marLeft w:val="0"/>
      <w:marRight w:val="0"/>
      <w:marTop w:val="0"/>
      <w:marBottom w:val="0"/>
      <w:divBdr>
        <w:top w:val="none" w:sz="0" w:space="0" w:color="auto"/>
        <w:left w:val="none" w:sz="0" w:space="0" w:color="auto"/>
        <w:bottom w:val="none" w:sz="0" w:space="0" w:color="auto"/>
        <w:right w:val="none" w:sz="0" w:space="0" w:color="auto"/>
      </w:divBdr>
    </w:div>
    <w:div w:id="26687804">
      <w:bodyDiv w:val="1"/>
      <w:marLeft w:val="0"/>
      <w:marRight w:val="0"/>
      <w:marTop w:val="0"/>
      <w:marBottom w:val="0"/>
      <w:divBdr>
        <w:top w:val="none" w:sz="0" w:space="0" w:color="auto"/>
        <w:left w:val="none" w:sz="0" w:space="0" w:color="auto"/>
        <w:bottom w:val="none" w:sz="0" w:space="0" w:color="auto"/>
        <w:right w:val="none" w:sz="0" w:space="0" w:color="auto"/>
      </w:divBdr>
    </w:div>
    <w:div w:id="37974482">
      <w:bodyDiv w:val="1"/>
      <w:marLeft w:val="0"/>
      <w:marRight w:val="0"/>
      <w:marTop w:val="0"/>
      <w:marBottom w:val="0"/>
      <w:divBdr>
        <w:top w:val="none" w:sz="0" w:space="0" w:color="auto"/>
        <w:left w:val="none" w:sz="0" w:space="0" w:color="auto"/>
        <w:bottom w:val="none" w:sz="0" w:space="0" w:color="auto"/>
        <w:right w:val="none" w:sz="0" w:space="0" w:color="auto"/>
      </w:divBdr>
    </w:div>
    <w:div w:id="67310534">
      <w:bodyDiv w:val="1"/>
      <w:marLeft w:val="0"/>
      <w:marRight w:val="0"/>
      <w:marTop w:val="0"/>
      <w:marBottom w:val="0"/>
      <w:divBdr>
        <w:top w:val="none" w:sz="0" w:space="0" w:color="auto"/>
        <w:left w:val="none" w:sz="0" w:space="0" w:color="auto"/>
        <w:bottom w:val="none" w:sz="0" w:space="0" w:color="auto"/>
        <w:right w:val="none" w:sz="0" w:space="0" w:color="auto"/>
      </w:divBdr>
    </w:div>
    <w:div w:id="141239161">
      <w:bodyDiv w:val="1"/>
      <w:marLeft w:val="0"/>
      <w:marRight w:val="0"/>
      <w:marTop w:val="0"/>
      <w:marBottom w:val="0"/>
      <w:divBdr>
        <w:top w:val="none" w:sz="0" w:space="0" w:color="auto"/>
        <w:left w:val="none" w:sz="0" w:space="0" w:color="auto"/>
        <w:bottom w:val="none" w:sz="0" w:space="0" w:color="auto"/>
        <w:right w:val="none" w:sz="0" w:space="0" w:color="auto"/>
      </w:divBdr>
    </w:div>
    <w:div w:id="255754137">
      <w:bodyDiv w:val="1"/>
      <w:marLeft w:val="0"/>
      <w:marRight w:val="0"/>
      <w:marTop w:val="0"/>
      <w:marBottom w:val="0"/>
      <w:divBdr>
        <w:top w:val="none" w:sz="0" w:space="0" w:color="auto"/>
        <w:left w:val="none" w:sz="0" w:space="0" w:color="auto"/>
        <w:bottom w:val="none" w:sz="0" w:space="0" w:color="auto"/>
        <w:right w:val="none" w:sz="0" w:space="0" w:color="auto"/>
      </w:divBdr>
    </w:div>
    <w:div w:id="335228259">
      <w:bodyDiv w:val="1"/>
      <w:marLeft w:val="0"/>
      <w:marRight w:val="0"/>
      <w:marTop w:val="0"/>
      <w:marBottom w:val="0"/>
      <w:divBdr>
        <w:top w:val="none" w:sz="0" w:space="0" w:color="auto"/>
        <w:left w:val="none" w:sz="0" w:space="0" w:color="auto"/>
        <w:bottom w:val="none" w:sz="0" w:space="0" w:color="auto"/>
        <w:right w:val="none" w:sz="0" w:space="0" w:color="auto"/>
      </w:divBdr>
    </w:div>
    <w:div w:id="399595679">
      <w:bodyDiv w:val="1"/>
      <w:marLeft w:val="0"/>
      <w:marRight w:val="0"/>
      <w:marTop w:val="0"/>
      <w:marBottom w:val="0"/>
      <w:divBdr>
        <w:top w:val="none" w:sz="0" w:space="0" w:color="auto"/>
        <w:left w:val="none" w:sz="0" w:space="0" w:color="auto"/>
        <w:bottom w:val="none" w:sz="0" w:space="0" w:color="auto"/>
        <w:right w:val="none" w:sz="0" w:space="0" w:color="auto"/>
      </w:divBdr>
    </w:div>
    <w:div w:id="477038294">
      <w:bodyDiv w:val="1"/>
      <w:marLeft w:val="0"/>
      <w:marRight w:val="0"/>
      <w:marTop w:val="0"/>
      <w:marBottom w:val="0"/>
      <w:divBdr>
        <w:top w:val="none" w:sz="0" w:space="0" w:color="auto"/>
        <w:left w:val="none" w:sz="0" w:space="0" w:color="auto"/>
        <w:bottom w:val="none" w:sz="0" w:space="0" w:color="auto"/>
        <w:right w:val="none" w:sz="0" w:space="0" w:color="auto"/>
      </w:divBdr>
    </w:div>
    <w:div w:id="516776179">
      <w:bodyDiv w:val="1"/>
      <w:marLeft w:val="0"/>
      <w:marRight w:val="0"/>
      <w:marTop w:val="0"/>
      <w:marBottom w:val="0"/>
      <w:divBdr>
        <w:top w:val="none" w:sz="0" w:space="0" w:color="auto"/>
        <w:left w:val="none" w:sz="0" w:space="0" w:color="auto"/>
        <w:bottom w:val="none" w:sz="0" w:space="0" w:color="auto"/>
        <w:right w:val="none" w:sz="0" w:space="0" w:color="auto"/>
      </w:divBdr>
    </w:div>
    <w:div w:id="528301278">
      <w:bodyDiv w:val="1"/>
      <w:marLeft w:val="0"/>
      <w:marRight w:val="0"/>
      <w:marTop w:val="0"/>
      <w:marBottom w:val="0"/>
      <w:divBdr>
        <w:top w:val="none" w:sz="0" w:space="0" w:color="auto"/>
        <w:left w:val="none" w:sz="0" w:space="0" w:color="auto"/>
        <w:bottom w:val="none" w:sz="0" w:space="0" w:color="auto"/>
        <w:right w:val="none" w:sz="0" w:space="0" w:color="auto"/>
      </w:divBdr>
    </w:div>
    <w:div w:id="773328987">
      <w:bodyDiv w:val="1"/>
      <w:marLeft w:val="0"/>
      <w:marRight w:val="0"/>
      <w:marTop w:val="0"/>
      <w:marBottom w:val="0"/>
      <w:divBdr>
        <w:top w:val="none" w:sz="0" w:space="0" w:color="auto"/>
        <w:left w:val="none" w:sz="0" w:space="0" w:color="auto"/>
        <w:bottom w:val="none" w:sz="0" w:space="0" w:color="auto"/>
        <w:right w:val="none" w:sz="0" w:space="0" w:color="auto"/>
      </w:divBdr>
    </w:div>
    <w:div w:id="813913930">
      <w:bodyDiv w:val="1"/>
      <w:marLeft w:val="0"/>
      <w:marRight w:val="0"/>
      <w:marTop w:val="0"/>
      <w:marBottom w:val="0"/>
      <w:divBdr>
        <w:top w:val="none" w:sz="0" w:space="0" w:color="auto"/>
        <w:left w:val="none" w:sz="0" w:space="0" w:color="auto"/>
        <w:bottom w:val="none" w:sz="0" w:space="0" w:color="auto"/>
        <w:right w:val="none" w:sz="0" w:space="0" w:color="auto"/>
      </w:divBdr>
    </w:div>
    <w:div w:id="814301037">
      <w:bodyDiv w:val="1"/>
      <w:marLeft w:val="0"/>
      <w:marRight w:val="0"/>
      <w:marTop w:val="0"/>
      <w:marBottom w:val="0"/>
      <w:divBdr>
        <w:top w:val="none" w:sz="0" w:space="0" w:color="auto"/>
        <w:left w:val="none" w:sz="0" w:space="0" w:color="auto"/>
        <w:bottom w:val="none" w:sz="0" w:space="0" w:color="auto"/>
        <w:right w:val="none" w:sz="0" w:space="0" w:color="auto"/>
      </w:divBdr>
    </w:div>
    <w:div w:id="862404553">
      <w:bodyDiv w:val="1"/>
      <w:marLeft w:val="0"/>
      <w:marRight w:val="0"/>
      <w:marTop w:val="0"/>
      <w:marBottom w:val="0"/>
      <w:divBdr>
        <w:top w:val="none" w:sz="0" w:space="0" w:color="auto"/>
        <w:left w:val="none" w:sz="0" w:space="0" w:color="auto"/>
        <w:bottom w:val="none" w:sz="0" w:space="0" w:color="auto"/>
        <w:right w:val="none" w:sz="0" w:space="0" w:color="auto"/>
      </w:divBdr>
    </w:div>
    <w:div w:id="926037224">
      <w:bodyDiv w:val="1"/>
      <w:marLeft w:val="0"/>
      <w:marRight w:val="0"/>
      <w:marTop w:val="0"/>
      <w:marBottom w:val="0"/>
      <w:divBdr>
        <w:top w:val="none" w:sz="0" w:space="0" w:color="auto"/>
        <w:left w:val="none" w:sz="0" w:space="0" w:color="auto"/>
        <w:bottom w:val="none" w:sz="0" w:space="0" w:color="auto"/>
        <w:right w:val="none" w:sz="0" w:space="0" w:color="auto"/>
      </w:divBdr>
    </w:div>
    <w:div w:id="946471017">
      <w:bodyDiv w:val="1"/>
      <w:marLeft w:val="0"/>
      <w:marRight w:val="0"/>
      <w:marTop w:val="0"/>
      <w:marBottom w:val="0"/>
      <w:divBdr>
        <w:top w:val="none" w:sz="0" w:space="0" w:color="auto"/>
        <w:left w:val="none" w:sz="0" w:space="0" w:color="auto"/>
        <w:bottom w:val="none" w:sz="0" w:space="0" w:color="auto"/>
        <w:right w:val="none" w:sz="0" w:space="0" w:color="auto"/>
      </w:divBdr>
    </w:div>
    <w:div w:id="952981393">
      <w:bodyDiv w:val="1"/>
      <w:marLeft w:val="0"/>
      <w:marRight w:val="0"/>
      <w:marTop w:val="0"/>
      <w:marBottom w:val="0"/>
      <w:divBdr>
        <w:top w:val="none" w:sz="0" w:space="0" w:color="auto"/>
        <w:left w:val="none" w:sz="0" w:space="0" w:color="auto"/>
        <w:bottom w:val="none" w:sz="0" w:space="0" w:color="auto"/>
        <w:right w:val="none" w:sz="0" w:space="0" w:color="auto"/>
      </w:divBdr>
    </w:div>
    <w:div w:id="978458665">
      <w:bodyDiv w:val="1"/>
      <w:marLeft w:val="0"/>
      <w:marRight w:val="0"/>
      <w:marTop w:val="0"/>
      <w:marBottom w:val="0"/>
      <w:divBdr>
        <w:top w:val="none" w:sz="0" w:space="0" w:color="auto"/>
        <w:left w:val="none" w:sz="0" w:space="0" w:color="auto"/>
        <w:bottom w:val="none" w:sz="0" w:space="0" w:color="auto"/>
        <w:right w:val="none" w:sz="0" w:space="0" w:color="auto"/>
      </w:divBdr>
    </w:div>
    <w:div w:id="1004017092">
      <w:bodyDiv w:val="1"/>
      <w:marLeft w:val="0"/>
      <w:marRight w:val="0"/>
      <w:marTop w:val="0"/>
      <w:marBottom w:val="0"/>
      <w:divBdr>
        <w:top w:val="none" w:sz="0" w:space="0" w:color="auto"/>
        <w:left w:val="none" w:sz="0" w:space="0" w:color="auto"/>
        <w:bottom w:val="none" w:sz="0" w:space="0" w:color="auto"/>
        <w:right w:val="none" w:sz="0" w:space="0" w:color="auto"/>
      </w:divBdr>
    </w:div>
    <w:div w:id="1024400230">
      <w:bodyDiv w:val="1"/>
      <w:marLeft w:val="0"/>
      <w:marRight w:val="0"/>
      <w:marTop w:val="0"/>
      <w:marBottom w:val="0"/>
      <w:divBdr>
        <w:top w:val="none" w:sz="0" w:space="0" w:color="auto"/>
        <w:left w:val="none" w:sz="0" w:space="0" w:color="auto"/>
        <w:bottom w:val="none" w:sz="0" w:space="0" w:color="auto"/>
        <w:right w:val="none" w:sz="0" w:space="0" w:color="auto"/>
      </w:divBdr>
    </w:div>
    <w:div w:id="1074356740">
      <w:bodyDiv w:val="1"/>
      <w:marLeft w:val="0"/>
      <w:marRight w:val="0"/>
      <w:marTop w:val="0"/>
      <w:marBottom w:val="0"/>
      <w:divBdr>
        <w:top w:val="none" w:sz="0" w:space="0" w:color="auto"/>
        <w:left w:val="none" w:sz="0" w:space="0" w:color="auto"/>
        <w:bottom w:val="none" w:sz="0" w:space="0" w:color="auto"/>
        <w:right w:val="none" w:sz="0" w:space="0" w:color="auto"/>
      </w:divBdr>
    </w:div>
    <w:div w:id="1203399444">
      <w:bodyDiv w:val="1"/>
      <w:marLeft w:val="0"/>
      <w:marRight w:val="0"/>
      <w:marTop w:val="0"/>
      <w:marBottom w:val="0"/>
      <w:divBdr>
        <w:top w:val="none" w:sz="0" w:space="0" w:color="auto"/>
        <w:left w:val="none" w:sz="0" w:space="0" w:color="auto"/>
        <w:bottom w:val="none" w:sz="0" w:space="0" w:color="auto"/>
        <w:right w:val="none" w:sz="0" w:space="0" w:color="auto"/>
      </w:divBdr>
    </w:div>
    <w:div w:id="1245452405">
      <w:bodyDiv w:val="1"/>
      <w:marLeft w:val="0"/>
      <w:marRight w:val="0"/>
      <w:marTop w:val="0"/>
      <w:marBottom w:val="0"/>
      <w:divBdr>
        <w:top w:val="none" w:sz="0" w:space="0" w:color="auto"/>
        <w:left w:val="none" w:sz="0" w:space="0" w:color="auto"/>
        <w:bottom w:val="none" w:sz="0" w:space="0" w:color="auto"/>
        <w:right w:val="none" w:sz="0" w:space="0" w:color="auto"/>
      </w:divBdr>
    </w:div>
    <w:div w:id="1330282081">
      <w:bodyDiv w:val="1"/>
      <w:marLeft w:val="0"/>
      <w:marRight w:val="0"/>
      <w:marTop w:val="0"/>
      <w:marBottom w:val="0"/>
      <w:divBdr>
        <w:top w:val="none" w:sz="0" w:space="0" w:color="auto"/>
        <w:left w:val="none" w:sz="0" w:space="0" w:color="auto"/>
        <w:bottom w:val="none" w:sz="0" w:space="0" w:color="auto"/>
        <w:right w:val="none" w:sz="0" w:space="0" w:color="auto"/>
      </w:divBdr>
    </w:div>
    <w:div w:id="1402949468">
      <w:bodyDiv w:val="1"/>
      <w:marLeft w:val="0"/>
      <w:marRight w:val="0"/>
      <w:marTop w:val="0"/>
      <w:marBottom w:val="0"/>
      <w:divBdr>
        <w:top w:val="none" w:sz="0" w:space="0" w:color="auto"/>
        <w:left w:val="none" w:sz="0" w:space="0" w:color="auto"/>
        <w:bottom w:val="none" w:sz="0" w:space="0" w:color="auto"/>
        <w:right w:val="none" w:sz="0" w:space="0" w:color="auto"/>
      </w:divBdr>
    </w:div>
    <w:div w:id="1574581245">
      <w:bodyDiv w:val="1"/>
      <w:marLeft w:val="0"/>
      <w:marRight w:val="0"/>
      <w:marTop w:val="0"/>
      <w:marBottom w:val="0"/>
      <w:divBdr>
        <w:top w:val="none" w:sz="0" w:space="0" w:color="auto"/>
        <w:left w:val="none" w:sz="0" w:space="0" w:color="auto"/>
        <w:bottom w:val="none" w:sz="0" w:space="0" w:color="auto"/>
        <w:right w:val="none" w:sz="0" w:space="0" w:color="auto"/>
      </w:divBdr>
    </w:div>
    <w:div w:id="1635017958">
      <w:bodyDiv w:val="1"/>
      <w:marLeft w:val="0"/>
      <w:marRight w:val="0"/>
      <w:marTop w:val="0"/>
      <w:marBottom w:val="0"/>
      <w:divBdr>
        <w:top w:val="none" w:sz="0" w:space="0" w:color="auto"/>
        <w:left w:val="none" w:sz="0" w:space="0" w:color="auto"/>
        <w:bottom w:val="none" w:sz="0" w:space="0" w:color="auto"/>
        <w:right w:val="none" w:sz="0" w:space="0" w:color="auto"/>
      </w:divBdr>
    </w:div>
    <w:div w:id="1678770637">
      <w:bodyDiv w:val="1"/>
      <w:marLeft w:val="0"/>
      <w:marRight w:val="0"/>
      <w:marTop w:val="0"/>
      <w:marBottom w:val="0"/>
      <w:divBdr>
        <w:top w:val="none" w:sz="0" w:space="0" w:color="auto"/>
        <w:left w:val="none" w:sz="0" w:space="0" w:color="auto"/>
        <w:bottom w:val="none" w:sz="0" w:space="0" w:color="auto"/>
        <w:right w:val="none" w:sz="0" w:space="0" w:color="auto"/>
      </w:divBdr>
    </w:div>
    <w:div w:id="1693993062">
      <w:bodyDiv w:val="1"/>
      <w:marLeft w:val="0"/>
      <w:marRight w:val="0"/>
      <w:marTop w:val="0"/>
      <w:marBottom w:val="0"/>
      <w:divBdr>
        <w:top w:val="none" w:sz="0" w:space="0" w:color="auto"/>
        <w:left w:val="none" w:sz="0" w:space="0" w:color="auto"/>
        <w:bottom w:val="none" w:sz="0" w:space="0" w:color="auto"/>
        <w:right w:val="none" w:sz="0" w:space="0" w:color="auto"/>
      </w:divBdr>
    </w:div>
    <w:div w:id="1811241952">
      <w:bodyDiv w:val="1"/>
      <w:marLeft w:val="0"/>
      <w:marRight w:val="0"/>
      <w:marTop w:val="0"/>
      <w:marBottom w:val="0"/>
      <w:divBdr>
        <w:top w:val="none" w:sz="0" w:space="0" w:color="auto"/>
        <w:left w:val="none" w:sz="0" w:space="0" w:color="auto"/>
        <w:bottom w:val="none" w:sz="0" w:space="0" w:color="auto"/>
        <w:right w:val="none" w:sz="0" w:space="0" w:color="auto"/>
      </w:divBdr>
    </w:div>
    <w:div w:id="1833255801">
      <w:bodyDiv w:val="1"/>
      <w:marLeft w:val="0"/>
      <w:marRight w:val="0"/>
      <w:marTop w:val="0"/>
      <w:marBottom w:val="0"/>
      <w:divBdr>
        <w:top w:val="none" w:sz="0" w:space="0" w:color="auto"/>
        <w:left w:val="none" w:sz="0" w:space="0" w:color="auto"/>
        <w:bottom w:val="none" w:sz="0" w:space="0" w:color="auto"/>
        <w:right w:val="none" w:sz="0" w:space="0" w:color="auto"/>
      </w:divBdr>
    </w:div>
    <w:div w:id="1856722924">
      <w:bodyDiv w:val="1"/>
      <w:marLeft w:val="0"/>
      <w:marRight w:val="0"/>
      <w:marTop w:val="0"/>
      <w:marBottom w:val="0"/>
      <w:divBdr>
        <w:top w:val="none" w:sz="0" w:space="0" w:color="auto"/>
        <w:left w:val="none" w:sz="0" w:space="0" w:color="auto"/>
        <w:bottom w:val="none" w:sz="0" w:space="0" w:color="auto"/>
        <w:right w:val="none" w:sz="0" w:space="0" w:color="auto"/>
      </w:divBdr>
    </w:div>
    <w:div w:id="1913924854">
      <w:bodyDiv w:val="1"/>
      <w:marLeft w:val="0"/>
      <w:marRight w:val="0"/>
      <w:marTop w:val="0"/>
      <w:marBottom w:val="0"/>
      <w:divBdr>
        <w:top w:val="none" w:sz="0" w:space="0" w:color="auto"/>
        <w:left w:val="none" w:sz="0" w:space="0" w:color="auto"/>
        <w:bottom w:val="none" w:sz="0" w:space="0" w:color="auto"/>
        <w:right w:val="none" w:sz="0" w:space="0" w:color="auto"/>
      </w:divBdr>
    </w:div>
    <w:div w:id="1922132264">
      <w:bodyDiv w:val="1"/>
      <w:marLeft w:val="0"/>
      <w:marRight w:val="0"/>
      <w:marTop w:val="0"/>
      <w:marBottom w:val="0"/>
      <w:divBdr>
        <w:top w:val="none" w:sz="0" w:space="0" w:color="auto"/>
        <w:left w:val="none" w:sz="0" w:space="0" w:color="auto"/>
        <w:bottom w:val="none" w:sz="0" w:space="0" w:color="auto"/>
        <w:right w:val="none" w:sz="0" w:space="0" w:color="auto"/>
      </w:divBdr>
    </w:div>
    <w:div w:id="1972131804">
      <w:bodyDiv w:val="1"/>
      <w:marLeft w:val="0"/>
      <w:marRight w:val="0"/>
      <w:marTop w:val="0"/>
      <w:marBottom w:val="0"/>
      <w:divBdr>
        <w:top w:val="none" w:sz="0" w:space="0" w:color="auto"/>
        <w:left w:val="none" w:sz="0" w:space="0" w:color="auto"/>
        <w:bottom w:val="none" w:sz="0" w:space="0" w:color="auto"/>
        <w:right w:val="none" w:sz="0" w:space="0" w:color="auto"/>
      </w:divBdr>
    </w:div>
    <w:div w:id="2031638539">
      <w:bodyDiv w:val="1"/>
      <w:marLeft w:val="0"/>
      <w:marRight w:val="0"/>
      <w:marTop w:val="0"/>
      <w:marBottom w:val="0"/>
      <w:divBdr>
        <w:top w:val="none" w:sz="0" w:space="0" w:color="auto"/>
        <w:left w:val="none" w:sz="0" w:space="0" w:color="auto"/>
        <w:bottom w:val="none" w:sz="0" w:space="0" w:color="auto"/>
        <w:right w:val="none" w:sz="0" w:space="0" w:color="auto"/>
      </w:divBdr>
    </w:div>
    <w:div w:id="2032146987">
      <w:bodyDiv w:val="1"/>
      <w:marLeft w:val="0"/>
      <w:marRight w:val="0"/>
      <w:marTop w:val="0"/>
      <w:marBottom w:val="0"/>
      <w:divBdr>
        <w:top w:val="none" w:sz="0" w:space="0" w:color="auto"/>
        <w:left w:val="none" w:sz="0" w:space="0" w:color="auto"/>
        <w:bottom w:val="none" w:sz="0" w:space="0" w:color="auto"/>
        <w:right w:val="none" w:sz="0" w:space="0" w:color="auto"/>
      </w:divBdr>
    </w:div>
    <w:div w:id="2077970296">
      <w:bodyDiv w:val="1"/>
      <w:marLeft w:val="0"/>
      <w:marRight w:val="0"/>
      <w:marTop w:val="0"/>
      <w:marBottom w:val="0"/>
      <w:divBdr>
        <w:top w:val="none" w:sz="0" w:space="0" w:color="auto"/>
        <w:left w:val="none" w:sz="0" w:space="0" w:color="auto"/>
        <w:bottom w:val="none" w:sz="0" w:space="0" w:color="auto"/>
        <w:right w:val="none" w:sz="0" w:space="0" w:color="auto"/>
      </w:divBdr>
    </w:div>
    <w:div w:id="2103144224">
      <w:bodyDiv w:val="1"/>
      <w:marLeft w:val="0"/>
      <w:marRight w:val="0"/>
      <w:marTop w:val="0"/>
      <w:marBottom w:val="0"/>
      <w:divBdr>
        <w:top w:val="none" w:sz="0" w:space="0" w:color="auto"/>
        <w:left w:val="none" w:sz="0" w:space="0" w:color="auto"/>
        <w:bottom w:val="none" w:sz="0" w:space="0" w:color="auto"/>
        <w:right w:val="none" w:sz="0" w:space="0" w:color="auto"/>
      </w:divBdr>
    </w:div>
    <w:div w:id="2131582077">
      <w:bodyDiv w:val="1"/>
      <w:marLeft w:val="0"/>
      <w:marRight w:val="0"/>
      <w:marTop w:val="0"/>
      <w:marBottom w:val="0"/>
      <w:divBdr>
        <w:top w:val="none" w:sz="0" w:space="0" w:color="auto"/>
        <w:left w:val="none" w:sz="0" w:space="0" w:color="auto"/>
        <w:bottom w:val="none" w:sz="0" w:space="0" w:color="auto"/>
        <w:right w:val="none" w:sz="0" w:space="0" w:color="auto"/>
      </w:divBdr>
    </w:div>
    <w:div w:id="213425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2.xml"/><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customXml" Target="ink/ink5.xm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customXml" Target="ink/ink3.xm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21.png"/><Relationship Id="rId30" Type="http://schemas.openxmlformats.org/officeDocument/2006/relationships/customXml" Target="ink/ink4.xml"/><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31T10:25:02.816"/>
    </inkml:context>
    <inkml:brush xml:id="br0">
      <inkml:brushProperty name="width" value="0.35" units="cm"/>
      <inkml:brushProperty name="height" value="0.35" units="cm"/>
    </inkml:brush>
  </inkml:definitions>
  <inkml:trace contextRef="#ctx0" brushRef="#br0">2400 125 24575,'-124'-1'0,"-129"2"0,179 2 0,-103 20 0,133-17 0,-45 1 0,57-5 0,10 1 0,0 1 0,-28 7 0,-28 6 0,-11-10 0,-124-7 0,87-2 0,31 3 0,-107-3 0,136-7 0,-10-1 0,44 8 0,-5 1 0,-60-9 0,61 5 0,0 2 0,0 1 0,-41 4 0,-59-3 0,132 1 0,-1-1 0,1 0 0,0 0 0,0 0 0,0-1 0,-1 1 0,1-1 0,1 0 0,-1 0 0,0-1 0,0 1 0,1-1 0,-1 0 0,-2-3 0,4 4 0,0 0 0,0 0 0,1 0 0,-1 0 0,1 0 0,0-1 0,-1 1 0,1-1 0,0 1 0,0-1 0,0 1 0,1-1 0,-1 0 0,1 1 0,-1-1 0,1 0 0,0 1 0,0-1 0,0 0 0,0 1 0,1-1 0,-1 0 0,2-3 0,-1 3 0,0 1 0,0 0 0,1 0 0,-1 0 0,0 0 0,1 0 0,0 0 0,-1 0 0,1 0 0,0 1 0,0-1 0,0 1 0,0-1 0,0 1 0,0 0 0,0 0 0,3-1 0,44-13 0,-31 11 0,6-2 0,1 1 0,0 1 0,32 0 0,78 5 0,-50 1 0,1583-3 0,-1638 3 0,1 1 0,41 10 0,10 1 0,574 16 0,-428-20 0,1 0 0,170 10 0,10 1 0,1121-22 0,-1529 1 0,30 2 0,-31-2 0,1 0 0,0 0 0,0 1 0,0-1 0,0 0 0,0 0 0,0 1 0,0-1 0,0 0 0,-1 1 0,1-1 0,0 1 0,0-1 0,0 1 0,-1 0 0,1-1 0,0 1 0,-1 0 0,1-1 0,-1 1 0,1 0 0,-1 0 0,1 0 0,-1-1 0,1 1 0,-1 0 0,0 0 0,1 2 0,-1-2 0,0-1 0,-1 1 0,1 0 0,0 0 0,-1 0 0,1-1 0,0 1 0,-1 0 0,1 0 0,-1-1 0,0 1 0,1 0 0,-1-1 0,1 1 0,-1-1 0,0 1 0,1-1 0,-1 1 0,0-1 0,0 1 0,0-1 0,1 0 0,-1 1 0,0-1 0,0 0 0,0 0 0,0 1 0,1-1 0,-2 0 0,-31 4 0,30-4 0,-677 49 0,627-45 0,-442 5 0,304-11 0,-100 15 0,60-4 0,19-2 0,55 8 0,-3-1 0,-162 37 0,168-19 0,-2-6 0,-1-7 0,-222-2 0,227-7 0,20-1 0,-573-8 0,340-2 0,243-9 0,2 0 0,-338 10 0,467 1 0,0 0 0,1 1 0,13 4 0,4 0 0,44 5 0,109 4 0,77-15 0,-115-2 0,1845 2 0,-1836-11 0,-67 2 0,51-11 0,-90 12 0,1 2 0,47-1 0,894 8 0,-850 9 0,-11 1 0,462-10 0,-282-3 0,-292 2 0,0-2 0,-1 0 0,15-4 0,-13 3 0,30-4 0,-2 8 0,-33 0 0,0 0 0,0-1 0,0-1 0,0 1 0,0-1 0,16-5 0,-24 6-59,0-1 0,-1 0-1,1 0 1,-1 0-1,1 0 1,-1-1 0,0 1-1,1 0 1,-1-1 0,0 1-1,0 0 1,0-1 0,0 1-1,0-1 1,0 0-1,0 1 1,-1-1 0,1 0-1,-1 0 1,1 1 0,-1-1-1,1-2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31T10:24:45.873"/>
    </inkml:context>
    <inkml:brush xml:id="br0">
      <inkml:brushProperty name="width" value="0.35" units="cm"/>
      <inkml:brushProperty name="height" value="0.35" units="cm"/>
    </inkml:brush>
  </inkml:definitions>
  <inkml:trace contextRef="#ctx0" brushRef="#br0">852 63 24575,'-25'-2'0,"-1"-1"0,0-1 0,1-1 0,-38-12 0,38 9 0,-1 1 0,0 1 0,0 2 0,-31-2 0,28 5 0,-141 4 0,115 6 0,39-5 0,1-2 0,-21 2 0,30-4 0,0 1 0,0 0 0,0 0 0,0 0 0,0 1 0,0 0 0,1 0 0,-1 0 0,0 1 0,1 0 0,0 0 0,0 0 0,0 1 0,0 0 0,0 0 0,1 0 0,-1 0 0,-4 7 0,4-7 0,0 1 0,-1-1 0,1 0 0,-1 0 0,-7 4 0,9-7 0,1 1 0,0-1 0,-1 1 0,1 0 0,0 0 0,0 0 0,0 1 0,0-1 0,1 1 0,-1-1 0,1 1 0,-1 0 0,1 0 0,0 0 0,0 0 0,0 1 0,1-1 0,-1 0 0,1 1 0,-1 4 0,-1 12 0,1 1 0,1-1 0,1 1 0,1-1 0,7 39 0,-7-54 0,1 0 0,-1 0 0,1 0 0,0 0 0,1-1 0,-1 1 0,1 0 0,0-1 0,0 0 0,4 5 0,4 2 0,0-1 0,15 11 0,5 5 0,-18-16 0,0-1 0,1 0 0,-1-1 0,29 12 0,2 2 0,-32-16 0,1 0 0,0-1 0,0 0 0,0-1 0,0-1 0,23 4 0,0-4 0,47-2 0,-47-2 0,-1-1 0,0-1 0,0-2 0,0-2 0,54-17 0,-36 9 0,-40 12 0,1-1 0,0 0 0,-1-1 0,17-9 0,-27 13 0,0-1 0,0 0 0,0 0 0,0-1 0,0 1 0,-1-1 0,1 1 0,-1-1 0,0 0 0,0 0 0,0 0 0,0 0 0,0 0 0,-1 0 0,1 0 0,0-5 0,0 1 0,-1 0 0,0 0 0,0 0 0,0 0 0,-1 0 0,0-1 0,-2-7 0,2 11 0,-1 1 0,1 0 0,-1 0 0,0-1 0,0 1 0,0 0 0,-1 0 0,1 0 0,-1 0 0,1 0 0,-1 1 0,0-1 0,0 0 0,0 1 0,-4-4 0,1 3 0,1-1 0,0 1 0,-1 1 0,0-1 0,0 1 0,0 0 0,0 0 0,-9-2 0,-6 0 0,0 2 0,0 0 0,-41 2 0,54 0 0,-352 2 73,223-3-1511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31T10:24:42.269"/>
    </inkml:context>
    <inkml:brush xml:id="br0">
      <inkml:brushProperty name="width" value="0.35" units="cm"/>
      <inkml:brushProperty name="height" value="0.35" units="cm"/>
    </inkml:brush>
  </inkml:definitions>
  <inkml:trace contextRef="#ctx0" brushRef="#br0">1 83 24575,'87'4'0,"99"17"0,-60-5 0,-64-7 0,-33-4 0,48 1 0,-8-5 0,104-3 0,-107-8 0,-41 6 0,36-3 0,-10 7 0,-15 0 0,-1-2 0,53-8 0,-57 6 0,1 1 0,48 1 0,-44 2 0,54-6 0,11-4 0,-55 6 0,12-5 0,-41 5 0,0 1 0,19 0 0,451 2 0,-237 2 0,-148 1 0,109-4 0,-152-8 0,9 0 0,24 0 0,14 0 0,-5-1 0,0 1 0,413 9 219,-247 3-1803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31T10:24:38.772"/>
    </inkml:context>
    <inkml:brush xml:id="br0">
      <inkml:brushProperty name="width" value="0.35" units="cm"/>
      <inkml:brushProperty name="height" value="0.35" units="cm"/>
    </inkml:brush>
  </inkml:definitions>
  <inkml:trace contextRef="#ctx0" brushRef="#br0">704 42 24575,'-566'0'0,"548"-1"0,0-1 0,1-1 0,0-1 0,-31-10 0,29 4 0,20 6 0,13 2 0,256 0 0,-134 4 0,450-2 0,-570 1 0,0 0 0,25 7 0,-24-5 0,0 0 0,19 1 0,454-3 0,-237-3 0,-233 3 0,-1 1 0,26 6 0,-24-4 0,35 2 0,290-5 0,-165-2 0,-162 2 0,0 1 0,25 5 0,-24-3 0,36 3 0,411-6 0,-226-3 0,-199 3 0,0-3 0,51-9 0,-39 5 0,-1 1 0,93 6 0,-52 1 0,25-2-1365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31T10:24:24.116"/>
    </inkml:context>
    <inkml:brush xml:id="br0">
      <inkml:brushProperty name="width" value="0.035" units="cm"/>
      <inkml:brushProperty name="height" value="0.035" units="cm"/>
    </inkml:brush>
  </inkml:definitions>
  <inkml:trace contextRef="#ctx0" brushRef="#br0">1 0 21389,'4135'0'0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2202</Words>
  <Characters>12554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Sarwade, Parth M. (185-Extern-Parth)</dc:creator>
  <cp:keywords/>
  <dc:description/>
  <cp:lastModifiedBy>Sarwade, Parth M. (185-Extern-Parth)</cp:lastModifiedBy>
  <cp:revision>9</cp:revision>
  <dcterms:created xsi:type="dcterms:W3CDTF">2025-07-30T08:31:00Z</dcterms:created>
  <dcterms:modified xsi:type="dcterms:W3CDTF">2025-08-01T10:31:00Z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4dbb1d-991d-4bbd-aad5-33bac1d8ffaf_Enabled">
    <vt:lpwstr>true</vt:lpwstr>
  </property>
  <property fmtid="{D5CDD505-2E9C-101B-9397-08002B2CF9AE}" pid="3" name="MSIP_Label_924dbb1d-991d-4bbd-aad5-33bac1d8ffaf_SetDate">
    <vt:lpwstr>2025-07-30T09:45:25Z</vt:lpwstr>
  </property>
  <property fmtid="{D5CDD505-2E9C-101B-9397-08002B2CF9AE}" pid="4" name="MSIP_Label_924dbb1d-991d-4bbd-aad5-33bac1d8ffaf_Method">
    <vt:lpwstr>Standard</vt:lpwstr>
  </property>
  <property fmtid="{D5CDD505-2E9C-101B-9397-08002B2CF9AE}" pid="5" name="MSIP_Label_924dbb1d-991d-4bbd-aad5-33bac1d8ffaf_Name">
    <vt:lpwstr>924dbb1d-991d-4bbd-aad5-33bac1d8ffaf</vt:lpwstr>
  </property>
  <property fmtid="{D5CDD505-2E9C-101B-9397-08002B2CF9AE}" pid="6" name="MSIP_Label_924dbb1d-991d-4bbd-aad5-33bac1d8ffaf_SiteId">
    <vt:lpwstr>9652d7c2-1ccf-4940-8151-4a92bd474ed0</vt:lpwstr>
  </property>
  <property fmtid="{D5CDD505-2E9C-101B-9397-08002B2CF9AE}" pid="7" name="MSIP_Label_924dbb1d-991d-4bbd-aad5-33bac1d8ffaf_ActionId">
    <vt:lpwstr>70f1dde6-8de3-4e27-b7c2-b8c04b57ff14</vt:lpwstr>
  </property>
  <property fmtid="{D5CDD505-2E9C-101B-9397-08002B2CF9AE}" pid="8" name="MSIP_Label_924dbb1d-991d-4bbd-aad5-33bac1d8ffaf_ContentBits">
    <vt:lpwstr>0</vt:lpwstr>
  </property>
  <property fmtid="{D5CDD505-2E9C-101B-9397-08002B2CF9AE}" pid="9" name="MSIP_Label_924dbb1d-991d-4bbd-aad5-33bac1d8ffaf_Tag">
    <vt:lpwstr>10, 3, 0, 1</vt:lpwstr>
  </property>
</Properties>
</file>