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42.0" w:type="dxa"/>
        <w:jc w:val="left"/>
        <w:tblInd w:w="-5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8554"/>
        <w:tblGridChange w:id="0">
          <w:tblGrid>
            <w:gridCol w:w="2988"/>
            <w:gridCol w:w="8554"/>
          </w:tblGrid>
        </w:tblGridChange>
      </w:tblGrid>
      <w:tr>
        <w:trPr>
          <w:trHeight w:val="7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02">
            <w:pPr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b w:val="0"/>
                <w:sz w:val="32"/>
                <w:szCs w:val="32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vertAlign w:val="baseline"/>
                <w:rtl w:val="0"/>
              </w:rPr>
              <w:t xml:space="preserve">VIJAY SINGH SENGAR</w:t>
            </w: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Contact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Current Add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LIG 45 GULMOHAR VIHAR  NAUBASTA KANPUR(U.P.)</w:t>
            </w:r>
          </w:p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Contact No: </w:t>
            </w: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08318284935</w:t>
            </w:r>
          </w:p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08573855131</w:t>
            </w:r>
          </w:p>
          <w:p w:rsidR="00000000" w:rsidDel="00000000" w:rsidP="00000000" w:rsidRDefault="00000000" w:rsidRPr="00000000" w14:paraId="0000000E">
            <w:pPr>
              <w:rPr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u w:val="single"/>
                <w:vertAlign w:val="baselin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vertAlign w:val="baseline"/>
                  <w:rtl w:val="0"/>
                </w:rPr>
                <w:t xml:space="preserve">vijaysinghsengar310@gmail.com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13">
            <w:pPr>
              <w:rPr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Personal Data: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pos="1335"/>
                <w:tab w:val="left" w:pos="1425"/>
              </w:tabs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pos="1335"/>
                <w:tab w:val="left" w:pos="1425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DOB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:</w:t>
            </w: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vertAlign w:val="baseline"/>
                <w:rtl w:val="0"/>
              </w:rPr>
              <w:t xml:space="preserve"> March 1993</w:t>
            </w:r>
          </w:p>
          <w:p w:rsidR="00000000" w:rsidDel="00000000" w:rsidP="00000000" w:rsidRDefault="00000000" w:rsidRPr="00000000" w14:paraId="00000016">
            <w:pPr>
              <w:tabs>
                <w:tab w:val="left" w:pos="1335"/>
                <w:tab w:val="left" w:pos="1425"/>
              </w:tabs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left" w:pos="1335"/>
                <w:tab w:val="left" w:pos="1425"/>
              </w:tabs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Gender     : </w:t>
            </w:r>
            <w:r w:rsidDel="00000000" w:rsidR="00000000" w:rsidRPr="00000000">
              <w:rPr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pos="1335"/>
                <w:tab w:val="left" w:pos="1425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tabs>
                <w:tab w:val="left" w:pos="1335"/>
                <w:tab w:val="left" w:pos="1425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Marital Status: </w:t>
            </w:r>
            <w:r w:rsidDel="00000000" w:rsidR="00000000" w:rsidRPr="00000000">
              <w:rPr>
                <w:vertAlign w:val="baseline"/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1A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Indian</w:t>
            </w:r>
          </w:p>
          <w:p w:rsidR="00000000" w:rsidDel="00000000" w:rsidP="00000000" w:rsidRDefault="00000000" w:rsidRPr="00000000" w14:paraId="0000001C">
            <w:pPr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720" w:right="-155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0" w:right="-15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CURICULUM VIATE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0" w:right="-15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f2f2f2" w:val="clear"/>
              <w:tabs>
                <w:tab w:val="right" w:pos="7310"/>
              </w:tabs>
              <w:spacing w:after="120" w:before="0" w:line="240" w:lineRule="auto"/>
              <w:ind w:left="851" w:right="0" w:hanging="85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2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 pursue a successful carrier in a growth oriented organization offering challenging work &amp; to carve out a niche in the competitive &amp; challenging environment.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0" w:right="-15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Record</w:t>
            </w:r>
          </w:p>
          <w:tbl>
            <w:tblPr>
              <w:tblStyle w:val="Table2"/>
              <w:tblW w:w="83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639"/>
              <w:gridCol w:w="1858"/>
              <w:gridCol w:w="1890"/>
              <w:gridCol w:w="2970"/>
              <w:tblGridChange w:id="0">
                <w:tblGrid>
                  <w:gridCol w:w="1639"/>
                  <w:gridCol w:w="1858"/>
                  <w:gridCol w:w="1890"/>
                  <w:gridCol w:w="297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4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Exam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Institute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6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University/Board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7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Year of study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8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PGDM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Naraina Vidyapeeth Mgmt Institute Gangaganj panki Kanpur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AICTE Approved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2016 to 2018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D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B.A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Brihaspati Degree College Kidwai nagar Kanpur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CSJM University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1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2014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2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XII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4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Chitra Inter College Kidwai Nagar Kanpur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UP Board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6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2011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7">
                  <w:pPr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X               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Chitra Inter College Kidwai Nagar Kanpur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Up Board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2009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ind w:left="63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0" w:right="-15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Computer Proficiency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1755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Basic .knowledge in computer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1755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f2f2f2" w:val="clear"/>
              <w:tabs>
                <w:tab w:val="center" w:pos="4194"/>
              </w:tabs>
              <w:spacing w:after="12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Work Experience: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Company Name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vvv chemicals pvt.ltd and durabuild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Duration-: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years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Location-: </w:t>
            </w:r>
            <w:r w:rsidDel="00000000" w:rsidR="00000000" w:rsidRPr="00000000">
              <w:rPr>
                <w:vertAlign w:val="baseline"/>
                <w:rtl w:val="0"/>
              </w:rPr>
              <w:t xml:space="preserve">Kanpur</w:t>
            </w:r>
          </w:p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Job Profile-:</w:t>
            </w:r>
            <w:r w:rsidDel="00000000" w:rsidR="00000000" w:rsidRPr="00000000">
              <w:rPr>
                <w:vertAlign w:val="baseline"/>
                <w:rtl w:val="0"/>
              </w:rPr>
              <w:t xml:space="preserve"> Sales &amp; Marketing.</w:t>
            </w:r>
          </w:p>
          <w:p w:rsidR="00000000" w:rsidDel="00000000" w:rsidP="00000000" w:rsidRDefault="00000000" w:rsidRPr="00000000" w14:paraId="0000004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Job-: </w:t>
            </w:r>
            <w:r w:rsidDel="00000000" w:rsidR="00000000" w:rsidRPr="00000000">
              <w:rPr>
                <w:vertAlign w:val="baseline"/>
                <w:rtl w:val="0"/>
              </w:rPr>
              <w:t xml:space="preserve">I am working in the Kanpur territory as a sales executive.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Manage all the fabricators and glass dealers of the Area.</w:t>
            </w:r>
          </w:p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Taking Order from the fabricators and glass dealers.</w:t>
            </w:r>
          </w:p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Find Out the Availability of product.</w:t>
            </w:r>
          </w:p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Manage secondary Sales of product. </w:t>
            </w:r>
          </w:p>
          <w:p w:rsidR="00000000" w:rsidDel="00000000" w:rsidP="00000000" w:rsidRDefault="00000000" w:rsidRPr="00000000" w14:paraId="0000004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Deal in silicon that use for aluminum sheet and glass and wood gap filling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Company Name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-: VVV Chemicals Ltd. AND CURRENTLY WORKING DURABILD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Duration-: currently working.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Location-: </w:t>
            </w:r>
            <w:r w:rsidDel="00000000" w:rsidR="00000000" w:rsidRPr="00000000">
              <w:rPr>
                <w:vertAlign w:val="baseline"/>
                <w:rtl w:val="0"/>
              </w:rPr>
              <w:t xml:space="preserve">Kanpur</w:t>
            </w:r>
          </w:p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Job Profile-:</w:t>
            </w:r>
            <w:r w:rsidDel="00000000" w:rsidR="00000000" w:rsidRPr="00000000">
              <w:rPr>
                <w:vertAlign w:val="baseline"/>
                <w:rtl w:val="0"/>
              </w:rPr>
              <w:t xml:space="preserve"> Area Manager.</w:t>
            </w:r>
          </w:p>
          <w:p w:rsidR="00000000" w:rsidDel="00000000" w:rsidP="00000000" w:rsidRDefault="00000000" w:rsidRPr="00000000" w14:paraId="0000005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56">
            <w:pPr>
              <w:pStyle w:val="Heading2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2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4"/>
                <w:szCs w:val="24"/>
                <w:vertAlign w:val="baseline"/>
                <w:rtl w:val="0"/>
              </w:rPr>
              <w:t xml:space="preserve">Languages Known: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2"/>
              <w:rPr>
                <w:b w:val="0"/>
                <w:i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z w:val="24"/>
                <w:szCs w:val="24"/>
                <w:u w:val="none"/>
                <w:vertAlign w:val="baseline"/>
                <w:rtl w:val="0"/>
              </w:rPr>
              <w:t xml:space="preserve"> English </w:t>
            </w:r>
          </w:p>
          <w:p w:rsidR="00000000" w:rsidDel="00000000" w:rsidP="00000000" w:rsidRDefault="00000000" w:rsidRPr="00000000" w14:paraId="0000005A">
            <w:pPr>
              <w:pStyle w:val="Heading2"/>
              <w:rPr>
                <w:b w:val="0"/>
                <w:i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z w:val="24"/>
                <w:szCs w:val="24"/>
                <w:u w:val="none"/>
                <w:vertAlign w:val="baseline"/>
                <w:rtl w:val="0"/>
              </w:rPr>
              <w:t xml:space="preserve"> Hindi</w:t>
            </w:r>
          </w:p>
          <w:p w:rsidR="00000000" w:rsidDel="00000000" w:rsidP="00000000" w:rsidRDefault="00000000" w:rsidRPr="00000000" w14:paraId="0000005B">
            <w:pPr>
              <w:pStyle w:val="Heading2"/>
              <w:rPr>
                <w:b w:val="0"/>
                <w:i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Hobbies: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Interacting with new people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Internet surfing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Listen 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72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36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36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Preferences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60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Location: Willing to Relocate anywhere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in India.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f2f2f2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Competencies &amp;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171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Oriented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171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Group Oriented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171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Adoptable in New environment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171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Positive thinking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171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Making relationship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17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Achievements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Actively participated in the games on the school &amp;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Participated in the Blood donation Camp.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0" w:right="-15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Declaration</w:t>
            </w:r>
          </w:p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 confirm that the information provided by me is true to the best of my knowledge and belief.  </w:t>
            </w:r>
          </w:p>
          <w:p w:rsidR="00000000" w:rsidDel="00000000" w:rsidP="00000000" w:rsidRDefault="00000000" w:rsidRPr="00000000" w14:paraId="00000080">
            <w:pPr>
              <w:ind w:left="788" w:right="-36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right="-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788" w:right="-36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788" w:right="-36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right="-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788" w:right="-36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Place : Kanpur                          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___________________</w:t>
            </w:r>
          </w:p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 :                                                                                           Signature</w:t>
            </w:r>
          </w:p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788" w:right="-36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788" w:right="-36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tabs>
                <w:tab w:val="left" w:pos="7290"/>
              </w:tabs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tabs>
          <w:tab w:val="left" w:pos="7267"/>
        </w:tabs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360" w:top="990" w:left="907" w:right="5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75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47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19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1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3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35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07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79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1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171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243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315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87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31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03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47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i w:val="1"/>
      <w:sz w:val="22"/>
      <w:szCs w:val="22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jaysinghsengar3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