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65E8" w14:textId="716BA8EC" w:rsidR="007F213E" w:rsidRDefault="007F213E" w:rsidP="000162C7">
      <w:pPr>
        <w:spacing w:beforeLines="20" w:before="48"/>
        <w:ind w:right="-1152"/>
        <w:jc w:val="both"/>
        <w:rPr>
          <w:rFonts w:ascii="Franklin Gothic Medium" w:hAnsi="Franklin Gothic Medium"/>
          <w:b/>
          <w:color w:val="000000"/>
          <w:sz w:val="32"/>
          <w:szCs w:val="32"/>
          <w:lang w:val="en-GB"/>
        </w:rPr>
      </w:pPr>
      <w:r w:rsidRPr="00993D6D">
        <w:rPr>
          <w:rFonts w:ascii="Franklin Gothic Medium" w:hAnsi="Franklin Gothic Medium"/>
          <w:b/>
          <w:color w:val="000000"/>
          <w:sz w:val="32"/>
          <w:szCs w:val="32"/>
          <w:lang w:val="en-GB"/>
        </w:rPr>
        <w:t>HIMANSHU SHARMA</w:t>
      </w:r>
      <w:r w:rsidR="002852DB">
        <w:rPr>
          <w:rFonts w:ascii="Franklin Gothic Medium" w:hAnsi="Franklin Gothic Medium"/>
          <w:b/>
          <w:color w:val="000000"/>
          <w:sz w:val="32"/>
          <w:szCs w:val="32"/>
          <w:lang w:val="en-GB"/>
        </w:rPr>
        <w:tab/>
      </w:r>
    </w:p>
    <w:p w14:paraId="45E54E39" w14:textId="726BBB08" w:rsidR="007F213E" w:rsidRDefault="007F213E" w:rsidP="00257F4F">
      <w:pPr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  <w:r w:rsidRPr="00725F0E">
        <w:rPr>
          <w:rFonts w:ascii="Franklin Gothic Medium" w:hAnsi="Franklin Gothic Medium"/>
          <w:color w:val="000000"/>
          <w:sz w:val="20"/>
        </w:rPr>
        <w:t>Mobile:</w:t>
      </w:r>
      <w:r w:rsidR="008344B1">
        <w:rPr>
          <w:rFonts w:ascii="Franklin Gothic Medium" w:hAnsi="Franklin Gothic Medium"/>
          <w:color w:val="000000"/>
          <w:sz w:val="20"/>
        </w:rPr>
        <w:t xml:space="preserve"> </w:t>
      </w:r>
      <w:r w:rsidR="008A2AEF">
        <w:rPr>
          <w:rFonts w:ascii="Franklin Gothic Medium" w:hAnsi="Franklin Gothic Medium"/>
          <w:color w:val="000000"/>
          <w:sz w:val="20"/>
        </w:rPr>
        <w:t xml:space="preserve"> </w:t>
      </w:r>
      <w:r w:rsidR="00730D59">
        <w:rPr>
          <w:rFonts w:ascii="Franklin Gothic Medium" w:hAnsi="Franklin Gothic Medium"/>
          <w:color w:val="000000"/>
          <w:sz w:val="20"/>
        </w:rPr>
        <w:t>0</w:t>
      </w:r>
      <w:r w:rsidR="008A2AEF">
        <w:rPr>
          <w:rFonts w:ascii="Franklin Gothic Medium" w:hAnsi="Franklin Gothic Medium"/>
          <w:color w:val="000000"/>
          <w:sz w:val="20"/>
        </w:rPr>
        <w:t>8126166903</w:t>
      </w:r>
    </w:p>
    <w:p w14:paraId="08F6AB7D" w14:textId="3D569134" w:rsidR="007F213E" w:rsidRPr="00234A81" w:rsidRDefault="007F213E" w:rsidP="00257F4F">
      <w:pPr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  <w:r w:rsidRPr="00725F0E">
        <w:rPr>
          <w:rFonts w:ascii="Franklin Gothic Medium" w:hAnsi="Franklin Gothic Medium"/>
          <w:color w:val="000000"/>
          <w:sz w:val="20"/>
        </w:rPr>
        <w:t xml:space="preserve">E-Mail: </w:t>
      </w:r>
      <w:r w:rsidR="008A2AEF">
        <w:rPr>
          <w:rFonts w:ascii="Franklin Gothic Medium" w:hAnsi="Franklin Gothic Medium"/>
          <w:color w:val="000000"/>
          <w:sz w:val="20"/>
        </w:rPr>
        <w:t>himanshu86.sh@gmail.com</w:t>
      </w:r>
    </w:p>
    <w:p w14:paraId="7A1D9886" w14:textId="77777777" w:rsidR="007F213E" w:rsidRPr="00241852" w:rsidRDefault="00A26BA6" w:rsidP="00257F4F">
      <w:pPr>
        <w:pBdr>
          <w:top w:val="single" w:sz="12" w:space="1" w:color="auto"/>
          <w:bottom w:val="single" w:sz="12" w:space="1" w:color="auto"/>
        </w:pBdr>
        <w:spacing w:beforeLines="20" w:before="48"/>
        <w:jc w:val="center"/>
        <w:rPr>
          <w:rFonts w:ascii="Franklin Gothic Medium" w:hAnsi="Franklin Gothic Medium"/>
          <w:b/>
          <w:color w:val="000000"/>
          <w:sz w:val="20"/>
        </w:rPr>
      </w:pPr>
      <w:r>
        <w:rPr>
          <w:rFonts w:ascii="Franklin Gothic Medium" w:hAnsi="Franklin Gothic Medium"/>
          <w:b/>
          <w:color w:val="000000"/>
          <w:sz w:val="20"/>
        </w:rPr>
        <w:t xml:space="preserve">In quest of </w:t>
      </w:r>
      <w:r w:rsidR="007F213E" w:rsidRPr="00725F0E">
        <w:rPr>
          <w:rFonts w:ascii="Franklin Gothic Medium" w:hAnsi="Franklin Gothic Medium"/>
          <w:b/>
          <w:color w:val="000000"/>
          <w:sz w:val="20"/>
        </w:rPr>
        <w:t xml:space="preserve"> assignments in </w:t>
      </w:r>
      <w:r w:rsidR="007F213E">
        <w:rPr>
          <w:rFonts w:ascii="Franklin Gothic Medium" w:hAnsi="Franklin Gothic Medium"/>
          <w:b/>
          <w:color w:val="000000"/>
          <w:sz w:val="20"/>
        </w:rPr>
        <w:t>Channel Sales</w:t>
      </w:r>
      <w:r w:rsidR="007F213E" w:rsidRPr="00725F0E">
        <w:rPr>
          <w:rFonts w:ascii="Franklin Gothic Medium" w:hAnsi="Franklin Gothic Medium"/>
          <w:b/>
          <w:color w:val="000000"/>
          <w:sz w:val="20"/>
        </w:rPr>
        <w:t xml:space="preserve">/ Business Development </w:t>
      </w:r>
      <w:r w:rsidR="007F213E">
        <w:rPr>
          <w:rFonts w:ascii="Franklin Gothic Medium" w:hAnsi="Franklin Gothic Medium"/>
          <w:b/>
          <w:color w:val="000000"/>
          <w:sz w:val="20"/>
        </w:rPr>
        <w:t xml:space="preserve">/ Distribution Management </w:t>
      </w:r>
      <w:r w:rsidR="007F213E" w:rsidRPr="00725F0E">
        <w:rPr>
          <w:rFonts w:ascii="Franklin Gothic Medium" w:hAnsi="Franklin Gothic Medium"/>
          <w:b/>
          <w:color w:val="000000"/>
          <w:sz w:val="20"/>
        </w:rPr>
        <w:t>with an organization of high</w:t>
      </w:r>
      <w:r w:rsidR="004146C5">
        <w:rPr>
          <w:rFonts w:ascii="Franklin Gothic Medium" w:hAnsi="Franklin Gothic Medium"/>
          <w:b/>
          <w:color w:val="000000"/>
          <w:sz w:val="20"/>
        </w:rPr>
        <w:t xml:space="preserve"> repute.</w:t>
      </w:r>
    </w:p>
    <w:p w14:paraId="5C713CC5" w14:textId="77777777" w:rsidR="007F213E" w:rsidRPr="00B85196" w:rsidRDefault="007F213E" w:rsidP="00257F4F">
      <w:pPr>
        <w:spacing w:beforeLines="20" w:before="48"/>
        <w:jc w:val="both"/>
        <w:rPr>
          <w:rFonts w:ascii="Franklin Gothic Medium" w:hAnsi="Franklin Gothic Medium"/>
          <w:color w:val="000000"/>
          <w:sz w:val="14"/>
        </w:rPr>
      </w:pPr>
    </w:p>
    <w:p w14:paraId="7F354793" w14:textId="77777777" w:rsidR="007F213E" w:rsidRPr="00E150B6" w:rsidRDefault="007F213E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  <w:r w:rsidRPr="00725F0E">
        <w:rPr>
          <w:rFonts w:ascii="Franklin Gothic Medium" w:hAnsi="Franklin Gothic Medium"/>
          <w:b/>
          <w:sz w:val="20"/>
          <w:bdr w:val="single" w:sz="12" w:space="0" w:color="auto"/>
        </w:rPr>
        <w:t>PROFESSIONAL SYNOPSIS</w:t>
      </w:r>
    </w:p>
    <w:p w14:paraId="3A07D5D4" w14:textId="77777777" w:rsidR="007F213E" w:rsidRPr="00CE5C77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</w:p>
    <w:p w14:paraId="59A2F091" w14:textId="19B39788" w:rsidR="007F213E" w:rsidRPr="00B015AF" w:rsidRDefault="007773A0" w:rsidP="00257F4F">
      <w:pPr>
        <w:numPr>
          <w:ilvl w:val="0"/>
          <w:numId w:val="1"/>
        </w:numPr>
        <w:tabs>
          <w:tab w:val="clear" w:pos="288"/>
        </w:tabs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b/>
          <w:sz w:val="20"/>
        </w:rPr>
        <w:t>10+</w:t>
      </w:r>
      <w:r w:rsidR="00AD50BE">
        <w:rPr>
          <w:rFonts w:ascii="Franklin Gothic Medium" w:hAnsi="Franklin Gothic Medium"/>
          <w:b/>
          <w:sz w:val="20"/>
        </w:rPr>
        <w:t xml:space="preserve"> </w:t>
      </w:r>
      <w:r w:rsidR="007F213E" w:rsidRPr="006102E7">
        <w:rPr>
          <w:rFonts w:ascii="Franklin Gothic Medium" w:hAnsi="Franklin Gothic Medium"/>
          <w:b/>
          <w:sz w:val="20"/>
        </w:rPr>
        <w:t>years</w:t>
      </w:r>
      <w:r w:rsidR="00D935E6">
        <w:rPr>
          <w:rFonts w:ascii="Franklin Gothic Medium" w:hAnsi="Franklin Gothic Medium"/>
          <w:b/>
          <w:sz w:val="20"/>
        </w:rPr>
        <w:t xml:space="preserve"> </w:t>
      </w:r>
      <w:r w:rsidR="007F213E" w:rsidRPr="00725F0E">
        <w:rPr>
          <w:rFonts w:ascii="Franklin Gothic Medium" w:hAnsi="Franklin Gothic Medium"/>
          <w:sz w:val="20"/>
        </w:rPr>
        <w:t>of experience in Sales &amp; Marketing, Business Development, Channel Ma</w:t>
      </w:r>
      <w:r w:rsidR="006E4E9B">
        <w:rPr>
          <w:rFonts w:ascii="Franklin Gothic Medium" w:hAnsi="Franklin Gothic Medium"/>
          <w:sz w:val="20"/>
        </w:rPr>
        <w:t>nagement.</w:t>
      </w:r>
    </w:p>
    <w:p w14:paraId="5AF3E09D" w14:textId="77777777" w:rsidR="007F213E" w:rsidRPr="00B072CD" w:rsidRDefault="007F213E" w:rsidP="00E36C97">
      <w:pPr>
        <w:numPr>
          <w:ilvl w:val="0"/>
          <w:numId w:val="1"/>
        </w:numPr>
        <w:suppressAutoHyphens w:val="0"/>
        <w:spacing w:before="80" w:after="40"/>
        <w:jc w:val="both"/>
        <w:rPr>
          <w:rFonts w:ascii="Franklin Gothic Medium" w:hAnsi="Franklin Gothic Medium" w:cs="Arial"/>
          <w:sz w:val="20"/>
        </w:rPr>
      </w:pPr>
      <w:r w:rsidRPr="00B072CD">
        <w:rPr>
          <w:rFonts w:ascii="Franklin Gothic Medium" w:hAnsi="Franklin Gothic Medium" w:cs="Arial"/>
          <w:sz w:val="20"/>
        </w:rPr>
        <w:t xml:space="preserve">Understanding of organizing, interpreting and communicating market information / data to facilitate the decision making process of the top management. </w:t>
      </w:r>
    </w:p>
    <w:p w14:paraId="58FCBD20" w14:textId="77777777" w:rsidR="007F213E" w:rsidRPr="00B072CD" w:rsidRDefault="007F213E" w:rsidP="00257F4F">
      <w:pPr>
        <w:numPr>
          <w:ilvl w:val="0"/>
          <w:numId w:val="1"/>
        </w:numPr>
        <w:tabs>
          <w:tab w:val="clear" w:pos="288"/>
        </w:tabs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Adroit in handling business development, identifying &amp; developing new markets, guiding lead generation and client retention activities.</w:t>
      </w:r>
    </w:p>
    <w:p w14:paraId="72F06983" w14:textId="77777777" w:rsidR="007F213E" w:rsidRPr="00725F0E" w:rsidRDefault="007F213E" w:rsidP="00257F4F">
      <w:pPr>
        <w:numPr>
          <w:ilvl w:val="0"/>
          <w:numId w:val="1"/>
        </w:numPr>
        <w:tabs>
          <w:tab w:val="clear" w:pos="288"/>
        </w:tabs>
        <w:suppressAutoHyphens w:val="0"/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  <w:r w:rsidRPr="00725F0E">
        <w:rPr>
          <w:rFonts w:ascii="Franklin Gothic Medium" w:hAnsi="Franklin Gothic Medium"/>
          <w:color w:val="000000"/>
          <w:sz w:val="20"/>
        </w:rPr>
        <w:t>Ability to support &amp; sustain a positive work environment that fosters team performance with strong communication and relationship management skills.</w:t>
      </w:r>
    </w:p>
    <w:p w14:paraId="0C0CAE38" w14:textId="77777777" w:rsidR="007F213E" w:rsidRPr="00725F0E" w:rsidRDefault="007F213E" w:rsidP="00257F4F">
      <w:pPr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</w:p>
    <w:p w14:paraId="5D8455E9" w14:textId="77777777" w:rsidR="00B072CD" w:rsidRPr="00B072CD" w:rsidRDefault="00B072CD" w:rsidP="00A125A8">
      <w:pPr>
        <w:tabs>
          <w:tab w:val="left" w:pos="9072"/>
        </w:tabs>
        <w:spacing w:beforeLines="20" w:before="48"/>
        <w:ind w:left="2880"/>
        <w:jc w:val="both"/>
        <w:rPr>
          <w:rFonts w:ascii="Franklin Gothic Medium" w:hAnsi="Franklin Gothic Medium"/>
          <w:sz w:val="20"/>
        </w:rPr>
      </w:pPr>
    </w:p>
    <w:p w14:paraId="38E0B4FF" w14:textId="77777777" w:rsidR="007F213E" w:rsidRPr="00B072CD" w:rsidRDefault="007F213E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  <w:r w:rsidRPr="00B072CD">
        <w:rPr>
          <w:rFonts w:ascii="Franklin Gothic Medium" w:hAnsi="Franklin Gothic Medium"/>
          <w:b/>
          <w:sz w:val="20"/>
          <w:bdr w:val="single" w:sz="12" w:space="0" w:color="auto"/>
        </w:rPr>
        <w:t>CAREER CONTOUR</w:t>
      </w:r>
    </w:p>
    <w:p w14:paraId="1F8C5CF3" w14:textId="77777777" w:rsidR="00DA4AAA" w:rsidRDefault="00DA4AAA" w:rsidP="004670EA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66D6A699" w14:textId="77777777" w:rsidR="00DA4AAA" w:rsidRDefault="00DA4AAA" w:rsidP="004670EA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53C230FE" w14:textId="77777777" w:rsidR="00EE0FE0" w:rsidRDefault="00EE0FE0" w:rsidP="004670EA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5BDE7250" w14:textId="0E2A4917" w:rsidR="004670EA" w:rsidRDefault="007773A0" w:rsidP="004670EA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  <w:r>
        <w:rPr>
          <w:rFonts w:ascii="Franklin Gothic Medium" w:hAnsi="Franklin Gothic Medium"/>
          <w:b/>
          <w:bCs/>
          <w:sz w:val="20"/>
        </w:rPr>
        <w:t>SIMPOLO</w:t>
      </w:r>
      <w:r w:rsidR="00742192">
        <w:rPr>
          <w:rFonts w:ascii="Franklin Gothic Medium" w:hAnsi="Franklin Gothic Medium"/>
          <w:b/>
          <w:bCs/>
          <w:sz w:val="20"/>
        </w:rPr>
        <w:t xml:space="preserve"> TILES </w:t>
      </w:r>
      <w:r w:rsidR="004B39C1">
        <w:rPr>
          <w:rFonts w:ascii="Franklin Gothic Medium" w:hAnsi="Franklin Gothic Medium"/>
          <w:b/>
          <w:bCs/>
          <w:sz w:val="20"/>
        </w:rPr>
        <w:t xml:space="preserve">PVT LTD                   </w:t>
      </w:r>
      <w:r w:rsidR="00626798">
        <w:rPr>
          <w:rFonts w:ascii="Franklin Gothic Medium" w:hAnsi="Franklin Gothic Medium"/>
          <w:b/>
          <w:bCs/>
          <w:sz w:val="20"/>
        </w:rPr>
        <w:t xml:space="preserve">                       </w:t>
      </w:r>
      <w:r w:rsidR="004B39C1">
        <w:rPr>
          <w:rFonts w:ascii="Franklin Gothic Medium" w:hAnsi="Franklin Gothic Medium"/>
          <w:b/>
          <w:bCs/>
          <w:sz w:val="20"/>
        </w:rPr>
        <w:t xml:space="preserve">  </w:t>
      </w:r>
      <w:r w:rsidR="00B8473A">
        <w:rPr>
          <w:rFonts w:ascii="Franklin Gothic Medium" w:hAnsi="Franklin Gothic Medium"/>
          <w:b/>
          <w:bCs/>
          <w:sz w:val="20"/>
        </w:rPr>
        <w:t xml:space="preserve"> </w:t>
      </w:r>
      <w:r w:rsidR="00336769">
        <w:rPr>
          <w:rFonts w:ascii="Franklin Gothic Medium" w:hAnsi="Franklin Gothic Medium"/>
          <w:b/>
          <w:bCs/>
          <w:sz w:val="20"/>
        </w:rPr>
        <w:t>JAIPUR,</w:t>
      </w:r>
      <w:r>
        <w:rPr>
          <w:rFonts w:ascii="Franklin Gothic Medium" w:hAnsi="Franklin Gothic Medium"/>
          <w:b/>
          <w:bCs/>
          <w:sz w:val="20"/>
        </w:rPr>
        <w:t xml:space="preserve">            ASM</w:t>
      </w:r>
      <w:r w:rsidR="003D6DE8">
        <w:rPr>
          <w:rFonts w:ascii="Franklin Gothic Medium" w:hAnsi="Franklin Gothic Medium"/>
          <w:b/>
          <w:bCs/>
          <w:sz w:val="20"/>
        </w:rPr>
        <w:t xml:space="preserve">  </w:t>
      </w:r>
      <w:r w:rsidR="00D92984">
        <w:rPr>
          <w:rFonts w:ascii="Franklin Gothic Medium" w:hAnsi="Franklin Gothic Medium"/>
          <w:b/>
          <w:bCs/>
          <w:sz w:val="20"/>
        </w:rPr>
        <w:t xml:space="preserve">     </w:t>
      </w:r>
      <w:r w:rsidR="00735811">
        <w:rPr>
          <w:rFonts w:ascii="Franklin Gothic Medium" w:hAnsi="Franklin Gothic Medium"/>
          <w:b/>
          <w:bCs/>
          <w:sz w:val="20"/>
        </w:rPr>
        <w:t xml:space="preserve">       </w:t>
      </w:r>
      <w:r w:rsidR="000F287D">
        <w:rPr>
          <w:rFonts w:ascii="Franklin Gothic Medium" w:hAnsi="Franklin Gothic Medium"/>
          <w:b/>
          <w:bCs/>
          <w:sz w:val="20"/>
        </w:rPr>
        <w:t xml:space="preserve">      </w:t>
      </w:r>
      <w:r w:rsidR="0064787B">
        <w:rPr>
          <w:rFonts w:ascii="Franklin Gothic Medium" w:hAnsi="Franklin Gothic Medium"/>
          <w:b/>
          <w:bCs/>
          <w:sz w:val="20"/>
        </w:rPr>
        <w:t xml:space="preserve">   </w:t>
      </w:r>
      <w:r w:rsidR="004218BC">
        <w:rPr>
          <w:rFonts w:ascii="Franklin Gothic Medium" w:hAnsi="Franklin Gothic Medium"/>
          <w:b/>
          <w:bCs/>
          <w:sz w:val="20"/>
        </w:rPr>
        <w:t xml:space="preserve">  </w:t>
      </w:r>
      <w:r w:rsidR="00626798">
        <w:rPr>
          <w:rFonts w:ascii="Franklin Gothic Medium" w:hAnsi="Franklin Gothic Medium"/>
          <w:b/>
          <w:bCs/>
          <w:sz w:val="20"/>
        </w:rPr>
        <w:t xml:space="preserve">  </w:t>
      </w:r>
      <w:r>
        <w:rPr>
          <w:rFonts w:ascii="Franklin Gothic Medium" w:hAnsi="Franklin Gothic Medium"/>
          <w:b/>
          <w:bCs/>
          <w:sz w:val="20"/>
        </w:rPr>
        <w:t xml:space="preserve">   </w:t>
      </w:r>
      <w:r w:rsidR="004218BC">
        <w:rPr>
          <w:rFonts w:ascii="Franklin Gothic Medium" w:hAnsi="Franklin Gothic Medium"/>
          <w:b/>
          <w:bCs/>
          <w:sz w:val="20"/>
        </w:rPr>
        <w:t xml:space="preserve"> </w:t>
      </w:r>
      <w:r w:rsidR="00735811">
        <w:rPr>
          <w:rFonts w:ascii="Franklin Gothic Medium" w:hAnsi="Franklin Gothic Medium"/>
          <w:b/>
          <w:bCs/>
          <w:sz w:val="20"/>
        </w:rPr>
        <w:t xml:space="preserve"> </w:t>
      </w:r>
      <w:r>
        <w:rPr>
          <w:rFonts w:ascii="Franklin Gothic Medium" w:hAnsi="Franklin Gothic Medium"/>
          <w:b/>
          <w:bCs/>
          <w:sz w:val="20"/>
        </w:rPr>
        <w:t xml:space="preserve">Feb </w:t>
      </w:r>
      <w:r w:rsidR="000E23EB">
        <w:rPr>
          <w:rFonts w:ascii="Franklin Gothic Medium" w:hAnsi="Franklin Gothic Medium"/>
          <w:b/>
          <w:bCs/>
          <w:sz w:val="20"/>
        </w:rPr>
        <w:t>21-Till Date</w:t>
      </w:r>
    </w:p>
    <w:p w14:paraId="7FD4526E" w14:textId="77777777" w:rsidR="00DA4AAA" w:rsidRDefault="00DA4AAA" w:rsidP="00DA4AAA">
      <w:pPr>
        <w:pBdr>
          <w:top w:val="dotted" w:sz="4" w:space="0" w:color="auto"/>
        </w:pBdr>
        <w:tabs>
          <w:tab w:val="left" w:pos="8789"/>
        </w:tabs>
        <w:spacing w:beforeLines="20" w:before="48"/>
        <w:jc w:val="both"/>
        <w:rPr>
          <w:rFonts w:ascii="Franklin Gothic Medium" w:hAnsi="Franklin Gothic Medium"/>
          <w:b/>
          <w:bCs/>
          <w:sz w:val="20"/>
          <w:u w:val="single"/>
        </w:rPr>
      </w:pPr>
    </w:p>
    <w:p w14:paraId="0F6B5155" w14:textId="77777777" w:rsidR="00DA4AAA" w:rsidRPr="00DC2449" w:rsidRDefault="00DA4AAA" w:rsidP="00DA4AAA">
      <w:pPr>
        <w:pBdr>
          <w:top w:val="dotted" w:sz="4" w:space="0" w:color="auto"/>
        </w:pBdr>
        <w:tabs>
          <w:tab w:val="left" w:pos="8789"/>
        </w:tabs>
        <w:spacing w:beforeLines="20" w:before="48"/>
        <w:jc w:val="both"/>
        <w:rPr>
          <w:rFonts w:ascii="Franklin Gothic Medium" w:hAnsi="Franklin Gothic Medium"/>
          <w:b/>
          <w:bCs/>
          <w:sz w:val="20"/>
          <w:u w:val="single"/>
        </w:rPr>
      </w:pPr>
      <w:r w:rsidRPr="00DC2449">
        <w:rPr>
          <w:rFonts w:ascii="Franklin Gothic Medium" w:hAnsi="Franklin Gothic Medium"/>
          <w:b/>
          <w:bCs/>
          <w:sz w:val="20"/>
          <w:u w:val="single"/>
        </w:rPr>
        <w:t>Accountabilities</w:t>
      </w:r>
    </w:p>
    <w:p w14:paraId="231BD7AA" w14:textId="63961218" w:rsidR="00DA4AAA" w:rsidRDefault="00DA4AAA" w:rsidP="00DA4AAA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 w:rsidRPr="00EF6FFB">
        <w:rPr>
          <w:rFonts w:ascii="Franklin Gothic Medium" w:hAnsi="Franklin Gothic Medium"/>
          <w:bCs/>
          <w:sz w:val="20"/>
        </w:rPr>
        <w:t>Identif</w:t>
      </w:r>
      <w:r w:rsidR="001867C7">
        <w:rPr>
          <w:rFonts w:ascii="Franklin Gothic Medium" w:hAnsi="Franklin Gothic Medium"/>
          <w:bCs/>
          <w:sz w:val="20"/>
        </w:rPr>
        <w:t xml:space="preserve">ying and appointing </w:t>
      </w:r>
      <w:r w:rsidR="009B581D">
        <w:rPr>
          <w:rFonts w:ascii="Franklin Gothic Medium" w:hAnsi="Franklin Gothic Medium"/>
          <w:bCs/>
          <w:sz w:val="20"/>
        </w:rPr>
        <w:t xml:space="preserve"> Channel partners.</w:t>
      </w:r>
    </w:p>
    <w:p w14:paraId="7E2D478E" w14:textId="439527E1" w:rsidR="00220C96" w:rsidRPr="002C2A47" w:rsidRDefault="00995B90" w:rsidP="002C2A47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Handling</w:t>
      </w:r>
      <w:r w:rsidR="009B581D">
        <w:rPr>
          <w:rFonts w:ascii="Franklin Gothic Medium" w:hAnsi="Franklin Gothic Medium"/>
          <w:bCs/>
          <w:sz w:val="20"/>
        </w:rPr>
        <w:t xml:space="preserve"> day t</w:t>
      </w:r>
      <w:r w:rsidR="00EE0FE0">
        <w:rPr>
          <w:rFonts w:ascii="Franklin Gothic Medium" w:hAnsi="Franklin Gothic Medium"/>
          <w:bCs/>
          <w:sz w:val="20"/>
        </w:rPr>
        <w:t>o d</w:t>
      </w:r>
      <w:r w:rsidR="001867C7">
        <w:rPr>
          <w:rFonts w:ascii="Franklin Gothic Medium" w:hAnsi="Franklin Gothic Medium"/>
          <w:bCs/>
          <w:sz w:val="20"/>
        </w:rPr>
        <w:t>ay activity of Dealers</w:t>
      </w:r>
      <w:r w:rsidR="009B581D">
        <w:rPr>
          <w:rFonts w:ascii="Franklin Gothic Medium" w:hAnsi="Franklin Gothic Medium"/>
          <w:bCs/>
          <w:sz w:val="20"/>
        </w:rPr>
        <w:t>.</w:t>
      </w:r>
    </w:p>
    <w:p w14:paraId="2A1F18A2" w14:textId="5E2D0BC0" w:rsidR="00DA4AAA" w:rsidRPr="00EF6FFB" w:rsidRDefault="001867C7" w:rsidP="008375AA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 xml:space="preserve">Working on the </w:t>
      </w:r>
      <w:r w:rsidR="00892C67">
        <w:rPr>
          <w:rFonts w:ascii="Franklin Gothic Medium" w:hAnsi="Franklin Gothic Medium"/>
          <w:bCs/>
          <w:sz w:val="20"/>
        </w:rPr>
        <w:t>range selling.</w:t>
      </w:r>
    </w:p>
    <w:p w14:paraId="0600D70C" w14:textId="3F4A2D1E" w:rsidR="00DA4AAA" w:rsidRPr="00EF6FFB" w:rsidRDefault="008D72EC" w:rsidP="00DA4AAA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Working on</w:t>
      </w:r>
      <w:r w:rsidR="009A17F4">
        <w:rPr>
          <w:rFonts w:ascii="Franklin Gothic Medium" w:hAnsi="Franklin Gothic Medium"/>
          <w:bCs/>
          <w:sz w:val="20"/>
        </w:rPr>
        <w:t xml:space="preserve"> </w:t>
      </w:r>
      <w:proofErr w:type="spellStart"/>
      <w:r w:rsidR="009A17F4">
        <w:rPr>
          <w:rFonts w:ascii="Franklin Gothic Medium" w:hAnsi="Franklin Gothic Medium"/>
          <w:bCs/>
          <w:sz w:val="20"/>
        </w:rPr>
        <w:t>Specifiers</w:t>
      </w:r>
      <w:proofErr w:type="spellEnd"/>
      <w:r w:rsidR="009A17F4">
        <w:rPr>
          <w:rFonts w:ascii="Franklin Gothic Medium" w:hAnsi="Franklin Gothic Medium"/>
          <w:bCs/>
          <w:sz w:val="20"/>
        </w:rPr>
        <w:t xml:space="preserve"> and dealers regar</w:t>
      </w:r>
      <w:r>
        <w:rPr>
          <w:rFonts w:ascii="Franklin Gothic Medium" w:hAnsi="Franklin Gothic Medium"/>
          <w:bCs/>
          <w:sz w:val="20"/>
        </w:rPr>
        <w:t xml:space="preserve">ding new product </w:t>
      </w:r>
    </w:p>
    <w:p w14:paraId="694692D1" w14:textId="250231CF" w:rsidR="00DA4AAA" w:rsidRPr="00EF6FFB" w:rsidRDefault="008375AA" w:rsidP="00DA4AAA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 w:rsidRPr="00EF6FFB">
        <w:rPr>
          <w:rFonts w:ascii="Franklin Gothic Medium" w:hAnsi="Franklin Gothic Medium"/>
          <w:bCs/>
          <w:sz w:val="20"/>
        </w:rPr>
        <w:t>Business Generation from</w:t>
      </w:r>
      <w:r w:rsidR="00EE0FE0">
        <w:rPr>
          <w:rFonts w:ascii="Franklin Gothic Medium" w:hAnsi="Franklin Gothic Medium"/>
          <w:bCs/>
          <w:sz w:val="20"/>
        </w:rPr>
        <w:t xml:space="preserve"> </w:t>
      </w:r>
      <w:proofErr w:type="spellStart"/>
      <w:r w:rsidR="004B39C1">
        <w:rPr>
          <w:rFonts w:ascii="Franklin Gothic Medium" w:hAnsi="Franklin Gothic Medium"/>
          <w:b/>
          <w:bCs/>
          <w:sz w:val="20"/>
        </w:rPr>
        <w:t>Specifiers</w:t>
      </w:r>
      <w:proofErr w:type="spellEnd"/>
      <w:r w:rsidRPr="00EF6FFB">
        <w:rPr>
          <w:rFonts w:ascii="Franklin Gothic Medium" w:hAnsi="Franklin Gothic Medium"/>
          <w:bCs/>
          <w:sz w:val="20"/>
        </w:rPr>
        <w:t xml:space="preserve"> etc</w:t>
      </w:r>
      <w:r w:rsidR="00EE0FE0">
        <w:rPr>
          <w:rFonts w:ascii="Franklin Gothic Medium" w:hAnsi="Franklin Gothic Medium"/>
          <w:bCs/>
          <w:sz w:val="20"/>
        </w:rPr>
        <w:t>.</w:t>
      </w:r>
    </w:p>
    <w:p w14:paraId="537B4340" w14:textId="77777777" w:rsidR="009A17F4" w:rsidRPr="00EF6FFB" w:rsidRDefault="009A17F4" w:rsidP="00DA4AAA">
      <w:pPr>
        <w:numPr>
          <w:ilvl w:val="0"/>
          <w:numId w:val="9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Handling proper implementation of scheme and henceforth the market hygiene.</w:t>
      </w:r>
    </w:p>
    <w:p w14:paraId="17F5A457" w14:textId="5D5EF9CB" w:rsidR="00735811" w:rsidRPr="00382967" w:rsidRDefault="00735811" w:rsidP="00BB1ED9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</w:p>
    <w:p w14:paraId="45AE6862" w14:textId="77777777" w:rsidR="00735811" w:rsidRDefault="00735811" w:rsidP="001C5AB0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769B6862" w14:textId="77777777" w:rsidR="00382967" w:rsidRDefault="00382967" w:rsidP="001C5AB0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6BF783E6" w14:textId="77777777" w:rsidR="00892C67" w:rsidRDefault="00892C67" w:rsidP="001C5AB0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</w:rPr>
      </w:pPr>
    </w:p>
    <w:p w14:paraId="4EE75C14" w14:textId="2EA12395" w:rsidR="001C5AB0" w:rsidRDefault="001C5AB0" w:rsidP="001C5AB0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/>
          <w:bCs/>
          <w:sz w:val="20"/>
          <w:u w:val="single"/>
        </w:rPr>
      </w:pPr>
      <w:r>
        <w:rPr>
          <w:rFonts w:ascii="Franklin Gothic Medium" w:hAnsi="Franklin Gothic Medium"/>
          <w:b/>
          <w:bCs/>
          <w:sz w:val="20"/>
        </w:rPr>
        <w:t xml:space="preserve">JAQUAR &amp; </w:t>
      </w:r>
      <w:r w:rsidR="00C343C8">
        <w:rPr>
          <w:rFonts w:ascii="Franklin Gothic Medium" w:hAnsi="Franklin Gothic Medium"/>
          <w:b/>
          <w:bCs/>
          <w:sz w:val="20"/>
        </w:rPr>
        <w:t>GROUP</w:t>
      </w:r>
      <w:r w:rsidR="00676D12">
        <w:rPr>
          <w:rFonts w:ascii="Franklin Gothic Medium" w:hAnsi="Franklin Gothic Medium"/>
          <w:b/>
          <w:bCs/>
          <w:sz w:val="20"/>
        </w:rPr>
        <w:t xml:space="preserve"> </w:t>
      </w:r>
      <w:r w:rsidR="00C343C8">
        <w:rPr>
          <w:rFonts w:ascii="Franklin Gothic Medium" w:hAnsi="Franklin Gothic Medium"/>
          <w:b/>
          <w:bCs/>
          <w:sz w:val="20"/>
        </w:rPr>
        <w:t>(BATHFITTINGS)</w:t>
      </w:r>
      <w:r w:rsidR="00017C82">
        <w:rPr>
          <w:rFonts w:ascii="Franklin Gothic Medium" w:hAnsi="Franklin Gothic Medium"/>
          <w:b/>
          <w:bCs/>
          <w:sz w:val="20"/>
        </w:rPr>
        <w:t xml:space="preserve">              </w:t>
      </w:r>
      <w:r w:rsidR="00735811">
        <w:rPr>
          <w:rFonts w:ascii="Franklin Gothic Medium" w:hAnsi="Franklin Gothic Medium"/>
          <w:b/>
          <w:bCs/>
          <w:sz w:val="20"/>
        </w:rPr>
        <w:t xml:space="preserve">   </w:t>
      </w:r>
      <w:r w:rsidR="00C424AB">
        <w:rPr>
          <w:rFonts w:ascii="Franklin Gothic Medium" w:hAnsi="Franklin Gothic Medium"/>
          <w:b/>
          <w:bCs/>
          <w:sz w:val="20"/>
        </w:rPr>
        <w:t xml:space="preserve"> </w:t>
      </w:r>
      <w:r w:rsidR="00735811">
        <w:rPr>
          <w:rFonts w:ascii="Franklin Gothic Medium" w:hAnsi="Franklin Gothic Medium"/>
          <w:b/>
          <w:bCs/>
          <w:sz w:val="20"/>
        </w:rPr>
        <w:t xml:space="preserve"> </w:t>
      </w:r>
      <w:r w:rsidR="00626798">
        <w:rPr>
          <w:rFonts w:ascii="Franklin Gothic Medium" w:hAnsi="Franklin Gothic Medium"/>
          <w:b/>
          <w:bCs/>
          <w:sz w:val="20"/>
        </w:rPr>
        <w:t xml:space="preserve"> </w:t>
      </w:r>
      <w:r w:rsidR="00191D59">
        <w:rPr>
          <w:rFonts w:ascii="Franklin Gothic Medium" w:hAnsi="Franklin Gothic Medium"/>
          <w:b/>
          <w:bCs/>
          <w:sz w:val="20"/>
        </w:rPr>
        <w:t xml:space="preserve"> JAIPUR          </w:t>
      </w:r>
      <w:proofErr w:type="spellStart"/>
      <w:r w:rsidR="00FA70A5">
        <w:rPr>
          <w:rFonts w:ascii="Franklin Gothic Medium" w:hAnsi="Franklin Gothic Medium"/>
          <w:b/>
          <w:bCs/>
          <w:sz w:val="20"/>
        </w:rPr>
        <w:t>A.Mgr</w:t>
      </w:r>
      <w:proofErr w:type="spellEnd"/>
      <w:r w:rsidR="00FA70A5">
        <w:rPr>
          <w:rFonts w:ascii="Franklin Gothic Medium" w:hAnsi="Franklin Gothic Medium"/>
          <w:b/>
          <w:bCs/>
          <w:sz w:val="20"/>
        </w:rPr>
        <w:t xml:space="preserve">                  </w:t>
      </w:r>
      <w:r w:rsidR="00626798">
        <w:rPr>
          <w:rFonts w:ascii="Franklin Gothic Medium" w:hAnsi="Franklin Gothic Medium"/>
          <w:b/>
          <w:bCs/>
          <w:sz w:val="20"/>
        </w:rPr>
        <w:t xml:space="preserve">        </w:t>
      </w:r>
      <w:r w:rsidR="005E5C6C">
        <w:rPr>
          <w:rFonts w:ascii="Franklin Gothic Medium" w:hAnsi="Franklin Gothic Medium"/>
          <w:b/>
          <w:bCs/>
          <w:sz w:val="20"/>
        </w:rPr>
        <w:t>Jan 15-</w:t>
      </w:r>
      <w:r w:rsidR="00FA70A5">
        <w:rPr>
          <w:rFonts w:ascii="Franklin Gothic Medium" w:hAnsi="Franklin Gothic Medium"/>
          <w:b/>
          <w:bCs/>
          <w:sz w:val="20"/>
        </w:rPr>
        <w:t>Feb</w:t>
      </w:r>
      <w:r w:rsidR="00F4346F">
        <w:rPr>
          <w:rFonts w:ascii="Franklin Gothic Medium" w:hAnsi="Franklin Gothic Medium"/>
          <w:b/>
          <w:bCs/>
          <w:sz w:val="20"/>
        </w:rPr>
        <w:t>’</w:t>
      </w:r>
      <w:r w:rsidR="00FA70A5">
        <w:rPr>
          <w:rFonts w:ascii="Franklin Gothic Medium" w:hAnsi="Franklin Gothic Medium"/>
          <w:b/>
          <w:bCs/>
          <w:sz w:val="20"/>
        </w:rPr>
        <w:t>21</w:t>
      </w:r>
    </w:p>
    <w:p w14:paraId="1CC45B5C" w14:textId="77777777" w:rsidR="001C5AB0" w:rsidRDefault="001C5AB0" w:rsidP="001C5AB0">
      <w:pPr>
        <w:pBdr>
          <w:top w:val="dotted" w:sz="4" w:space="0" w:color="auto"/>
        </w:pBdr>
        <w:tabs>
          <w:tab w:val="left" w:pos="8789"/>
        </w:tabs>
        <w:spacing w:beforeLines="20" w:before="48"/>
        <w:jc w:val="both"/>
        <w:rPr>
          <w:rFonts w:ascii="Franklin Gothic Medium" w:hAnsi="Franklin Gothic Medium"/>
          <w:b/>
          <w:bCs/>
          <w:sz w:val="20"/>
          <w:u w:val="single"/>
        </w:rPr>
      </w:pPr>
      <w:r>
        <w:rPr>
          <w:rFonts w:ascii="Franklin Gothic Medium" w:hAnsi="Franklin Gothic Medium"/>
          <w:b/>
          <w:bCs/>
          <w:sz w:val="20"/>
          <w:u w:val="single"/>
        </w:rPr>
        <w:t>Accountabilities</w:t>
      </w:r>
    </w:p>
    <w:p w14:paraId="33F1A812" w14:textId="77777777" w:rsidR="001C5AB0" w:rsidRPr="002C2A47" w:rsidRDefault="001C5AB0" w:rsidP="002C2A47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Identifying and appointing new dealers or Channel partners.</w:t>
      </w:r>
    </w:p>
    <w:p w14:paraId="58C99799" w14:textId="77777777" w:rsidR="001C5AB0" w:rsidRDefault="001C5AB0" w:rsidP="001C5AB0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/>
          <w:bCs/>
          <w:sz w:val="20"/>
        </w:rPr>
        <w:t>Business Development</w:t>
      </w:r>
      <w:r>
        <w:rPr>
          <w:rFonts w:ascii="Franklin Gothic Medium" w:hAnsi="Franklin Gothic Medium"/>
          <w:bCs/>
          <w:sz w:val="20"/>
        </w:rPr>
        <w:t xml:space="preserve"> Of Different Verticals </w:t>
      </w:r>
    </w:p>
    <w:p w14:paraId="48C9B959" w14:textId="77777777" w:rsidR="001C5AB0" w:rsidRDefault="001C5AB0" w:rsidP="001C5AB0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 xml:space="preserve">Detailing to </w:t>
      </w:r>
      <w:proofErr w:type="spellStart"/>
      <w:r>
        <w:rPr>
          <w:rFonts w:ascii="Franklin Gothic Medium" w:hAnsi="Franklin Gothic Medium"/>
          <w:bCs/>
          <w:sz w:val="20"/>
        </w:rPr>
        <w:t>Specifiers</w:t>
      </w:r>
      <w:proofErr w:type="spellEnd"/>
      <w:r>
        <w:rPr>
          <w:rFonts w:ascii="Franklin Gothic Medium" w:hAnsi="Franklin Gothic Medium"/>
          <w:bCs/>
          <w:sz w:val="20"/>
        </w:rPr>
        <w:t xml:space="preserve"> and dealers regarding new product technicalities.</w:t>
      </w:r>
    </w:p>
    <w:p w14:paraId="7DD87354" w14:textId="77777777" w:rsidR="001C5AB0" w:rsidRDefault="001C5AB0" w:rsidP="001C5AB0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 xml:space="preserve">Business Generation from </w:t>
      </w:r>
      <w:r>
        <w:rPr>
          <w:rFonts w:ascii="Franklin Gothic Medium" w:hAnsi="Franklin Gothic Medium"/>
          <w:b/>
          <w:bCs/>
          <w:sz w:val="20"/>
        </w:rPr>
        <w:t xml:space="preserve">End </w:t>
      </w:r>
      <w:proofErr w:type="spellStart"/>
      <w:r>
        <w:rPr>
          <w:rFonts w:ascii="Franklin Gothic Medium" w:hAnsi="Franklin Gothic Medium"/>
          <w:b/>
          <w:bCs/>
          <w:sz w:val="20"/>
        </w:rPr>
        <w:t>Customer,Specifiers</w:t>
      </w:r>
      <w:proofErr w:type="spellEnd"/>
      <w:r>
        <w:rPr>
          <w:rFonts w:ascii="Franklin Gothic Medium" w:hAnsi="Franklin Gothic Medium"/>
          <w:bCs/>
          <w:sz w:val="20"/>
        </w:rPr>
        <w:t xml:space="preserve"> </w:t>
      </w:r>
      <w:proofErr w:type="spellStart"/>
      <w:r>
        <w:rPr>
          <w:rFonts w:ascii="Franklin Gothic Medium" w:hAnsi="Franklin Gothic Medium"/>
          <w:bCs/>
          <w:sz w:val="20"/>
        </w:rPr>
        <w:t>etc</w:t>
      </w:r>
      <w:proofErr w:type="spellEnd"/>
    </w:p>
    <w:p w14:paraId="73CD6236" w14:textId="77777777" w:rsidR="001C5AB0" w:rsidRPr="002C2A47" w:rsidRDefault="001C5AB0" w:rsidP="002C2A47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Liquidation of old Stock.</w:t>
      </w:r>
    </w:p>
    <w:p w14:paraId="293DA5D5" w14:textId="77777777" w:rsidR="001C5AB0" w:rsidRDefault="001C5AB0" w:rsidP="001C5AB0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Helping Channel Partners in their daily routine.</w:t>
      </w:r>
    </w:p>
    <w:p w14:paraId="3D0FABBA" w14:textId="77777777" w:rsidR="001C5AB0" w:rsidRDefault="001C5AB0" w:rsidP="001C5AB0">
      <w:pPr>
        <w:numPr>
          <w:ilvl w:val="0"/>
          <w:numId w:val="12"/>
        </w:num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 xml:space="preserve">Handling </w:t>
      </w:r>
      <w:r>
        <w:rPr>
          <w:rFonts w:ascii="Franklin Gothic Medium" w:hAnsi="Franklin Gothic Medium"/>
          <w:b/>
          <w:bCs/>
          <w:sz w:val="20"/>
        </w:rPr>
        <w:t>Projects</w:t>
      </w:r>
      <w:r>
        <w:rPr>
          <w:rFonts w:ascii="Franklin Gothic Medium" w:hAnsi="Franklin Gothic Medium"/>
          <w:bCs/>
          <w:sz w:val="20"/>
        </w:rPr>
        <w:t xml:space="preserve"> of adjoining territories.</w:t>
      </w:r>
    </w:p>
    <w:p w14:paraId="1D3BE620" w14:textId="77777777" w:rsidR="001C5AB0" w:rsidRDefault="001C5AB0" w:rsidP="00735811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  <w:r>
        <w:rPr>
          <w:rFonts w:ascii="Franklin Gothic Medium" w:hAnsi="Franklin Gothic Medium"/>
          <w:bCs/>
          <w:sz w:val="20"/>
        </w:rPr>
        <w:t>.</w:t>
      </w:r>
    </w:p>
    <w:p w14:paraId="1DF80E27" w14:textId="77777777" w:rsidR="001C5AB0" w:rsidRPr="00EF6FFB" w:rsidRDefault="001C5AB0" w:rsidP="00940778">
      <w:pPr>
        <w:pBdr>
          <w:top w:val="dotted" w:sz="4" w:space="0" w:color="auto"/>
        </w:pBdr>
        <w:spacing w:beforeLines="20" w:before="48"/>
        <w:jc w:val="both"/>
        <w:rPr>
          <w:rFonts w:ascii="Franklin Gothic Medium" w:hAnsi="Franklin Gothic Medium"/>
          <w:bCs/>
          <w:sz w:val="20"/>
        </w:rPr>
      </w:pPr>
    </w:p>
    <w:p w14:paraId="4F82D2C2" w14:textId="77777777" w:rsidR="0019052F" w:rsidRDefault="0019052F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0E3BCCEB" w14:textId="77777777" w:rsidR="00F2495F" w:rsidRDefault="00F2495F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40B3A954" w14:textId="77777777" w:rsidR="00FA70A5" w:rsidRDefault="00FA70A5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4773D282" w14:textId="77777777" w:rsidR="00FA70A5" w:rsidRDefault="00FA70A5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415F9AA5" w14:textId="77777777" w:rsidR="00FA70A5" w:rsidRDefault="00FA70A5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0BBC887B" w14:textId="77777777" w:rsidR="00FA70A5" w:rsidRDefault="00FA70A5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color w:val="000000"/>
          <w:sz w:val="20"/>
        </w:rPr>
      </w:pPr>
    </w:p>
    <w:p w14:paraId="68DC2FF2" w14:textId="112AB652" w:rsidR="007F213E" w:rsidRPr="00B072CD" w:rsidRDefault="007F213E" w:rsidP="00044B73">
      <w:pPr>
        <w:suppressAutoHyphens w:val="0"/>
        <w:spacing w:beforeLines="20" w:before="48"/>
        <w:ind w:right="-726"/>
        <w:jc w:val="both"/>
        <w:rPr>
          <w:rFonts w:ascii="Franklin Gothic Medium" w:hAnsi="Franklin Gothic Medium"/>
          <w:b/>
          <w:sz w:val="20"/>
        </w:rPr>
      </w:pPr>
      <w:r>
        <w:rPr>
          <w:rFonts w:ascii="Franklin Gothic Medium" w:hAnsi="Franklin Gothic Medium"/>
          <w:b/>
          <w:color w:val="000000"/>
          <w:sz w:val="20"/>
        </w:rPr>
        <w:lastRenderedPageBreak/>
        <w:t xml:space="preserve">Parle Biscuits </w:t>
      </w:r>
      <w:r w:rsidRPr="00B072CD">
        <w:rPr>
          <w:rFonts w:ascii="Franklin Gothic Medium" w:hAnsi="Franklin Gothic Medium"/>
          <w:b/>
          <w:sz w:val="20"/>
        </w:rPr>
        <w:t>Pvt. Ltd.,</w:t>
      </w:r>
      <w:r w:rsidR="00D94EC4">
        <w:rPr>
          <w:rFonts w:ascii="Franklin Gothic Medium" w:hAnsi="Franklin Gothic Medium"/>
          <w:b/>
          <w:sz w:val="20"/>
        </w:rPr>
        <w:t xml:space="preserve"> </w:t>
      </w:r>
      <w:r w:rsidR="00DD701A">
        <w:rPr>
          <w:rFonts w:ascii="Franklin Gothic Medium" w:hAnsi="Franklin Gothic Medium"/>
          <w:b/>
          <w:sz w:val="20"/>
        </w:rPr>
        <w:t xml:space="preserve">     </w:t>
      </w:r>
      <w:r w:rsidR="00424310">
        <w:rPr>
          <w:rFonts w:ascii="Franklin Gothic Medium" w:hAnsi="Franklin Gothic Medium"/>
          <w:b/>
          <w:sz w:val="20"/>
        </w:rPr>
        <w:t xml:space="preserve">     </w:t>
      </w:r>
      <w:r w:rsidR="00FA2A34">
        <w:rPr>
          <w:rFonts w:ascii="Franklin Gothic Medium" w:hAnsi="Franklin Gothic Medium"/>
          <w:b/>
          <w:sz w:val="20"/>
        </w:rPr>
        <w:t xml:space="preserve">                     </w:t>
      </w:r>
      <w:r w:rsidR="00E55081">
        <w:rPr>
          <w:rFonts w:ascii="Franklin Gothic Medium" w:hAnsi="Franklin Gothic Medium"/>
          <w:b/>
          <w:sz w:val="20"/>
        </w:rPr>
        <w:t xml:space="preserve">  </w:t>
      </w:r>
      <w:r w:rsidR="00FA2A34">
        <w:rPr>
          <w:rFonts w:ascii="Franklin Gothic Medium" w:hAnsi="Franklin Gothic Medium"/>
          <w:b/>
          <w:sz w:val="20"/>
        </w:rPr>
        <w:t xml:space="preserve"> </w:t>
      </w:r>
      <w:r w:rsidRPr="00B072CD">
        <w:rPr>
          <w:rFonts w:ascii="Franklin Gothic Medium" w:hAnsi="Franklin Gothic Medium"/>
          <w:b/>
          <w:sz w:val="20"/>
        </w:rPr>
        <w:tab/>
      </w:r>
      <w:r w:rsidR="00E55081">
        <w:rPr>
          <w:rFonts w:ascii="Franklin Gothic Medium" w:hAnsi="Franklin Gothic Medium"/>
          <w:b/>
          <w:sz w:val="20"/>
        </w:rPr>
        <w:t>JAIPUR</w:t>
      </w:r>
      <w:r w:rsidR="007E6AC4">
        <w:rPr>
          <w:rFonts w:ascii="Franklin Gothic Medium" w:hAnsi="Franklin Gothic Medium"/>
          <w:b/>
          <w:sz w:val="20"/>
        </w:rPr>
        <w:tab/>
        <w:t xml:space="preserve"> </w:t>
      </w:r>
      <w:r w:rsidR="007164AB">
        <w:rPr>
          <w:rFonts w:ascii="Franklin Gothic Medium" w:hAnsi="Franklin Gothic Medium"/>
          <w:b/>
          <w:sz w:val="20"/>
        </w:rPr>
        <w:t xml:space="preserve">   </w:t>
      </w:r>
      <w:r w:rsidR="00424310">
        <w:rPr>
          <w:rFonts w:ascii="Franklin Gothic Medium" w:hAnsi="Franklin Gothic Medium"/>
          <w:b/>
          <w:sz w:val="20"/>
        </w:rPr>
        <w:t xml:space="preserve">  </w:t>
      </w:r>
      <w:r w:rsidR="00C0149F">
        <w:rPr>
          <w:rFonts w:ascii="Franklin Gothic Medium" w:hAnsi="Franklin Gothic Medium"/>
          <w:b/>
          <w:sz w:val="20"/>
        </w:rPr>
        <w:t xml:space="preserve"> </w:t>
      </w:r>
      <w:r w:rsidRPr="00B072CD">
        <w:rPr>
          <w:rFonts w:ascii="Franklin Gothic Medium" w:hAnsi="Franklin Gothic Medium"/>
          <w:b/>
          <w:sz w:val="20"/>
        </w:rPr>
        <w:t>S</w:t>
      </w:r>
      <w:r w:rsidR="005E0469">
        <w:rPr>
          <w:rFonts w:ascii="Franklin Gothic Medium" w:hAnsi="Franklin Gothic Medium"/>
          <w:b/>
          <w:sz w:val="20"/>
        </w:rPr>
        <w:t>ale</w:t>
      </w:r>
      <w:r w:rsidR="002777E1">
        <w:rPr>
          <w:rFonts w:ascii="Franklin Gothic Medium" w:hAnsi="Franklin Gothic Medium"/>
          <w:b/>
          <w:sz w:val="20"/>
        </w:rPr>
        <w:t>s Officer</w:t>
      </w:r>
      <w:r w:rsidR="002777E1">
        <w:rPr>
          <w:rFonts w:ascii="Franklin Gothic Medium" w:hAnsi="Franklin Gothic Medium"/>
          <w:b/>
          <w:sz w:val="20"/>
        </w:rPr>
        <w:tab/>
      </w:r>
      <w:r w:rsidR="002777E1">
        <w:rPr>
          <w:rFonts w:ascii="Franklin Gothic Medium" w:hAnsi="Franklin Gothic Medium"/>
          <w:b/>
          <w:sz w:val="20"/>
        </w:rPr>
        <w:tab/>
      </w:r>
      <w:r w:rsidR="002777E1">
        <w:rPr>
          <w:rFonts w:ascii="Franklin Gothic Medium" w:hAnsi="Franklin Gothic Medium"/>
          <w:b/>
          <w:sz w:val="20"/>
        </w:rPr>
        <w:tab/>
      </w:r>
      <w:r w:rsidR="002777E1">
        <w:rPr>
          <w:rFonts w:ascii="Franklin Gothic Medium" w:hAnsi="Franklin Gothic Medium"/>
          <w:b/>
          <w:sz w:val="20"/>
        </w:rPr>
        <w:tab/>
      </w:r>
      <w:r w:rsidR="00626798">
        <w:rPr>
          <w:rFonts w:ascii="Franklin Gothic Medium" w:hAnsi="Franklin Gothic Medium"/>
          <w:b/>
          <w:sz w:val="20"/>
        </w:rPr>
        <w:t xml:space="preserve">              </w:t>
      </w:r>
      <w:r w:rsidR="004D0746">
        <w:rPr>
          <w:rFonts w:ascii="Franklin Gothic Medium" w:hAnsi="Franklin Gothic Medium"/>
          <w:b/>
          <w:sz w:val="20"/>
        </w:rPr>
        <w:t xml:space="preserve">  </w:t>
      </w:r>
      <w:r w:rsidR="00777273">
        <w:rPr>
          <w:rFonts w:ascii="Franklin Gothic Medium" w:hAnsi="Franklin Gothic Medium"/>
          <w:b/>
          <w:sz w:val="20"/>
        </w:rPr>
        <w:t>May</w:t>
      </w:r>
      <w:r w:rsidR="004530BE">
        <w:rPr>
          <w:rFonts w:ascii="Franklin Gothic Medium" w:hAnsi="Franklin Gothic Medium"/>
          <w:b/>
          <w:sz w:val="20"/>
        </w:rPr>
        <w:t xml:space="preserve">’10 – </w:t>
      </w:r>
      <w:r w:rsidR="001F0751">
        <w:rPr>
          <w:rFonts w:ascii="Franklin Gothic Medium" w:hAnsi="Franklin Gothic Medium"/>
          <w:b/>
          <w:sz w:val="20"/>
        </w:rPr>
        <w:t>Jan</w:t>
      </w:r>
      <w:r w:rsidR="005E5C6C">
        <w:rPr>
          <w:rFonts w:ascii="Franklin Gothic Medium" w:hAnsi="Franklin Gothic Medium"/>
          <w:b/>
          <w:sz w:val="20"/>
        </w:rPr>
        <w:t>15</w:t>
      </w:r>
    </w:p>
    <w:p w14:paraId="62283E17" w14:textId="77777777" w:rsidR="006466AE" w:rsidRDefault="006466A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b/>
          <w:sz w:val="20"/>
          <w:u w:val="single"/>
        </w:rPr>
      </w:pPr>
    </w:p>
    <w:p w14:paraId="3CE2D6C4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b/>
          <w:sz w:val="20"/>
          <w:u w:val="single"/>
        </w:rPr>
      </w:pPr>
      <w:r w:rsidRPr="00B072CD">
        <w:rPr>
          <w:rFonts w:ascii="Franklin Gothic Medium" w:hAnsi="Franklin Gothic Medium"/>
          <w:b/>
          <w:sz w:val="20"/>
          <w:u w:val="single"/>
        </w:rPr>
        <w:t xml:space="preserve">Accountabilities </w:t>
      </w:r>
    </w:p>
    <w:p w14:paraId="6555F1F2" w14:textId="77777777" w:rsidR="007F213E" w:rsidRDefault="007F213E" w:rsidP="00257F4F">
      <w:pPr>
        <w:numPr>
          <w:ilvl w:val="0"/>
          <w:numId w:val="8"/>
        </w:num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Steered efforts for meeting primary and secondary objectives.</w:t>
      </w:r>
    </w:p>
    <w:p w14:paraId="2D2FBB77" w14:textId="77777777" w:rsidR="004302FD" w:rsidRDefault="004302FD" w:rsidP="004302FD">
      <w:pPr>
        <w:numPr>
          <w:ilvl w:val="0"/>
          <w:numId w:val="8"/>
        </w:numPr>
        <w:spacing w:beforeLines="20" w:before="48"/>
        <w:jc w:val="both"/>
        <w:rPr>
          <w:rFonts w:ascii="Franklin Gothic Medium" w:hAnsi="Franklin Gothic Medium" w:cs="Arial"/>
          <w:sz w:val="20"/>
        </w:rPr>
      </w:pPr>
      <w:r>
        <w:rPr>
          <w:rFonts w:ascii="Franklin Gothic Medium" w:hAnsi="Franklin Gothic Medium" w:cs="Arial"/>
          <w:sz w:val="20"/>
        </w:rPr>
        <w:t>Increasing the range and depth o to increase value sale.</w:t>
      </w:r>
    </w:p>
    <w:p w14:paraId="1B3782F3" w14:textId="77777777" w:rsidR="007F213E" w:rsidRDefault="007F213E" w:rsidP="00257F4F">
      <w:pPr>
        <w:numPr>
          <w:ilvl w:val="0"/>
          <w:numId w:val="8"/>
        </w:num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Looked after the infrastructure of the redistribution stockiest.</w:t>
      </w:r>
    </w:p>
    <w:p w14:paraId="3BA75907" w14:textId="77777777" w:rsidR="007F213E" w:rsidRPr="00DA09E5" w:rsidRDefault="004302FD" w:rsidP="00DA09E5">
      <w:pPr>
        <w:numPr>
          <w:ilvl w:val="0"/>
          <w:numId w:val="8"/>
        </w:numPr>
        <w:suppressAutoHyphens w:val="0"/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  <w:r w:rsidRPr="00DA09E5">
        <w:rPr>
          <w:rFonts w:ascii="Franklin Gothic Medium" w:hAnsi="Franklin Gothic Medium" w:cs="Arial"/>
          <w:sz w:val="20"/>
        </w:rPr>
        <w:t>Carrying out merchandising activities and regular replenishment in the market.</w:t>
      </w:r>
    </w:p>
    <w:p w14:paraId="1E0F3697" w14:textId="77777777" w:rsidR="004302FD" w:rsidRDefault="004302FD" w:rsidP="004302FD">
      <w:pPr>
        <w:numPr>
          <w:ilvl w:val="0"/>
          <w:numId w:val="8"/>
        </w:numPr>
        <w:spacing w:beforeLines="20" w:before="48"/>
        <w:jc w:val="both"/>
        <w:rPr>
          <w:rFonts w:ascii="Franklin Gothic Medium" w:hAnsi="Franklin Gothic Medium" w:cs="Arial"/>
          <w:sz w:val="20"/>
        </w:rPr>
      </w:pPr>
      <w:r>
        <w:rPr>
          <w:rFonts w:ascii="Franklin Gothic Medium" w:hAnsi="Franklin Gothic Medium" w:cs="Arial"/>
          <w:sz w:val="20"/>
        </w:rPr>
        <w:t>Keeping the check on the Sales force management</w:t>
      </w:r>
    </w:p>
    <w:p w14:paraId="48ADF88D" w14:textId="2D414AB5" w:rsidR="007F213E" w:rsidRDefault="007F213E" w:rsidP="00257F4F">
      <w:pPr>
        <w:numPr>
          <w:ilvl w:val="0"/>
          <w:numId w:val="8"/>
        </w:numPr>
        <w:suppressAutoHyphens w:val="0"/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  <w:r>
        <w:rPr>
          <w:rFonts w:ascii="Franklin Gothic Medium" w:hAnsi="Franklin Gothic Medium"/>
          <w:color w:val="000000"/>
          <w:sz w:val="20"/>
        </w:rPr>
        <w:t>Mentored the Sales</w:t>
      </w:r>
      <w:r w:rsidRPr="00DD217F">
        <w:rPr>
          <w:rFonts w:ascii="Franklin Gothic Medium" w:hAnsi="Franklin Gothic Medium"/>
          <w:color w:val="000000"/>
          <w:sz w:val="20"/>
        </w:rPr>
        <w:t xml:space="preserve"> Team</w:t>
      </w:r>
      <w:r w:rsidR="00F2495F">
        <w:rPr>
          <w:rFonts w:ascii="Franklin Gothic Medium" w:hAnsi="Franklin Gothic Medium"/>
          <w:color w:val="000000"/>
          <w:sz w:val="20"/>
        </w:rPr>
        <w:t xml:space="preserve"> and headed a team of</w:t>
      </w:r>
      <w:r w:rsidRPr="00DD217F">
        <w:rPr>
          <w:rFonts w:ascii="Franklin Gothic Medium" w:hAnsi="Franklin Gothic Medium"/>
          <w:color w:val="000000"/>
          <w:sz w:val="20"/>
        </w:rPr>
        <w:t xml:space="preserve"> Distributors</w:t>
      </w:r>
      <w:r>
        <w:rPr>
          <w:rFonts w:ascii="Franklin Gothic Medium" w:hAnsi="Franklin Gothic Medium"/>
          <w:color w:val="000000"/>
          <w:sz w:val="20"/>
        </w:rPr>
        <w:t>.</w:t>
      </w:r>
    </w:p>
    <w:p w14:paraId="55250DD1" w14:textId="29BCE8F8" w:rsidR="007F213E" w:rsidRDefault="007F213E" w:rsidP="00257F4F">
      <w:pPr>
        <w:numPr>
          <w:ilvl w:val="0"/>
          <w:numId w:val="8"/>
        </w:num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>
        <w:rPr>
          <w:rFonts w:ascii="Franklin Gothic Medium" w:hAnsi="Franklin Gothic Medium"/>
          <w:color w:val="000000"/>
          <w:sz w:val="20"/>
        </w:rPr>
        <w:t xml:space="preserve">Accounted </w:t>
      </w:r>
      <w:r w:rsidR="00F2495F">
        <w:rPr>
          <w:rFonts w:ascii="Franklin Gothic Medium" w:hAnsi="Franklin Gothic Medium"/>
          <w:color w:val="000000"/>
          <w:sz w:val="20"/>
        </w:rPr>
        <w:t xml:space="preserve"> for</w:t>
      </w:r>
      <w:r w:rsidR="009A020F">
        <w:rPr>
          <w:rFonts w:ascii="Franklin Gothic Medium" w:hAnsi="Franklin Gothic Medium"/>
          <w:color w:val="000000"/>
          <w:sz w:val="20"/>
        </w:rPr>
        <w:t xml:space="preserve"> </w:t>
      </w:r>
      <w:proofErr w:type="spellStart"/>
      <w:r w:rsidR="00F2495F">
        <w:rPr>
          <w:rFonts w:ascii="Franklin Gothic Medium" w:hAnsi="Franklin Gothic Medium"/>
          <w:color w:val="000000"/>
          <w:sz w:val="20"/>
        </w:rPr>
        <w:t>Agra,Jaipur,Ajmer</w:t>
      </w:r>
      <w:proofErr w:type="spellEnd"/>
      <w:r>
        <w:rPr>
          <w:rFonts w:ascii="Franklin Gothic Medium" w:hAnsi="Franklin Gothic Medium"/>
          <w:color w:val="000000"/>
          <w:sz w:val="20"/>
        </w:rPr>
        <w:t xml:space="preserve"> </w:t>
      </w:r>
      <w:r w:rsidRPr="00B072CD">
        <w:rPr>
          <w:rFonts w:ascii="Franklin Gothic Medium" w:hAnsi="Franklin Gothic Medium"/>
          <w:sz w:val="20"/>
        </w:rPr>
        <w:t>Territory for the sales and distribution operations.</w:t>
      </w:r>
    </w:p>
    <w:p w14:paraId="098FE78A" w14:textId="77777777" w:rsidR="00396C3E" w:rsidRDefault="00396C3E" w:rsidP="00396C3E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</w:p>
    <w:p w14:paraId="061D2CB9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</w:p>
    <w:p w14:paraId="28496B15" w14:textId="77777777" w:rsidR="00EE7561" w:rsidRDefault="00EE7561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</w:p>
    <w:p w14:paraId="239DCF1C" w14:textId="77777777" w:rsidR="007F213E" w:rsidRPr="00B072CD" w:rsidRDefault="007F213E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  <w:r w:rsidRPr="00B072CD">
        <w:rPr>
          <w:rFonts w:ascii="Franklin Gothic Medium" w:hAnsi="Franklin Gothic Medium"/>
          <w:b/>
          <w:sz w:val="20"/>
          <w:bdr w:val="single" w:sz="12" w:space="0" w:color="auto"/>
        </w:rPr>
        <w:t>SUMMER INTERNSHIP</w:t>
      </w:r>
    </w:p>
    <w:p w14:paraId="781F2DC6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proofErr w:type="spellStart"/>
      <w:r w:rsidRPr="00B072CD">
        <w:rPr>
          <w:rFonts w:ascii="Franklin Gothic Medium" w:hAnsi="Franklin Gothic Medium"/>
          <w:sz w:val="20"/>
        </w:rPr>
        <w:t>Organisation</w:t>
      </w:r>
      <w:proofErr w:type="spellEnd"/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>Tata Teleservices Ltd., Gurgaon</w:t>
      </w:r>
    </w:p>
    <w:p w14:paraId="5F2C0581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Title</w:t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>To Access Tata’s Market Share In Top Companies of Gurgaon</w:t>
      </w:r>
    </w:p>
    <w:p w14:paraId="36DC1A61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Duration</w:t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>2 Months</w:t>
      </w:r>
    </w:p>
    <w:p w14:paraId="34ECC006" w14:textId="77777777" w:rsidR="007F213E" w:rsidRPr="00B072CD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Description</w:t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 xml:space="preserve">The project involved in tapping </w:t>
      </w:r>
      <w:proofErr w:type="spellStart"/>
      <w:r w:rsidRPr="00B072CD">
        <w:rPr>
          <w:rFonts w:ascii="Franklin Gothic Medium" w:hAnsi="Franklin Gothic Medium"/>
          <w:sz w:val="20"/>
        </w:rPr>
        <w:t>approx</w:t>
      </w:r>
      <w:proofErr w:type="spellEnd"/>
      <w:r w:rsidRPr="00B072CD">
        <w:rPr>
          <w:rFonts w:ascii="Franklin Gothic Medium" w:hAnsi="Franklin Gothic Medium"/>
          <w:sz w:val="20"/>
        </w:rPr>
        <w:t xml:space="preserve"> 14 companies concerning the types of </w:t>
      </w:r>
    </w:p>
    <w:p w14:paraId="798F7646" w14:textId="77777777" w:rsidR="007F213E" w:rsidRPr="003B13D4" w:rsidRDefault="007F213E" w:rsidP="00257F4F">
      <w:pPr>
        <w:suppressAutoHyphens w:val="0"/>
        <w:spacing w:beforeLines="20" w:before="48"/>
        <w:ind w:left="2304"/>
        <w:jc w:val="both"/>
        <w:rPr>
          <w:rFonts w:ascii="Franklin Gothic Medium" w:hAnsi="Franklin Gothic Medium"/>
          <w:color w:val="000000"/>
          <w:sz w:val="20"/>
        </w:rPr>
      </w:pPr>
      <w:r w:rsidRPr="00B072CD">
        <w:rPr>
          <w:rFonts w:ascii="Franklin Gothic Medium" w:hAnsi="Franklin Gothic Medium"/>
          <w:sz w:val="20"/>
        </w:rPr>
        <w:t>telecom services, the telecom infrastructure</w:t>
      </w:r>
      <w:r>
        <w:rPr>
          <w:rFonts w:ascii="Franklin Gothic Medium" w:hAnsi="Franklin Gothic Medium"/>
          <w:color w:val="000000"/>
          <w:sz w:val="20"/>
        </w:rPr>
        <w:t xml:space="preserve"> and also the</w:t>
      </w:r>
      <w:r w:rsidRPr="003B13D4">
        <w:rPr>
          <w:rFonts w:ascii="Franklin Gothic Medium" w:hAnsi="Franklin Gothic Medium"/>
          <w:color w:val="000000"/>
          <w:sz w:val="20"/>
        </w:rPr>
        <w:t xml:space="preserve"> expenditure incurred to avail the same.</w:t>
      </w:r>
    </w:p>
    <w:p w14:paraId="0FB9624E" w14:textId="77777777" w:rsidR="007F213E" w:rsidRPr="00DE13FA" w:rsidRDefault="007F213E" w:rsidP="00257F4F">
      <w:pPr>
        <w:suppressAutoHyphens w:val="0"/>
        <w:spacing w:beforeLines="20" w:before="48"/>
        <w:jc w:val="both"/>
        <w:rPr>
          <w:rFonts w:ascii="Franklin Gothic Medium" w:hAnsi="Franklin Gothic Medium"/>
          <w:color w:val="000000"/>
          <w:sz w:val="20"/>
        </w:rPr>
      </w:pPr>
    </w:p>
    <w:p w14:paraId="55FCFC03" w14:textId="77777777" w:rsidR="007F213E" w:rsidRPr="008F58BD" w:rsidRDefault="007F213E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  <w:r w:rsidRPr="008F58BD">
        <w:rPr>
          <w:rFonts w:ascii="Franklin Gothic Medium" w:hAnsi="Franklin Gothic Medium"/>
          <w:b/>
          <w:sz w:val="20"/>
          <w:bdr w:val="single" w:sz="12" w:space="0" w:color="auto"/>
        </w:rPr>
        <w:t>SCHOLASTICS</w:t>
      </w:r>
    </w:p>
    <w:p w14:paraId="655CE956" w14:textId="77777777" w:rsidR="007F213E" w:rsidRPr="00B072CD" w:rsidRDefault="007F213E" w:rsidP="00257F4F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b/>
          <w:sz w:val="20"/>
        </w:rPr>
        <w:t>MBA (Marketing)</w:t>
      </w:r>
      <w:r w:rsidRPr="00B072CD">
        <w:rPr>
          <w:rFonts w:ascii="Franklin Gothic Medium" w:hAnsi="Franklin Gothic Medium"/>
          <w:sz w:val="20"/>
        </w:rPr>
        <w:t xml:space="preserve"> from Asia Pacific Institute of Management Studies, Delhi in 2010</w:t>
      </w:r>
      <w:r w:rsidR="00A571B3">
        <w:rPr>
          <w:rFonts w:ascii="Franklin Gothic Medium" w:hAnsi="Franklin Gothic Medium"/>
          <w:sz w:val="20"/>
        </w:rPr>
        <w:t>.</w:t>
      </w:r>
    </w:p>
    <w:p w14:paraId="387077D0" w14:textId="77777777" w:rsidR="007F213E" w:rsidRPr="00B072CD" w:rsidRDefault="007F213E" w:rsidP="00257F4F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b/>
          <w:sz w:val="20"/>
        </w:rPr>
        <w:t>B.Com.</w:t>
      </w:r>
      <w:r w:rsidRPr="00B072CD">
        <w:rPr>
          <w:rFonts w:ascii="Franklin Gothic Medium" w:hAnsi="Franklin Gothic Medium"/>
          <w:sz w:val="20"/>
        </w:rPr>
        <w:t xml:space="preserve"> from </w:t>
      </w:r>
      <w:r w:rsidRPr="00B072CD">
        <w:rPr>
          <w:rFonts w:ascii="Franklin Gothic Medium" w:hAnsi="Franklin Gothic Medium"/>
          <w:sz w:val="20"/>
          <w:lang w:val="af-ZA"/>
        </w:rPr>
        <w:t>R.B.S College</w:t>
      </w:r>
      <w:r w:rsidRPr="00B072CD">
        <w:rPr>
          <w:rFonts w:ascii="Franklin Gothic Medium" w:hAnsi="Franklin Gothic Medium"/>
          <w:sz w:val="20"/>
        </w:rPr>
        <w:t xml:space="preserve">, Dr. </w:t>
      </w:r>
      <w:proofErr w:type="spellStart"/>
      <w:r w:rsidRPr="00B072CD">
        <w:rPr>
          <w:rFonts w:ascii="Franklin Gothic Medium" w:hAnsi="Franklin Gothic Medium"/>
          <w:sz w:val="20"/>
        </w:rPr>
        <w:t>Bhim</w:t>
      </w:r>
      <w:proofErr w:type="spellEnd"/>
      <w:r w:rsidRPr="00B072CD">
        <w:rPr>
          <w:rFonts w:ascii="Franklin Gothic Medium" w:hAnsi="Franklin Gothic Medium"/>
          <w:sz w:val="20"/>
        </w:rPr>
        <w:t xml:space="preserve"> </w:t>
      </w:r>
      <w:r w:rsidR="00F57F9F">
        <w:rPr>
          <w:rFonts w:ascii="Franklin Gothic Medium" w:hAnsi="Franklin Gothic Medium"/>
          <w:sz w:val="20"/>
        </w:rPr>
        <w:t xml:space="preserve">Rao </w:t>
      </w:r>
      <w:proofErr w:type="spellStart"/>
      <w:r w:rsidR="00F57F9F">
        <w:rPr>
          <w:rFonts w:ascii="Franklin Gothic Medium" w:hAnsi="Franklin Gothic Medium"/>
          <w:sz w:val="20"/>
        </w:rPr>
        <w:t>Ambed</w:t>
      </w:r>
      <w:r w:rsidR="00A571B3">
        <w:rPr>
          <w:rFonts w:ascii="Franklin Gothic Medium" w:hAnsi="Franklin Gothic Medium"/>
          <w:sz w:val="20"/>
        </w:rPr>
        <w:t>kar</w:t>
      </w:r>
      <w:proofErr w:type="spellEnd"/>
      <w:r w:rsidR="00A571B3">
        <w:rPr>
          <w:rFonts w:ascii="Franklin Gothic Medium" w:hAnsi="Franklin Gothic Medium"/>
          <w:sz w:val="20"/>
        </w:rPr>
        <w:t xml:space="preserve"> University in 2007.</w:t>
      </w:r>
    </w:p>
    <w:p w14:paraId="4DB12BCC" w14:textId="77777777" w:rsidR="007F213E" w:rsidRPr="00B072CD" w:rsidRDefault="007F213E" w:rsidP="00257F4F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b/>
          <w:sz w:val="20"/>
        </w:rPr>
        <w:t>XII</w:t>
      </w:r>
      <w:r w:rsidRPr="00B072CD">
        <w:rPr>
          <w:rFonts w:ascii="Franklin Gothic Medium" w:hAnsi="Franklin Gothic Medium"/>
          <w:sz w:val="20"/>
        </w:rPr>
        <w:t xml:space="preserve"> from St. Georg</w:t>
      </w:r>
      <w:r w:rsidR="00F57F9F">
        <w:rPr>
          <w:rFonts w:ascii="Franklin Gothic Medium" w:hAnsi="Franklin Gothic Medium"/>
          <w:sz w:val="20"/>
        </w:rPr>
        <w:t>es Colle</w:t>
      </w:r>
      <w:r w:rsidR="00A571B3">
        <w:rPr>
          <w:rFonts w:ascii="Franklin Gothic Medium" w:hAnsi="Franklin Gothic Medium"/>
          <w:sz w:val="20"/>
        </w:rPr>
        <w:t>ge, Agra I.S.C. in 2004.</w:t>
      </w:r>
    </w:p>
    <w:p w14:paraId="20EA04A8" w14:textId="05A07681" w:rsidR="007F213E" w:rsidRPr="00B072CD" w:rsidRDefault="007F213E" w:rsidP="00257F4F">
      <w:pPr>
        <w:numPr>
          <w:ilvl w:val="0"/>
          <w:numId w:val="4"/>
        </w:num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b/>
          <w:sz w:val="20"/>
        </w:rPr>
        <w:t>X</w:t>
      </w:r>
      <w:r w:rsidRPr="00B072CD">
        <w:rPr>
          <w:rFonts w:ascii="Franklin Gothic Medium" w:hAnsi="Franklin Gothic Medium"/>
          <w:sz w:val="20"/>
        </w:rPr>
        <w:t xml:space="preserve"> from St. Georges</w:t>
      </w:r>
      <w:r w:rsidR="00F57F9F">
        <w:rPr>
          <w:rFonts w:ascii="Franklin Gothic Medium" w:hAnsi="Franklin Gothic Medium"/>
          <w:sz w:val="20"/>
        </w:rPr>
        <w:t xml:space="preserve"> Colle</w:t>
      </w:r>
      <w:r w:rsidR="001731BF">
        <w:rPr>
          <w:rFonts w:ascii="Franklin Gothic Medium" w:hAnsi="Franklin Gothic Medium"/>
          <w:sz w:val="20"/>
        </w:rPr>
        <w:t>ge, Agra I.C</w:t>
      </w:r>
      <w:r w:rsidR="00A571B3">
        <w:rPr>
          <w:rFonts w:ascii="Franklin Gothic Medium" w:hAnsi="Franklin Gothic Medium"/>
          <w:sz w:val="20"/>
        </w:rPr>
        <w:t>.</w:t>
      </w:r>
      <w:r w:rsidR="001731BF">
        <w:rPr>
          <w:rFonts w:ascii="Franklin Gothic Medium" w:hAnsi="Franklin Gothic Medium"/>
          <w:sz w:val="20"/>
        </w:rPr>
        <w:t>S.</w:t>
      </w:r>
      <w:r w:rsidR="00A571B3">
        <w:rPr>
          <w:rFonts w:ascii="Franklin Gothic Medium" w:hAnsi="Franklin Gothic Medium"/>
          <w:sz w:val="20"/>
        </w:rPr>
        <w:t>E. in 2002.</w:t>
      </w:r>
    </w:p>
    <w:p w14:paraId="4CC168D0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b/>
          <w:i/>
          <w:sz w:val="20"/>
        </w:rPr>
      </w:pPr>
    </w:p>
    <w:p w14:paraId="32DECDDA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b/>
          <w:i/>
          <w:sz w:val="20"/>
        </w:rPr>
      </w:pPr>
      <w:r w:rsidRPr="00B072CD">
        <w:rPr>
          <w:rFonts w:ascii="Franklin Gothic Medium" w:hAnsi="Franklin Gothic Medium"/>
          <w:b/>
          <w:i/>
          <w:sz w:val="20"/>
        </w:rPr>
        <w:t>Others</w:t>
      </w:r>
    </w:p>
    <w:p w14:paraId="288BF951" w14:textId="77777777" w:rsidR="007F213E" w:rsidRPr="00B072CD" w:rsidRDefault="007F213E" w:rsidP="00257F4F">
      <w:pPr>
        <w:numPr>
          <w:ilvl w:val="0"/>
          <w:numId w:val="7"/>
        </w:num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 xml:space="preserve">Diploma in Computer Course from NIIT, Agra </w:t>
      </w:r>
    </w:p>
    <w:p w14:paraId="1CE85917" w14:textId="77777777" w:rsidR="007F213E" w:rsidRPr="00B072CD" w:rsidRDefault="007F213E" w:rsidP="00257F4F">
      <w:pPr>
        <w:spacing w:beforeLines="20" w:before="48"/>
        <w:rPr>
          <w:rFonts w:ascii="Franklin Gothic Medium" w:hAnsi="Franklin Gothic Medium"/>
          <w:b/>
          <w:i/>
          <w:sz w:val="20"/>
        </w:rPr>
      </w:pPr>
    </w:p>
    <w:p w14:paraId="18AE97D5" w14:textId="77777777" w:rsidR="007F213E" w:rsidRPr="00B072CD" w:rsidRDefault="007F213E" w:rsidP="00257F4F">
      <w:pPr>
        <w:spacing w:beforeLines="20" w:before="48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b/>
          <w:i/>
          <w:sz w:val="20"/>
        </w:rPr>
        <w:t>IT Skills: Well versed with MS – Office, SQL, C++ and Internet Applications.</w:t>
      </w:r>
    </w:p>
    <w:p w14:paraId="7D037D00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sz w:val="20"/>
        </w:rPr>
      </w:pPr>
    </w:p>
    <w:p w14:paraId="09DF52CD" w14:textId="77777777" w:rsidR="007F213E" w:rsidRPr="00B072CD" w:rsidRDefault="007F213E" w:rsidP="00257F4F">
      <w:pPr>
        <w:shd w:val="clear" w:color="auto" w:fill="D9D9D9"/>
        <w:spacing w:beforeLines="20" w:before="48"/>
        <w:jc w:val="both"/>
        <w:rPr>
          <w:rFonts w:ascii="Franklin Gothic Medium" w:hAnsi="Franklin Gothic Medium"/>
          <w:b/>
          <w:sz w:val="20"/>
          <w:bdr w:val="single" w:sz="12" w:space="0" w:color="auto"/>
        </w:rPr>
      </w:pPr>
      <w:r w:rsidRPr="00B072CD">
        <w:rPr>
          <w:rFonts w:ascii="Franklin Gothic Medium" w:hAnsi="Franklin Gothic Medium"/>
          <w:b/>
          <w:sz w:val="20"/>
          <w:bdr w:val="single" w:sz="12" w:space="0" w:color="auto"/>
        </w:rPr>
        <w:t>PERSONAL DOSSIER</w:t>
      </w:r>
    </w:p>
    <w:p w14:paraId="5778483B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 xml:space="preserve">Date of Birth: </w:t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>11</w:t>
      </w:r>
      <w:r w:rsidRPr="00B072CD">
        <w:rPr>
          <w:rFonts w:ascii="Franklin Gothic Medium" w:hAnsi="Franklin Gothic Medium"/>
          <w:sz w:val="20"/>
          <w:vertAlign w:val="superscript"/>
        </w:rPr>
        <w:t>th</w:t>
      </w:r>
      <w:r w:rsidRPr="00B072CD">
        <w:rPr>
          <w:rFonts w:ascii="Franklin Gothic Medium" w:hAnsi="Franklin Gothic Medium"/>
          <w:sz w:val="20"/>
        </w:rPr>
        <w:t xml:space="preserve"> April, 1986</w:t>
      </w:r>
    </w:p>
    <w:p w14:paraId="3C77DD65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 xml:space="preserve">Permanent Address: </w:t>
      </w:r>
      <w:r w:rsidRPr="00B072CD">
        <w:rPr>
          <w:rFonts w:ascii="Franklin Gothic Medium" w:hAnsi="Franklin Gothic Medium"/>
          <w:sz w:val="20"/>
        </w:rPr>
        <w:tab/>
        <w:t xml:space="preserve">S/O Mr. K.D Sharma, 4/289 </w:t>
      </w:r>
      <w:proofErr w:type="spellStart"/>
      <w:r w:rsidRPr="00B072CD">
        <w:rPr>
          <w:rFonts w:ascii="Franklin Gothic Medium" w:hAnsi="Franklin Gothic Medium"/>
          <w:sz w:val="20"/>
        </w:rPr>
        <w:t>Baluganj</w:t>
      </w:r>
      <w:proofErr w:type="spellEnd"/>
      <w:r w:rsidR="00B072CD">
        <w:rPr>
          <w:rFonts w:ascii="Franklin Gothic Medium" w:hAnsi="Franklin Gothic Medium"/>
          <w:sz w:val="20"/>
        </w:rPr>
        <w:t>,</w:t>
      </w:r>
      <w:r w:rsidRPr="00B072CD">
        <w:rPr>
          <w:rFonts w:ascii="Franklin Gothic Medium" w:hAnsi="Franklin Gothic Medium"/>
          <w:sz w:val="20"/>
        </w:rPr>
        <w:t xml:space="preserve"> Agra (U.P) -282001</w:t>
      </w:r>
    </w:p>
    <w:p w14:paraId="5D753CFD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  <w:lang w:val="en-GB"/>
        </w:rPr>
        <w:t>Languages Known:</w:t>
      </w:r>
      <w:r w:rsidRPr="00B072CD">
        <w:rPr>
          <w:rFonts w:ascii="Franklin Gothic Medium" w:hAnsi="Franklin Gothic Medium"/>
          <w:sz w:val="20"/>
          <w:lang w:val="en-GB"/>
        </w:rPr>
        <w:tab/>
      </w:r>
      <w:r w:rsidRPr="00B072CD">
        <w:rPr>
          <w:rFonts w:ascii="Franklin Gothic Medium" w:hAnsi="Franklin Gothic Medium"/>
          <w:sz w:val="20"/>
          <w:lang w:val="en-GB"/>
        </w:rPr>
        <w:tab/>
      </w:r>
      <w:r w:rsidRPr="00B072CD">
        <w:rPr>
          <w:rFonts w:ascii="Franklin Gothic Medium" w:hAnsi="Franklin Gothic Medium"/>
          <w:sz w:val="20"/>
        </w:rPr>
        <w:t>Hindi</w:t>
      </w:r>
      <w:r w:rsidR="00B072CD">
        <w:rPr>
          <w:rFonts w:ascii="Franklin Gothic Medium" w:hAnsi="Franklin Gothic Medium"/>
          <w:sz w:val="20"/>
        </w:rPr>
        <w:t xml:space="preserve"> and </w:t>
      </w:r>
      <w:r w:rsidRPr="00B072CD">
        <w:rPr>
          <w:rFonts w:ascii="Franklin Gothic Medium" w:hAnsi="Franklin Gothic Medium"/>
          <w:sz w:val="20"/>
        </w:rPr>
        <w:t>English</w:t>
      </w:r>
    </w:p>
    <w:p w14:paraId="75B192D1" w14:textId="77777777" w:rsidR="007F213E" w:rsidRPr="00B072CD" w:rsidRDefault="007F213E" w:rsidP="00257F4F">
      <w:pPr>
        <w:spacing w:beforeLines="20" w:before="48"/>
        <w:jc w:val="both"/>
        <w:rPr>
          <w:rFonts w:ascii="Franklin Gothic Medium" w:hAnsi="Franklin Gothic Medium"/>
          <w:sz w:val="20"/>
        </w:rPr>
      </w:pPr>
      <w:r w:rsidRPr="00B072CD">
        <w:rPr>
          <w:rFonts w:ascii="Franklin Gothic Medium" w:hAnsi="Franklin Gothic Medium"/>
          <w:sz w:val="20"/>
        </w:rPr>
        <w:t>Location Preference</w:t>
      </w:r>
      <w:r w:rsidRPr="00B072CD">
        <w:rPr>
          <w:rFonts w:ascii="Franklin Gothic Medium" w:hAnsi="Franklin Gothic Medium"/>
          <w:sz w:val="20"/>
        </w:rPr>
        <w:tab/>
      </w:r>
      <w:r w:rsidRPr="00B072CD">
        <w:rPr>
          <w:rFonts w:ascii="Franklin Gothic Medium" w:hAnsi="Franklin Gothic Medium"/>
          <w:sz w:val="20"/>
        </w:rPr>
        <w:tab/>
        <w:t>North India</w:t>
      </w:r>
    </w:p>
    <w:sectPr w:rsidR="007F213E" w:rsidRPr="00B072CD" w:rsidSect="00F4346F">
      <w:pgSz w:w="11909" w:h="16834" w:code="9"/>
      <w:pgMar w:top="1296" w:right="1561" w:bottom="1296" w:left="1152" w:header="288" w:footer="28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9250" w14:textId="77777777" w:rsidR="005071E0" w:rsidRDefault="005071E0" w:rsidP="00382967">
      <w:r>
        <w:separator/>
      </w:r>
    </w:p>
  </w:endnote>
  <w:endnote w:type="continuationSeparator" w:id="0">
    <w:p w14:paraId="16A61A41" w14:textId="77777777" w:rsidR="005071E0" w:rsidRDefault="005071E0" w:rsidP="0038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BT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C1AA" w14:textId="77777777" w:rsidR="005071E0" w:rsidRDefault="005071E0" w:rsidP="00382967">
      <w:r>
        <w:separator/>
      </w:r>
    </w:p>
  </w:footnote>
  <w:footnote w:type="continuationSeparator" w:id="0">
    <w:p w14:paraId="742EB4CC" w14:textId="77777777" w:rsidR="005071E0" w:rsidRDefault="005071E0" w:rsidP="00382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A6B"/>
    <w:multiLevelType w:val="hybridMultilevel"/>
    <w:tmpl w:val="AE162A78"/>
    <w:lvl w:ilvl="0" w:tplc="56BA7C44">
      <w:start w:val="1"/>
      <w:numFmt w:val="bullet"/>
      <w:lvlText w:val=""/>
      <w:lvlJc w:val="left"/>
      <w:pPr>
        <w:tabs>
          <w:tab w:val="num" w:pos="1706"/>
        </w:tabs>
        <w:ind w:left="1706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0D1713D"/>
    <w:multiLevelType w:val="hybridMultilevel"/>
    <w:tmpl w:val="1676105C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4C8"/>
    <w:multiLevelType w:val="hybridMultilevel"/>
    <w:tmpl w:val="7BD070A8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4DE9"/>
    <w:multiLevelType w:val="hybridMultilevel"/>
    <w:tmpl w:val="75F81DB6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D4A59"/>
    <w:multiLevelType w:val="hybridMultilevel"/>
    <w:tmpl w:val="14A8D2CE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56546"/>
    <w:multiLevelType w:val="hybridMultilevel"/>
    <w:tmpl w:val="1B6ECE84"/>
    <w:lvl w:ilvl="0" w:tplc="26481150">
      <w:start w:val="1"/>
      <w:numFmt w:val="bullet"/>
      <w:lvlText w:val="≈"/>
      <w:lvlJc w:val="left"/>
      <w:pPr>
        <w:tabs>
          <w:tab w:val="num" w:pos="288"/>
        </w:tabs>
        <w:ind w:left="288" w:hanging="288"/>
      </w:pPr>
      <w:rPr>
        <w:rFonts w:ascii="Verdana" w:hAnsi="Verdana" w:hint="default"/>
        <w:b/>
        <w:color w:val="auto"/>
        <w:sz w:val="16"/>
      </w:rPr>
    </w:lvl>
    <w:lvl w:ilvl="1" w:tplc="3E5C9EC0">
      <w:start w:val="1"/>
      <w:numFmt w:val="bullet"/>
      <w:lvlText w:val="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b w:val="0"/>
        <w:color w:val="000000"/>
        <w:sz w:val="17"/>
      </w:rPr>
    </w:lvl>
    <w:lvl w:ilvl="2" w:tplc="04090005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562474FA"/>
    <w:multiLevelType w:val="hybridMultilevel"/>
    <w:tmpl w:val="E9341040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6664"/>
    <w:multiLevelType w:val="hybridMultilevel"/>
    <w:tmpl w:val="9170F3A0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64778"/>
    <w:multiLevelType w:val="hybridMultilevel"/>
    <w:tmpl w:val="FA3428F8"/>
    <w:lvl w:ilvl="0" w:tplc="7BACD20C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55A51"/>
    <w:multiLevelType w:val="hybridMultilevel"/>
    <w:tmpl w:val="71822A24"/>
    <w:lvl w:ilvl="0" w:tplc="1CD0D63C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7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D3EA4"/>
    <w:multiLevelType w:val="hybridMultilevel"/>
    <w:tmpl w:val="972603B8"/>
    <w:lvl w:ilvl="0" w:tplc="56BA7C4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288"/>
  <w:doNotHyphenateCaps/>
  <w:drawingGridHorizontalSpacing w:val="18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A4D"/>
    <w:rsid w:val="000162C7"/>
    <w:rsid w:val="000179F4"/>
    <w:rsid w:val="00017C82"/>
    <w:rsid w:val="00025737"/>
    <w:rsid w:val="00044B73"/>
    <w:rsid w:val="000749FF"/>
    <w:rsid w:val="00076699"/>
    <w:rsid w:val="00084E0B"/>
    <w:rsid w:val="00085E35"/>
    <w:rsid w:val="00090E2F"/>
    <w:rsid w:val="000A08D8"/>
    <w:rsid w:val="000C155F"/>
    <w:rsid w:val="000E23EB"/>
    <w:rsid w:val="000E3523"/>
    <w:rsid w:val="000F032A"/>
    <w:rsid w:val="000F287D"/>
    <w:rsid w:val="00106B38"/>
    <w:rsid w:val="0011702C"/>
    <w:rsid w:val="00117CA9"/>
    <w:rsid w:val="00122CC5"/>
    <w:rsid w:val="00123750"/>
    <w:rsid w:val="0012744D"/>
    <w:rsid w:val="00135418"/>
    <w:rsid w:val="00153751"/>
    <w:rsid w:val="00161784"/>
    <w:rsid w:val="001661BC"/>
    <w:rsid w:val="00167D90"/>
    <w:rsid w:val="001731BF"/>
    <w:rsid w:val="001867C7"/>
    <w:rsid w:val="00187B22"/>
    <w:rsid w:val="0019052F"/>
    <w:rsid w:val="00191D59"/>
    <w:rsid w:val="001A0085"/>
    <w:rsid w:val="001A0153"/>
    <w:rsid w:val="001A1D76"/>
    <w:rsid w:val="001C5AB0"/>
    <w:rsid w:val="001F0751"/>
    <w:rsid w:val="002029ED"/>
    <w:rsid w:val="00220C96"/>
    <w:rsid w:val="002239B6"/>
    <w:rsid w:val="00223A4D"/>
    <w:rsid w:val="00230ED5"/>
    <w:rsid w:val="00232956"/>
    <w:rsid w:val="00234A81"/>
    <w:rsid w:val="00237AB9"/>
    <w:rsid w:val="00237C57"/>
    <w:rsid w:val="00241852"/>
    <w:rsid w:val="00244FF0"/>
    <w:rsid w:val="00257699"/>
    <w:rsid w:val="00257F4F"/>
    <w:rsid w:val="0026373D"/>
    <w:rsid w:val="0027309A"/>
    <w:rsid w:val="002777E1"/>
    <w:rsid w:val="00284A7E"/>
    <w:rsid w:val="002852DB"/>
    <w:rsid w:val="0029251C"/>
    <w:rsid w:val="002A1EDE"/>
    <w:rsid w:val="002A5274"/>
    <w:rsid w:val="002A795F"/>
    <w:rsid w:val="002B6C9E"/>
    <w:rsid w:val="002C01B3"/>
    <w:rsid w:val="002C2A47"/>
    <w:rsid w:val="002C74C3"/>
    <w:rsid w:val="00317C7A"/>
    <w:rsid w:val="00327FC9"/>
    <w:rsid w:val="00336769"/>
    <w:rsid w:val="00337CDE"/>
    <w:rsid w:val="00341A09"/>
    <w:rsid w:val="003513AA"/>
    <w:rsid w:val="00351DA9"/>
    <w:rsid w:val="003526E0"/>
    <w:rsid w:val="003631FD"/>
    <w:rsid w:val="00373FBF"/>
    <w:rsid w:val="00382967"/>
    <w:rsid w:val="003872AC"/>
    <w:rsid w:val="00392FFE"/>
    <w:rsid w:val="00396C3E"/>
    <w:rsid w:val="003B13D4"/>
    <w:rsid w:val="003C710D"/>
    <w:rsid w:val="003D0C06"/>
    <w:rsid w:val="003D1FC6"/>
    <w:rsid w:val="003D6DE8"/>
    <w:rsid w:val="003E3075"/>
    <w:rsid w:val="003F4605"/>
    <w:rsid w:val="004143E3"/>
    <w:rsid w:val="004146C5"/>
    <w:rsid w:val="004218BC"/>
    <w:rsid w:val="00423C70"/>
    <w:rsid w:val="00424310"/>
    <w:rsid w:val="004302FD"/>
    <w:rsid w:val="00432DA5"/>
    <w:rsid w:val="00434225"/>
    <w:rsid w:val="0044001F"/>
    <w:rsid w:val="00450771"/>
    <w:rsid w:val="004530BE"/>
    <w:rsid w:val="004554AA"/>
    <w:rsid w:val="00460C13"/>
    <w:rsid w:val="00461838"/>
    <w:rsid w:val="00463955"/>
    <w:rsid w:val="004670EA"/>
    <w:rsid w:val="00472A83"/>
    <w:rsid w:val="00473B36"/>
    <w:rsid w:val="00481A12"/>
    <w:rsid w:val="004A0981"/>
    <w:rsid w:val="004B19A6"/>
    <w:rsid w:val="004B24BC"/>
    <w:rsid w:val="004B309F"/>
    <w:rsid w:val="004B39C1"/>
    <w:rsid w:val="004C5EE6"/>
    <w:rsid w:val="004D0746"/>
    <w:rsid w:val="004D1130"/>
    <w:rsid w:val="004D2368"/>
    <w:rsid w:val="004D37CC"/>
    <w:rsid w:val="004E47B1"/>
    <w:rsid w:val="004E496A"/>
    <w:rsid w:val="005041CF"/>
    <w:rsid w:val="005071E0"/>
    <w:rsid w:val="00511F21"/>
    <w:rsid w:val="00522699"/>
    <w:rsid w:val="00552D5C"/>
    <w:rsid w:val="00560E74"/>
    <w:rsid w:val="00564CDB"/>
    <w:rsid w:val="00570B4A"/>
    <w:rsid w:val="005771C4"/>
    <w:rsid w:val="00584308"/>
    <w:rsid w:val="005D1713"/>
    <w:rsid w:val="005E0469"/>
    <w:rsid w:val="005E04A7"/>
    <w:rsid w:val="005E5C6C"/>
    <w:rsid w:val="005E6AA0"/>
    <w:rsid w:val="00601E0B"/>
    <w:rsid w:val="006102E7"/>
    <w:rsid w:val="00614745"/>
    <w:rsid w:val="00626798"/>
    <w:rsid w:val="006321FC"/>
    <w:rsid w:val="00640CB6"/>
    <w:rsid w:val="006466AE"/>
    <w:rsid w:val="0064787B"/>
    <w:rsid w:val="006506E0"/>
    <w:rsid w:val="00652555"/>
    <w:rsid w:val="00676D12"/>
    <w:rsid w:val="00684348"/>
    <w:rsid w:val="006A6D67"/>
    <w:rsid w:val="006B0D35"/>
    <w:rsid w:val="006B290C"/>
    <w:rsid w:val="006D1A04"/>
    <w:rsid w:val="006D3C32"/>
    <w:rsid w:val="006E4E9B"/>
    <w:rsid w:val="006F5895"/>
    <w:rsid w:val="00713A66"/>
    <w:rsid w:val="007164AB"/>
    <w:rsid w:val="00722507"/>
    <w:rsid w:val="00725F0E"/>
    <w:rsid w:val="00730D59"/>
    <w:rsid w:val="00731582"/>
    <w:rsid w:val="00735811"/>
    <w:rsid w:val="00742192"/>
    <w:rsid w:val="00744A4B"/>
    <w:rsid w:val="007630D7"/>
    <w:rsid w:val="00764D4A"/>
    <w:rsid w:val="00775321"/>
    <w:rsid w:val="00777273"/>
    <w:rsid w:val="007773A0"/>
    <w:rsid w:val="0077776F"/>
    <w:rsid w:val="00782291"/>
    <w:rsid w:val="00782ADC"/>
    <w:rsid w:val="0079270E"/>
    <w:rsid w:val="00795C2C"/>
    <w:rsid w:val="007A0488"/>
    <w:rsid w:val="007A445B"/>
    <w:rsid w:val="007A7E44"/>
    <w:rsid w:val="007B3436"/>
    <w:rsid w:val="007B39B1"/>
    <w:rsid w:val="007D416A"/>
    <w:rsid w:val="007D64D6"/>
    <w:rsid w:val="007D66D8"/>
    <w:rsid w:val="007D7D6E"/>
    <w:rsid w:val="007E3F25"/>
    <w:rsid w:val="007E6AC4"/>
    <w:rsid w:val="007F213E"/>
    <w:rsid w:val="007F4694"/>
    <w:rsid w:val="007F7C1D"/>
    <w:rsid w:val="0082137F"/>
    <w:rsid w:val="00824B18"/>
    <w:rsid w:val="00831177"/>
    <w:rsid w:val="008344B1"/>
    <w:rsid w:val="008375AA"/>
    <w:rsid w:val="0084671D"/>
    <w:rsid w:val="00857067"/>
    <w:rsid w:val="00862553"/>
    <w:rsid w:val="0088060D"/>
    <w:rsid w:val="00892C67"/>
    <w:rsid w:val="008946C5"/>
    <w:rsid w:val="008A2AEF"/>
    <w:rsid w:val="008A61D6"/>
    <w:rsid w:val="008B68D1"/>
    <w:rsid w:val="008C30AD"/>
    <w:rsid w:val="008C65E3"/>
    <w:rsid w:val="008D2814"/>
    <w:rsid w:val="008D6BD4"/>
    <w:rsid w:val="008D72EC"/>
    <w:rsid w:val="008F31C7"/>
    <w:rsid w:val="008F58BD"/>
    <w:rsid w:val="00915276"/>
    <w:rsid w:val="00925A4D"/>
    <w:rsid w:val="00930CF7"/>
    <w:rsid w:val="009338DB"/>
    <w:rsid w:val="00940778"/>
    <w:rsid w:val="00955A5F"/>
    <w:rsid w:val="00967267"/>
    <w:rsid w:val="00972365"/>
    <w:rsid w:val="0097679E"/>
    <w:rsid w:val="00980D67"/>
    <w:rsid w:val="00993D6D"/>
    <w:rsid w:val="00995B90"/>
    <w:rsid w:val="009A020F"/>
    <w:rsid w:val="009A17F4"/>
    <w:rsid w:val="009B581D"/>
    <w:rsid w:val="009C597F"/>
    <w:rsid w:val="009D22B8"/>
    <w:rsid w:val="009E0C94"/>
    <w:rsid w:val="00A125A8"/>
    <w:rsid w:val="00A13FF3"/>
    <w:rsid w:val="00A15C44"/>
    <w:rsid w:val="00A22E70"/>
    <w:rsid w:val="00A26BA6"/>
    <w:rsid w:val="00A310F0"/>
    <w:rsid w:val="00A32C84"/>
    <w:rsid w:val="00A34E3F"/>
    <w:rsid w:val="00A4681F"/>
    <w:rsid w:val="00A476EE"/>
    <w:rsid w:val="00A571B3"/>
    <w:rsid w:val="00A92A35"/>
    <w:rsid w:val="00AA33D3"/>
    <w:rsid w:val="00AA5FEA"/>
    <w:rsid w:val="00AB138A"/>
    <w:rsid w:val="00AB677D"/>
    <w:rsid w:val="00AD0621"/>
    <w:rsid w:val="00AD50BE"/>
    <w:rsid w:val="00AD7EFE"/>
    <w:rsid w:val="00AE1589"/>
    <w:rsid w:val="00AE2513"/>
    <w:rsid w:val="00AE2FD1"/>
    <w:rsid w:val="00AE3EEF"/>
    <w:rsid w:val="00AE5150"/>
    <w:rsid w:val="00B01576"/>
    <w:rsid w:val="00B015AF"/>
    <w:rsid w:val="00B072CD"/>
    <w:rsid w:val="00B100A6"/>
    <w:rsid w:val="00B147E9"/>
    <w:rsid w:val="00B24CE0"/>
    <w:rsid w:val="00B4096E"/>
    <w:rsid w:val="00B507A4"/>
    <w:rsid w:val="00B67166"/>
    <w:rsid w:val="00B82977"/>
    <w:rsid w:val="00B8473A"/>
    <w:rsid w:val="00B847CC"/>
    <w:rsid w:val="00B85196"/>
    <w:rsid w:val="00BA5BF6"/>
    <w:rsid w:val="00BB1ED9"/>
    <w:rsid w:val="00BB47DD"/>
    <w:rsid w:val="00BB6B62"/>
    <w:rsid w:val="00BC3546"/>
    <w:rsid w:val="00BC6281"/>
    <w:rsid w:val="00BD4ECF"/>
    <w:rsid w:val="00BD65C8"/>
    <w:rsid w:val="00BF2012"/>
    <w:rsid w:val="00BF76E1"/>
    <w:rsid w:val="00C0149F"/>
    <w:rsid w:val="00C029D3"/>
    <w:rsid w:val="00C343C8"/>
    <w:rsid w:val="00C424AB"/>
    <w:rsid w:val="00C55B31"/>
    <w:rsid w:val="00C55BF8"/>
    <w:rsid w:val="00C71DAE"/>
    <w:rsid w:val="00C77BD5"/>
    <w:rsid w:val="00C81D90"/>
    <w:rsid w:val="00C96C54"/>
    <w:rsid w:val="00CA79F4"/>
    <w:rsid w:val="00CB2CDC"/>
    <w:rsid w:val="00CB7F28"/>
    <w:rsid w:val="00CC7C25"/>
    <w:rsid w:val="00CD0247"/>
    <w:rsid w:val="00CD0B51"/>
    <w:rsid w:val="00CD142B"/>
    <w:rsid w:val="00CD58A1"/>
    <w:rsid w:val="00CE3169"/>
    <w:rsid w:val="00CE5C77"/>
    <w:rsid w:val="00CE6E62"/>
    <w:rsid w:val="00CF4A03"/>
    <w:rsid w:val="00CF6520"/>
    <w:rsid w:val="00D06B92"/>
    <w:rsid w:val="00D1101B"/>
    <w:rsid w:val="00D2169C"/>
    <w:rsid w:val="00D26CD9"/>
    <w:rsid w:val="00D35731"/>
    <w:rsid w:val="00D518A3"/>
    <w:rsid w:val="00D5561D"/>
    <w:rsid w:val="00D710B4"/>
    <w:rsid w:val="00D82912"/>
    <w:rsid w:val="00D864BF"/>
    <w:rsid w:val="00D87977"/>
    <w:rsid w:val="00D92984"/>
    <w:rsid w:val="00D935E6"/>
    <w:rsid w:val="00D94EC4"/>
    <w:rsid w:val="00D95195"/>
    <w:rsid w:val="00DA09E5"/>
    <w:rsid w:val="00DA43F5"/>
    <w:rsid w:val="00DA4AAA"/>
    <w:rsid w:val="00DC2449"/>
    <w:rsid w:val="00DC73D3"/>
    <w:rsid w:val="00DD1CFF"/>
    <w:rsid w:val="00DD217F"/>
    <w:rsid w:val="00DD701A"/>
    <w:rsid w:val="00DE13FA"/>
    <w:rsid w:val="00DE4B93"/>
    <w:rsid w:val="00DF36EF"/>
    <w:rsid w:val="00E036B7"/>
    <w:rsid w:val="00E150B6"/>
    <w:rsid w:val="00E1615A"/>
    <w:rsid w:val="00E2013F"/>
    <w:rsid w:val="00E271F3"/>
    <w:rsid w:val="00E36C97"/>
    <w:rsid w:val="00E46749"/>
    <w:rsid w:val="00E5234A"/>
    <w:rsid w:val="00E542AC"/>
    <w:rsid w:val="00E55081"/>
    <w:rsid w:val="00E5547E"/>
    <w:rsid w:val="00E63FFE"/>
    <w:rsid w:val="00E65846"/>
    <w:rsid w:val="00E73919"/>
    <w:rsid w:val="00E75EB4"/>
    <w:rsid w:val="00EA2BDB"/>
    <w:rsid w:val="00EA2BF7"/>
    <w:rsid w:val="00EB3497"/>
    <w:rsid w:val="00ED02EC"/>
    <w:rsid w:val="00ED1182"/>
    <w:rsid w:val="00EE0FE0"/>
    <w:rsid w:val="00EE7561"/>
    <w:rsid w:val="00EF3918"/>
    <w:rsid w:val="00EF5A4F"/>
    <w:rsid w:val="00EF6FFB"/>
    <w:rsid w:val="00F23249"/>
    <w:rsid w:val="00F23597"/>
    <w:rsid w:val="00F2495F"/>
    <w:rsid w:val="00F433F2"/>
    <w:rsid w:val="00F4346F"/>
    <w:rsid w:val="00F5032E"/>
    <w:rsid w:val="00F57F9F"/>
    <w:rsid w:val="00F62DDC"/>
    <w:rsid w:val="00F64432"/>
    <w:rsid w:val="00F656DB"/>
    <w:rsid w:val="00F7639C"/>
    <w:rsid w:val="00F86500"/>
    <w:rsid w:val="00F96839"/>
    <w:rsid w:val="00F96FD1"/>
    <w:rsid w:val="00FA0128"/>
    <w:rsid w:val="00FA2A34"/>
    <w:rsid w:val="00FA70A5"/>
    <w:rsid w:val="00FB2A29"/>
    <w:rsid w:val="00FB3022"/>
    <w:rsid w:val="00FE165C"/>
    <w:rsid w:val="00FE619B"/>
    <w:rsid w:val="00FF140C"/>
    <w:rsid w:val="00FF16D0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648D0E"/>
  <w15:docId w15:val="{EF8A6B46-0675-C249-B5C6-18171CC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A4D"/>
    <w:pPr>
      <w:suppressAutoHyphens/>
    </w:pPr>
    <w:rPr>
      <w:rFonts w:ascii="Zurich BT" w:hAnsi="Zurich BT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4A81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9338DB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9338D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38DB"/>
    <w:rPr>
      <w:b/>
      <w:bCs/>
    </w:rPr>
  </w:style>
  <w:style w:type="paragraph" w:styleId="BalloonText">
    <w:name w:val="Balloon Text"/>
    <w:basedOn w:val="Normal"/>
    <w:semiHidden/>
    <w:rsid w:val="009338DB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CE5C77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82967"/>
    <w:pPr>
      <w:ind w:left="720"/>
      <w:contextualSpacing/>
    </w:pPr>
  </w:style>
  <w:style w:type="paragraph" w:styleId="Header">
    <w:name w:val="header"/>
    <w:basedOn w:val="Normal"/>
    <w:link w:val="HeaderChar"/>
    <w:rsid w:val="00382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2967"/>
    <w:rPr>
      <w:rFonts w:ascii="Zurich BT" w:hAnsi="Zurich BT"/>
      <w:sz w:val="22"/>
      <w:lang w:val="en-US" w:eastAsia="en-US"/>
    </w:rPr>
  </w:style>
  <w:style w:type="paragraph" w:styleId="Footer">
    <w:name w:val="footer"/>
    <w:basedOn w:val="Normal"/>
    <w:link w:val="FooterChar"/>
    <w:rsid w:val="00382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2967"/>
    <w:rPr>
      <w:rFonts w:ascii="Zurich BT" w:hAnsi="Zurich BT"/>
      <w:sz w:val="22"/>
      <w:lang w:val="en-US" w:eastAsia="en-US"/>
    </w:rPr>
  </w:style>
  <w:style w:type="character" w:styleId="Emphasis">
    <w:name w:val="Emphasis"/>
    <w:basedOn w:val="DefaultParagraphFont"/>
    <w:qFormat/>
    <w:locked/>
    <w:rsid w:val="00016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d25159ae2e46a6c5e5237afa8c20cba9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fc5714fcac65efb5d081f24730323b7a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CEF1-1AE2-4CD7-8013-20D6425F5A3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b684b0a-0498-4564-893a-eda83bc272d3"/>
    <ds:schemaRef ds:uri="d081f4ef-043b-4e25-89ab-c51069ea9e14"/>
  </ds:schemaRefs>
</ds:datastoreItem>
</file>

<file path=customXml/itemProps2.xml><?xml version="1.0" encoding="utf-8"?>
<ds:datastoreItem xmlns:ds="http://schemas.openxmlformats.org/officeDocument/2006/customXml" ds:itemID="{98F47346-5F46-4CEA-ABB7-3FBC594A1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96079-448C-460A-B458-E9B99FCD9A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SHARMA</vt:lpstr>
    </vt:vector>
  </TitlesOfParts>
  <Company>Hewlett-Packard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SHARMA</dc:title>
  <dc:creator>meena.kamra</dc:creator>
  <cp:lastModifiedBy>Himanshu Sharma</cp:lastModifiedBy>
  <cp:revision>7</cp:revision>
  <dcterms:created xsi:type="dcterms:W3CDTF">2022-04-08T12:44:00Z</dcterms:created>
  <dcterms:modified xsi:type="dcterms:W3CDTF">2022-04-25T10:03:00Z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veloperVersionID">
    <vt:lpwstr/>
  </property>
  <property fmtid="{D5CDD505-2E9C-101B-9397-08002B2CF9AE}" pid="3" name="ExecutionStage">
    <vt:lpwstr/>
  </property>
  <property fmtid="{D5CDD505-2E9C-101B-9397-08002B2CF9AE}" pid="4" name="AuditorName">
    <vt:lpwstr/>
  </property>
  <property fmtid="{D5CDD505-2E9C-101B-9397-08002B2CF9AE}" pid="5" name="QADateTime">
    <vt:lpwstr/>
  </property>
  <property fmtid="{D5CDD505-2E9C-101B-9397-08002B2CF9AE}" pid="6" name="Format">
    <vt:lpwstr/>
  </property>
  <property fmtid="{D5CDD505-2E9C-101B-9397-08002B2CF9AE}" pid="7" name="ExperienceLevel">
    <vt:lpwstr/>
  </property>
  <property fmtid="{D5CDD505-2E9C-101B-9397-08002B2CF9AE}" pid="8" name="OriginalDeveloperID">
    <vt:lpwstr/>
  </property>
  <property fmtid="{D5CDD505-2E9C-101B-9397-08002B2CF9AE}" pid="9" name="FunctionalArea">
    <vt:lpwstr/>
  </property>
  <property fmtid="{D5CDD505-2E9C-101B-9397-08002B2CF9AE}" pid="10" name="CustomerID">
    <vt:lpwstr/>
  </property>
  <property fmtid="{D5CDD505-2E9C-101B-9397-08002B2CF9AE}" pid="11" name="IsSoftCopy">
    <vt:lpwstr>Y</vt:lpwstr>
  </property>
  <property fmtid="{D5CDD505-2E9C-101B-9397-08002B2CF9AE}" pid="12" name="ReFlashParentExecutionIDs">
    <vt:lpwstr/>
  </property>
  <property fmtid="{D5CDD505-2E9C-101B-9397-08002B2CF9AE}" pid="13" name="AuditorVersionID">
    <vt:lpwstr/>
  </property>
  <property fmtid="{D5CDD505-2E9C-101B-9397-08002B2CF9AE}" pid="14" name="DeveloperAllocationDateTime">
    <vt:lpwstr/>
  </property>
  <property fmtid="{D5CDD505-2E9C-101B-9397-08002B2CF9AE}" pid="15" name="QAFactualFiguresScore">
    <vt:lpwstr>0</vt:lpwstr>
  </property>
  <property fmtid="{D5CDD505-2E9C-101B-9397-08002B2CF9AE}" pid="16" name="SuspendedReason">
    <vt:lpwstr/>
  </property>
  <property fmtid="{D5CDD505-2E9C-101B-9397-08002B2CF9AE}" pid="17" name="SendMail">
    <vt:lpwstr>True</vt:lpwstr>
  </property>
  <property fmtid="{D5CDD505-2E9C-101B-9397-08002B2CF9AE}" pid="18" name="QAFormattingScore">
    <vt:lpwstr>0</vt:lpwstr>
  </property>
  <property fmtid="{D5CDD505-2E9C-101B-9397-08002B2CF9AE}" pid="19" name="Trans_Service_ID">
    <vt:lpwstr/>
  </property>
  <property fmtid="{D5CDD505-2E9C-101B-9397-08002B2CF9AE}" pid="20" name="IsFlagDraftRequestRejected">
    <vt:lpwstr>False</vt:lpwstr>
  </property>
  <property fmtid="{D5CDD505-2E9C-101B-9397-08002B2CF9AE}" pid="21" name="CustomerCode">
    <vt:lpwstr/>
  </property>
  <property fmtid="{D5CDD505-2E9C-101B-9397-08002B2CF9AE}" pid="22" name="DeveloperName">
    <vt:lpwstr/>
  </property>
  <property fmtid="{D5CDD505-2E9C-101B-9397-08002B2CF9AE}" pid="23" name="SuspendedTag">
    <vt:lpwstr/>
  </property>
  <property fmtid="{D5CDD505-2E9C-101B-9397-08002B2CF9AE}" pid="24" name="SuspendedBy">
    <vt:lpwstr/>
  </property>
  <property fmtid="{D5CDD505-2E9C-101B-9397-08002B2CF9AE}" pid="25" name="WorkflowStatus">
    <vt:lpwstr>Under Process</vt:lpwstr>
  </property>
  <property fmtid="{D5CDD505-2E9C-101B-9397-08002B2CF9AE}" pid="26" name="WorkflowExecutionID">
    <vt:lpwstr/>
  </property>
  <property fmtid="{D5CDD505-2E9C-101B-9397-08002B2CF9AE}" pid="27" name="IsRUA">
    <vt:lpwstr>False</vt:lpwstr>
  </property>
  <property fmtid="{D5CDD505-2E9C-101B-9397-08002B2CF9AE}" pid="28" name="FirstDraftSentDateTime">
    <vt:lpwstr/>
  </property>
  <property fmtid="{D5CDD505-2E9C-101B-9397-08002B2CF9AE}" pid="29" name="IsReFlashed">
    <vt:lpwstr>False</vt:lpwstr>
  </property>
  <property fmtid="{D5CDD505-2E9C-101B-9397-08002B2CF9AE}" pid="30" name="NormDays">
    <vt:lpwstr/>
  </property>
  <property fmtid="{D5CDD505-2E9C-101B-9397-08002B2CF9AE}" pid="31" name="Rating">
    <vt:lpwstr>1</vt:lpwstr>
  </property>
  <property fmtid="{D5CDD505-2E9C-101B-9397-08002B2CF9AE}" pid="32" name="QAQualityScore">
    <vt:lpwstr>0</vt:lpwstr>
  </property>
  <property fmtid="{D5CDD505-2E9C-101B-9397-08002B2CF9AE}" pid="33" name="ReAssignedRUAActorID">
    <vt:lpwstr/>
  </property>
  <property fmtid="{D5CDD505-2E9C-101B-9397-08002B2CF9AE}" pid="34" name="QABonusScore">
    <vt:lpwstr>0</vt:lpwstr>
  </property>
  <property fmtid="{D5CDD505-2E9C-101B-9397-08002B2CF9AE}" pid="35" name="OriginalDocumentVersionID">
    <vt:lpwstr/>
  </property>
  <property fmtid="{D5CDD505-2E9C-101B-9397-08002B2CF9AE}" pid="36" name="TransactionID">
    <vt:lpwstr/>
  </property>
  <property fmtid="{D5CDD505-2E9C-101B-9397-08002B2CF9AE}" pid="37" name="ApprovedDateTime">
    <vt:lpwstr/>
  </property>
  <property fmtid="{D5CDD505-2E9C-101B-9397-08002B2CF9AE}" pid="38" name="IsResBillingProfileCreated">
    <vt:lpwstr>Y</vt:lpwstr>
  </property>
  <property fmtid="{D5CDD505-2E9C-101B-9397-08002B2CF9AE}" pid="39" name="VisibleOnSMSPage">
    <vt:lpwstr>True</vt:lpwstr>
  </property>
  <property fmtid="{D5CDD505-2E9C-101B-9397-08002B2CF9AE}" pid="40" name="FlaggedParentExecutionIDs">
    <vt:lpwstr/>
  </property>
  <property fmtid="{D5CDD505-2E9C-101B-9397-08002B2CF9AE}" pid="41" name="QAFocusAreaScore">
    <vt:lpwstr>0</vt:lpwstr>
  </property>
  <property fmtid="{D5CDD505-2E9C-101B-9397-08002B2CF9AE}" pid="42" name="QAGrammarScore">
    <vt:lpwstr>0</vt:lpwstr>
  </property>
  <property fmtid="{D5CDD505-2E9C-101B-9397-08002B2CF9AE}" pid="43" name="SuspendedDateTime">
    <vt:lpwstr/>
  </property>
  <property fmtid="{D5CDD505-2E9C-101B-9397-08002B2CF9AE}" pid="44" name="TransactionCode">
    <vt:lpwstr/>
  </property>
</Properties>
</file>