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gif" ContentType="image/gif"/>
  <Default Extension="jpg" ContentType="image/jpeg"/>
  <Default Extension="jpeg" ContentType="image/jpeg"/>
  <Default Extension="png" ContentType="image/png"/>
  <Default Extension="tiff" ContentType="image/tiff"/>
  <Default Extension="emf" ContentType="image/x-emf"/>
  <Default Extension="wmf" ContentType="image/x-wmf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p w:rsidR="00000000" w:rsidDel="00000000" w:rsidRDefault="00000000" w14:paraId="00000001" w:rsidP="00000000" w:rsidRPr="00000000">
      <w:pPr>
        <w:pBdr>
          <w:bottom w:val="single" w:sz="6" w:color="000000" w:space="1"/>
        </w:pBdr>
        <w:spacing w:after="80"/>
        <w:rPr>
          <w:b/>
          <w:color w:val="333333"/>
          <w:rFonts w:ascii="Calibri" w:cs="Calibri" w:eastAsia="Calibri" w:hAnsi="Calibri"/>
        </w:rPr>
      </w:pPr>
      <w:r w:rsidR="00000000" w:rsidDel="00000000" w:rsidRPr="00000000">
        <w:rPr>
          <w:rtl w:val="0"/>
          <w:color w:val="333333"/>
        </w:rPr>
      </w:r>
    </w:p>
    <w:p w:rsidR="00000000" w:rsidDel="00000000" w:rsidRDefault="00000000" w14:paraId="00000002" w:rsidP="00000000" w:rsidRPr="00000000">
      <w:pPr>
        <w:pBdr>
          <w:bottom w:val="single" w:sz="6" w:color="000000" w:space="1"/>
        </w:pBdr>
        <w:spacing w:after="80"/>
        <w:rPr>
          <w:b/>
          <w:color w:val="333333"/>
          <w:rFonts w:ascii="Calibri" w:cs="Calibri" w:eastAsia="Calibri" w:hAnsi="Calibri"/>
        </w:rPr>
      </w:pPr>
      <w:r w:rsidR="00000000" w:rsidDel="00000000" w:rsidRPr="00000000">
        <w:rPr>
          <w:rtl w:val="0"/>
          <w:b/>
          <w:color w:val="333333"/>
          <w:rFonts w:ascii="Calibri" w:cs="Calibri" w:eastAsia="Calibri" w:hAnsi="Calibri"/>
        </w:rPr>
        <w:t>RAHUL BHASIN</w:t>
      </w:r>
      <w:r>
        <w:rPr>
          <w:noProof/>
        </w:rPr>
        <w:drawing>
          <wp:anchor distT="0" distB="0" distR="114300" distL="114300" relativeHeight="0" behindDoc="0" allowOverlap="1" hidden="0" layoutInCell="1" locked="0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016000" cy="888365"/>
            <wp:effectExtent b="0" l="0" r="0" t="0"/>
            <wp:wrapSquare wrapText="bothSides" distB="0" distL="114300" distR="114300" distT="0"/>
            <wp:docPr descr="C:\Users\Administrator\Pictures\Roka\rahul bhasin.jpg" id="1" name="image1.png"/>
            <a:graphic>
              <a:graphicData uri="http://schemas.openxmlformats.org/drawingml/2006/picture">
                <pic:pic>
                  <pic:nvPicPr>
                    <pic:cNvPr descr="C:\Users\Administrator\Pictures\Roka\rahul bhasin.jpg" id="0" name="image1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16120" cy="8885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RDefault="00000000" w14:paraId="00000003" w:rsidP="00000000" w:rsidRPr="00000000">
      <w:pPr>
        <w:pBdr>
          <w:bottom w:val="single" w:sz="6" w:color="000000" w:space="1"/>
        </w:pBdr>
        <w:spacing w:after="80"/>
        <w:rPr>
          <w:b/>
          <w:color w:val="333333"/>
          <w:rFonts w:ascii="Calibri" w:cs="Calibri" w:eastAsia="Calibri" w:hAnsi="Calibri"/>
        </w:rPr>
      </w:pPr>
      <w:r w:rsidR="00000000" w:rsidDel="00000000" w:rsidRPr="00000000">
        <w:rPr>
          <w:rtl w:val="0"/>
          <w:b/>
          <w:color w:val="333333"/>
          <w:rFonts w:ascii="Calibri" w:cs="Calibri" w:eastAsia="Calibri" w:hAnsi="Calibri"/>
        </w:rPr>
        <w:t xml:space="preserve">M: +91-9906125555 | E: </w:t>
      </w:r>
      <w:hyperlink r:id="rId7">
        <w:r w:rsidR="00000000" w:rsidDel="00000000" w:rsidRPr="00000000">
          <w:rPr>
            <w:rtl w:val="0"/>
            <w:b/>
            <w:u w:val="single"/>
            <w:color w:val="0000FF"/>
            <w:rFonts w:ascii="Calibri" w:cs="Calibri" w:eastAsia="Calibri" w:hAnsi="Calibri"/>
          </w:rPr>
          <w:t>bhasin2009@gmail.com</w:t>
        </w:r>
      </w:hyperlink>
      <w:r w:rsidR="00000000" w:rsidDel="00000000" w:rsidRPr="00000000">
        <w:rPr>
          <w:rtl w:val="0"/>
          <w:color w:val="333333"/>
        </w:rPr>
      </w:r>
    </w:p>
    <w:p>
      <w:pPr>
        <w:pBdr>
          <w:bottom w:val="single" w:sz="6" w:color="000000" w:space="1"/>
        </w:pBdr>
        <w:spacing w:after="80"/>
        <w:rPr>
          <w:color w:val="333333"/>
        </w:rPr>
      </w:pPr>
      <w:r>
        <w:rPr>
          <w:rFonts w:ascii="Calibri"/>
        </w:rPr>
        <w:t>Experience Summary</w:t>
      </w:r>
    </w:p>
    <w:p w:rsidR="00000000" w:rsidDel="00000000" w:rsidRDefault="00000000" w14:paraId="00000005" w:rsidP="00000000" w:rsidRPr="00000000">
      <w:pPr/>
      <w:r w:rsidR="00000000" w:rsidDel="00000000" w:rsidRPr="00000000">
        <w:rPr>
          <w:rtl w:val="0"/>
        </w:rPr>
        <w:t xml:space="preserve">Over 12+ years experienced professionals across various domains: Focus on achieving Goals and managing multiple priorities. </w:t>
      </w:r>
    </w:p>
    <w:p>
      <w:r/>
    </w:p>
    <w:p>
      <w:r>
        <w:rPr>
          <w:b/>
        </w:rPr>
        <w:t>KEY AREAS</w:t>
      </w:r>
      <w:r>
        <w:t>:Ware House Management|Inventory|Sales and Marketing|Supply Chain|Banking|Operations.</w:t>
      </w:r>
    </w:p>
    <w:tbl>
      <w:tblPr>
        <w:tblW w:w="10048.0" w:type="dxa"/>
        <w:tblLayout w:type="fixed"/>
        <w:tblBorders>
          <w:top w:val="nil" w:sz="0" w:color="000000" w:space="0"/>
          <w:bottom w:val="nil" w:sz="0" w:color="000000" w:space="0"/>
          <w:left w:val="nil" w:sz="0" w:color="000000" w:space="0"/>
          <w:right w:val="nil" w:sz="0" w:color="000000" w:space="0"/>
          <w:insideH w:val="nil" w:sz="0" w:color="000000" w:space="0"/>
          <w:insideV w:val="nil" w:sz="0" w:color="000000" w:space="0"/>
        </w:tblBorders>
        <w:jc w:val="left"/>
        <w:tblInd w:w="0" w:type="dxa"/>
        <w:tblStyle w:val="Table1"/>
        <w:tblLook w:val="400"/>
      </w:tblPr>
      <w:tblGrid>
        <w:gridCol w:w="2960"/>
        <w:gridCol w:w="3549"/>
        <w:gridCol w:w="3539"/>
      </w:tblGrid>
      <w:tblGridChange w:id="0">
        <w:tblGrid>
          <w:gridCol w:w="2960"/>
          <w:gridCol w:w="3549"/>
          <w:gridCol w:w="3539"/>
        </w:tblGrid>
      </w:tblGridChange>
      <w:tr>
        <w:trPr>
          <w:cantSplit w:val="0"/>
          <w:tblHeader w:val="0"/>
          <w:trHeight w:val="294" w:hRule="atLeast"/>
        </w:trPr>
        <w:tc>
          <w:tcPr>
            <w:tcBorders>
              <w:top w:val="nil" w:sz="0" w:color="000000" w:space="0"/>
              <w:bottom w:val="nil" w:sz="0" w:color="000000" w:space="0"/>
              <w:left w:val="nil" w:sz="0" w:color="000000" w:space="0"/>
              <w:right w:val="nil" w:sz="0" w:color="000000" w:space="0"/>
            </w:tcBorders>
          </w:tcPr>
          <w:p w:rsidR="00000000" w:rsidDel="00000000" w:rsidRDefault="00000000" w14:paraId="00000006" w:rsidP="00000000" w:rsidRPr="00000000">
            <w:pPr>
              <w:keepNext w:val="0"/>
              <w:keepLines w:val="0"/>
              <w:widowControl w:val="1"/>
              <w:pBdr>
                <w:top w:val="nil" w:sz="0" w:color="auto" w:space="0"/>
                <w:bottom w:val="nil" w:sz="0" w:color="auto" w:space="0"/>
                <w:left w:val="nil" w:sz="0" w:color="auto" w:space="0"/>
                <w:right w:val="nil" w:sz="0" w:color="auto" w:space="0"/>
                <w:between w:val="nil" w:sz="0" w:color="auto" w:space="0"/>
              </w:pBdr>
              <w:shd w:fill="auto" w:val="clear"/>
              <w:jc w:val="left"/>
              <w:ind w:left="360"/>
              <w:ind w:right="0"/>
              <w:ind w:firstLine="0"/>
              <w:spacing w:before="0" w:after="0" w:line="240" w:lineRule="auto"/>
              <w:rPr>
                <w:b w:val="0"/>
                <w:i w:val="0"/>
                <w:u w:val="none"/>
                <w:strike w:val="0"/>
                <w:color w:val="000000"/>
                <w:rFonts w:ascii="Calibri" w:cs="Calibri" w:eastAsia="Calibri" w:hAnsi="Calibri"/>
                <w:sz w:val="22"/>
                <w:szCs w:val="22"/>
                <w:smallCaps w:val="0"/>
                <w:shd w:fill="auto" w:val="clear"/>
              </w:rPr>
            </w:pPr>
            <w:r w:rsidR="00000000" w:rsidDel="00000000" w:rsidRPr="00000000">
              <w:rPr>
                <w:rtl w:val="0"/>
              </w:rPr>
            </w:r>
          </w:p>
        </w:tc>
        <w:tc>
          <w:tcPr>
            <w:tcBorders>
              <w:top w:val="nil" w:sz="0" w:color="000000" w:space="0"/>
              <w:bottom w:val="nil" w:sz="0" w:color="000000" w:space="0"/>
              <w:left w:val="nil" w:sz="0" w:color="000000" w:space="0"/>
              <w:right w:val="nil" w:sz="0" w:color="000000" w:space="0"/>
            </w:tcBorders>
          </w:tcPr>
          <w:p w:rsidR="00000000" w:rsidDel="00000000" w:rsidRDefault="00000000" w14:paraId="00000007" w:rsidP="00000000" w:rsidRPr="00000000">
            <w:pPr>
              <w:rPr>
                <w:rFonts w:ascii="Calibri" w:cs="Calibri" w:eastAsia="Calibri" w:hAnsi="Calibri"/>
              </w:rPr>
            </w:pPr>
            <w:r w:rsidR="00000000" w:rsidDel="00000000" w:rsidRPr="00000000">
              <w:rPr>
                <w:rtl w:val="0"/>
              </w:rPr>
            </w:r>
          </w:p>
        </w:tc>
        <w:tc>
          <w:tcPr>
            <w:tcBorders>
              <w:top w:val="nil" w:sz="0" w:color="000000" w:space="0"/>
              <w:bottom w:val="nil" w:sz="0" w:color="000000" w:space="0"/>
              <w:left w:val="nil" w:sz="0" w:color="000000" w:space="0"/>
              <w:right w:val="nil" w:sz="0" w:color="000000" w:space="0"/>
            </w:tcBorders>
          </w:tcPr>
          <w:p w:rsidR="00000000" w:rsidDel="00000000" w:rsidRDefault="00000000" w14:paraId="00000008" w:rsidP="00000000" w:rsidRPr="00000000">
            <w:pPr>
              <w:rPr>
                <w:rFonts w:ascii="Calibri" w:cs="Calibri" w:eastAsia="Calibri" w:hAnsi="Calibri"/>
              </w:rPr>
            </w:pPr>
            <w:r w:rsidR="00000000" w:rsidDel="00000000" w:rsidRPr="00000000">
              <w:rPr>
                <w:rtl w:val="0"/>
              </w:rPr>
            </w:r>
          </w:p>
        </w:tc>
      </w:tr>
    </w:tbl>
    <w:p>
      <w:pPr>
        <w:spacing w:after="160"/>
        <w:rPr>
          <w:b/>
        </w:rPr>
      </w:pPr>
      <w:r>
        <w:rPr>
          <w:b/>
        </w:rPr>
        <w:t>KEY SKILLS:</w:t>
      </w:r>
      <w:r>
        <w:rPr>
          <w:b w:val="0"/>
        </w:rPr>
        <w:t>SAP|Office Suite|Supplier Management|Vendor management|B to B Sale|B to C Sale|Complaints|Retail Banking product sales and operations|Solar and Led products sales|Dealer management etc.</w:t>
      </w:r>
    </w:p>
    <w:p>
      <w:pPr>
        <w:spacing w:after="160"/>
      </w:pPr>
      <w:r>
        <w:rPr>
          <w:b/>
          <w:rFonts w:ascii="Calibri"/>
        </w:rPr>
      </w:r>
    </w:p>
    <w:p w:rsidR="00000000" w:rsidDel="00000000" w:rsidRDefault="00000000" w14:paraId="00000009" w:rsidP="00000000" w:rsidRPr="00000000">
      <w:pPr>
        <w:spacing w:after="160"/>
        <w:rPr>
          <w:b/>
          <w:rFonts w:ascii="Calibri" w:cs="Calibri" w:eastAsia="Calibri" w:hAnsi="Calibri"/>
        </w:rPr>
      </w:pPr>
      <w:r w:rsidR="00000000" w:rsidDel="00000000" w:rsidRPr="00000000">
        <w:rPr>
          <w:rtl w:val="0"/>
          <w:b/>
          <w:rFonts w:ascii="Calibri" w:cs="Calibri" w:eastAsia="Calibri" w:hAnsi="Calibri"/>
        </w:rPr>
        <w:t>PROFESSIONAL EXPERIENCE</w:t>
      </w:r>
    </w:p>
    <w:p w:rsidR="00000000" w:rsidDel="00000000" w:rsidRDefault="00000000" w14:paraId="0000000A" w:rsidP="00000000" w:rsidRPr="00000000">
      <w:pPr>
        <w:tabs>
          <w:tab w:val="left" w:pos="5250"/>
        </w:tabs>
      </w:pPr>
      <w:r w:rsidR="00000000" w:rsidDel="00000000" w:rsidRPr="00000000">
        <w:rPr>
          <w:rtl w:val="0"/>
          <w:b/>
        </w:rPr>
        <w:t>RENEWSYS INDIA PVT LTD  (Hyderabad)                                                                                            J</w:t>
      </w:r>
      <w:r>
        <w:rPr/>
        <w:t>uly 2018 –  Till Date</w:t>
      </w:r>
      <w:r>
        <w:rPr/>
        <w:tab/>
      </w:r>
    </w:p>
    <w:p w:rsidR="00000000" w:rsidDel="00000000" w:rsidRDefault="00000000" w14:paraId="0000000B" w:rsidP="00000000" w:rsidRPr="00000000">
      <w:pPr/>
      <w:r w:rsidR="00000000" w:rsidDel="00000000" w:rsidRPr="00000000">
        <w:rPr>
          <w:rtl w:val="0"/>
          <w:b/>
        </w:rPr>
        <w:t>Senior Executive</w:t>
      </w:r>
      <w:r w:rsidR="00000000" w:rsidDel="00000000" w:rsidRPr="00000000">
        <w:rPr>
          <w:rtl w:val="0"/>
        </w:rPr>
        <w:t xml:space="preserve">, Raw Materials  (Inventory) </w:t>
      </w:r>
    </w:p>
    <w:p w:rsidR="00000000" w:rsidDel="00000000" w:rsidRDefault="00000000" w14:paraId="0000000C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0"/>
          <w:numId w:val="4"/>
        </w:numPr>
        <w:jc w:val="left"/>
        <w:ind w:left="360"/>
        <w:ind w:right="0"/>
        <w:ind w:hanging="360"/>
        <w:spacing w:before="0" w:after="0" w:line="240" w:lineRule="auto"/>
        <w:rPr>
          <w:b/>
          <w:i w:val="0"/>
          <w:u w:val="none"/>
          <w:strike w:val="0"/>
          <w:color w:val="000000"/>
          <w:sz w:val="22"/>
          <w:szCs w:val="22"/>
          <w:smallCaps w:val="0"/>
          <w:shd w:fill="auto" w:val="clear"/>
        </w:rPr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2"/>
          <w:szCs w:val="22"/>
          <w:smallCaps w:val="0"/>
          <w:shd w:fill="auto" w:val="clear"/>
        </w:rPr>
        <w:t xml:space="preserve">Renewsys India is a Multi National and </w:t>
      </w:r>
      <w:r w:rsidR="00000000" w:rsidDel="00000000" w:rsidRPr="00000000">
        <w:rPr>
          <w:rtl w:val="0"/>
        </w:rPr>
        <w:t>has a</w:t>
      </w: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2"/>
          <w:szCs w:val="22"/>
          <w:smallCaps w:val="0"/>
          <w:shd w:fill="auto" w:val="clear"/>
        </w:rPr>
        <w:t xml:space="preserve"> strong network along with the globe mainly in the middle east and  African nations.</w:t>
      </w:r>
      <w:r w:rsidR="00000000" w:rsidDel="00000000" w:rsidRPr="00000000">
        <w:rPr>
          <w:rtl w:val="0"/>
        </w:rPr>
      </w:r>
    </w:p>
    <w:p w:rsidR="00000000" w:rsidDel="00000000" w:rsidRDefault="00000000" w14:paraId="0000000D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0"/>
          <w:numId w:val="4"/>
        </w:numPr>
        <w:jc w:val="left"/>
        <w:ind w:left="360"/>
        <w:ind w:right="0"/>
        <w:ind w:hanging="360"/>
        <w:spacing w:before="0" w:after="0" w:line="240" w:lineRule="auto"/>
        <w:rPr>
          <w:b/>
          <w:i w:val="0"/>
          <w:u w:val="none"/>
          <w:strike w:val="0"/>
          <w:color w:val="000000"/>
          <w:sz w:val="22"/>
          <w:szCs w:val="22"/>
          <w:smallCaps w:val="0"/>
          <w:shd w:fill="auto" w:val="clear"/>
        </w:rPr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2"/>
          <w:szCs w:val="22"/>
          <w:smallCaps w:val="0"/>
          <w:shd w:fill="auto" w:val="clear"/>
        </w:rPr>
        <w:t xml:space="preserve">Hand-on experience of </w:t>
      </w:r>
      <w:r w:rsidR="00000000" w:rsidDel="00000000" w:rsidRPr="00000000">
        <w:rPr>
          <w:rtl w:val="0"/>
        </w:rPr>
        <w:t>warehouse</w:t>
      </w: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2"/>
          <w:szCs w:val="22"/>
          <w:smallCaps w:val="0"/>
          <w:shd w:fill="auto" w:val="clear"/>
        </w:rPr>
        <w:t xml:space="preserve"> management etc.</w:t>
      </w:r>
      <w:r w:rsidR="00000000" w:rsidDel="00000000" w:rsidRPr="00000000">
        <w:rPr>
          <w:rtl w:val="0"/>
        </w:rPr>
      </w:r>
    </w:p>
    <w:p w:rsidR="00000000" w:rsidDel="00000000" w:rsidRDefault="00000000" w14:paraId="0000000E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0"/>
          <w:numId w:val="4"/>
        </w:numPr>
        <w:jc w:val="left"/>
        <w:ind w:left="360"/>
        <w:ind w:right="0"/>
        <w:ind w:hanging="360"/>
        <w:spacing w:before="0" w:after="0" w:line="240" w:lineRule="auto"/>
        <w:rPr>
          <w:b/>
          <w:i w:val="0"/>
          <w:u w:val="none"/>
          <w:strike w:val="0"/>
          <w:color w:val="000000"/>
          <w:sz w:val="22"/>
          <w:szCs w:val="22"/>
          <w:smallCaps w:val="0"/>
          <w:shd w:fill="auto" w:val="clear"/>
        </w:rPr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2"/>
          <w:szCs w:val="22"/>
          <w:smallCaps w:val="0"/>
          <w:shd w:fill="auto" w:val="clear"/>
        </w:rPr>
        <w:t>knowledge of supply chain management activities.</w:t>
      </w:r>
      <w:r w:rsidR="00000000" w:rsidDel="00000000" w:rsidRPr="00000000">
        <w:rPr>
          <w:rtl w:val="0"/>
        </w:rPr>
      </w:r>
    </w:p>
    <w:p w:rsidR="00000000" w:rsidDel="00000000" w:rsidRDefault="00000000" w14:paraId="0000000F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0"/>
          <w:numId w:val="4"/>
        </w:numPr>
        <w:jc w:val="left"/>
        <w:ind w:left="360"/>
        <w:ind w:right="0"/>
        <w:ind w:hanging="360"/>
        <w:spacing w:before="0" w:after="0" w:line="240" w:lineRule="auto"/>
        <w:rPr>
          <w:b w:val="0"/>
          <w:i w:val="0"/>
          <w:u w:val="none"/>
          <w:strike w:val="0"/>
          <w:color w:val="000000"/>
          <w:sz w:val="22"/>
          <w:szCs w:val="22"/>
          <w:smallCaps w:val="0"/>
          <w:shd w:fill="auto" w:val="clear"/>
        </w:rPr>
      </w:pPr>
      <w:r>
        <w:rPr>
          <w:b w:val="0"/>
          <w:i w:val="0"/>
          <w:u w:val="none"/>
          <w:strike w:val="0"/>
          <w:color w:val="000000"/>
          <w:sz w:val="22"/>
          <w:smallCaps w:val="0"/>
          <w:shd w:fill="auto"/>
        </w:rPr>
        <w:t>Sales and promotion of the solar products by going regular interaction with parties and closing deals with in time frame.</w:t>
      </w:r>
    </w:p>
    <w:p w:rsidR="00000000" w:rsidDel="00000000" w:rsidRDefault="00000000" w14:paraId="00000010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0"/>
          <w:numId w:val="4"/>
        </w:numPr>
        <w:jc w:val="left"/>
        <w:ind w:left="360"/>
        <w:ind w:right="0"/>
        <w:ind w:hanging="360"/>
        <w:spacing w:before="0" w:after="0" w:line="240" w:lineRule="auto"/>
        <w:rPr>
          <w:b/>
          <w:i w:val="0"/>
          <w:u w:val="none"/>
          <w:strike w:val="0"/>
          <w:color w:val="000000"/>
          <w:sz w:val="22"/>
          <w:szCs w:val="22"/>
          <w:smallCaps w:val="0"/>
          <w:shd w:fill="auto" w:val="clear"/>
        </w:rPr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2"/>
          <w:szCs w:val="22"/>
          <w:smallCaps w:val="0"/>
          <w:shd w:fill="auto" w:val="clear"/>
        </w:rPr>
        <w:t>Complete knowledge of ERP, SAP Hana suite platforms.</w:t>
      </w:r>
      <w:r w:rsidR="00000000" w:rsidDel="00000000" w:rsidRPr="00000000">
        <w:rPr>
          <w:rtl w:val="0"/>
        </w:rPr>
      </w:r>
    </w:p>
    <w:p w:rsidR="00000000" w:rsidDel="00000000" w:rsidRDefault="00000000" w14:paraId="00000011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0"/>
          <w:numId w:val="4"/>
        </w:numPr>
        <w:jc w:val="left"/>
        <w:ind w:left="360"/>
        <w:ind w:right="0"/>
        <w:ind w:hanging="360"/>
        <w:spacing w:before="0" w:after="0" w:line="240" w:lineRule="auto"/>
        <w:rPr>
          <w:b w:val="0"/>
          <w:i w:val="0"/>
          <w:u w:val="none"/>
          <w:strike w:val="0"/>
          <w:color w:val="000000"/>
          <w:sz w:val="22"/>
          <w:szCs w:val="22"/>
          <w:smallCaps w:val="0"/>
          <w:shd w:fill="auto" w:val="clear"/>
        </w:rPr>
      </w:pPr>
      <w:r>
        <w:rPr>
          <w:b w:val="0"/>
          <w:i w:val="0"/>
          <w:u w:val="none"/>
          <w:strike w:val="0"/>
          <w:color w:val="000000"/>
          <w:sz w:val="22"/>
          <w:smallCaps w:val="0"/>
          <w:shd w:fill="auto"/>
        </w:rPr>
        <w:t>Regular interaction with Supplier regarding complaints and appropriate corrective actions.</w:t>
      </w:r>
    </w:p>
    <w:p w:rsidR="00000000" w:rsidDel="00000000" w:rsidRDefault="00000000" w14:paraId="00000012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0"/>
          <w:numId w:val="4"/>
        </w:numPr>
        <w:jc w:val="left"/>
        <w:ind w:left="360"/>
        <w:ind w:right="0"/>
        <w:ind w:hanging="360"/>
        <w:spacing w:before="0" w:after="0" w:line="240" w:lineRule="auto"/>
        <w:rPr>
          <w:b/>
          <w:i w:val="0"/>
          <w:u w:val="none"/>
          <w:strike w:val="0"/>
          <w:color w:val="000000"/>
          <w:sz w:val="22"/>
          <w:szCs w:val="22"/>
          <w:smallCaps w:val="0"/>
          <w:shd w:fill="auto" w:val="clear"/>
        </w:rPr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2"/>
          <w:szCs w:val="22"/>
          <w:smallCaps w:val="0"/>
          <w:shd w:fill="auto" w:val="clear"/>
        </w:rPr>
        <w:t xml:space="preserve">Ensuring that the proper raw material is available by coordinating </w:t>
      </w:r>
      <w:r w:rsidR="00000000" w:rsidDel="00000000" w:rsidRPr="00000000">
        <w:rPr>
          <w:rtl w:val="0"/>
        </w:rPr>
        <w:t>within</w:t>
      </w: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2"/>
          <w:szCs w:val="22"/>
          <w:smallCaps w:val="0"/>
          <w:shd w:fill="auto" w:val="clear"/>
        </w:rPr>
        <w:t xml:space="preserve"> the stores' team. </w:t>
      </w:r>
      <w:r w:rsidR="00000000" w:rsidDel="00000000" w:rsidRPr="00000000">
        <w:rPr>
          <w:rtl w:val="0"/>
        </w:rPr>
      </w:r>
    </w:p>
    <w:p w:rsidR="00000000" w:rsidDel="00000000" w:rsidRDefault="00000000" w14:paraId="00000013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0"/>
          <w:numId w:val="4"/>
        </w:numPr>
        <w:jc w:val="left"/>
        <w:ind w:left="360"/>
        <w:ind w:right="0"/>
        <w:ind w:hanging="360"/>
        <w:spacing w:before="0" w:after="0" w:line="240" w:lineRule="auto"/>
        <w:rPr>
          <w:b/>
          <w:i w:val="0"/>
          <w:u w:val="none"/>
          <w:strike w:val="0"/>
          <w:color w:val="000000"/>
          <w:sz w:val="22"/>
          <w:szCs w:val="22"/>
          <w:smallCaps w:val="0"/>
          <w:shd w:fill="auto" w:val="clear"/>
        </w:rPr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2"/>
          <w:szCs w:val="22"/>
          <w:smallCaps w:val="0"/>
          <w:shd w:fill="auto" w:val="clear"/>
        </w:rPr>
        <w:t xml:space="preserve">Responsible for handling the team of staff for the work done under the appropriate tat. </w:t>
      </w:r>
      <w:r w:rsidR="00000000" w:rsidDel="00000000" w:rsidRPr="00000000">
        <w:rPr>
          <w:rtl w:val="0"/>
        </w:rPr>
      </w:r>
    </w:p>
    <w:p w:rsidR="00000000" w:rsidDel="00000000" w:rsidRDefault="00000000" w14:paraId="00000014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0"/>
          <w:numId w:val="4"/>
        </w:numPr>
        <w:jc w:val="left"/>
        <w:ind w:left="360"/>
        <w:ind w:right="0"/>
        <w:ind w:hanging="360"/>
        <w:spacing w:before="0" w:after="0" w:line="240" w:lineRule="auto"/>
        <w:rPr>
          <w:b/>
          <w:i w:val="0"/>
          <w:u w:val="none"/>
          <w:strike w:val="0"/>
          <w:color w:val="000000"/>
          <w:sz w:val="22"/>
          <w:szCs w:val="22"/>
          <w:smallCaps w:val="0"/>
          <w:shd w:fill="auto" w:val="clear"/>
        </w:rPr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2"/>
          <w:szCs w:val="22"/>
          <w:smallCaps w:val="0"/>
          <w:shd w:fill="auto" w:val="clear"/>
        </w:rPr>
        <w:t xml:space="preserve">Responsible for report updating and informing the concerned department </w:t>
      </w:r>
      <w:r w:rsidR="00000000" w:rsidDel="00000000" w:rsidRPr="00000000">
        <w:rPr>
          <w:rtl w:val="0"/>
        </w:rPr>
        <w:t>regular</w:t>
      </w: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2"/>
          <w:szCs w:val="22"/>
          <w:smallCaps w:val="0"/>
          <w:shd w:fill="auto" w:val="clear"/>
        </w:rPr>
        <w:t xml:space="preserve">ly. </w:t>
      </w:r>
      <w:r w:rsidR="00000000" w:rsidDel="00000000" w:rsidRPr="00000000">
        <w:rPr>
          <w:rtl w:val="0"/>
        </w:rPr>
      </w:r>
    </w:p>
    <w:p w:rsidR="00000000" w:rsidDel="00000000" w:rsidRDefault="00000000" w14:paraId="00000015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jc w:val="left"/>
        <w:ind w:left="360"/>
        <w:ind w:right="0"/>
        <w:ind w:firstLine="0"/>
        <w:spacing w:before="0" w:after="0" w:line="240" w:lineRule="auto"/>
        <w:rPr>
          <w:b/>
          <w:i w:val="0"/>
          <w:u w:val="none"/>
          <w:strike w:val="0"/>
          <w:color w:val="000000"/>
          <w:rFonts w:ascii="Calibri" w:cs="Calibri" w:eastAsia="Calibri" w:hAnsi="Calibri"/>
          <w:sz w:val="22"/>
          <w:szCs w:val="22"/>
          <w:smallCaps w:val="0"/>
          <w:shd w:fill="auto" w:val="clear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16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jc w:val="left"/>
        <w:ind w:left="360"/>
        <w:ind w:right="0"/>
        <w:ind w:firstLine="0"/>
        <w:spacing w:before="0" w:after="160" w:line="240" w:lineRule="auto"/>
        <w:rPr>
          <w:b/>
          <w:i w:val="0"/>
          <w:u w:val="none"/>
          <w:strike w:val="0"/>
          <w:color w:val="000000"/>
          <w:rFonts w:ascii="Calibri" w:cs="Calibri" w:eastAsia="Calibri" w:hAnsi="Calibri"/>
          <w:sz w:val="22"/>
          <w:szCs w:val="22"/>
          <w:smallCaps w:val="0"/>
          <w:shd w:fill="auto" w:val="clear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17" w:rsidP="00000000" w:rsidRPr="00000000">
      <w:pPr/>
      <w:r w:rsidR="00000000" w:rsidDel="00000000" w:rsidRPr="00000000">
        <w:rPr>
          <w:rtl w:val="0"/>
          <w:b/>
        </w:rPr>
        <w:t xml:space="preserve">WAVES INDIA                                                                                                                                       </w:t>
      </w:r>
      <w:r w:rsidR="00000000" w:rsidDel="00000000" w:rsidRPr="00000000">
        <w:rPr>
          <w:rtl w:val="0"/>
        </w:rPr>
        <w:t>Feb 2014 – March 2018</w:t>
      </w:r>
    </w:p>
    <w:p w:rsidR="00000000" w:rsidDel="00000000" w:rsidRDefault="00000000" w14:paraId="00000018" w:rsidP="00000000" w:rsidRPr="00000000">
      <w:pPr/>
      <w:r w:rsidR="00000000" w:rsidDel="00000000" w:rsidRPr="00000000">
        <w:rPr>
          <w:rtl w:val="0"/>
          <w:b/>
        </w:rPr>
        <w:t>Manager</w:t>
      </w:r>
      <w:r w:rsidR="00000000" w:rsidDel="00000000" w:rsidRPr="00000000">
        <w:rPr>
          <w:rtl w:val="0"/>
          <w:sz w:val="16"/>
          <w:szCs w:val="16"/>
        </w:rPr>
        <w:t>,</w:t>
      </w:r>
      <w:r w:rsidR="00000000" w:rsidDel="00000000" w:rsidRPr="00000000">
        <w:rPr>
          <w:rtl w:val="0"/>
        </w:rPr>
        <w:t xml:space="preserve"> Sales &amp; Marketing(Noida)</w:t>
      </w:r>
    </w:p>
    <w:p w:rsidR="00000000" w:rsidDel="00000000" w:rsidRDefault="00000000" w14:paraId="00000019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0"/>
          <w:numId w:val="3"/>
        </w:numPr>
        <w:jc w:val="left"/>
        <w:ind w:left="360"/>
        <w:ind w:right="0"/>
        <w:ind w:hanging="360"/>
        <w:spacing w:before="0" w:after="0" w:line="240" w:lineRule="auto"/>
        <w:rPr>
          <w:b w:val="0"/>
          <w:i w:val="0"/>
          <w:u w:val="none"/>
          <w:strike w:val="0"/>
          <w:color w:val="000000"/>
          <w:sz w:val="22"/>
          <w:szCs w:val="22"/>
          <w:smallCaps w:val="0"/>
          <w:shd w:fill="auto" w:val="clear"/>
        </w:rPr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2"/>
          <w:szCs w:val="22"/>
          <w:smallCaps w:val="0"/>
          <w:shd w:fill="auto" w:val="clear"/>
        </w:rPr>
        <w:t>Waves India is an EMS, Manufacturing of LED Indoor and Outdoor Lighting, LED Lamps,</w:t>
      </w:r>
      <w:r w:rsidR="00000000" w:rsidDel="00000000" w:rsidRPr="00000000">
        <w:rPr>
          <w:rtl w:val="0"/>
        </w:rPr>
        <w:t xml:space="preserve"> Tube Lights</w:t>
      </w: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2"/>
          <w:szCs w:val="22"/>
          <w:smallCaps w:val="0"/>
          <w:shd w:fill="auto" w:val="clear"/>
        </w:rPr>
        <w:t>,</w:t>
      </w:r>
      <w:r w:rsidR="00000000" w:rsidDel="00000000" w:rsidRPr="00000000">
        <w:rPr>
          <w:rtl w:val="0"/>
        </w:rPr>
        <w:t xml:space="preserve"> Down Lights</w:t>
      </w: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2"/>
          <w:szCs w:val="22"/>
          <w:smallCaps w:val="0"/>
          <w:shd w:fill="auto" w:val="clear"/>
        </w:rPr>
        <w:t>, and Housing of LED Products.</w:t>
      </w:r>
      <w:r w:rsidR="00000000" w:rsidDel="00000000" w:rsidRPr="00000000">
        <w:rPr>
          <w:rtl w:val="0"/>
        </w:rPr>
      </w:r>
    </w:p>
    <w:p w:rsidR="00000000" w:rsidDel="00000000" w:rsidRDefault="00000000" w14:paraId="0000001A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0"/>
          <w:numId w:val="3"/>
        </w:numPr>
        <w:jc w:val="left"/>
        <w:ind w:left="360"/>
        <w:ind w:right="0"/>
        <w:ind w:hanging="360"/>
        <w:spacing w:before="0" w:after="0" w:line="240" w:lineRule="auto"/>
        <w:rPr>
          <w:b w:val="0"/>
          <w:i w:val="0"/>
          <w:u w:val="none"/>
          <w:strike w:val="0"/>
          <w:color w:val="000000"/>
          <w:sz w:val="22"/>
          <w:szCs w:val="22"/>
          <w:smallCaps w:val="0"/>
          <w:shd w:fill="auto" w:val="clear"/>
        </w:rPr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2"/>
          <w:szCs w:val="22"/>
          <w:smallCaps w:val="0"/>
          <w:shd w:fill="auto" w:val="clear"/>
        </w:rPr>
        <w:t xml:space="preserve">To ensure that proper </w:t>
      </w:r>
      <w:r w:rsidR="00000000" w:rsidDel="00000000" w:rsidRPr="00000000">
        <w:rPr>
          <w:rtl w:val="0"/>
        </w:rPr>
        <w:t>relationships are</w:t>
      </w: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2"/>
          <w:szCs w:val="22"/>
          <w:smallCaps w:val="0"/>
          <w:shd w:fill="auto" w:val="clear"/>
        </w:rPr>
        <w:t xml:space="preserve"> maintained with big </w:t>
      </w:r>
      <w:r w:rsidR="00000000" w:rsidDel="00000000" w:rsidRPr="00000000">
        <w:rPr>
          <w:rtl w:val="0"/>
        </w:rPr>
        <w:t>corporations</w:t>
      </w: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2"/>
          <w:szCs w:val="22"/>
          <w:smallCaps w:val="0"/>
          <w:shd w:fill="auto" w:val="clear"/>
        </w:rPr>
        <w:t xml:space="preserve"> like Crompton Greaves, Surya Roshni, Godrej, Videocon, Havells, Bajaj, Orient electrical, and many others. </w:t>
      </w:r>
      <w:r w:rsidR="00000000" w:rsidDel="00000000" w:rsidRPr="00000000">
        <w:rPr>
          <w:rtl w:val="0"/>
        </w:rPr>
      </w:r>
    </w:p>
    <w:p w:rsidR="00000000" w:rsidDel="00000000" w:rsidRDefault="00000000" w14:paraId="0000001B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0"/>
          <w:numId w:val="3"/>
        </w:numPr>
        <w:jc w:val="left"/>
        <w:ind w:left="360"/>
        <w:ind w:right="0"/>
        <w:ind w:hanging="360"/>
        <w:spacing w:before="0" w:after="0" w:line="240" w:lineRule="auto"/>
        <w:rPr>
          <w:b w:val="0"/>
          <w:i w:val="0"/>
          <w:u w:val="none"/>
          <w:strike w:val="0"/>
          <w:color w:val="000000"/>
          <w:sz w:val="22"/>
          <w:szCs w:val="22"/>
          <w:smallCaps w:val="0"/>
          <w:shd w:fill="auto" w:val="clear"/>
        </w:rPr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2"/>
          <w:szCs w:val="22"/>
          <w:smallCaps w:val="0"/>
          <w:shd w:fill="auto" w:val="clear"/>
        </w:rPr>
        <w:t xml:space="preserve">Regular visits </w:t>
      </w:r>
      <w:r w:rsidR="00000000" w:rsidDel="00000000" w:rsidRPr="00000000">
        <w:rPr>
          <w:rtl w:val="0"/>
        </w:rPr>
        <w:t>are planned</w:t>
      </w: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2"/>
          <w:szCs w:val="22"/>
          <w:smallCaps w:val="0"/>
          <w:shd w:fill="auto" w:val="clear"/>
        </w:rPr>
        <w:t xml:space="preserve"> to visit </w:t>
      </w:r>
      <w:r w:rsidR="00000000" w:rsidDel="00000000" w:rsidRPr="00000000">
        <w:rPr>
          <w:rtl w:val="0"/>
        </w:rPr>
        <w:t>corporations</w:t>
      </w: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2"/>
          <w:szCs w:val="22"/>
          <w:smallCaps w:val="0"/>
          <w:shd w:fill="auto" w:val="clear"/>
        </w:rPr>
        <w:t xml:space="preserve"> for product descriptions, product samples, product testing pricing, and approvals, etc.</w:t>
      </w:r>
      <w:r w:rsidR="00000000" w:rsidDel="00000000" w:rsidRPr="00000000">
        <w:rPr>
          <w:rtl w:val="0"/>
        </w:rPr>
      </w:r>
    </w:p>
    <w:p w:rsidR="00000000" w:rsidDel="00000000" w:rsidRDefault="00000000" w14:paraId="0000001C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0"/>
          <w:numId w:val="3"/>
        </w:numPr>
        <w:jc w:val="left"/>
        <w:ind w:left="360"/>
        <w:ind w:right="0"/>
        <w:ind w:hanging="360"/>
        <w:spacing w:before="0" w:after="0" w:line="240" w:lineRule="auto"/>
        <w:rPr>
          <w:b w:val="0"/>
          <w:i w:val="0"/>
          <w:u w:val="none"/>
          <w:strike w:val="0"/>
          <w:color w:val="000000"/>
          <w:sz w:val="22"/>
          <w:szCs w:val="22"/>
          <w:smallCaps w:val="0"/>
          <w:shd w:fill="auto" w:val="clear"/>
        </w:rPr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2"/>
          <w:szCs w:val="22"/>
          <w:smallCaps w:val="0"/>
          <w:shd w:fill="auto" w:val="clear"/>
        </w:rPr>
        <w:t xml:space="preserve">Regular interactions </w:t>
      </w:r>
      <w:r w:rsidR="00000000" w:rsidDel="00000000" w:rsidRPr="00000000">
        <w:rPr>
          <w:rtl w:val="0"/>
        </w:rPr>
        <w:t>take</w:t>
      </w: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2"/>
          <w:szCs w:val="22"/>
          <w:smallCaps w:val="0"/>
          <w:shd w:fill="auto" w:val="clear"/>
        </w:rPr>
        <w:t xml:space="preserve"> place with the Architects, Builders for the product description, approvals, and direct negotiations with the clients.</w:t>
      </w:r>
      <w:r w:rsidR="00000000" w:rsidDel="00000000" w:rsidRPr="00000000">
        <w:rPr>
          <w:rtl w:val="0"/>
        </w:rPr>
      </w:r>
    </w:p>
    <w:p w:rsidR="00000000" w:rsidDel="00000000" w:rsidRDefault="00000000" w14:paraId="0000001D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0"/>
          <w:numId w:val="3"/>
        </w:numPr>
        <w:jc w:val="left"/>
        <w:ind w:left="360"/>
        <w:ind w:right="0"/>
        <w:ind w:hanging="360"/>
        <w:spacing w:before="0" w:after="0" w:line="240" w:lineRule="auto"/>
        <w:rPr>
          <w:b w:val="0"/>
          <w:i w:val="0"/>
          <w:u w:val="none"/>
          <w:strike w:val="0"/>
          <w:color w:val="000000"/>
          <w:sz w:val="22"/>
          <w:szCs w:val="22"/>
          <w:smallCaps w:val="0"/>
          <w:shd w:fill="auto" w:val="clear"/>
        </w:rPr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2"/>
          <w:szCs w:val="22"/>
          <w:smallCaps w:val="0"/>
          <w:shd w:fill="auto" w:val="clear"/>
        </w:rPr>
        <w:t>Regular meetings are held with all the positive clients till the maturity of the deal.</w:t>
      </w:r>
      <w:r w:rsidR="00000000" w:rsidDel="00000000" w:rsidRPr="00000000">
        <w:rPr>
          <w:rtl w:val="0"/>
        </w:rPr>
      </w:r>
    </w:p>
    <w:p w:rsidR="00000000" w:rsidDel="00000000" w:rsidRDefault="00000000" w14:paraId="0000001F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0"/>
          <w:numId w:val="3"/>
        </w:numPr>
        <w:jc w:val="left"/>
        <w:ind w:left="360"/>
        <w:ind w:right="0"/>
        <w:ind w:hanging="360"/>
        <w:spacing w:before="0" w:after="0" w:line="240" w:lineRule="auto"/>
        <w:rPr>
          <w:b w:val="0"/>
          <w:i w:val="0"/>
          <w:u w:val="none"/>
          <w:strike w:val="0"/>
          <w:color w:val="000000"/>
          <w:sz w:val="22"/>
          <w:szCs w:val="22"/>
          <w:smallCaps w:val="0"/>
          <w:shd w:fill="auto" w:val="clear"/>
        </w:rPr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2"/>
          <w:szCs w:val="22"/>
          <w:smallCaps w:val="0"/>
          <w:shd w:fill="auto" w:val="clear"/>
        </w:rPr>
        <w:t>Responsible for the handling of the Dealers, Retailers and taking the order and payments from them in the defined periods.</w:t>
      </w:r>
      <w:r w:rsidR="00000000" w:rsidDel="00000000" w:rsidRPr="00000000">
        <w:rPr>
          <w:rtl w:val="0"/>
        </w:rPr>
      </w:r>
    </w:p>
    <w:p w:rsidR="00000000" w:rsidDel="00000000" w:rsidRDefault="00000000" w14:paraId="00000020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0"/>
          <w:numId w:val="3"/>
        </w:numPr>
        <w:jc w:val="left"/>
        <w:ind w:left="360"/>
        <w:ind w:right="0"/>
        <w:ind w:hanging="360"/>
        <w:spacing w:before="0" w:after="0" w:line="240" w:lineRule="auto"/>
        <w:rPr>
          <w:b w:val="0"/>
          <w:i w:val="0"/>
          <w:u w:val="none"/>
          <w:strike w:val="0"/>
          <w:color w:val="000000"/>
          <w:sz w:val="22"/>
          <w:szCs w:val="22"/>
          <w:smallCaps w:val="0"/>
          <w:shd w:fill="auto" w:val="clear"/>
        </w:rPr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2"/>
          <w:szCs w:val="22"/>
          <w:smallCaps w:val="0"/>
          <w:shd w:fill="auto" w:val="clear"/>
        </w:rPr>
        <w:t xml:space="preserve">Educating the production staff about the client's demands so that the proper product </w:t>
      </w:r>
      <w:r w:rsidR="00000000" w:rsidDel="00000000" w:rsidRPr="00000000">
        <w:rPr>
          <w:rtl w:val="0"/>
        </w:rPr>
        <w:t>is delivered</w:t>
      </w: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2"/>
          <w:szCs w:val="22"/>
          <w:smallCaps w:val="0"/>
          <w:shd w:fill="auto" w:val="clear"/>
        </w:rPr>
        <w:t xml:space="preserve"> as per his requirements.</w:t>
      </w:r>
      <w:r w:rsidR="00000000" w:rsidDel="00000000" w:rsidRPr="00000000">
        <w:rPr>
          <w:rtl w:val="0"/>
        </w:rPr>
      </w:r>
    </w:p>
    <w:p w:rsidR="00000000" w:rsidDel="00000000" w:rsidRDefault="00000000" w14:paraId="00000021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0"/>
          <w:numId w:val="3"/>
        </w:numPr>
        <w:jc w:val="left"/>
        <w:ind w:left="360"/>
        <w:ind w:right="0"/>
        <w:ind w:hanging="360"/>
        <w:spacing w:before="0" w:after="0" w:line="240" w:lineRule="auto"/>
        <w:rPr>
          <w:b w:val="0"/>
          <w:i w:val="0"/>
          <w:u w:val="none"/>
          <w:strike w:val="0"/>
          <w:color w:val="000000"/>
          <w:sz w:val="22"/>
          <w:szCs w:val="22"/>
          <w:smallCaps w:val="0"/>
          <w:shd w:fill="auto" w:val="clear"/>
        </w:rPr>
      </w:pPr>
      <w:r w:rsidR="00000000" w:rsidDel="00000000" w:rsidRPr="00000000">
        <w:rPr>
          <w:rtl w:val="0"/>
        </w:rPr>
        <w:t>Maintaining strong</w:t>
      </w: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2"/>
          <w:szCs w:val="22"/>
          <w:smallCaps w:val="0"/>
          <w:shd w:fill="auto" w:val="clear"/>
        </w:rPr>
        <w:t xml:space="preserve"> relationships with the clients by doing regular meetings, visiting their offices and homes </w:t>
      </w:r>
      <w:r w:rsidR="00000000" w:rsidDel="00000000" w:rsidRPr="00000000">
        <w:rPr>
          <w:rtl w:val="0"/>
        </w:rPr>
        <w:t>for smooth</w:t>
      </w: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2"/>
          <w:szCs w:val="22"/>
          <w:smallCaps w:val="0"/>
          <w:shd w:fill="auto" w:val="clear"/>
        </w:rPr>
        <w:t xml:space="preserve"> business functioning and awareness.</w:t>
      </w:r>
      <w:r w:rsidR="00000000" w:rsidDel="00000000" w:rsidRPr="00000000">
        <w:rPr>
          <w:rtl w:val="0"/>
        </w:rPr>
      </w:r>
    </w:p>
    <w:p w:rsidR="00000000" w:rsidDel="00000000" w:rsidRDefault="00000000" w14:paraId="00000022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0"/>
          <w:numId w:val="3"/>
        </w:numPr>
        <w:jc w:val="left"/>
        <w:ind w:left="360"/>
        <w:ind w:right="0"/>
        <w:ind w:hanging="360"/>
        <w:spacing w:before="0" w:after="0" w:line="240" w:lineRule="auto"/>
        <w:rPr>
          <w:b w:val="0"/>
          <w:i w:val="0"/>
          <w:u w:val="none"/>
          <w:strike w:val="0"/>
          <w:color w:val="000000"/>
          <w:sz w:val="22"/>
          <w:szCs w:val="22"/>
          <w:smallCaps w:val="0"/>
          <w:shd w:fill="auto" w:val="clear"/>
        </w:rPr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2"/>
          <w:szCs w:val="22"/>
          <w:smallCaps w:val="0"/>
          <w:shd w:fill="auto" w:val="clear"/>
        </w:rPr>
        <w:t xml:space="preserve">If some quality-related </w:t>
      </w:r>
      <w:r w:rsidR="00000000" w:rsidDel="00000000" w:rsidRPr="00000000">
        <w:rPr>
          <w:rtl w:val="0"/>
        </w:rPr>
        <w:t>issues have been</w:t>
      </w: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2"/>
          <w:szCs w:val="22"/>
          <w:smallCaps w:val="0"/>
          <w:shd w:fill="auto" w:val="clear"/>
        </w:rPr>
        <w:t xml:space="preserve"> raised from the corporate then frequently visit the client.</w:t>
      </w:r>
    </w:p>
    <w:p>
      <w:r>
        <w:rPr>
          <w:b/>
          <w:rFonts w:ascii="Calibri"/>
        </w:rPr>
      </w:r>
    </w:p>
    <w:p>
      <w:r>
        <w:rPr>
          <w:b/>
          <w:rFonts w:ascii="Calibri"/>
        </w:rPr>
      </w:r>
    </w:p>
    <w:p w:rsidR="00000000" w:rsidDel="00000000" w:rsidRDefault="00000000" w14:paraId="0000002F" w:rsidP="00000000" w:rsidRPr="00000000">
      <w:pPr>
        <w:rPr>
          <w:rFonts w:ascii="Calibri" w:cs="Calibri" w:eastAsia="Calibri" w:hAnsi="Calibri"/>
        </w:rPr>
      </w:pPr>
      <w:r w:rsidR="00000000" w:rsidDel="00000000" w:rsidRPr="00000000">
        <w:rPr>
          <w:rtl w:val="0"/>
          <w:b/>
          <w:rFonts w:ascii="Calibri" w:cs="Calibri" w:eastAsia="Calibri" w:hAnsi="Calibri"/>
        </w:rPr>
        <w:t xml:space="preserve">HDFC BANK Ltd.                                                                                                                                          </w:t>
      </w:r>
      <w:r w:rsidR="00000000" w:rsidDel="00000000" w:rsidRPr="00000000">
        <w:rPr>
          <w:rtl w:val="0"/>
          <w:rFonts w:ascii="Calibri" w:cs="Calibri" w:eastAsia="Calibri" w:hAnsi="Calibri"/>
        </w:rPr>
        <w:t>Feb 2011- Jan 201</w:t>
      </w:r>
      <w:r w:rsidR="00000000" w:rsidDel="00000000" w:rsidRPr="00000000">
        <w:rPr>
          <w:rtl w:val="0"/>
        </w:rPr>
        <w:t>4</w:t>
      </w:r>
      <w:r w:rsidR="00000000" w:rsidDel="00000000" w:rsidRPr="00000000">
        <w:rPr>
          <w:rtl w:val="0"/>
        </w:rPr>
      </w:r>
    </w:p>
    <w:p w:rsidR="00000000" w:rsidDel="00000000" w:rsidRDefault="00000000" w14:paraId="00000030" w:rsidP="00000000" w:rsidRPr="00000000">
      <w:pPr>
        <w:pStyle w:val="Heading2"/>
        <w:jc w:val="left"/>
        <w:tabs>
          <w:tab w:val="left" w:pos="7132"/>
        </w:tabs>
        <w:rPr>
          <w:rFonts w:ascii="Calibri" w:cs="Calibri" w:eastAsia="Calibri" w:hAnsi="Calibri"/>
          <w:sz w:val="22"/>
          <w:szCs w:val="22"/>
        </w:rPr>
      </w:pPr>
      <w:r w:rsidR="00000000" w:rsidDel="00000000" w:rsidRPr="00000000">
        <w:rPr>
          <w:rtl w:val="0"/>
          <w:rFonts w:ascii="Calibri" w:cs="Calibri" w:eastAsia="Calibri" w:hAnsi="Calibri"/>
          <w:sz w:val="22"/>
          <w:szCs w:val="22"/>
        </w:rPr>
        <w:t xml:space="preserve">Assistant Manager, </w:t>
      </w:r>
      <w:r w:rsidR="00000000" w:rsidDel="00000000" w:rsidRPr="00000000">
        <w:rPr>
          <w:rtl w:val="0"/>
          <w:b w:val="0"/>
          <w:rFonts w:ascii="Calibri" w:cs="Calibri" w:eastAsia="Calibri" w:hAnsi="Calibri"/>
          <w:sz w:val="22"/>
          <w:szCs w:val="22"/>
        </w:rPr>
        <w:t>Retail Branch Banking(Jammu)</w:t>
      </w:r>
      <w:r w:rsidR="00000000" w:rsidDel="00000000" w:rsidRPr="00000000">
        <w:rPr>
          <w:rtl w:val="0"/>
          <w:rFonts w:ascii="Calibri" w:cs="Calibri" w:eastAsia="Calibri" w:hAnsi="Calibri"/>
          <w:sz w:val="22"/>
          <w:szCs w:val="22"/>
        </w:rPr>
        <w:tab/>
      </w:r>
    </w:p>
    <w:p w:rsidR="00000000" w:rsidDel="00000000" w:rsidRDefault="00000000" w14:paraId="00000031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0"/>
          <w:numId w:val="2"/>
        </w:numPr>
        <w:jc w:val="left"/>
        <w:ind w:left="360"/>
        <w:ind w:right="0"/>
        <w:ind w:hanging="360"/>
        <w:spacing w:before="0" w:after="0" w:line="240" w:lineRule="auto"/>
        <w:rPr>
          <w:b w:val="0"/>
          <w:i w:val="0"/>
          <w:u w:val="none"/>
          <w:strike w:val="0"/>
          <w:color w:val="000000"/>
          <w:sz w:val="22"/>
          <w:szCs w:val="22"/>
          <w:smallCaps w:val="0"/>
          <w:shd w:fill="auto" w:val="clear"/>
        </w:rPr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2"/>
          <w:szCs w:val="22"/>
          <w:smallCaps w:val="0"/>
          <w:shd w:fill="auto" w:val="clear"/>
        </w:rPr>
        <w:t>To meet &amp; exceed all service &amp; process-related parameters as laid down by the Bank.</w:t>
      </w:r>
      <w:r w:rsidR="00000000" w:rsidDel="00000000" w:rsidRPr="00000000">
        <w:rPr>
          <w:rtl w:val="0"/>
        </w:rPr>
      </w:r>
    </w:p>
    <w:p w:rsidR="00000000" w:rsidDel="00000000" w:rsidRDefault="00000000" w14:paraId="00000032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0"/>
          <w:numId w:val="2"/>
        </w:numPr>
        <w:jc w:val="left"/>
        <w:ind w:left="360"/>
        <w:ind w:right="0"/>
        <w:ind w:hanging="360"/>
        <w:spacing w:before="0" w:after="0" w:line="240" w:lineRule="auto"/>
        <w:rPr>
          <w:b w:val="0"/>
          <w:i w:val="0"/>
          <w:u w:val="none"/>
          <w:strike w:val="0"/>
          <w:color w:val="000000"/>
          <w:sz w:val="22"/>
          <w:szCs w:val="22"/>
          <w:smallCaps w:val="0"/>
          <w:shd w:fill="auto" w:val="clear"/>
        </w:rPr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2"/>
          <w:szCs w:val="22"/>
          <w:smallCaps w:val="0"/>
          <w:shd w:fill="auto" w:val="clear"/>
        </w:rPr>
        <w:t xml:space="preserve">To diligently ensure the following of all banking guidelines related to Teller Functions &amp; branch operations as well as Teller Authorizer Functions and BOM functions. </w:t>
      </w:r>
      <w:r w:rsidR="00000000" w:rsidDel="00000000" w:rsidRPr="00000000">
        <w:rPr>
          <w:rtl w:val="0"/>
        </w:rPr>
      </w:r>
    </w:p>
    <w:p w:rsidR="00000000" w:rsidDel="00000000" w:rsidRDefault="00000000" w14:paraId="00000033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0"/>
          <w:numId w:val="2"/>
        </w:numPr>
        <w:jc w:val="left"/>
        <w:ind w:left="360"/>
        <w:ind w:right="0"/>
        <w:ind w:hanging="360"/>
        <w:spacing w:before="0" w:after="0" w:line="240" w:lineRule="auto"/>
        <w:rPr>
          <w:b w:val="0"/>
          <w:i w:val="0"/>
          <w:u w:val="none"/>
          <w:strike w:val="0"/>
          <w:color w:val="000000"/>
          <w:sz w:val="22"/>
          <w:szCs w:val="22"/>
          <w:smallCaps w:val="0"/>
          <w:shd w:fill="auto" w:val="clear"/>
        </w:rPr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2"/>
          <w:szCs w:val="22"/>
          <w:smallCaps w:val="0"/>
          <w:shd w:fill="auto" w:val="clear"/>
        </w:rPr>
        <w:t xml:space="preserve">To ensure that proper KYC guidelines </w:t>
      </w:r>
      <w:r w:rsidR="00000000" w:rsidDel="00000000" w:rsidRPr="00000000">
        <w:rPr>
          <w:rtl w:val="0"/>
        </w:rPr>
        <w:t>are followed</w:t>
      </w: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2"/>
          <w:szCs w:val="22"/>
          <w:smallCaps w:val="0"/>
          <w:shd w:fill="auto" w:val="clear"/>
        </w:rPr>
        <w:t xml:space="preserve"> while openings of new Accounts.</w:t>
      </w:r>
      <w:r w:rsidR="00000000" w:rsidDel="00000000" w:rsidRPr="00000000">
        <w:rPr>
          <w:rtl w:val="0"/>
        </w:rPr>
      </w:r>
    </w:p>
    <w:p w:rsidR="00000000" w:rsidDel="00000000" w:rsidRDefault="00000000" w14:paraId="00000034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0"/>
          <w:numId w:val="2"/>
        </w:numPr>
        <w:jc w:val="left"/>
        <w:ind w:left="360"/>
        <w:ind w:right="0"/>
        <w:ind w:hanging="360"/>
        <w:spacing w:before="0" w:after="0" w:line="240" w:lineRule="auto"/>
        <w:rPr>
          <w:b w:val="0"/>
          <w:i w:val="0"/>
          <w:u w:val="none"/>
          <w:strike w:val="0"/>
          <w:color w:val="000000"/>
          <w:sz w:val="22"/>
          <w:szCs w:val="22"/>
          <w:smallCaps w:val="0"/>
          <w:shd w:fill="auto" w:val="clear"/>
        </w:rPr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2"/>
          <w:szCs w:val="22"/>
          <w:smallCaps w:val="0"/>
          <w:shd w:fill="auto" w:val="clear"/>
        </w:rPr>
        <w:t xml:space="preserve">Responsible </w:t>
      </w:r>
      <w:r w:rsidR="00000000" w:rsidDel="00000000" w:rsidRPr="00000000">
        <w:rPr>
          <w:rtl w:val="0"/>
        </w:rPr>
        <w:t>for branch</w:t>
      </w: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2"/>
          <w:szCs w:val="22"/>
          <w:smallCaps w:val="0"/>
          <w:shd w:fill="auto" w:val="clear"/>
        </w:rPr>
        <w:t xml:space="preserve"> inward and outward clearing operations.</w:t>
      </w:r>
      <w:r w:rsidR="00000000" w:rsidDel="00000000" w:rsidRPr="00000000">
        <w:rPr>
          <w:rtl w:val="0"/>
        </w:rPr>
      </w:r>
    </w:p>
    <w:p w:rsidR="00000000" w:rsidDel="00000000" w:rsidRDefault="00000000" w14:paraId="00000035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0"/>
          <w:numId w:val="2"/>
        </w:numPr>
        <w:jc w:val="left"/>
        <w:ind w:left="360"/>
        <w:ind w:right="0"/>
        <w:ind w:hanging="360"/>
        <w:spacing w:before="0" w:after="0" w:line="240" w:lineRule="auto"/>
        <w:rPr>
          <w:b w:val="0"/>
          <w:i w:val="0"/>
          <w:u w:val="none"/>
          <w:strike w:val="0"/>
          <w:color w:val="000000"/>
          <w:sz w:val="22"/>
          <w:szCs w:val="22"/>
          <w:smallCaps w:val="0"/>
          <w:shd w:fill="auto" w:val="clear"/>
        </w:rPr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2"/>
          <w:szCs w:val="22"/>
          <w:smallCaps w:val="0"/>
          <w:shd w:fill="auto" w:val="clear"/>
        </w:rPr>
        <w:t>Responsible for Rtgs, Neft, Remittance, and other Fund Transfer activities.</w:t>
      </w:r>
      <w:r w:rsidR="00000000" w:rsidDel="00000000" w:rsidRPr="00000000">
        <w:rPr>
          <w:rtl w:val="0"/>
        </w:rPr>
      </w:r>
    </w:p>
    <w:p w:rsidR="00000000" w:rsidDel="00000000" w:rsidRDefault="00000000" w14:paraId="00000036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0"/>
          <w:numId w:val="2"/>
        </w:numPr>
        <w:jc w:val="left"/>
        <w:ind w:left="360"/>
        <w:ind w:right="0"/>
        <w:ind w:hanging="360"/>
        <w:spacing w:before="0" w:after="0" w:line="240" w:lineRule="auto"/>
        <w:rPr>
          <w:b w:val="0"/>
          <w:i w:val="0"/>
          <w:u w:val="none"/>
          <w:strike w:val="0"/>
          <w:color w:val="000000"/>
          <w:sz w:val="22"/>
          <w:szCs w:val="22"/>
          <w:smallCaps w:val="0"/>
          <w:shd w:fill="auto" w:val="clear"/>
        </w:rPr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2"/>
          <w:szCs w:val="22"/>
          <w:smallCaps w:val="0"/>
          <w:shd w:fill="auto" w:val="clear"/>
        </w:rPr>
        <w:t>To meet &amp; attempt to exceed the branch’s business targets with relation to X-Sell of various Bank&amp; 3</w:t>
      </w: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2"/>
          <w:szCs w:val="22"/>
          <w:smallCaps w:val="0"/>
          <w:shd w:fill="auto" w:val="clear"/>
          <w:vertAlign w:val="superscript"/>
        </w:rPr>
        <w:t>rd</w:t>
      </w: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2"/>
          <w:szCs w:val="22"/>
          <w:smallCaps w:val="0"/>
          <w:shd w:fill="auto" w:val="clear"/>
        </w:rPr>
        <w:t xml:space="preserve"> party products.</w:t>
      </w:r>
      <w:r w:rsidR="00000000" w:rsidDel="00000000" w:rsidRPr="00000000">
        <w:rPr>
          <w:rtl w:val="0"/>
        </w:rPr>
      </w:r>
    </w:p>
    <w:p w:rsidR="00000000" w:rsidDel="00000000" w:rsidRDefault="00000000" w14:paraId="00000037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0"/>
          <w:numId w:val="2"/>
        </w:numPr>
        <w:jc w:val="left"/>
        <w:ind w:left="360"/>
        <w:ind w:right="0"/>
        <w:ind w:hanging="360"/>
        <w:spacing w:before="0" w:after="0" w:line="240" w:lineRule="auto"/>
        <w:rPr>
          <w:b w:val="0"/>
          <w:i w:val="0"/>
          <w:u w:val="none"/>
          <w:strike w:val="0"/>
          <w:color w:val="000000"/>
          <w:sz w:val="22"/>
          <w:szCs w:val="22"/>
          <w:smallCaps w:val="0"/>
          <w:shd w:fill="auto" w:val="clear"/>
        </w:rPr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2"/>
          <w:szCs w:val="22"/>
          <w:smallCaps w:val="0"/>
          <w:shd w:fill="auto" w:val="clear"/>
        </w:rPr>
        <w:t xml:space="preserve">Responsible for processes like account opening, account maintenance &amp; account closure related Formalities.  </w:t>
      </w:r>
      <w:r w:rsidR="00000000" w:rsidDel="00000000" w:rsidRPr="00000000">
        <w:rPr>
          <w:rtl w:val="0"/>
        </w:rPr>
      </w:r>
    </w:p>
    <w:p w:rsidR="00000000" w:rsidDel="00000000" w:rsidRDefault="00000000" w14:paraId="00000038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0"/>
          <w:numId w:val="2"/>
        </w:numPr>
        <w:jc w:val="left"/>
        <w:ind w:left="360"/>
        <w:ind w:right="0"/>
        <w:ind w:hanging="360"/>
        <w:spacing w:before="0" w:after="0" w:line="240" w:lineRule="auto"/>
        <w:rPr>
          <w:b w:val="0"/>
          <w:i w:val="0"/>
          <w:u w:val="none"/>
          <w:strike w:val="0"/>
          <w:color w:val="000000"/>
          <w:sz w:val="22"/>
          <w:szCs w:val="22"/>
          <w:smallCaps w:val="0"/>
          <w:shd w:fill="auto" w:val="clear"/>
        </w:rPr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2"/>
          <w:szCs w:val="22"/>
          <w:smallCaps w:val="0"/>
          <w:shd w:fill="auto" w:val="clear"/>
        </w:rPr>
        <w:t>Responsible for helping to bring in new customers, build long-term working relationships with the existing customers and communicate effectively with all customers.</w:t>
      </w:r>
      <w:r w:rsidR="00000000" w:rsidDel="00000000" w:rsidRPr="00000000">
        <w:rPr>
          <w:rtl w:val="0"/>
        </w:rPr>
      </w:r>
    </w:p>
    <w:p w:rsidR="00000000" w:rsidDel="00000000" w:rsidRDefault="00000000" w14:paraId="00000039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0"/>
          <w:numId w:val="2"/>
        </w:numPr>
        <w:jc w:val="both"/>
        <w:ind w:left="360"/>
        <w:ind w:right="180"/>
        <w:ind w:hanging="360"/>
        <w:spacing w:before="0" w:after="0" w:line="240" w:lineRule="auto"/>
        <w:rPr>
          <w:b w:val="0"/>
          <w:i w:val="0"/>
          <w:u w:val="none"/>
          <w:strike w:val="0"/>
          <w:color w:val="000000"/>
          <w:sz w:val="22"/>
          <w:szCs w:val="22"/>
          <w:smallCaps w:val="0"/>
          <w:shd w:fill="auto" w:val="clear"/>
        </w:rPr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2"/>
          <w:szCs w:val="22"/>
          <w:smallCaps w:val="0"/>
          <w:shd w:fill="auto" w:val="clear"/>
        </w:rPr>
        <w:t xml:space="preserve">As process orientation is </w:t>
      </w:r>
      <w:r w:rsidR="00000000" w:rsidDel="00000000" w:rsidRPr="00000000">
        <w:rPr>
          <w:rtl w:val="0"/>
        </w:rPr>
        <w:t>concerned, ensuring</w:t>
      </w: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2"/>
          <w:szCs w:val="22"/>
          <w:smallCaps w:val="0"/>
          <w:shd w:fill="auto" w:val="clear"/>
        </w:rPr>
        <w:t xml:space="preserve"> proper processes are </w:t>
      </w:r>
      <w:r w:rsidR="00000000" w:rsidDel="00000000" w:rsidRPr="00000000">
        <w:rPr>
          <w:rtl w:val="0"/>
        </w:rPr>
        <w:t>followed</w:t>
      </w: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2"/>
          <w:szCs w:val="22"/>
          <w:smallCaps w:val="0"/>
          <w:shd w:fill="auto" w:val="clear"/>
        </w:rPr>
        <w:t xml:space="preserve"> and making sure that everything is done as per the process and according to the process, thus helping in </w:t>
      </w:r>
      <w:r w:rsidR="00000000" w:rsidDel="00000000" w:rsidRPr="00000000">
        <w:rPr>
          <w:rtl w:val="0"/>
        </w:rPr>
        <w:t>achieving a good</w:t>
      </w: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2"/>
          <w:szCs w:val="22"/>
          <w:smallCaps w:val="0"/>
          <w:shd w:fill="auto" w:val="clear"/>
        </w:rPr>
        <w:t xml:space="preserve"> audit score.  </w:t>
      </w:r>
      <w:r w:rsidR="00000000" w:rsidDel="00000000" w:rsidRPr="00000000">
        <w:rPr>
          <w:rtl w:val="0"/>
        </w:rPr>
      </w:r>
    </w:p>
    <w:p w:rsidR="00000000" w:rsidDel="00000000" w:rsidRDefault="00000000" w14:paraId="0000003A" w:rsidP="00000000" w:rsidRPr="00000000">
      <w:pPr>
        <w:widowControl w:val="0"/>
        <w:jc w:val="both"/>
        <w:ind w:left="360"/>
        <w:ind w:firstLine="0"/>
        <w:rPr>
          <w:rFonts w:ascii="Calibri" w:cs="Calibri" w:eastAsia="Calibri" w:hAnsi="Calibri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3B" w:rsidP="00000000" w:rsidRPr="00000000">
      <w:pPr>
        <w:tabs>
          <w:tab w:val="right" w:pos="10080"/>
        </w:tabs>
        <w:rPr>
          <w:rFonts w:ascii="Calibri" w:cs="Calibri" w:eastAsia="Calibri" w:hAnsi="Calibri"/>
        </w:rPr>
      </w:pPr>
      <w:r w:rsidR="00000000" w:rsidDel="00000000" w:rsidRPr="00000000">
        <w:rPr>
          <w:rtl w:val="0"/>
          <w:b/>
          <w:rFonts w:ascii="Calibri" w:cs="Calibri" w:eastAsia="Calibri" w:hAnsi="Calibri"/>
        </w:rPr>
        <w:t>IDEA Cellular Ltd</w:t>
      </w:r>
      <w:r>
        <w:rPr>
          <w:rFonts w:ascii="Calibri" w:cs="Calibri" w:eastAsia="Calibri" w:hAnsi="Calibri"/>
        </w:rPr>
        <w:t>.</w:t>
      </w:r>
      <w:r>
        <w:rPr>
          <w:rFonts w:ascii="Calibri" w:cs="Calibri" w:eastAsia="Calibri" w:hAnsi="Calibri"/>
        </w:rPr>
        <w:tab/>
      </w:r>
      <w:r>
        <w:rPr>
          <w:rFonts w:ascii="Calibri" w:cs="Calibri" w:eastAsia="Calibri" w:hAnsi="Calibri"/>
        </w:rPr>
        <w:t xml:space="preserve">                                                                                                                         AUG 2008–FEB 2011</w:t>
      </w:r>
    </w:p>
    <w:p w:rsidR="00000000" w:rsidDel="00000000" w:rsidRDefault="00000000" w14:paraId="0000003C" w:rsidP="00000000" w:rsidRPr="00000000">
      <w:pPr>
        <w:rPr>
          <w:rFonts w:ascii="Calibri" w:cs="Calibri" w:eastAsia="Calibri" w:hAnsi="Calibri"/>
        </w:rPr>
      </w:pPr>
      <w:r w:rsidR="00000000" w:rsidDel="00000000" w:rsidRPr="00000000">
        <w:rPr>
          <w:rtl w:val="0"/>
          <w:b/>
          <w:rFonts w:ascii="Calibri" w:cs="Calibri" w:eastAsia="Calibri" w:hAnsi="Calibri"/>
        </w:rPr>
        <w:t>Executive Corporate Sales,</w:t>
      </w:r>
      <w:r w:rsidR="00000000" w:rsidDel="00000000" w:rsidRPr="00000000">
        <w:rPr>
          <w:rtl w:val="0"/>
          <w:rFonts w:ascii="Calibri" w:cs="Calibri" w:eastAsia="Calibri" w:hAnsi="Calibri"/>
        </w:rPr>
        <w:t xml:space="preserve"> Enterprise Business Unit(Jammu)</w:t>
      </w:r>
    </w:p>
    <w:p w:rsidR="00000000" w:rsidDel="00000000" w:rsidRDefault="00000000" w14:paraId="0000003D" w:rsidP="00000000" w:rsidRPr="00000000">
      <w:pPr>
        <w:numPr>
          <w:ilvl w:val="0"/>
          <w:numId w:val="6"/>
        </w:numPr>
        <w:ind w:left="360"/>
        <w:ind w:hanging="360"/>
      </w:pPr>
      <w:r>
        <w:rPr>
          <w:rFonts w:ascii="Calibri"/>
        </w:rPr>
        <w:t>Grow and sustain revenue by focusing on quality acquisitions of SME &amp; corporate clients.</w:t>
      </w:r>
    </w:p>
    <w:p w:rsidR="00000000" w:rsidDel="00000000" w:rsidRDefault="00000000" w14:paraId="0000003F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0"/>
          <w:numId w:val="5"/>
        </w:numPr>
        <w:jc w:val="both"/>
        <w:ind w:left="360"/>
        <w:ind w:right="180"/>
        <w:ind w:hanging="360"/>
        <w:spacing w:before="0" w:after="0" w:line="240" w:lineRule="auto"/>
        <w:rPr>
          <w:b w:val="0"/>
          <w:i w:val="0"/>
          <w:u w:val="none"/>
          <w:strike w:val="0"/>
          <w:color w:val="000000"/>
          <w:sz w:val="22"/>
          <w:szCs w:val="22"/>
          <w:smallCaps w:val="0"/>
          <w:shd w:fill="auto" w:val="clear"/>
        </w:rPr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2"/>
          <w:szCs w:val="22"/>
          <w:smallCaps w:val="0"/>
          <w:shd w:fill="auto" w:val="clear"/>
        </w:rPr>
        <w:t>Responsible for Resolving and escalation of customer complaints.</w:t>
      </w:r>
      <w:r w:rsidR="00000000" w:rsidDel="00000000" w:rsidRPr="00000000">
        <w:rPr>
          <w:rtl w:val="0"/>
        </w:rPr>
      </w:r>
    </w:p>
    <w:p w:rsidR="00000000" w:rsidDel="00000000" w:rsidRDefault="00000000" w14:paraId="00000040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0"/>
          <w:numId w:val="5"/>
        </w:numPr>
        <w:jc w:val="left"/>
        <w:ind w:left="360"/>
        <w:ind w:right="180"/>
        <w:ind w:hanging="360"/>
        <w:spacing w:before="0" w:after="0" w:line="240" w:lineRule="auto"/>
        <w:rPr>
          <w:b w:val="0"/>
          <w:i w:val="0"/>
          <w:u w:val="none"/>
          <w:strike w:val="0"/>
          <w:color w:val="000000"/>
          <w:sz w:val="22"/>
          <w:szCs w:val="22"/>
          <w:smallCaps w:val="0"/>
          <w:shd w:fill="auto" w:val="clear"/>
        </w:rPr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2"/>
          <w:szCs w:val="22"/>
          <w:smallCaps w:val="0"/>
          <w:shd w:fill="auto" w:val="clear"/>
        </w:rPr>
        <w:t xml:space="preserve"> Providing end-to-end services to the existing and the new customers.</w:t>
      </w:r>
      <w:r w:rsidR="00000000" w:rsidDel="00000000" w:rsidRPr="00000000">
        <w:rPr>
          <w:rtl w:val="0"/>
        </w:rPr>
      </w:r>
    </w:p>
    <w:p w:rsidR="00000000" w:rsidDel="00000000" w:rsidRDefault="00000000" w14:paraId="00000041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0"/>
          <w:numId w:val="5"/>
        </w:numPr>
        <w:jc w:val="left"/>
        <w:ind w:left="360"/>
        <w:ind w:right="180"/>
        <w:ind w:hanging="360"/>
        <w:spacing w:before="0" w:after="0" w:line="240" w:lineRule="auto"/>
        <w:rPr>
          <w:b w:val="0"/>
          <w:i w:val="0"/>
          <w:u w:val="none"/>
          <w:strike w:val="0"/>
          <w:color w:val="000000"/>
          <w:sz w:val="22"/>
          <w:szCs w:val="22"/>
          <w:smallCaps w:val="0"/>
          <w:shd w:fill="auto" w:val="clear"/>
        </w:rPr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2"/>
          <w:szCs w:val="22"/>
          <w:smallCaps w:val="0"/>
          <w:shd w:fill="auto" w:val="clear"/>
        </w:rPr>
        <w:t xml:space="preserve"> Responsible for generating revenue collections from the corporate accounts.</w:t>
      </w:r>
      <w:r w:rsidR="00000000" w:rsidDel="00000000" w:rsidRPr="00000000">
        <w:rPr>
          <w:rtl w:val="0"/>
        </w:rPr>
      </w:r>
    </w:p>
    <w:p w:rsidR="00000000" w:rsidDel="00000000" w:rsidRDefault="00000000" w14:paraId="00000042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0"/>
          <w:numId w:val="5"/>
        </w:numPr>
        <w:jc w:val="left"/>
        <w:ind w:left="360"/>
        <w:ind w:right="180"/>
        <w:ind w:hanging="360"/>
        <w:spacing w:before="0" w:after="0" w:line="240" w:lineRule="auto"/>
        <w:rPr>
          <w:b w:val="0"/>
          <w:i w:val="0"/>
          <w:u w:val="none"/>
          <w:strike w:val="0"/>
          <w:color w:val="000000"/>
          <w:sz w:val="22"/>
          <w:szCs w:val="22"/>
          <w:smallCaps w:val="0"/>
          <w:shd w:fill="auto" w:val="clear"/>
        </w:rPr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2"/>
          <w:szCs w:val="22"/>
          <w:smallCaps w:val="0"/>
          <w:shd w:fill="auto" w:val="clear"/>
        </w:rPr>
        <w:t>Coordinate with the existing clients regarding the latest product offerings.</w:t>
      </w:r>
      <w:r w:rsidR="00000000" w:rsidDel="00000000" w:rsidRPr="00000000">
        <w:rPr>
          <w:rtl w:val="0"/>
        </w:rPr>
      </w:r>
    </w:p>
    <w:p w:rsidR="00000000" w:rsidDel="00000000" w:rsidRDefault="00000000" w14:paraId="00000043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0"/>
          <w:numId w:val="5"/>
        </w:numPr>
        <w:jc w:val="left"/>
        <w:ind w:left="360"/>
        <w:ind w:right="180"/>
        <w:ind w:hanging="360"/>
        <w:spacing w:before="0" w:after="0" w:line="240" w:lineRule="auto"/>
        <w:rPr>
          <w:b w:val="0"/>
          <w:i w:val="0"/>
          <w:u w:val="none"/>
          <w:strike w:val="0"/>
          <w:color w:val="000000"/>
          <w:sz w:val="22"/>
          <w:szCs w:val="22"/>
          <w:smallCaps w:val="0"/>
          <w:shd w:fill="auto" w:val="clear"/>
        </w:rPr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2"/>
          <w:szCs w:val="22"/>
          <w:smallCaps w:val="0"/>
          <w:shd w:fill="auto" w:val="clear"/>
        </w:rPr>
        <w:t xml:space="preserve"> Retaining of existing corporate accounts.</w:t>
      </w:r>
      <w:r w:rsidR="00000000" w:rsidDel="00000000" w:rsidRPr="00000000">
        <w:rPr>
          <w:rtl w:val="0"/>
        </w:rPr>
      </w:r>
    </w:p>
    <w:p w:rsidR="00000000" w:rsidDel="00000000" w:rsidRDefault="00000000" w14:paraId="00000044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jc w:val="left"/>
        <w:ind w:left="360"/>
        <w:ind w:right="180"/>
        <w:ind w:firstLine="0"/>
        <w:spacing w:before="0" w:after="0" w:line="240" w:lineRule="auto"/>
        <w:rPr>
          <w:b w:val="0"/>
          <w:i w:val="0"/>
          <w:u w:val="none"/>
          <w:strike w:val="0"/>
          <w:color w:val="000000"/>
          <w:rFonts w:ascii="Calibri" w:cs="Calibri" w:eastAsia="Calibri" w:hAnsi="Calibri"/>
          <w:sz w:val="22"/>
          <w:szCs w:val="22"/>
          <w:smallCaps w:val="0"/>
          <w:shd w:fill="auto" w:val="clear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47" w:rsidP="00000000" w:rsidRPr="00000000">
      <w:pPr>
        <w:spacing w:before="0"/>
        <w:tabs>
          <w:tab w:val="right" w:pos="10080"/>
        </w:tabs>
        <w:rPr>
          <w:b/>
          <w:rFonts w:ascii="Calibri" w:cs="Calibri" w:eastAsia="Calibri" w:hAnsi="Calibri"/>
        </w:rPr>
      </w:pPr>
      <w:r w:rsidR="00000000" w:rsidDel="00000000" w:rsidRPr="00000000">
        <w:rPr>
          <w:rtl w:val="0"/>
          <w:b/>
          <w:rFonts w:ascii="Calibri" w:cs="Calibri" w:eastAsia="Calibri" w:hAnsi="Calibri"/>
        </w:rPr>
        <w:t>PROFESSIONAL ACHIEVEMENTS</w:t>
      </w:r>
    </w:p>
    <w:p w:rsidR="00000000" w:rsidDel="00000000" w:rsidRDefault="00000000" w14:paraId="00000048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0"/>
          <w:numId w:val="7"/>
        </w:numPr>
        <w:jc w:val="left"/>
        <w:ind w:left="360"/>
        <w:ind w:right="0"/>
        <w:ind w:hanging="360"/>
        <w:spacing w:before="60" w:after="0" w:line="240" w:lineRule="auto"/>
        <w:tabs>
          <w:tab w:val="right" w:pos="10080"/>
        </w:tabs>
        <w:rPr>
          <w:b w:val="0"/>
          <w:i w:val="0"/>
          <w:u w:val="none"/>
          <w:strike w:val="0"/>
          <w:color w:val="000000"/>
          <w:sz w:val="22"/>
          <w:szCs w:val="22"/>
          <w:smallCaps w:val="0"/>
          <w:shd w:fill="auto" w:val="clear"/>
        </w:rPr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2"/>
          <w:szCs w:val="22"/>
          <w:smallCaps w:val="0"/>
          <w:shd w:fill="auto" w:val="clear"/>
        </w:rPr>
        <w:t xml:space="preserve">Winning the Fabulous FEB -2012 Contest for Hdfc Bank Ltd </w:t>
      </w:r>
      <w:r w:rsidR="00000000" w:rsidDel="00000000" w:rsidRPr="00000000">
        <w:rPr>
          <w:rtl w:val="0"/>
        </w:rPr>
        <w:t xml:space="preserve">in </w:t>
      </w: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2"/>
          <w:szCs w:val="22"/>
          <w:smallCaps w:val="0"/>
          <w:shd w:fill="auto" w:val="clear"/>
        </w:rPr>
        <w:t xml:space="preserve">February 2012 for the branch by achieving the targets for the month in a single day. </w:t>
      </w:r>
      <w:r w:rsidR="00000000" w:rsidDel="00000000" w:rsidRPr="00000000">
        <w:rPr>
          <w:rtl w:val="0"/>
        </w:rPr>
      </w:r>
    </w:p>
    <w:p w:rsidR="00000000" w:rsidDel="00000000" w:rsidRDefault="00000000" w14:paraId="00000049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0"/>
          <w:numId w:val="7"/>
        </w:numPr>
        <w:jc w:val="left"/>
        <w:ind w:left="360"/>
        <w:ind w:right="0"/>
        <w:ind w:hanging="360"/>
        <w:spacing w:before="0" w:after="0" w:line="240" w:lineRule="auto"/>
        <w:tabs>
          <w:tab w:val="right" w:pos="10080"/>
        </w:tabs>
        <w:rPr>
          <w:b w:val="0"/>
          <w:i w:val="0"/>
          <w:u w:val="none"/>
          <w:strike w:val="0"/>
          <w:color w:val="000000"/>
          <w:sz w:val="22"/>
          <w:szCs w:val="22"/>
          <w:smallCaps w:val="0"/>
          <w:shd w:fill="auto" w:val="clear"/>
        </w:rPr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2"/>
          <w:szCs w:val="22"/>
          <w:smallCaps w:val="0"/>
          <w:shd w:fill="auto" w:val="clear"/>
        </w:rPr>
        <w:t>Winning the Coffee with Circle Head contest for Hdfc Bank Ltd in November 2012 by achieving the assigned targets for the month.</w:t>
      </w:r>
      <w:r w:rsidR="00000000" w:rsidDel="00000000" w:rsidRPr="00000000">
        <w:rPr>
          <w:rtl w:val="0"/>
        </w:rPr>
      </w:r>
    </w:p>
    <w:p>
      <w:pPr>
        <w:spacing w:before="0"/>
        <w:tabs>
          <w:tab w:val="right" w:pos="10080"/>
        </w:tabs>
      </w:pPr>
      <w:r>
        <w:rPr>
          <w:b/>
          <w:rFonts w:ascii="Calibri"/>
        </w:rPr>
      </w:r>
    </w:p>
    <w:p w:rsidR="00000000" w:rsidDel="00000000" w:rsidRDefault="00000000" w14:paraId="0000004C" w:rsidP="00000000" w:rsidRPr="00000000">
      <w:pPr>
        <w:spacing w:before="0"/>
        <w:tabs>
          <w:tab w:val="right" w:pos="10080"/>
        </w:tabs>
        <w:rPr>
          <w:b/>
          <w:rFonts w:ascii="Calibri" w:cs="Calibri" w:eastAsia="Calibri" w:hAnsi="Calibri"/>
        </w:rPr>
      </w:pPr>
      <w:r w:rsidR="00000000" w:rsidDel="00000000" w:rsidRPr="00000000">
        <w:rPr>
          <w:rtl w:val="0"/>
          <w:b/>
          <w:rFonts w:ascii="Calibri" w:cs="Calibri" w:eastAsia="Calibri" w:hAnsi="Calibri"/>
        </w:rPr>
        <w:t>EDUCATION</w:t>
      </w:r>
    </w:p>
    <w:p w:rsidR="00000000" w:rsidDel="00000000" w:rsidRDefault="00000000" w14:paraId="0000004D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0"/>
          <w:numId w:val="8"/>
        </w:numPr>
        <w:jc w:val="left"/>
        <w:ind w:left="360"/>
        <w:ind w:right="180"/>
        <w:ind w:hanging="360"/>
        <w:spacing w:before="0" w:after="0" w:line="240" w:lineRule="auto"/>
        <w:rPr>
          <w:b w:val="0"/>
          <w:i w:val="0"/>
          <w:u w:val="none"/>
          <w:strike w:val="0"/>
          <w:color w:val="000000"/>
          <w:sz w:val="22"/>
          <w:szCs w:val="22"/>
          <w:smallCaps w:val="0"/>
          <w:shd w:fill="auto" w:val="clear"/>
        </w:rPr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2"/>
          <w:szCs w:val="22"/>
          <w:smallCaps w:val="0"/>
          <w:shd w:fill="auto" w:val="clear"/>
        </w:rPr>
        <w:t>Masters in Computer Application (MCA) Computer Science.            1st  DIV      2008</w:t>
      </w:r>
      <w:r w:rsidR="00000000" w:rsidDel="00000000" w:rsidRPr="00000000">
        <w:rPr>
          <w:rtl w:val="0"/>
        </w:rPr>
      </w:r>
    </w:p>
    <w:p w:rsidR="00000000" w:rsidDel="00000000" w:rsidRDefault="00000000" w14:paraId="0000004E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jc w:val="left"/>
        <w:ind w:left="360"/>
        <w:ind w:right="180"/>
        <w:ind w:firstLine="0"/>
        <w:spacing w:before="0" w:after="0" w:line="240" w:lineRule="auto"/>
        <w:rPr>
          <w:b w:val="0"/>
          <w:i w:val="0"/>
          <w:u w:val="none"/>
          <w:strike w:val="0"/>
          <w:color w:val="000000"/>
          <w:rFonts w:ascii="Calibri" w:cs="Calibri" w:eastAsia="Calibri" w:hAnsi="Calibri"/>
          <w:sz w:val="22"/>
          <w:szCs w:val="22"/>
          <w:smallCaps w:val="0"/>
          <w:shd w:fill="auto" w:val="clear"/>
        </w:rPr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2"/>
          <w:szCs w:val="22"/>
          <w:smallCaps w:val="0"/>
          <w:shd w:fill="auto" w:val="clear"/>
        </w:rPr>
        <w:t xml:space="preserve">( RIMT Institute of Engg &amp; Technology)                                                                                                                          </w:t>
      </w:r>
    </w:p>
    <w:p w:rsidR="00000000" w:rsidDel="00000000" w:rsidRDefault="00000000" w14:paraId="0000004F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0"/>
          <w:numId w:val="8"/>
        </w:numPr>
        <w:jc w:val="left"/>
        <w:ind w:left="360"/>
        <w:ind w:right="180"/>
        <w:ind w:hanging="360"/>
        <w:spacing w:before="0" w:after="0" w:line="240" w:lineRule="auto"/>
        <w:rPr>
          <w:b w:val="0"/>
          <w:i w:val="0"/>
          <w:u w:val="none"/>
          <w:strike w:val="0"/>
          <w:color w:val="000000"/>
          <w:sz w:val="22"/>
          <w:szCs w:val="22"/>
          <w:smallCaps w:val="0"/>
          <w:shd w:fill="auto" w:val="clear"/>
        </w:rPr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2"/>
          <w:szCs w:val="22"/>
          <w:smallCaps w:val="0"/>
          <w:shd w:fill="auto" w:val="clear"/>
        </w:rPr>
        <w:t>Bachelors in Computer Application ( BCA) Computer Science.         2</w:t>
      </w: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2"/>
          <w:szCs w:val="22"/>
          <w:smallCaps w:val="0"/>
          <w:shd w:fill="auto" w:val="clear"/>
          <w:vertAlign w:val="superscript"/>
        </w:rPr>
        <w:t>nd</w:t>
      </w: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2"/>
          <w:szCs w:val="22"/>
          <w:smallCaps w:val="0"/>
          <w:shd w:fill="auto" w:val="clear"/>
        </w:rPr>
        <w:t xml:space="preserve">   DIV     2005</w:t>
      </w:r>
      <w:r w:rsidR="00000000" w:rsidDel="00000000" w:rsidRPr="00000000">
        <w:rPr>
          <w:rtl w:val="0"/>
        </w:rPr>
      </w:r>
    </w:p>
    <w:p w:rsidR="00000000" w:rsidDel="00000000" w:rsidRDefault="00000000" w14:paraId="00000050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jc w:val="left"/>
        <w:ind w:left="360"/>
        <w:ind w:right="180"/>
        <w:ind w:firstLine="0"/>
        <w:spacing w:before="0" w:after="0" w:line="240" w:lineRule="auto"/>
        <w:rPr>
          <w:b w:val="0"/>
          <w:i w:val="0"/>
          <w:u w:val="none"/>
          <w:strike w:val="0"/>
          <w:color w:val="000000"/>
          <w:rFonts w:ascii="Calibri" w:cs="Calibri" w:eastAsia="Calibri" w:hAnsi="Calibri"/>
          <w:sz w:val="22"/>
          <w:szCs w:val="22"/>
          <w:smallCaps w:val="0"/>
          <w:shd w:fill="auto" w:val="clear"/>
        </w:rPr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2"/>
          <w:szCs w:val="22"/>
          <w:smallCaps w:val="0"/>
          <w:shd w:fill="auto" w:val="clear"/>
        </w:rPr>
        <w:t xml:space="preserve">(MCRP UNIVERSITY BHOPAL)                                                          </w:t>
      </w:r>
    </w:p>
    <w:p w:rsidR="00000000" w:rsidDel="00000000" w:rsidRDefault="00000000" w14:paraId="00000051" w:rsidP="00000000" w:rsidRPr="00000000">
      <w:pPr>
        <w:rPr>
          <w:b/>
          <w:color w:val="000000"/>
          <w:rFonts w:ascii="Calibri" w:cs="Calibri" w:eastAsia="Calibri" w:hAnsi="Calibri"/>
          <w:smallCaps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57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jc w:val="left"/>
        <w:ind w:left="360"/>
        <w:ind w:right="180"/>
        <w:ind w:firstLine="0"/>
        <w:spacing w:before="0" w:after="0" w:line="240" w:lineRule="auto"/>
        <w:rPr>
          <w:b w:val="0"/>
          <w:i w:val="0"/>
          <w:u w:val="none"/>
          <w:strike w:val="0"/>
          <w:color w:val="000000"/>
          <w:rFonts w:ascii="Calibri" w:cs="Calibri" w:eastAsia="Calibri" w:hAnsi="Calibri"/>
          <w:sz w:val="22"/>
          <w:szCs w:val="22"/>
          <w:smallCaps w:val="0"/>
          <w:shd w:fill="auto" w:val="clear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59" w:rsidP="00000000" w:rsidRPr="00000000">
      <w:pPr>
        <w:ind w:left="360"/>
        <w:ind w:right="180"/>
        <w:ind w:firstLine="0"/>
        <w:rPr>
          <w:b/>
          <w:rFonts w:ascii="Calibri" w:cs="Calibri" w:eastAsia="Calibri" w:hAnsi="Calibri"/>
        </w:rPr>
      </w:pPr>
      <w:r w:rsidR="00000000" w:rsidDel="00000000" w:rsidRPr="00000000">
        <w:rPr>
          <w:rtl w:val="0"/>
          <w:b/>
          <w:rFonts w:ascii="Calibri" w:cs="Calibri" w:eastAsia="Calibri" w:hAnsi="Calibri"/>
        </w:rPr>
        <w:t>PERSONAL DETAILS</w:t>
      </w:r>
    </w:p>
    <w:p w:rsidR="00000000" w:rsidDel="00000000" w:rsidRDefault="00000000" w14:paraId="0000005A" w:rsidP="00000000" w:rsidRPr="00000000">
      <w:pPr>
        <w:ind w:left="360"/>
        <w:ind w:right="180"/>
        <w:ind w:firstLine="0"/>
        <w:rPr>
          <w:b/>
          <w:rFonts w:ascii="Calibri" w:cs="Calibri" w:eastAsia="Calibri" w:hAnsi="Calibri"/>
        </w:rPr>
      </w:pPr>
      <w:r>
        <w:rPr>
          <w:rFonts w:ascii="Calibri"/>
        </w:rPr>
        <w:t>NAME                                                                                    RAHUL BHASIN.</w:t>
      </w:r>
    </w:p>
    <w:p w:rsidR="00000000" w:rsidDel="00000000" w:rsidRDefault="00000000" w14:paraId="0000005C" w:rsidP="00000000" w:rsidRPr="00000000">
      <w:pPr>
        <w:ind w:left="360"/>
        <w:ind w:right="180"/>
        <w:ind w:firstLine="0"/>
        <w:rPr>
          <w:rFonts w:ascii="Calibri" w:cs="Calibri" w:eastAsia="Calibri" w:hAnsi="Calibri"/>
        </w:rPr>
      </w:pPr>
      <w:r w:rsidR="00000000" w:rsidDel="00000000" w:rsidRPr="00000000">
        <w:rPr>
          <w:rtl w:val="0"/>
          <w:rFonts w:ascii="Calibri" w:cs="Calibri" w:eastAsia="Calibri" w:hAnsi="Calibri"/>
        </w:rPr>
        <w:t>ADDRESS                                                                              684-A GANDHI NAGAR JAMMU-180004.</w:t>
      </w:r>
    </w:p>
    <w:p w:rsidR="00000000" w:rsidDel="00000000" w:rsidRDefault="00000000" w14:paraId="0000005D" w:rsidP="00000000" w:rsidRPr="00000000">
      <w:pPr>
        <w:ind w:left="360"/>
        <w:ind w:right="180"/>
        <w:ind w:firstLine="0"/>
        <w:rPr>
          <w:rFonts w:ascii="Calibri" w:cs="Calibri" w:eastAsia="Calibri" w:hAnsi="Calibri"/>
        </w:rPr>
      </w:pPr>
      <w:r>
        <w:rPr>
          <w:rFonts w:ascii="Calibri"/>
        </w:rPr>
        <w:t xml:space="preserve">Date of Birth                                                                        21-11-1981 </w:t>
      </w:r>
    </w:p>
    <w:p>
      <w:pPr>
        <w:ind w:right="180"/>
      </w:pPr>
      <w:r>
        <w:rPr>
          <w:rFonts w:ascii="Calibri"/>
        </w:rPr>
        <w:t xml:space="preserve">       Language Known                                                                 Hindi, English.</w:t>
      </w:r>
    </w:p>
    <w:p>
      <w:pPr>
        <w:ind w:right="180"/>
      </w:pPr>
      <w:r>
        <w:rPr>
          <w:rFonts w:ascii="Calibri"/>
        </w:rPr>
      </w:r>
    </w:p>
    <w:p w:rsidR="00000000" w:rsidDel="00000000" w:rsidRDefault="00000000" w14:paraId="00000061" w:rsidP="00000000" w:rsidRPr="00000000">
      <w:pPr>
        <w:ind w:right="180"/>
        <w:rPr>
          <w:rFonts w:ascii="Calibri" w:cs="Calibri" w:eastAsia="Calibri" w:hAnsi="Calibri"/>
        </w:rPr>
      </w:pPr>
      <w:r>
        <w:rPr>
          <w:rFonts w:ascii="Calibri"/>
        </w:rPr>
        <w:t xml:space="preserve">I hereby declare that the above particulars are true to the best of my knowledge and belief.  </w:t>
      </w:r>
    </w:p>
    <w:p>
      <w:pPr>
        <w:ind w:right="180"/>
      </w:pPr>
      <w:r>
        <w:rPr>
          <w:b w:val="0"/>
          <w:i w:val="0"/>
          <w:u w:val="none"/>
          <w:strike w:val="0"/>
          <w:color w:val="000000"/>
          <w:rFonts w:ascii="Calibri"/>
          <w:sz w:val="22"/>
          <w:smallCaps w:val="0"/>
          <w:shd w:fill="auto"/>
        </w:rPr>
      </w:r>
    </w:p>
    <w:p>
      <w:pPr>
        <w:ind w:right="180"/>
      </w:pPr>
      <w:r>
        <w:rPr>
          <w:b w:val="0"/>
          <w:i w:val="0"/>
          <w:u w:val="none"/>
          <w:strike w:val="0"/>
          <w:color w:val="000000"/>
          <w:rFonts w:ascii="Calibri"/>
          <w:sz w:val="22"/>
          <w:smallCaps w:val="0"/>
          <w:shd w:fill="auto"/>
        </w:rPr>
        <w:t xml:space="preserve">    Place                                                                                                                                                        Signature</w:t>
      </w:r>
    </w:p>
    <w:sectPr>
      <w:footerReference r:id="rId9" w:type="default"/>
      <w:pgNumType w:start="1"/>
      <w:pgSz w:w="12240" w:h="15840" w:orient="portrait"/>
      <w:pgMar w:left="1080" w:right="1080" w:top="634" w:bottom="187" w:header="720" w:footer="720"/>
    </w:sectPr>
  </w:body>
</w:document>
</file>

<file path=word/fontTable.xml><?xml version="1.0" encoding="utf-8"?>
<w:font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nt w:name="Calibri"/>
  <w:font w:name="Cambria"/>
  <w:font w:name="Garamond"/>
  <w:font w:name="Palatino Linotype"/>
  <w:font w:name="Noto Sans Symbols"/>
  <w:font w:name="Courier New"/>
  <w:font w:name="Symbol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">
    <w:multiLevelType w:val="hybridMultilevel"/>
    <w:lvl w:ilvl="0">
      <w:numFmt w:val="bullet"/>
      <w:lvlText w:val="●"/>
      <w:start w:val="1"/>
      <w:rPr>
        <w:rFonts w:ascii="Noto Sans Symbols" w:cs="Noto Sans Symbols" w:eastAsia="Noto Sans Symbols" w:hAnsi="Noto Sans Symbols"/>
      </w:rPr>
      <w:pPr>
        <w:ind w:left="720"/>
        <w:ind w:hanging="360"/>
      </w:pPr>
      <w:lvlJc w:val="left"/>
    </w:lvl>
    <w:lvl w:ilvl="1">
      <w:numFmt w:val="bullet"/>
      <w:lvlText w:val="o"/>
      <w:start w:val="1"/>
      <w:rPr>
        <w:rFonts w:ascii="Courier New" w:cs="Courier New" w:eastAsia="Courier New" w:hAnsi="Courier New"/>
      </w:rPr>
      <w:pPr>
        <w:ind w:left="1440"/>
        <w:ind w:hanging="360"/>
      </w:pPr>
      <w:lvlJc w:val="left"/>
    </w:lvl>
    <w:lvl w:ilvl="2">
      <w:numFmt w:val="bullet"/>
      <w:lvlText w:val="▪"/>
      <w:start w:val="1"/>
      <w:rPr>
        <w:rFonts w:ascii="Noto Sans Symbols" w:cs="Noto Sans Symbols" w:eastAsia="Noto Sans Symbols" w:hAnsi="Noto Sans Symbols"/>
      </w:rPr>
      <w:pPr>
        <w:ind w:left="2160"/>
        <w:ind w:hanging="360"/>
      </w:pPr>
      <w:lvlJc w:val="left"/>
    </w:lvl>
    <w:lvl w:ilvl="3">
      <w:numFmt w:val="bullet"/>
      <w:lvlText w:val="●"/>
      <w:start w:val="1"/>
      <w:rPr>
        <w:rFonts w:ascii="Noto Sans Symbols" w:cs="Noto Sans Symbols" w:eastAsia="Noto Sans Symbols" w:hAnsi="Noto Sans Symbols"/>
      </w:rPr>
      <w:pPr>
        <w:ind w:left="2880"/>
        <w:ind w:hanging="360"/>
      </w:pPr>
      <w:lvlJc w:val="left"/>
    </w:lvl>
    <w:lvl w:ilvl="4">
      <w:numFmt w:val="bullet"/>
      <w:lvlText w:val="o"/>
      <w:start w:val="1"/>
      <w:rPr>
        <w:rFonts w:ascii="Courier New" w:cs="Courier New" w:eastAsia="Courier New" w:hAnsi="Courier New"/>
      </w:rPr>
      <w:pPr>
        <w:ind w:left="3600"/>
        <w:ind w:hanging="360"/>
      </w:pPr>
      <w:lvlJc w:val="left"/>
    </w:lvl>
    <w:lvl w:ilvl="5">
      <w:numFmt w:val="bullet"/>
      <w:lvlText w:val="▪"/>
      <w:start w:val="1"/>
      <w:rPr>
        <w:rFonts w:ascii="Noto Sans Symbols" w:cs="Noto Sans Symbols" w:eastAsia="Noto Sans Symbols" w:hAnsi="Noto Sans Symbols"/>
      </w:rPr>
      <w:pPr>
        <w:ind w:left="4320"/>
        <w:ind w:hanging="360"/>
      </w:pPr>
      <w:lvlJc w:val="left"/>
    </w:lvl>
    <w:lvl w:ilvl="6">
      <w:numFmt w:val="bullet"/>
      <w:lvlText w:val="●"/>
      <w:start w:val="1"/>
      <w:rPr>
        <w:rFonts w:ascii="Noto Sans Symbols" w:cs="Noto Sans Symbols" w:eastAsia="Noto Sans Symbols" w:hAnsi="Noto Sans Symbols"/>
      </w:rPr>
      <w:pPr>
        <w:ind w:left="5040"/>
        <w:ind w:hanging="360"/>
      </w:pPr>
      <w:lvlJc w:val="left"/>
    </w:lvl>
    <w:lvl w:ilvl="7">
      <w:numFmt w:val="bullet"/>
      <w:lvlText w:val="o"/>
      <w:start w:val="1"/>
      <w:rPr>
        <w:rFonts w:ascii="Courier New" w:cs="Courier New" w:eastAsia="Courier New" w:hAnsi="Courier New"/>
      </w:rPr>
      <w:pPr>
        <w:ind w:left="5760"/>
        <w:ind w:hanging="360"/>
      </w:pPr>
      <w:lvlJc w:val="left"/>
    </w:lvl>
    <w:lvl w:ilvl="8">
      <w:numFmt w:val="bullet"/>
      <w:lvlText w:val="▪"/>
      <w:start w:val="1"/>
      <w:rPr>
        <w:rFonts w:ascii="Noto Sans Symbols" w:cs="Noto Sans Symbols" w:eastAsia="Noto Sans Symbols" w:hAnsi="Noto Sans Symbols"/>
      </w:rPr>
      <w:pPr>
        <w:ind w:left="6480"/>
        <w:ind w:hanging="360"/>
      </w:pPr>
      <w:lvlJc w:val="left"/>
    </w:lvl>
  </w:abstractNum>
  <w:abstractNum w:abstractNumId="2">
    <w:multiLevelType w:val="hybridMultilevel"/>
    <w:lvl w:ilvl="0">
      <w:numFmt w:val="bullet"/>
      <w:lvlText w:val="●"/>
      <w:start w:val="1"/>
      <w:rPr>
        <w:rFonts w:ascii="Noto Sans Symbols" w:cs="Noto Sans Symbols" w:eastAsia="Noto Sans Symbols" w:hAnsi="Noto Sans Symbols"/>
      </w:rPr>
      <w:pPr>
        <w:ind w:left="360"/>
        <w:ind w:hanging="360"/>
      </w:pPr>
      <w:lvlJc w:val="left"/>
    </w:lvl>
    <w:lvl w:ilvl="1">
      <w:numFmt w:val="bullet"/>
      <w:lvlText w:val="o"/>
      <w:start w:val="1"/>
      <w:rPr>
        <w:rFonts w:ascii="Courier New" w:cs="Courier New" w:eastAsia="Courier New" w:hAnsi="Courier New"/>
      </w:rPr>
      <w:pPr>
        <w:ind w:left="1080"/>
        <w:ind w:hanging="360"/>
      </w:pPr>
      <w:lvlJc w:val="left"/>
    </w:lvl>
    <w:lvl w:ilvl="2">
      <w:numFmt w:val="bullet"/>
      <w:lvlText w:val="▪"/>
      <w:start w:val="1"/>
      <w:rPr>
        <w:rFonts w:ascii="Noto Sans Symbols" w:cs="Noto Sans Symbols" w:eastAsia="Noto Sans Symbols" w:hAnsi="Noto Sans Symbols"/>
      </w:rPr>
      <w:pPr>
        <w:ind w:left="1800"/>
        <w:ind w:hanging="360"/>
      </w:pPr>
      <w:lvlJc w:val="left"/>
    </w:lvl>
    <w:lvl w:ilvl="3">
      <w:numFmt w:val="bullet"/>
      <w:lvlText w:val="●"/>
      <w:start w:val="1"/>
      <w:rPr>
        <w:rFonts w:ascii="Noto Sans Symbols" w:cs="Noto Sans Symbols" w:eastAsia="Noto Sans Symbols" w:hAnsi="Noto Sans Symbols"/>
      </w:rPr>
      <w:pPr>
        <w:ind w:left="2520"/>
        <w:ind w:hanging="360"/>
      </w:pPr>
      <w:lvlJc w:val="left"/>
    </w:lvl>
    <w:lvl w:ilvl="4">
      <w:numFmt w:val="bullet"/>
      <w:lvlText w:val="o"/>
      <w:start w:val="1"/>
      <w:rPr>
        <w:rFonts w:ascii="Courier New" w:cs="Courier New" w:eastAsia="Courier New" w:hAnsi="Courier New"/>
      </w:rPr>
      <w:pPr>
        <w:ind w:left="3240"/>
        <w:ind w:hanging="360"/>
      </w:pPr>
      <w:lvlJc w:val="left"/>
    </w:lvl>
    <w:lvl w:ilvl="5">
      <w:numFmt w:val="bullet"/>
      <w:lvlText w:val="▪"/>
      <w:start w:val="1"/>
      <w:rPr>
        <w:rFonts w:ascii="Noto Sans Symbols" w:cs="Noto Sans Symbols" w:eastAsia="Noto Sans Symbols" w:hAnsi="Noto Sans Symbols"/>
      </w:rPr>
      <w:pPr>
        <w:ind w:left="3960"/>
        <w:ind w:hanging="360"/>
      </w:pPr>
      <w:lvlJc w:val="left"/>
    </w:lvl>
    <w:lvl w:ilvl="6">
      <w:numFmt w:val="bullet"/>
      <w:lvlText w:val="●"/>
      <w:start w:val="1"/>
      <w:rPr>
        <w:rFonts w:ascii="Noto Sans Symbols" w:cs="Noto Sans Symbols" w:eastAsia="Noto Sans Symbols" w:hAnsi="Noto Sans Symbols"/>
      </w:rPr>
      <w:pPr>
        <w:ind w:left="4680"/>
        <w:ind w:hanging="360"/>
      </w:pPr>
      <w:lvlJc w:val="left"/>
    </w:lvl>
    <w:lvl w:ilvl="7">
      <w:numFmt w:val="bullet"/>
      <w:lvlText w:val="o"/>
      <w:start w:val="1"/>
      <w:rPr>
        <w:rFonts w:ascii="Courier New" w:cs="Courier New" w:eastAsia="Courier New" w:hAnsi="Courier New"/>
      </w:rPr>
      <w:pPr>
        <w:ind w:left="5400"/>
        <w:ind w:hanging="360"/>
      </w:pPr>
      <w:lvlJc w:val="left"/>
    </w:lvl>
    <w:lvl w:ilvl="8">
      <w:numFmt w:val="bullet"/>
      <w:lvlText w:val="▪"/>
      <w:start w:val="1"/>
      <w:rPr>
        <w:rFonts w:ascii="Noto Sans Symbols" w:cs="Noto Sans Symbols" w:eastAsia="Noto Sans Symbols" w:hAnsi="Noto Sans Symbols"/>
      </w:rPr>
      <w:pPr>
        <w:ind w:left="6120"/>
        <w:ind w:hanging="360"/>
      </w:pPr>
      <w:lvlJc w:val="left"/>
    </w:lvl>
  </w:abstractNum>
  <w:abstractNum w:abstractNumId="3">
    <w:multiLevelType w:val="hybridMultilevel"/>
    <w:lvl w:ilvl="0">
      <w:numFmt w:val="bullet"/>
      <w:lvlText w:val="●"/>
      <w:start w:val="1"/>
      <w:rPr>
        <w:rFonts w:ascii="Noto Sans Symbols" w:cs="Noto Sans Symbols" w:eastAsia="Noto Sans Symbols" w:hAnsi="Noto Sans Symbols"/>
      </w:rPr>
      <w:pPr>
        <w:ind w:left="360"/>
        <w:ind w:hanging="360"/>
      </w:pPr>
      <w:lvlJc w:val="left"/>
    </w:lvl>
    <w:lvl w:ilvl="1">
      <w:numFmt w:val="bullet"/>
      <w:lvlText w:val="o"/>
      <w:start w:val="1"/>
      <w:rPr>
        <w:rFonts w:ascii="Courier New" w:cs="Courier New" w:eastAsia="Courier New" w:hAnsi="Courier New"/>
      </w:rPr>
      <w:pPr>
        <w:ind w:left="1080"/>
        <w:ind w:hanging="360"/>
      </w:pPr>
      <w:lvlJc w:val="left"/>
    </w:lvl>
    <w:lvl w:ilvl="2">
      <w:numFmt w:val="bullet"/>
      <w:lvlText w:val="▪"/>
      <w:start w:val="1"/>
      <w:rPr>
        <w:rFonts w:ascii="Noto Sans Symbols" w:cs="Noto Sans Symbols" w:eastAsia="Noto Sans Symbols" w:hAnsi="Noto Sans Symbols"/>
      </w:rPr>
      <w:pPr>
        <w:ind w:left="1800"/>
        <w:ind w:hanging="360"/>
      </w:pPr>
      <w:lvlJc w:val="left"/>
    </w:lvl>
    <w:lvl w:ilvl="3">
      <w:numFmt w:val="bullet"/>
      <w:lvlText w:val="●"/>
      <w:start w:val="1"/>
      <w:rPr>
        <w:rFonts w:ascii="Noto Sans Symbols" w:cs="Noto Sans Symbols" w:eastAsia="Noto Sans Symbols" w:hAnsi="Noto Sans Symbols"/>
      </w:rPr>
      <w:pPr>
        <w:ind w:left="2520"/>
        <w:ind w:hanging="360"/>
      </w:pPr>
      <w:lvlJc w:val="left"/>
    </w:lvl>
    <w:lvl w:ilvl="4">
      <w:numFmt w:val="bullet"/>
      <w:lvlText w:val="o"/>
      <w:start w:val="1"/>
      <w:rPr>
        <w:rFonts w:ascii="Courier New" w:cs="Courier New" w:eastAsia="Courier New" w:hAnsi="Courier New"/>
      </w:rPr>
      <w:pPr>
        <w:ind w:left="3240"/>
        <w:ind w:hanging="360"/>
      </w:pPr>
      <w:lvlJc w:val="left"/>
    </w:lvl>
    <w:lvl w:ilvl="5">
      <w:numFmt w:val="bullet"/>
      <w:lvlText w:val="▪"/>
      <w:start w:val="1"/>
      <w:rPr>
        <w:rFonts w:ascii="Noto Sans Symbols" w:cs="Noto Sans Symbols" w:eastAsia="Noto Sans Symbols" w:hAnsi="Noto Sans Symbols"/>
      </w:rPr>
      <w:pPr>
        <w:ind w:left="3960"/>
        <w:ind w:hanging="360"/>
      </w:pPr>
      <w:lvlJc w:val="left"/>
    </w:lvl>
    <w:lvl w:ilvl="6">
      <w:numFmt w:val="bullet"/>
      <w:lvlText w:val="●"/>
      <w:start w:val="1"/>
      <w:rPr>
        <w:rFonts w:ascii="Noto Sans Symbols" w:cs="Noto Sans Symbols" w:eastAsia="Noto Sans Symbols" w:hAnsi="Noto Sans Symbols"/>
      </w:rPr>
      <w:pPr>
        <w:ind w:left="4680"/>
        <w:ind w:hanging="360"/>
      </w:pPr>
      <w:lvlJc w:val="left"/>
    </w:lvl>
    <w:lvl w:ilvl="7">
      <w:numFmt w:val="bullet"/>
      <w:lvlText w:val="o"/>
      <w:start w:val="1"/>
      <w:rPr>
        <w:rFonts w:ascii="Courier New" w:cs="Courier New" w:eastAsia="Courier New" w:hAnsi="Courier New"/>
      </w:rPr>
      <w:pPr>
        <w:ind w:left="5400"/>
        <w:ind w:hanging="360"/>
      </w:pPr>
      <w:lvlJc w:val="left"/>
    </w:lvl>
    <w:lvl w:ilvl="8">
      <w:numFmt w:val="bullet"/>
      <w:lvlText w:val="▪"/>
      <w:start w:val="1"/>
      <w:rPr>
        <w:rFonts w:ascii="Noto Sans Symbols" w:cs="Noto Sans Symbols" w:eastAsia="Noto Sans Symbols" w:hAnsi="Noto Sans Symbols"/>
      </w:rPr>
      <w:pPr>
        <w:ind w:left="6120"/>
        <w:ind w:hanging="360"/>
      </w:pPr>
      <w:lvlJc w:val="left"/>
    </w:lvl>
  </w:abstractNum>
  <w:abstractNum w:abstractNumId="4">
    <w:multiLevelType w:val="hybridMultilevel"/>
    <w:lvl w:ilvl="0">
      <w:numFmt w:val="bullet"/>
      <w:lvlText w:val="●"/>
      <w:start w:val="1"/>
      <w:rPr>
        <w:rFonts w:ascii="Noto Sans Symbols" w:cs="Noto Sans Symbols" w:eastAsia="Noto Sans Symbols" w:hAnsi="Noto Sans Symbols"/>
      </w:rPr>
      <w:pPr>
        <w:ind w:left="360"/>
        <w:ind w:hanging="360"/>
      </w:pPr>
      <w:lvlJc w:val="left"/>
    </w:lvl>
    <w:lvl w:ilvl="1">
      <w:numFmt w:val="bullet"/>
      <w:lvlText w:val="o"/>
      <w:start w:val="1"/>
      <w:rPr>
        <w:rFonts w:ascii="Courier New" w:cs="Courier New" w:eastAsia="Courier New" w:hAnsi="Courier New"/>
      </w:rPr>
      <w:pPr>
        <w:ind w:left="1080"/>
        <w:ind w:hanging="360"/>
      </w:pPr>
      <w:lvlJc w:val="left"/>
    </w:lvl>
    <w:lvl w:ilvl="2">
      <w:numFmt w:val="bullet"/>
      <w:lvlText w:val="▪"/>
      <w:start w:val="1"/>
      <w:rPr>
        <w:rFonts w:ascii="Noto Sans Symbols" w:cs="Noto Sans Symbols" w:eastAsia="Noto Sans Symbols" w:hAnsi="Noto Sans Symbols"/>
      </w:rPr>
      <w:pPr>
        <w:ind w:left="1800"/>
        <w:ind w:hanging="360"/>
      </w:pPr>
      <w:lvlJc w:val="left"/>
    </w:lvl>
    <w:lvl w:ilvl="3">
      <w:numFmt w:val="bullet"/>
      <w:lvlText w:val="●"/>
      <w:start w:val="1"/>
      <w:rPr>
        <w:rFonts w:ascii="Noto Sans Symbols" w:cs="Noto Sans Symbols" w:eastAsia="Noto Sans Symbols" w:hAnsi="Noto Sans Symbols"/>
      </w:rPr>
      <w:pPr>
        <w:ind w:left="2520"/>
        <w:ind w:hanging="360"/>
      </w:pPr>
      <w:lvlJc w:val="left"/>
    </w:lvl>
    <w:lvl w:ilvl="4">
      <w:numFmt w:val="bullet"/>
      <w:lvlText w:val="o"/>
      <w:start w:val="1"/>
      <w:rPr>
        <w:rFonts w:ascii="Courier New" w:cs="Courier New" w:eastAsia="Courier New" w:hAnsi="Courier New"/>
      </w:rPr>
      <w:pPr>
        <w:ind w:left="3240"/>
        <w:ind w:hanging="360"/>
      </w:pPr>
      <w:lvlJc w:val="left"/>
    </w:lvl>
    <w:lvl w:ilvl="5">
      <w:numFmt w:val="bullet"/>
      <w:lvlText w:val="▪"/>
      <w:start w:val="1"/>
      <w:rPr>
        <w:rFonts w:ascii="Noto Sans Symbols" w:cs="Noto Sans Symbols" w:eastAsia="Noto Sans Symbols" w:hAnsi="Noto Sans Symbols"/>
      </w:rPr>
      <w:pPr>
        <w:ind w:left="3960"/>
        <w:ind w:hanging="360"/>
      </w:pPr>
      <w:lvlJc w:val="left"/>
    </w:lvl>
    <w:lvl w:ilvl="6">
      <w:numFmt w:val="bullet"/>
      <w:lvlText w:val="●"/>
      <w:start w:val="1"/>
      <w:rPr>
        <w:rFonts w:ascii="Noto Sans Symbols" w:cs="Noto Sans Symbols" w:eastAsia="Noto Sans Symbols" w:hAnsi="Noto Sans Symbols"/>
      </w:rPr>
      <w:pPr>
        <w:ind w:left="4680"/>
        <w:ind w:hanging="360"/>
      </w:pPr>
      <w:lvlJc w:val="left"/>
    </w:lvl>
    <w:lvl w:ilvl="7">
      <w:numFmt w:val="bullet"/>
      <w:lvlText w:val="o"/>
      <w:start w:val="1"/>
      <w:rPr>
        <w:rFonts w:ascii="Courier New" w:cs="Courier New" w:eastAsia="Courier New" w:hAnsi="Courier New"/>
      </w:rPr>
      <w:pPr>
        <w:ind w:left="5400"/>
        <w:ind w:hanging="360"/>
      </w:pPr>
      <w:lvlJc w:val="left"/>
    </w:lvl>
    <w:lvl w:ilvl="8">
      <w:numFmt w:val="bullet"/>
      <w:lvlText w:val="▪"/>
      <w:start w:val="1"/>
      <w:rPr>
        <w:rFonts w:ascii="Noto Sans Symbols" w:cs="Noto Sans Symbols" w:eastAsia="Noto Sans Symbols" w:hAnsi="Noto Sans Symbols"/>
      </w:rPr>
      <w:pPr>
        <w:ind w:left="6120"/>
        <w:ind w:hanging="360"/>
      </w:pPr>
      <w:lvlJc w:val="left"/>
    </w:lvl>
  </w:abstractNum>
  <w:abstractNum w:abstractNumId="5">
    <w:multiLevelType w:val="hybridMultilevel"/>
    <w:lvl w:ilvl="0">
      <w:numFmt w:val="bullet"/>
      <w:lvlText w:val="●"/>
      <w:start w:val="1"/>
      <w:rPr>
        <w:rFonts w:ascii="Noto Sans Symbols" w:cs="Noto Sans Symbols" w:eastAsia="Noto Sans Symbols" w:hAnsi="Noto Sans Symbols"/>
      </w:rPr>
      <w:pPr>
        <w:ind w:left="360"/>
        <w:ind w:hanging="360"/>
      </w:pPr>
      <w:lvlJc w:val="left"/>
    </w:lvl>
    <w:lvl w:ilvl="1">
      <w:numFmt w:val="bullet"/>
      <w:lvlText w:val="o"/>
      <w:start w:val="1"/>
      <w:rPr>
        <w:rFonts w:ascii="Courier New" w:cs="Courier New" w:eastAsia="Courier New" w:hAnsi="Courier New"/>
      </w:rPr>
      <w:pPr>
        <w:ind w:left="1080"/>
        <w:ind w:hanging="360"/>
      </w:pPr>
      <w:lvlJc w:val="left"/>
    </w:lvl>
    <w:lvl w:ilvl="2">
      <w:numFmt w:val="bullet"/>
      <w:lvlText w:val="▪"/>
      <w:start w:val="1"/>
      <w:rPr>
        <w:rFonts w:ascii="Noto Sans Symbols" w:cs="Noto Sans Symbols" w:eastAsia="Noto Sans Symbols" w:hAnsi="Noto Sans Symbols"/>
      </w:rPr>
      <w:pPr>
        <w:ind w:left="1800"/>
        <w:ind w:hanging="360"/>
      </w:pPr>
      <w:lvlJc w:val="left"/>
    </w:lvl>
    <w:lvl w:ilvl="3">
      <w:numFmt w:val="bullet"/>
      <w:lvlText w:val="●"/>
      <w:start w:val="1"/>
      <w:rPr>
        <w:rFonts w:ascii="Noto Sans Symbols" w:cs="Noto Sans Symbols" w:eastAsia="Noto Sans Symbols" w:hAnsi="Noto Sans Symbols"/>
      </w:rPr>
      <w:pPr>
        <w:ind w:left="2520"/>
        <w:ind w:hanging="360"/>
      </w:pPr>
      <w:lvlJc w:val="left"/>
    </w:lvl>
    <w:lvl w:ilvl="4">
      <w:numFmt w:val="bullet"/>
      <w:lvlText w:val="o"/>
      <w:start w:val="1"/>
      <w:rPr>
        <w:rFonts w:ascii="Courier New" w:cs="Courier New" w:eastAsia="Courier New" w:hAnsi="Courier New"/>
      </w:rPr>
      <w:pPr>
        <w:ind w:left="3240"/>
        <w:ind w:hanging="360"/>
      </w:pPr>
      <w:lvlJc w:val="left"/>
    </w:lvl>
    <w:lvl w:ilvl="5">
      <w:numFmt w:val="bullet"/>
      <w:lvlText w:val="▪"/>
      <w:start w:val="1"/>
      <w:rPr>
        <w:rFonts w:ascii="Noto Sans Symbols" w:cs="Noto Sans Symbols" w:eastAsia="Noto Sans Symbols" w:hAnsi="Noto Sans Symbols"/>
      </w:rPr>
      <w:pPr>
        <w:ind w:left="3960"/>
        <w:ind w:hanging="360"/>
      </w:pPr>
      <w:lvlJc w:val="left"/>
    </w:lvl>
    <w:lvl w:ilvl="6">
      <w:numFmt w:val="bullet"/>
      <w:lvlText w:val="●"/>
      <w:start w:val="1"/>
      <w:rPr>
        <w:rFonts w:ascii="Noto Sans Symbols" w:cs="Noto Sans Symbols" w:eastAsia="Noto Sans Symbols" w:hAnsi="Noto Sans Symbols"/>
      </w:rPr>
      <w:pPr>
        <w:ind w:left="4680"/>
        <w:ind w:hanging="360"/>
      </w:pPr>
      <w:lvlJc w:val="left"/>
    </w:lvl>
    <w:lvl w:ilvl="7">
      <w:numFmt w:val="bullet"/>
      <w:lvlText w:val="o"/>
      <w:start w:val="1"/>
      <w:rPr>
        <w:rFonts w:ascii="Courier New" w:cs="Courier New" w:eastAsia="Courier New" w:hAnsi="Courier New"/>
      </w:rPr>
      <w:pPr>
        <w:ind w:left="5400"/>
        <w:ind w:hanging="360"/>
      </w:pPr>
      <w:lvlJc w:val="left"/>
    </w:lvl>
    <w:lvl w:ilvl="8">
      <w:numFmt w:val="bullet"/>
      <w:lvlText w:val="▪"/>
      <w:start w:val="1"/>
      <w:rPr>
        <w:rFonts w:ascii="Noto Sans Symbols" w:cs="Noto Sans Symbols" w:eastAsia="Noto Sans Symbols" w:hAnsi="Noto Sans Symbols"/>
      </w:rPr>
      <w:pPr>
        <w:ind w:left="6120"/>
        <w:ind w:hanging="360"/>
      </w:pPr>
      <w:lvlJc w:val="left"/>
    </w:lvl>
  </w:abstractNum>
  <w:abstractNum w:abstractNumId="6">
    <w:multiLevelType w:val="hybridMultilevel"/>
    <w:lvl w:ilvl="0">
      <w:numFmt w:val="bullet"/>
      <w:lvlText w:val="●"/>
      <w:start w:val="1"/>
      <w:rPr>
        <w:rFonts w:ascii="Noto Sans Symbols" w:cs="Noto Sans Symbols" w:eastAsia="Noto Sans Symbols" w:hAnsi="Noto Sans Symbols"/>
      </w:rPr>
      <w:pPr>
        <w:ind w:left="360"/>
        <w:ind w:hanging="360"/>
      </w:pPr>
      <w:lvlJc w:val="left"/>
    </w:lvl>
    <w:lvl w:ilvl="1">
      <w:numFmt w:val="bullet"/>
      <w:lvlText w:val="o"/>
      <w:start w:val="1"/>
      <w:rPr>
        <w:rFonts w:ascii="Courier New" w:cs="Courier New" w:eastAsia="Courier New" w:hAnsi="Courier New"/>
      </w:rPr>
      <w:pPr>
        <w:ind w:left="1080"/>
        <w:ind w:hanging="360"/>
      </w:pPr>
      <w:lvlJc w:val="left"/>
    </w:lvl>
    <w:lvl w:ilvl="2">
      <w:numFmt w:val="bullet"/>
      <w:lvlText w:val="▪"/>
      <w:start w:val="1"/>
      <w:rPr>
        <w:rFonts w:ascii="Noto Sans Symbols" w:cs="Noto Sans Symbols" w:eastAsia="Noto Sans Symbols" w:hAnsi="Noto Sans Symbols"/>
      </w:rPr>
      <w:pPr>
        <w:ind w:left="1800"/>
        <w:ind w:hanging="360"/>
      </w:pPr>
      <w:lvlJc w:val="left"/>
    </w:lvl>
    <w:lvl w:ilvl="3">
      <w:numFmt w:val="bullet"/>
      <w:lvlText w:val="●"/>
      <w:start w:val="1"/>
      <w:rPr>
        <w:rFonts w:ascii="Noto Sans Symbols" w:cs="Noto Sans Symbols" w:eastAsia="Noto Sans Symbols" w:hAnsi="Noto Sans Symbols"/>
      </w:rPr>
      <w:pPr>
        <w:ind w:left="2520"/>
        <w:ind w:hanging="360"/>
      </w:pPr>
      <w:lvlJc w:val="left"/>
    </w:lvl>
    <w:lvl w:ilvl="4">
      <w:numFmt w:val="bullet"/>
      <w:lvlText w:val="o"/>
      <w:start w:val="1"/>
      <w:rPr>
        <w:rFonts w:ascii="Courier New" w:cs="Courier New" w:eastAsia="Courier New" w:hAnsi="Courier New"/>
      </w:rPr>
      <w:pPr>
        <w:ind w:left="3240"/>
        <w:ind w:hanging="360"/>
      </w:pPr>
      <w:lvlJc w:val="left"/>
    </w:lvl>
    <w:lvl w:ilvl="5">
      <w:numFmt w:val="bullet"/>
      <w:lvlText w:val="▪"/>
      <w:start w:val="1"/>
      <w:rPr>
        <w:rFonts w:ascii="Noto Sans Symbols" w:cs="Noto Sans Symbols" w:eastAsia="Noto Sans Symbols" w:hAnsi="Noto Sans Symbols"/>
      </w:rPr>
      <w:pPr>
        <w:ind w:left="3960"/>
        <w:ind w:hanging="360"/>
      </w:pPr>
      <w:lvlJc w:val="left"/>
    </w:lvl>
    <w:lvl w:ilvl="6">
      <w:numFmt w:val="bullet"/>
      <w:lvlText w:val="●"/>
      <w:start w:val="1"/>
      <w:rPr>
        <w:rFonts w:ascii="Noto Sans Symbols" w:cs="Noto Sans Symbols" w:eastAsia="Noto Sans Symbols" w:hAnsi="Noto Sans Symbols"/>
      </w:rPr>
      <w:pPr>
        <w:ind w:left="4680"/>
        <w:ind w:hanging="360"/>
      </w:pPr>
      <w:lvlJc w:val="left"/>
    </w:lvl>
    <w:lvl w:ilvl="7">
      <w:numFmt w:val="bullet"/>
      <w:lvlText w:val="o"/>
      <w:start w:val="1"/>
      <w:rPr>
        <w:rFonts w:ascii="Courier New" w:cs="Courier New" w:eastAsia="Courier New" w:hAnsi="Courier New"/>
      </w:rPr>
      <w:pPr>
        <w:ind w:left="5400"/>
        <w:ind w:hanging="360"/>
      </w:pPr>
      <w:lvlJc w:val="left"/>
    </w:lvl>
    <w:lvl w:ilvl="8">
      <w:numFmt w:val="bullet"/>
      <w:lvlText w:val="▪"/>
      <w:start w:val="1"/>
      <w:rPr>
        <w:rFonts w:ascii="Noto Sans Symbols" w:cs="Noto Sans Symbols" w:eastAsia="Noto Sans Symbols" w:hAnsi="Noto Sans Symbols"/>
      </w:rPr>
      <w:pPr>
        <w:ind w:left="6120"/>
        <w:ind w:hanging="360"/>
      </w:pPr>
      <w:lvlJc w:val="left"/>
    </w:lvl>
  </w:abstractNum>
  <w:abstractNum w:abstractNumId="7">
    <w:multiLevelType w:val="hybridMultilevel"/>
    <w:lvl w:ilvl="0">
      <w:numFmt w:val="bullet"/>
      <w:lvlText w:val="●"/>
      <w:start w:val="1"/>
      <w:rPr>
        <w:rFonts w:ascii="Noto Sans Symbols" w:cs="Noto Sans Symbols" w:eastAsia="Noto Sans Symbols" w:hAnsi="Noto Sans Symbols"/>
      </w:rPr>
      <w:pPr>
        <w:ind w:left="360"/>
        <w:ind w:hanging="360"/>
      </w:pPr>
      <w:lvlJc w:val="left"/>
    </w:lvl>
    <w:lvl w:ilvl="1">
      <w:numFmt w:val="bullet"/>
      <w:lvlText w:val="o"/>
      <w:start w:val="1"/>
      <w:rPr>
        <w:rFonts w:ascii="Courier New" w:cs="Courier New" w:eastAsia="Courier New" w:hAnsi="Courier New"/>
      </w:rPr>
      <w:pPr>
        <w:ind w:left="1080"/>
        <w:ind w:hanging="360"/>
      </w:pPr>
      <w:lvlJc w:val="left"/>
    </w:lvl>
    <w:lvl w:ilvl="2">
      <w:numFmt w:val="bullet"/>
      <w:lvlText w:val="▪"/>
      <w:start w:val="1"/>
      <w:rPr>
        <w:rFonts w:ascii="Noto Sans Symbols" w:cs="Noto Sans Symbols" w:eastAsia="Noto Sans Symbols" w:hAnsi="Noto Sans Symbols"/>
      </w:rPr>
      <w:pPr>
        <w:ind w:left="1800"/>
        <w:ind w:hanging="360"/>
      </w:pPr>
      <w:lvlJc w:val="left"/>
    </w:lvl>
    <w:lvl w:ilvl="3">
      <w:numFmt w:val="bullet"/>
      <w:lvlText w:val="●"/>
      <w:start w:val="1"/>
      <w:rPr>
        <w:rFonts w:ascii="Noto Sans Symbols" w:cs="Noto Sans Symbols" w:eastAsia="Noto Sans Symbols" w:hAnsi="Noto Sans Symbols"/>
      </w:rPr>
      <w:pPr>
        <w:ind w:left="2520"/>
        <w:ind w:hanging="360"/>
      </w:pPr>
      <w:lvlJc w:val="left"/>
    </w:lvl>
    <w:lvl w:ilvl="4">
      <w:numFmt w:val="bullet"/>
      <w:lvlText w:val="o"/>
      <w:start w:val="1"/>
      <w:rPr>
        <w:rFonts w:ascii="Courier New" w:cs="Courier New" w:eastAsia="Courier New" w:hAnsi="Courier New"/>
      </w:rPr>
      <w:pPr>
        <w:ind w:left="3240"/>
        <w:ind w:hanging="360"/>
      </w:pPr>
      <w:lvlJc w:val="left"/>
    </w:lvl>
    <w:lvl w:ilvl="5">
      <w:numFmt w:val="bullet"/>
      <w:lvlText w:val="▪"/>
      <w:start w:val="1"/>
      <w:rPr>
        <w:rFonts w:ascii="Noto Sans Symbols" w:cs="Noto Sans Symbols" w:eastAsia="Noto Sans Symbols" w:hAnsi="Noto Sans Symbols"/>
      </w:rPr>
      <w:pPr>
        <w:ind w:left="3960"/>
        <w:ind w:hanging="360"/>
      </w:pPr>
      <w:lvlJc w:val="left"/>
    </w:lvl>
    <w:lvl w:ilvl="6">
      <w:numFmt w:val="bullet"/>
      <w:lvlText w:val="●"/>
      <w:start w:val="1"/>
      <w:rPr>
        <w:rFonts w:ascii="Noto Sans Symbols" w:cs="Noto Sans Symbols" w:eastAsia="Noto Sans Symbols" w:hAnsi="Noto Sans Symbols"/>
      </w:rPr>
      <w:pPr>
        <w:ind w:left="4680"/>
        <w:ind w:hanging="360"/>
      </w:pPr>
      <w:lvlJc w:val="left"/>
    </w:lvl>
    <w:lvl w:ilvl="7">
      <w:numFmt w:val="bullet"/>
      <w:lvlText w:val="o"/>
      <w:start w:val="1"/>
      <w:rPr>
        <w:rFonts w:ascii="Courier New" w:cs="Courier New" w:eastAsia="Courier New" w:hAnsi="Courier New"/>
      </w:rPr>
      <w:pPr>
        <w:ind w:left="5400"/>
        <w:ind w:hanging="360"/>
      </w:pPr>
      <w:lvlJc w:val="left"/>
    </w:lvl>
    <w:lvl w:ilvl="8">
      <w:numFmt w:val="bullet"/>
      <w:lvlText w:val="▪"/>
      <w:start w:val="1"/>
      <w:rPr>
        <w:rFonts w:ascii="Noto Sans Symbols" w:cs="Noto Sans Symbols" w:eastAsia="Noto Sans Symbols" w:hAnsi="Noto Sans Symbols"/>
      </w:rPr>
      <w:pPr>
        <w:ind w:left="6120"/>
        <w:ind w:hanging="360"/>
      </w:pPr>
      <w:lvlJc w:val="left"/>
    </w:lvl>
  </w:abstractNum>
  <w:abstractNum w:abstractNumId="8">
    <w:multiLevelType w:val="hybridMultilevel"/>
    <w:lvl w:ilvl="0">
      <w:numFmt w:val="bullet"/>
      <w:lvlText w:val="●"/>
      <w:start w:val="1"/>
      <w:rPr>
        <w:rFonts w:ascii="Noto Sans Symbols" w:cs="Noto Sans Symbols" w:eastAsia="Noto Sans Symbols" w:hAnsi="Noto Sans Symbols"/>
      </w:rPr>
      <w:pPr>
        <w:ind w:left="360"/>
        <w:ind w:hanging="360"/>
      </w:pPr>
      <w:lvlJc w:val="left"/>
    </w:lvl>
    <w:lvl w:ilvl="1">
      <w:numFmt w:val="bullet"/>
      <w:lvlText w:val="o"/>
      <w:start w:val="1"/>
      <w:rPr>
        <w:rFonts w:ascii="Courier New" w:cs="Courier New" w:eastAsia="Courier New" w:hAnsi="Courier New"/>
      </w:rPr>
      <w:pPr>
        <w:ind w:left="1080"/>
        <w:ind w:hanging="360"/>
      </w:pPr>
      <w:lvlJc w:val="left"/>
    </w:lvl>
    <w:lvl w:ilvl="2">
      <w:numFmt w:val="bullet"/>
      <w:lvlText w:val="▪"/>
      <w:start w:val="1"/>
      <w:rPr>
        <w:rFonts w:ascii="Noto Sans Symbols" w:cs="Noto Sans Symbols" w:eastAsia="Noto Sans Symbols" w:hAnsi="Noto Sans Symbols"/>
      </w:rPr>
      <w:pPr>
        <w:ind w:left="1800"/>
        <w:ind w:hanging="360"/>
      </w:pPr>
      <w:lvlJc w:val="left"/>
    </w:lvl>
    <w:lvl w:ilvl="3">
      <w:numFmt w:val="bullet"/>
      <w:lvlText w:val="●"/>
      <w:start w:val="1"/>
      <w:rPr>
        <w:rFonts w:ascii="Noto Sans Symbols" w:cs="Noto Sans Symbols" w:eastAsia="Noto Sans Symbols" w:hAnsi="Noto Sans Symbols"/>
      </w:rPr>
      <w:pPr>
        <w:ind w:left="2520"/>
        <w:ind w:hanging="360"/>
      </w:pPr>
      <w:lvlJc w:val="left"/>
    </w:lvl>
    <w:lvl w:ilvl="4">
      <w:numFmt w:val="bullet"/>
      <w:lvlText w:val="o"/>
      <w:start w:val="1"/>
      <w:rPr>
        <w:rFonts w:ascii="Courier New" w:cs="Courier New" w:eastAsia="Courier New" w:hAnsi="Courier New"/>
      </w:rPr>
      <w:pPr>
        <w:ind w:left="3240"/>
        <w:ind w:hanging="360"/>
      </w:pPr>
      <w:lvlJc w:val="left"/>
    </w:lvl>
    <w:lvl w:ilvl="5">
      <w:numFmt w:val="bullet"/>
      <w:lvlText w:val="▪"/>
      <w:start w:val="1"/>
      <w:rPr>
        <w:rFonts w:ascii="Noto Sans Symbols" w:cs="Noto Sans Symbols" w:eastAsia="Noto Sans Symbols" w:hAnsi="Noto Sans Symbols"/>
      </w:rPr>
      <w:pPr>
        <w:ind w:left="3960"/>
        <w:ind w:hanging="360"/>
      </w:pPr>
      <w:lvlJc w:val="left"/>
    </w:lvl>
    <w:lvl w:ilvl="6">
      <w:numFmt w:val="bullet"/>
      <w:lvlText w:val="●"/>
      <w:start w:val="1"/>
      <w:rPr>
        <w:rFonts w:ascii="Noto Sans Symbols" w:cs="Noto Sans Symbols" w:eastAsia="Noto Sans Symbols" w:hAnsi="Noto Sans Symbols"/>
      </w:rPr>
      <w:pPr>
        <w:ind w:left="4680"/>
        <w:ind w:hanging="360"/>
      </w:pPr>
      <w:lvlJc w:val="left"/>
    </w:lvl>
    <w:lvl w:ilvl="7">
      <w:numFmt w:val="bullet"/>
      <w:lvlText w:val="o"/>
      <w:start w:val="1"/>
      <w:rPr>
        <w:rFonts w:ascii="Courier New" w:cs="Courier New" w:eastAsia="Courier New" w:hAnsi="Courier New"/>
      </w:rPr>
      <w:pPr>
        <w:ind w:left="5400"/>
        <w:ind w:hanging="360"/>
      </w:pPr>
      <w:lvlJc w:val="left"/>
    </w:lvl>
    <w:lvl w:ilvl="8">
      <w:numFmt w:val="bullet"/>
      <w:lvlText w:val="▪"/>
      <w:start w:val="1"/>
      <w:rPr>
        <w:rFonts w:ascii="Noto Sans Symbols" w:cs="Noto Sans Symbols" w:eastAsia="Noto Sans Symbols" w:hAnsi="Noto Sans Symbols"/>
      </w:rPr>
      <w:pPr>
        <w:ind w:left="6120"/>
        <w:ind w:hanging="360"/>
      </w:pPr>
      <w:lvlJc w:val="left"/>
    </w:lvl>
  </w:abstractNum>
  <w:abstractNum w:abstractNumId="10121982">
    <w:multiLevelType w:val="hybridMultilevel"/>
    <w:lvl w:ilvl="0">
      <w:numFmt w:val="decimal"/>
      <w:lvlText w:val="%1."/>
      <w:start w:val="1"/>
      <w:pPr>
        <w:ind w:left="720"/>
        <w:ind w:hanging="360"/>
      </w:pPr>
    </w:lvl>
    <w:lvl w:ilvl="1">
      <w:numFmt w:val="decimal"/>
      <w:lvlText w:val="%2."/>
      <w:start w:val="1"/>
      <w:pPr>
        <w:ind w:left="1440"/>
        <w:ind w:hanging="1080"/>
      </w:pPr>
    </w:lvl>
    <w:lvl w:ilvl="2">
      <w:numFmt w:val="decimal"/>
      <w:lvlText w:val="%3."/>
      <w:start w:val="1"/>
      <w:pPr>
        <w:ind w:left="2160"/>
        <w:ind w:hanging="1980"/>
      </w:pPr>
    </w:lvl>
    <w:lvl w:ilvl="3">
      <w:numFmt w:val="decimal"/>
      <w:lvlText w:val="%4."/>
      <w:start w:val="1"/>
      <w:pPr>
        <w:ind w:left="2880"/>
        <w:ind w:hanging="2520"/>
      </w:pPr>
    </w:lvl>
    <w:lvl w:ilvl="4">
      <w:numFmt w:val="decimal"/>
      <w:lvlText w:val="%5."/>
      <w:start w:val="1"/>
      <w:pPr>
        <w:ind w:left="3600"/>
        <w:ind w:hanging="3240"/>
      </w:pPr>
    </w:lvl>
    <w:lvl w:ilvl="5">
      <w:numFmt w:val="decimal"/>
      <w:lvlText w:val="%6."/>
      <w:start w:val="1"/>
      <w:pPr>
        <w:ind w:left="4320"/>
        <w:ind w:hanging="4140"/>
      </w:pPr>
    </w:lvl>
    <w:lvl w:ilvl="6">
      <w:numFmt w:val="decimal"/>
      <w:lvlText w:val="%7."/>
      <w:start w:val="1"/>
      <w:pPr>
        <w:ind w:left="5040"/>
        <w:ind w:hanging="4680"/>
      </w:pPr>
    </w:lvl>
    <w:lvl w:ilvl="7">
      <w:numFmt w:val="decimal"/>
      <w:lvlText w:val="%8."/>
      <w:start w:val="1"/>
      <w:pPr>
        <w:ind w:left="5760"/>
        <w:ind w:hanging="5400"/>
      </w:pPr>
    </w:lvl>
    <w:lvl w:ilvl="8">
      <w:numFmt w:val="decimal"/>
      <w:lvlText w:val="%9."/>
      <w:start w:val="1"/>
      <w:pPr>
        <w:ind w:left="6480"/>
        <w:ind w:hanging="630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10121982">
    <w:abstractNumId w:val="10121982"/>
  </w:num>
</w:numbering>
</file>

<file path=word/settings.xml><?xml version="1.0" encoding="utf-8"?>
<w:setting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rsids>
    <w:rsidRoot val=""/>
  </w:rsid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rFonts w:ascii="Cambria" w:cs="Cambria" w:eastAsia="Cambria" w:hAnsi="Cambria"/>
      <w:b w:val="1"/>
      <w:color w:val="365f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rFonts w:ascii="Garamond" w:cs="Garamond" w:eastAsia="Garamond" w:hAnsi="Garamond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rFonts w:ascii="Palatino Linotype" w:cs="Palatino Linotype" w:eastAsia="Palatino Linotype" w:hAnsi="Palatino Linotype"/>
      <w:b w:val="1"/>
      <w:sz w:val="38"/>
      <w:szCs w:val="38"/>
    </w:rPr>
  </w:style>
  <w:style w:type="paragraph" w:styleId="Subtitle">
    <w:name w:val="Subtitle"/>
    <w:basedOn w:val="Normal"/>
    <w:next w:val="Normal"/>
    <w:pPr/>
    <w:rPr>
      <w:i w:val="1"/>
      <w:color w:val="4f81bd"/>
      <w:sz w:val="24"/>
      <w:szCs w:val="24"/>
    </w:rPr>
  </w:style>
  <w:style w:type="table" w:styleId="Table1">
    <w:basedOn w:val="TableNormal"/>
    <w:rPr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bhasin2009@gmail.com" TargetMode="External"/><Relationship Id="rId8" Type="http://schemas.openxmlformats.org/officeDocument/2006/relationships/hyperlink" Target="mailto:+919906125555/bhasin2009@gmail.com" TargetMode="External"/><Relationship Id="rId10" Type="http://schemas.openxmlformats.org/officeDocument/2006/relationships/image" Target="media/image1.png"/><Relationship Id="rId11" Type="http://schemas.openxmlformats.org/officeDocument/2006/relationships/image" Target="media/image1.png"/><Relationship Id="rId12" Type="http://schemas.openxmlformats.org/officeDocument/2006/relationships/image" Target="media/image1.png"/><Relationship Id="rId13" Type="http://schemas.openxmlformats.org/officeDocument/2006/relationships/image" Target="media/image1.png"/><Relationship Id="rId14" Type="http://schemas.openxmlformats.org/officeDocument/2006/relationships/image" Target="media/image1.png"/><Relationship Id="rId15" Type="http://schemas.openxmlformats.org/officeDocument/2006/relationships/image" Target="media/image1.png"/><Relationship Id="rId16" Type="http://schemas.openxmlformats.org/officeDocument/2006/relationships/image" Target="media/image1.png"/><Relationship Id="rId17" Type="http://schemas.openxmlformats.org/officeDocument/2006/relationships/image" Target="media/image1.png"/><Relationship Id="rId18" Type="http://schemas.openxmlformats.org/officeDocument/2006/relationships/image" Target="media/image1.png"/><Relationship Id="rId1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