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0492039"/>
    <w:p w14:paraId="156C77DF" w14:textId="70B8EA88" w:rsidR="00900305" w:rsidRPr="002D11B2" w:rsidRDefault="00AF09B6" w:rsidP="001C7DC3">
      <w:pPr>
        <w:pStyle w:val="Ttulo1"/>
        <w:tabs>
          <w:tab w:val="left" w:pos="1491"/>
        </w:tabs>
        <w:ind w:left="1152" w:right="1152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7035" behindDoc="1" locked="0" layoutInCell="1" allowOverlap="1" wp14:anchorId="0A40BCDB" wp14:editId="2D97DB4B">
                <wp:simplePos x="0" y="0"/>
                <wp:positionH relativeFrom="column">
                  <wp:posOffset>344805</wp:posOffset>
                </wp:positionH>
                <wp:positionV relativeFrom="paragraph">
                  <wp:posOffset>-111125</wp:posOffset>
                </wp:positionV>
                <wp:extent cx="6248400" cy="504825"/>
                <wp:effectExtent l="0" t="0" r="19050" b="28575"/>
                <wp:wrapNone/>
                <wp:docPr id="188" name="Rectángulo: esquinas redondeada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35A77" id="Rectángulo: esquinas redondeadas 188" o:spid="_x0000_s1026" style="position:absolute;margin-left:27.15pt;margin-top:-8.75pt;width:492pt;height:39.75pt;z-index:-2517094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FORMATO</w:t>
      </w:r>
      <w:r w:rsidR="00C24392">
        <w:rPr>
          <w:rFonts w:ascii="Century Gothic" w:hAnsi="Century Gothic"/>
        </w:rPr>
        <w:t xml:space="preserve"> OC.4</w:t>
      </w:r>
      <w:r w:rsidR="00900305" w:rsidRPr="002D11B2">
        <w:rPr>
          <w:rFonts w:ascii="Century Gothic" w:hAnsi="Century Gothic"/>
        </w:rPr>
        <w:t xml:space="preserve"> “CF-RA-AS-ES” CONTROL DE FOLIOS DE RECIBOS DE APORTACIONES DE AFILIAD</w:t>
      </w:r>
      <w:r w:rsidR="001C7DC3">
        <w:rPr>
          <w:rFonts w:ascii="Century Gothic" w:hAnsi="Century Gothic"/>
        </w:rPr>
        <w:t>A</w:t>
      </w:r>
      <w:r w:rsidR="00900305" w:rsidRPr="002D11B2">
        <w:rPr>
          <w:rFonts w:ascii="Century Gothic" w:hAnsi="Century Gothic"/>
        </w:rPr>
        <w:t>S</w:t>
      </w:r>
      <w:r w:rsidR="001C7DC3">
        <w:rPr>
          <w:rFonts w:ascii="Century Gothic" w:hAnsi="Century Gothic"/>
        </w:rPr>
        <w:t>, AFILIADOS</w:t>
      </w:r>
      <w:r w:rsidR="00900305" w:rsidRPr="002D11B2">
        <w:rPr>
          <w:rFonts w:ascii="Century Gothic" w:hAnsi="Century Gothic"/>
        </w:rPr>
        <w:t xml:space="preserve"> Y SIMPATIZANTES EN</w:t>
      </w:r>
      <w:r w:rsidR="00900305" w:rsidRPr="002D11B2">
        <w:rPr>
          <w:rFonts w:ascii="Century Gothic" w:hAnsi="Century Gothic"/>
          <w:spacing w:val="1"/>
        </w:rPr>
        <w:t xml:space="preserve"> </w:t>
      </w:r>
      <w:r w:rsidR="00900305" w:rsidRPr="002D11B2">
        <w:rPr>
          <w:rFonts w:ascii="Century Gothic" w:hAnsi="Century Gothic"/>
        </w:rPr>
        <w:t>ESPECIE</w:t>
      </w:r>
    </w:p>
    <w:p w14:paraId="7D3F6925" w14:textId="222F65BC" w:rsidR="00900305" w:rsidRPr="002D11B2" w:rsidRDefault="00900305" w:rsidP="00900305">
      <w:pPr>
        <w:pStyle w:val="Textoindependiente"/>
        <w:spacing w:before="1"/>
        <w:rPr>
          <w:rFonts w:ascii="Century Gothic" w:hAnsi="Century Gothic"/>
          <w:b/>
          <w:sz w:val="25"/>
        </w:rPr>
      </w:pPr>
    </w:p>
    <w:p w14:paraId="1573FC28" w14:textId="1B9A2B45" w:rsidR="00AF09B6" w:rsidRPr="00546DCA" w:rsidRDefault="00114DF9" w:rsidP="00114DF9">
      <w:pPr>
        <w:pStyle w:val="Textoindependiente"/>
        <w:tabs>
          <w:tab w:val="left" w:pos="9069"/>
        </w:tabs>
        <w:spacing w:line="276" w:lineRule="auto"/>
        <w:ind w:left="605" w:right="576"/>
        <w:rPr>
          <w:rFonts w:ascii="Century Gothic" w:hAnsi="Century Gothic"/>
          <w:b/>
          <w:sz w:val="18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2536506E" wp14:editId="35C49A19">
                <wp:simplePos x="0" y="0"/>
                <wp:positionH relativeFrom="column">
                  <wp:posOffset>352425</wp:posOffset>
                </wp:positionH>
                <wp:positionV relativeFrom="paragraph">
                  <wp:posOffset>169545</wp:posOffset>
                </wp:positionV>
                <wp:extent cx="6248400" cy="38100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1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38BDC" id="Rectángulo: esquinas redondeadas 10" o:spid="_x0000_s1026" style="position:absolute;margin-left:27.75pt;margin-top:13.35pt;width:492pt;height:30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AF09B6" w:rsidRPr="002D11B2">
        <w:rPr>
          <w:rFonts w:ascii="Century Gothic" w:hAnsi="Century Gothic"/>
        </w:rPr>
        <w:t>Organización</w:t>
      </w:r>
      <w:r w:rsidR="00AF09B6" w:rsidRPr="002D11B2">
        <w:rPr>
          <w:rFonts w:ascii="Century Gothic" w:hAnsi="Century Gothic"/>
          <w:spacing w:val="27"/>
        </w:rPr>
        <w:t xml:space="preserve"> </w:t>
      </w:r>
      <w:r w:rsidR="00AF09B6" w:rsidRPr="002D11B2">
        <w:rPr>
          <w:rFonts w:ascii="Century Gothic" w:hAnsi="Century Gothic"/>
        </w:rPr>
        <w:t>de</w:t>
      </w:r>
      <w:r w:rsidR="00AF09B6" w:rsidRPr="002D11B2">
        <w:rPr>
          <w:rFonts w:ascii="Century Gothic" w:hAnsi="Century Gothic"/>
          <w:spacing w:val="28"/>
        </w:rPr>
        <w:t xml:space="preserve"> </w:t>
      </w:r>
      <w:r w:rsidR="00AF09B6" w:rsidRPr="002D11B2">
        <w:rPr>
          <w:rFonts w:ascii="Century Gothic" w:hAnsi="Century Gothic"/>
        </w:rPr>
        <w:t>Ciudadanos</w:t>
      </w:r>
      <w:r w:rsidR="00AF09B6">
        <w:rPr>
          <w:rFonts w:ascii="Century Gothic" w:hAnsi="Century Gothic"/>
        </w:rPr>
        <w:t xml:space="preserve"> (1): </w:t>
      </w:r>
      <w:sdt>
        <w:sdtPr>
          <w:rPr>
            <w:rStyle w:val="EstiloFormatos"/>
          </w:rPr>
          <w:id w:val="-996725733"/>
          <w:lock w:val="sdtLocked"/>
          <w:placeholder>
            <w:docPart w:val="D812A719A035459A995E9C3F39FBC7FA"/>
          </w:placeholder>
          <w:showingPlcHdr/>
          <w15:color w:val="999999"/>
        </w:sdtPr>
        <w:sdtEndPr>
          <w:rPr>
            <w:rStyle w:val="Fuentedeprrafopredeter"/>
            <w:rFonts w:ascii="Arial" w:hAnsi="Arial"/>
          </w:rPr>
        </w:sdtEndPr>
        <w:sdtContent>
          <w:r w:rsidR="00AF09B6">
            <w:rPr>
              <w:rFonts w:ascii="Century Gothic" w:hAnsi="Century Gothic"/>
              <w:color w:val="A5A5A5" w:themeColor="accent3"/>
            </w:rPr>
            <w:t>XXXXXXXXXXXXXXXXXXXXXXXXXX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XXXXXXXXXXXXXXXXXXXXXXXXXXXXXXXXXXXXXXXXXXXXXXXXXXXXXXXXXXXXXXX</w:t>
          </w:r>
          <w:r w:rsidR="00AF09B6">
            <w:rPr>
              <w:rFonts w:ascii="Century Gothic" w:hAnsi="Century Gothic"/>
              <w:color w:val="A5A5A5" w:themeColor="accent3"/>
            </w:rPr>
            <w:t>XXXXXXXXXXXXXXXXXXXXXX</w:t>
          </w:r>
        </w:sdtContent>
      </w:sdt>
    </w:p>
    <w:p w14:paraId="1D9D565C" w14:textId="1B4BB260" w:rsidR="00AF09B6" w:rsidRPr="002D11B2" w:rsidRDefault="00AF09B6" w:rsidP="00B36061">
      <w:pPr>
        <w:pStyle w:val="Textoindependiente"/>
        <w:tabs>
          <w:tab w:val="left" w:pos="9069"/>
        </w:tabs>
        <w:spacing w:before="240" w:line="480" w:lineRule="auto"/>
        <w:ind w:left="602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8843" behindDoc="1" locked="0" layoutInCell="1" allowOverlap="1" wp14:anchorId="546A6CF7" wp14:editId="5258805B">
                <wp:simplePos x="0" y="0"/>
                <wp:positionH relativeFrom="column">
                  <wp:posOffset>2171700</wp:posOffset>
                </wp:positionH>
                <wp:positionV relativeFrom="paragraph">
                  <wp:posOffset>438150</wp:posOffset>
                </wp:positionV>
                <wp:extent cx="4425696" cy="200660"/>
                <wp:effectExtent l="0" t="0" r="13335" b="27940"/>
                <wp:wrapNone/>
                <wp:docPr id="179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166E8" id="Rectángulo: esquinas redondeadas 179" o:spid="_x0000_s1026" style="position:absolute;margin-left:171pt;margin-top:34.5pt;width:348.5pt;height:15.8pt;z-index:-25171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proofErr w:type="gramStart"/>
      <w:r w:rsidRPr="002D11B2">
        <w:rPr>
          <w:rFonts w:ascii="Century Gothic" w:hAnsi="Century Gothic"/>
        </w:rPr>
        <w:t>Total</w:t>
      </w:r>
      <w:proofErr w:type="gramEnd"/>
      <w:r w:rsidRPr="002D11B2">
        <w:rPr>
          <w:rFonts w:ascii="Century Gothic" w:hAnsi="Century Gothic"/>
        </w:rPr>
        <w:t xml:space="preserve"> de </w:t>
      </w:r>
      <w:r w:rsidR="001C7DC3">
        <w:rPr>
          <w:rFonts w:ascii="Century Gothic" w:hAnsi="Century Gothic"/>
        </w:rPr>
        <w:t>r</w:t>
      </w:r>
      <w:r w:rsidRPr="002D11B2">
        <w:rPr>
          <w:rFonts w:ascii="Century Gothic" w:hAnsi="Century Gothic"/>
        </w:rPr>
        <w:t>ecibos</w:t>
      </w:r>
      <w:r>
        <w:rPr>
          <w:rFonts w:ascii="Century Gothic" w:hAnsi="Century Gothic"/>
        </w:rPr>
        <w:t xml:space="preserve">: </w:t>
      </w:r>
    </w:p>
    <w:p w14:paraId="3806DA5E" w14:textId="1BE0800F" w:rsidR="00AF09B6" w:rsidRDefault="001C7DC3" w:rsidP="00AF09B6">
      <w:pPr>
        <w:pStyle w:val="Textoindependiente"/>
        <w:tabs>
          <w:tab w:val="left" w:pos="3019"/>
          <w:tab w:val="left" w:pos="5876"/>
          <w:tab w:val="left" w:pos="6200"/>
        </w:tabs>
        <w:spacing w:line="480" w:lineRule="auto"/>
        <w:ind w:left="602" w:right="401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0891" behindDoc="1" locked="0" layoutInCell="1" allowOverlap="1" wp14:anchorId="522A72C2" wp14:editId="61358996">
                <wp:simplePos x="0" y="0"/>
                <wp:positionH relativeFrom="column">
                  <wp:posOffset>2933700</wp:posOffset>
                </wp:positionH>
                <wp:positionV relativeFrom="paragraph">
                  <wp:posOffset>297180</wp:posOffset>
                </wp:positionV>
                <wp:extent cx="1371600" cy="200660"/>
                <wp:effectExtent l="0" t="0" r="19050" b="27940"/>
                <wp:wrapNone/>
                <wp:docPr id="180" name="Rectángulo: esquinas redondead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7CABB" id="Rectángulo: esquinas redondeadas 180" o:spid="_x0000_s1026" style="position:absolute;margin-left:231pt;margin-top:23.4pt;width:108pt;height:15.8pt;z-index:-25171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99867" behindDoc="1" locked="0" layoutInCell="1" allowOverlap="1" wp14:anchorId="1D378C4D" wp14:editId="284103A5">
                <wp:simplePos x="0" y="0"/>
                <wp:positionH relativeFrom="column">
                  <wp:posOffset>1104900</wp:posOffset>
                </wp:positionH>
                <wp:positionV relativeFrom="paragraph">
                  <wp:posOffset>297180</wp:posOffset>
                </wp:positionV>
                <wp:extent cx="1371600" cy="200660"/>
                <wp:effectExtent l="0" t="0" r="19050" b="27940"/>
                <wp:wrapNone/>
                <wp:docPr id="181" name="Rectángulo: esquinas redondead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6F0BA" id="Rectángulo: esquinas redondeadas 181" o:spid="_x0000_s1026" style="position:absolute;margin-left:87pt;margin-top:23.4pt;width:108pt;height:15.8pt;z-index:-25171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AF09B6" w:rsidRPr="002D11B2">
        <w:rPr>
          <w:rFonts w:ascii="Century Gothic" w:hAnsi="Century Gothic"/>
        </w:rPr>
        <w:t>Total de</w:t>
      </w:r>
      <w:r w:rsidR="00AF09B6" w:rsidRPr="002D11B2">
        <w:rPr>
          <w:rFonts w:ascii="Century Gothic" w:hAnsi="Century Gothic"/>
          <w:spacing w:val="-5"/>
        </w:rPr>
        <w:t xml:space="preserve"> </w:t>
      </w:r>
      <w:r>
        <w:rPr>
          <w:rFonts w:ascii="Century Gothic" w:hAnsi="Century Gothic"/>
          <w:spacing w:val="-5"/>
        </w:rPr>
        <w:t>r</w:t>
      </w:r>
      <w:r w:rsidR="00AF09B6" w:rsidRPr="002D11B2">
        <w:rPr>
          <w:rFonts w:ascii="Century Gothic" w:hAnsi="Century Gothic"/>
        </w:rPr>
        <w:t>ecibos</w:t>
      </w:r>
      <w:r w:rsidR="00AF09B6" w:rsidRPr="002D11B2"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  <w:spacing w:val="-2"/>
        </w:rPr>
        <w:t>i</w:t>
      </w:r>
      <w:r w:rsidR="00AF09B6" w:rsidRPr="002D11B2">
        <w:rPr>
          <w:rFonts w:ascii="Century Gothic" w:hAnsi="Century Gothic"/>
        </w:rPr>
        <w:t>mpresos</w:t>
      </w:r>
      <w:r w:rsidR="00AF09B6">
        <w:rPr>
          <w:rFonts w:ascii="Century Gothic" w:hAnsi="Century Gothic"/>
        </w:rPr>
        <w:t xml:space="preserve"> </w:t>
      </w:r>
      <w:r w:rsidR="00AF09B6" w:rsidRPr="002D11B2">
        <w:rPr>
          <w:rFonts w:ascii="Century Gothic" w:hAnsi="Century Gothic"/>
        </w:rPr>
        <w:t>(</w:t>
      </w:r>
      <w:r>
        <w:rPr>
          <w:rFonts w:ascii="Century Gothic" w:hAnsi="Century Gothic"/>
        </w:rPr>
        <w:t>2</w:t>
      </w:r>
      <w:r w:rsidR="00AF09B6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63776320"/>
          <w:lock w:val="sdtLocked"/>
          <w:placeholder>
            <w:docPart w:val="BB3CF95DC1594F46B725AB6E9C1A1498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AF09B6">
            <w:rPr>
              <w:rFonts w:ascii="Century Gothic" w:hAnsi="Century Gothic"/>
              <w:color w:val="A5A5A5" w:themeColor="accent3"/>
            </w:rPr>
            <w:t>XXXXXXXXXXXXX</w:t>
          </w:r>
        </w:sdtContent>
      </w:sdt>
      <w:r w:rsidR="00AF09B6" w:rsidRPr="002D11B2">
        <w:rPr>
          <w:rFonts w:ascii="Century Gothic" w:hAnsi="Century Gothic"/>
        </w:rPr>
        <w:t xml:space="preserve"> </w:t>
      </w:r>
    </w:p>
    <w:p w14:paraId="79F424E8" w14:textId="038696C2" w:rsidR="00AF09B6" w:rsidRPr="002D11B2" w:rsidRDefault="00AF09B6" w:rsidP="000755B2">
      <w:pPr>
        <w:pStyle w:val="Textoindependiente"/>
        <w:tabs>
          <w:tab w:val="left" w:pos="3019"/>
          <w:tab w:val="left" w:pos="5876"/>
          <w:tab w:val="left" w:pos="6200"/>
        </w:tabs>
        <w:spacing w:line="480" w:lineRule="auto"/>
        <w:ind w:left="602" w:right="4010"/>
        <w:rPr>
          <w:rFonts w:ascii="Century Gothic" w:hAnsi="Century Gothic"/>
        </w:rPr>
      </w:pPr>
      <w:r w:rsidRPr="002D11B2">
        <w:rPr>
          <w:rFonts w:ascii="Century Gothic" w:hAnsi="Century Gothic"/>
          <w:spacing w:val="-6"/>
        </w:rPr>
        <w:t xml:space="preserve">Del </w:t>
      </w:r>
      <w:r w:rsidR="001C7DC3">
        <w:rPr>
          <w:rFonts w:ascii="Century Gothic" w:hAnsi="Century Gothic"/>
        </w:rPr>
        <w:t>f</w:t>
      </w:r>
      <w:r w:rsidRPr="002D11B2">
        <w:rPr>
          <w:rFonts w:ascii="Century Gothic" w:hAnsi="Century Gothic"/>
        </w:rPr>
        <w:t>olio</w:t>
      </w:r>
      <w:r>
        <w:rPr>
          <w:rFonts w:ascii="Century Gothic" w:hAnsi="Century Gothic"/>
        </w:rPr>
        <w:t xml:space="preserve"> (</w:t>
      </w:r>
      <w:r w:rsidR="001C7DC3">
        <w:rPr>
          <w:rFonts w:ascii="Century Gothic" w:hAnsi="Century Gothic"/>
        </w:rPr>
        <w:t>3</w:t>
      </w:r>
      <w:r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1351561223"/>
          <w:lock w:val="sdtLocked"/>
          <w:placeholder>
            <w:docPart w:val="A026D50CDACA47E2990B4597378AF85A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</w:t>
          </w:r>
        </w:sdtContent>
      </w:sdt>
      <w:r>
        <w:rPr>
          <w:rFonts w:ascii="Century Gothic" w:hAnsi="Century Gothic"/>
        </w:rPr>
        <w:t xml:space="preserve">  </w:t>
      </w:r>
      <w:r w:rsidRPr="002D11B2">
        <w:rPr>
          <w:rFonts w:ascii="Century Gothic" w:hAnsi="Century Gothic"/>
        </w:rPr>
        <w:t>al</w:t>
      </w:r>
      <w:r w:rsidRPr="002D11B2">
        <w:rPr>
          <w:rFonts w:ascii="Century Gothic" w:hAnsi="Century Gothic"/>
          <w:spacing w:val="-3"/>
        </w:rPr>
        <w:t xml:space="preserve"> </w:t>
      </w:r>
      <w:r w:rsidR="001C7DC3">
        <w:rPr>
          <w:rFonts w:ascii="Century Gothic" w:hAnsi="Century Gothic"/>
        </w:rPr>
        <w:t>f</w:t>
      </w:r>
      <w:r w:rsidRPr="00613EC1">
        <w:rPr>
          <w:rFonts w:ascii="Century Gothic" w:hAnsi="Century Gothic"/>
        </w:rPr>
        <w:t xml:space="preserve">olio </w:t>
      </w:r>
      <w:sdt>
        <w:sdtPr>
          <w:rPr>
            <w:rStyle w:val="EstiloFormatos"/>
          </w:rPr>
          <w:id w:val="-512682887"/>
          <w:lock w:val="sdtLocked"/>
          <w:placeholder>
            <w:docPart w:val="ECC5725E6E2B48F480E90F31D081B7E3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Pr="00613EC1">
            <w:rPr>
              <w:rFonts w:ascii="Century Gothic" w:hAnsi="Century Gothic"/>
              <w:color w:val="A5A5A5" w:themeColor="accent3"/>
            </w:rPr>
            <w:t>XX</w:t>
          </w:r>
          <w:r>
            <w:rPr>
              <w:rFonts w:ascii="Century Gothic" w:hAnsi="Century Gothic"/>
              <w:color w:val="A5A5A5" w:themeColor="accent3"/>
            </w:rPr>
            <w:t>XXXXXXX</w:t>
          </w:r>
          <w:r w:rsidRPr="00613EC1">
            <w:rPr>
              <w:rFonts w:ascii="Century Gothic" w:hAnsi="Century Gothic"/>
              <w:color w:val="A5A5A5" w:themeColor="accent3"/>
            </w:rPr>
            <w:t>XXXXXXX</w:t>
          </w:r>
          <w:r>
            <w:rPr>
              <w:rFonts w:ascii="Century Gothic" w:hAnsi="Century Gothic"/>
              <w:color w:val="A5A5A5" w:themeColor="accent3"/>
            </w:rPr>
            <w:t>X</w:t>
          </w:r>
        </w:sdtContent>
      </w:sdt>
    </w:p>
    <w:tbl>
      <w:tblPr>
        <w:tblStyle w:val="TableNormal"/>
        <w:tblW w:w="1161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260"/>
        <w:gridCol w:w="1170"/>
        <w:gridCol w:w="1980"/>
        <w:gridCol w:w="2070"/>
        <w:gridCol w:w="1980"/>
        <w:gridCol w:w="1980"/>
      </w:tblGrid>
      <w:tr w:rsidR="00E173C3" w:rsidRPr="002D11B2" w14:paraId="7B830758" w14:textId="5A6F5728" w:rsidTr="00165BB5">
        <w:trPr>
          <w:trHeight w:val="746"/>
        </w:trPr>
        <w:tc>
          <w:tcPr>
            <w:tcW w:w="1170" w:type="dxa"/>
            <w:vAlign w:val="center"/>
          </w:tcPr>
          <w:p w14:paraId="2638D38A" w14:textId="723AB014" w:rsidR="00E173C3" w:rsidRPr="002D11B2" w:rsidRDefault="00E173C3" w:rsidP="00E173C3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N</w:t>
            </w:r>
            <w:r>
              <w:rPr>
                <w:rFonts w:ascii="Century Gothic" w:hAnsi="Century Gothic"/>
                <w:sz w:val="20"/>
              </w:rPr>
              <w:t>o.</w:t>
            </w:r>
            <w:r w:rsidRPr="007D010D">
              <w:rPr>
                <w:rFonts w:ascii="Century Gothic" w:hAnsi="Century Gothic"/>
                <w:sz w:val="20"/>
              </w:rPr>
              <w:t xml:space="preserve"> de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0755B2">
              <w:rPr>
                <w:rFonts w:ascii="Century Gothic" w:hAnsi="Century Gothic"/>
                <w:sz w:val="20"/>
              </w:rPr>
              <w:br w:type="textWrapping" w:clear="all"/>
            </w:r>
            <w:r w:rsidRPr="007D010D">
              <w:rPr>
                <w:rFonts w:ascii="Century Gothic" w:hAnsi="Century Gothic"/>
                <w:sz w:val="20"/>
              </w:rPr>
              <w:t>Folio (</w:t>
            </w:r>
            <w:r w:rsidR="001C7DC3">
              <w:rPr>
                <w:rFonts w:ascii="Century Gothic" w:hAnsi="Century Gothic"/>
                <w:sz w:val="20"/>
              </w:rPr>
              <w:t>4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6D182754" w14:textId="10A871D7" w:rsidR="00E173C3" w:rsidRPr="002D11B2" w:rsidRDefault="00E173C3" w:rsidP="004D59AA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Fecha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C7DC3">
              <w:rPr>
                <w:rFonts w:ascii="Century Gothic" w:hAnsi="Century Gothic"/>
                <w:sz w:val="20"/>
              </w:rPr>
              <w:t>5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52A9A552" w14:textId="1E142BA3" w:rsidR="00E173C3" w:rsidRPr="002D11B2" w:rsidRDefault="00E173C3" w:rsidP="004D59AA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Tipo de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Aportante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C7DC3">
              <w:rPr>
                <w:rFonts w:ascii="Century Gothic" w:hAnsi="Century Gothic"/>
                <w:sz w:val="20"/>
              </w:rPr>
              <w:t>6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980" w:type="dxa"/>
            <w:vAlign w:val="center"/>
          </w:tcPr>
          <w:p w14:paraId="51381288" w14:textId="3BB073D3" w:rsidR="00E173C3" w:rsidRPr="002D11B2" w:rsidRDefault="00E173C3" w:rsidP="004D59AA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Nombre del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0755B2">
              <w:rPr>
                <w:rFonts w:ascii="Century Gothic" w:hAnsi="Century Gothic"/>
                <w:sz w:val="20"/>
              </w:rPr>
              <w:br w:type="textWrapping" w:clear="all"/>
            </w:r>
            <w:r w:rsidRPr="007D010D">
              <w:rPr>
                <w:rFonts w:ascii="Century Gothic" w:hAnsi="Century Gothic"/>
                <w:sz w:val="20"/>
              </w:rPr>
              <w:t>Apo</w:t>
            </w:r>
            <w:r>
              <w:rPr>
                <w:rFonts w:ascii="Century Gothic" w:hAnsi="Century Gothic"/>
                <w:sz w:val="20"/>
              </w:rPr>
              <w:t>r</w:t>
            </w:r>
            <w:r w:rsidRPr="007D010D">
              <w:rPr>
                <w:rFonts w:ascii="Century Gothic" w:hAnsi="Century Gothic"/>
                <w:sz w:val="20"/>
              </w:rPr>
              <w:t>tante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C7DC3">
              <w:rPr>
                <w:rFonts w:ascii="Century Gothic" w:hAnsi="Century Gothic"/>
                <w:sz w:val="20"/>
              </w:rPr>
              <w:t>7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2070" w:type="dxa"/>
            <w:vAlign w:val="center"/>
          </w:tcPr>
          <w:p w14:paraId="6F2BB9C7" w14:textId="61735C15" w:rsidR="00E173C3" w:rsidRPr="002D11B2" w:rsidRDefault="00E173C3" w:rsidP="004D59AA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Monto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C7DC3">
              <w:rPr>
                <w:rFonts w:ascii="Century Gothic" w:hAnsi="Century Gothic"/>
                <w:sz w:val="20"/>
              </w:rPr>
              <w:t>8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980" w:type="dxa"/>
            <w:vAlign w:val="center"/>
          </w:tcPr>
          <w:p w14:paraId="659D75B6" w14:textId="7FAA126F" w:rsidR="00E173C3" w:rsidRPr="00E173C3" w:rsidRDefault="00044590" w:rsidP="00F92A84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Bien aportado</w:t>
            </w:r>
          </w:p>
          <w:p w14:paraId="36C20FD6" w14:textId="2DE1D51C" w:rsidR="00E173C3" w:rsidRPr="007D010D" w:rsidRDefault="00E173C3" w:rsidP="00F92A84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E173C3">
              <w:rPr>
                <w:rFonts w:ascii="Century Gothic" w:hAnsi="Century Gothic"/>
                <w:sz w:val="20"/>
              </w:rPr>
              <w:t>(</w:t>
            </w:r>
            <w:r w:rsidR="001C7DC3">
              <w:rPr>
                <w:rFonts w:ascii="Century Gothic" w:hAnsi="Century Gothic"/>
                <w:sz w:val="20"/>
              </w:rPr>
              <w:t>9</w:t>
            </w:r>
            <w:r w:rsidRPr="00E173C3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980" w:type="dxa"/>
            <w:vAlign w:val="center"/>
          </w:tcPr>
          <w:p w14:paraId="0B1ED2CE" w14:textId="35B71E6E" w:rsidR="00E173C3" w:rsidRPr="00E173C3" w:rsidRDefault="00E173C3" w:rsidP="00F92A84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E173C3">
              <w:rPr>
                <w:rFonts w:ascii="Century Gothic" w:hAnsi="Century Gothic"/>
                <w:sz w:val="20"/>
              </w:rPr>
              <w:t>C</w:t>
            </w:r>
            <w:r w:rsidR="00044590" w:rsidRPr="00E173C3">
              <w:rPr>
                <w:rFonts w:ascii="Century Gothic" w:hAnsi="Century Gothic"/>
                <w:sz w:val="20"/>
              </w:rPr>
              <w:t>riterio</w:t>
            </w:r>
            <w:r w:rsidRPr="00E173C3">
              <w:rPr>
                <w:rFonts w:ascii="Century Gothic" w:hAnsi="Century Gothic"/>
                <w:sz w:val="20"/>
              </w:rPr>
              <w:t xml:space="preserve"> </w:t>
            </w:r>
            <w:r w:rsidR="00044590" w:rsidRPr="00E173C3">
              <w:rPr>
                <w:rFonts w:ascii="Century Gothic" w:hAnsi="Century Gothic"/>
                <w:sz w:val="20"/>
              </w:rPr>
              <w:t>de</w:t>
            </w:r>
          </w:p>
          <w:p w14:paraId="3889DDF6" w14:textId="2F7905CA" w:rsidR="00E173C3" w:rsidRPr="00E173C3" w:rsidRDefault="00E173C3" w:rsidP="00F92A84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E173C3">
              <w:rPr>
                <w:rFonts w:ascii="Century Gothic" w:hAnsi="Century Gothic"/>
                <w:sz w:val="20"/>
              </w:rPr>
              <w:t>V</w:t>
            </w:r>
            <w:r w:rsidR="00044590" w:rsidRPr="00E173C3">
              <w:rPr>
                <w:rFonts w:ascii="Century Gothic" w:hAnsi="Century Gothic"/>
                <w:sz w:val="20"/>
              </w:rPr>
              <w:t>aluación</w:t>
            </w:r>
          </w:p>
          <w:p w14:paraId="7C6F8C9E" w14:textId="240238FB" w:rsidR="00E173C3" w:rsidRPr="007D010D" w:rsidRDefault="00E173C3" w:rsidP="00F92A84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E173C3">
              <w:rPr>
                <w:rFonts w:ascii="Century Gothic" w:hAnsi="Century Gothic"/>
                <w:sz w:val="20"/>
              </w:rPr>
              <w:t>(1</w:t>
            </w:r>
            <w:r w:rsidR="001C7DC3">
              <w:rPr>
                <w:rFonts w:ascii="Century Gothic" w:hAnsi="Century Gothic"/>
                <w:sz w:val="20"/>
              </w:rPr>
              <w:t>0</w:t>
            </w:r>
            <w:r w:rsidRPr="00E173C3">
              <w:rPr>
                <w:rFonts w:ascii="Century Gothic" w:hAnsi="Century Gothic"/>
                <w:sz w:val="20"/>
              </w:rPr>
              <w:t>)</w:t>
            </w:r>
          </w:p>
        </w:tc>
      </w:tr>
      <w:tr w:rsidR="00425E6F" w:rsidRPr="002D11B2" w14:paraId="26DADDD2" w14:textId="5E728999" w:rsidTr="00165BB5">
        <w:trPr>
          <w:trHeight w:val="230"/>
        </w:trPr>
        <w:sdt>
          <w:sdtPr>
            <w:rPr>
              <w:rStyle w:val="EstiloFormatos"/>
            </w:rPr>
            <w:id w:val="-1162161946"/>
            <w:lock w:val="sdtLocked"/>
            <w:placeholder>
              <w:docPart w:val="18D9EC955CBA44F0B826210716A02179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6CBDA524" w14:textId="1DAED6E9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</w:t>
                </w:r>
              </w:p>
            </w:tc>
          </w:sdtContent>
        </w:sdt>
        <w:sdt>
          <w:sdtPr>
            <w:rPr>
              <w:rStyle w:val="EstiloFormatos"/>
            </w:rPr>
            <w:id w:val="1730498856"/>
            <w:lock w:val="sdtLocked"/>
            <w:placeholder>
              <w:docPart w:val="7C388AB4BEFC4A899A2FDFC455B5E287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260" w:type="dxa"/>
                <w:vAlign w:val="center"/>
              </w:tcPr>
              <w:p w14:paraId="42753EC1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1079896941"/>
            <w:lock w:val="sdtLocked"/>
            <w:placeholder>
              <w:docPart w:val="9CE4B7AB27224C44AF67FE624AF718E2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26F54283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1662616921"/>
            <w:lock w:val="sdtLocked"/>
            <w:placeholder>
              <w:docPart w:val="6C14361E399C40A487316A0CC6F0DEBA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2A05719C" w14:textId="27310180" w:rsidR="00425E6F" w:rsidRPr="00FE65D9" w:rsidRDefault="00165BB5" w:rsidP="00425E6F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2DE4353B" w14:textId="40957DB7" w:rsidR="00425E6F" w:rsidRPr="00FE65D9" w:rsidRDefault="00425E6F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-1039965202"/>
                <w:lock w:val="sdtLocked"/>
                <w:placeholder>
                  <w:docPart w:val="403787BCB83B4BAD9476150079D09C70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sdt>
          <w:sdtPr>
            <w:rPr>
              <w:rStyle w:val="EstiloFormatos"/>
            </w:rPr>
            <w:id w:val="-1836365958"/>
            <w:lock w:val="sdtLocked"/>
            <w:placeholder>
              <w:docPart w:val="EEA05C26AE734354AEDB076D73844F2B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17FB607F" w14:textId="13B89846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sdt>
          <w:sdtPr>
            <w:rPr>
              <w:rStyle w:val="EstiloFormatos"/>
            </w:rPr>
            <w:id w:val="-166253142"/>
            <w:lock w:val="sdtLocked"/>
            <w:placeholder>
              <w:docPart w:val="0B9744E8477C403985190860468EA10A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6B15AAB1" w14:textId="7262129F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</w:tr>
      <w:tr w:rsidR="00425E6F" w:rsidRPr="002D11B2" w14:paraId="414AA6EA" w14:textId="394228A9" w:rsidTr="00165BB5">
        <w:trPr>
          <w:trHeight w:val="230"/>
        </w:trPr>
        <w:sdt>
          <w:sdtPr>
            <w:rPr>
              <w:rStyle w:val="EstiloFormatos"/>
            </w:rPr>
            <w:id w:val="98002058"/>
            <w:lock w:val="sdtLocked"/>
            <w:placeholder>
              <w:docPart w:val="24CD0FE34DBE46488E1FAD3CE7819F81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357C7C69" w14:textId="1CBC18E8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</w:t>
                </w:r>
              </w:p>
            </w:tc>
          </w:sdtContent>
        </w:sdt>
        <w:sdt>
          <w:sdtPr>
            <w:rPr>
              <w:rStyle w:val="EstiloFormatos"/>
            </w:rPr>
            <w:id w:val="1380822813"/>
            <w:lock w:val="sdtLocked"/>
            <w:placeholder>
              <w:docPart w:val="77E35A92A4DE4FFCBD105FAEF0773850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260" w:type="dxa"/>
                <w:vAlign w:val="center"/>
              </w:tcPr>
              <w:p w14:paraId="03BD87B0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1640529178"/>
            <w:lock w:val="sdtLocked"/>
            <w:placeholder>
              <w:docPart w:val="42E8A37623BF4AFC8E1AC72D4FD3C094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190B1F9D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1346396988"/>
            <w:lock w:val="sdtLocked"/>
            <w:placeholder>
              <w:docPart w:val="755A49ADC5FA42DF8E6B2C0861F8491E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5AC8981C" w14:textId="65A8745E" w:rsidR="00425E6F" w:rsidRPr="00FE65D9" w:rsidRDefault="00165BB5" w:rsidP="00425E6F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5C804E59" w14:textId="5A9304ED" w:rsidR="00425E6F" w:rsidRPr="00FE65D9" w:rsidRDefault="00425E6F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1637213460"/>
                <w:lock w:val="sdtLocked"/>
                <w:placeholder>
                  <w:docPart w:val="649D9691104B4C17A80ABA2CB4CDC73D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sdt>
          <w:sdtPr>
            <w:rPr>
              <w:rStyle w:val="EstiloFormatos"/>
            </w:rPr>
            <w:id w:val="-1633169389"/>
            <w:lock w:val="sdtLocked"/>
            <w:placeholder>
              <w:docPart w:val="866A1FE17C1E4A689158E90228A0EBBF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36AE5C12" w14:textId="0FF77D0D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sdt>
          <w:sdtPr>
            <w:rPr>
              <w:rStyle w:val="EstiloFormatos"/>
            </w:rPr>
            <w:id w:val="-431589564"/>
            <w:lock w:val="sdtLocked"/>
            <w:placeholder>
              <w:docPart w:val="7A6BD510E5204E2D964C573E364625F0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3A1EA5A6" w14:textId="22A26482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</w:tr>
      <w:tr w:rsidR="00425E6F" w:rsidRPr="002D11B2" w14:paraId="7865E609" w14:textId="44C5AB5E" w:rsidTr="00165BB5">
        <w:trPr>
          <w:trHeight w:val="230"/>
        </w:trPr>
        <w:sdt>
          <w:sdtPr>
            <w:rPr>
              <w:rStyle w:val="EstiloFormatos"/>
            </w:rPr>
            <w:id w:val="-1783719193"/>
            <w:lock w:val="sdtLocked"/>
            <w:placeholder>
              <w:docPart w:val="B610BD4D769D408EB1AC9161CCE8614B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67F23F24" w14:textId="5CE9121A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</w:t>
                </w:r>
              </w:p>
            </w:tc>
          </w:sdtContent>
        </w:sdt>
        <w:sdt>
          <w:sdtPr>
            <w:rPr>
              <w:rStyle w:val="EstiloFormatos"/>
            </w:rPr>
            <w:id w:val="14664828"/>
            <w:lock w:val="sdtLocked"/>
            <w:placeholder>
              <w:docPart w:val="698C903E0AC44107869AEB5F67953F71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260" w:type="dxa"/>
                <w:vAlign w:val="center"/>
              </w:tcPr>
              <w:p w14:paraId="536D23A4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654271189"/>
            <w:lock w:val="sdtLocked"/>
            <w:placeholder>
              <w:docPart w:val="CAC6CC5C854148DA9B22203A42F11CD9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1CFD2312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259452112"/>
            <w:lock w:val="sdtLocked"/>
            <w:placeholder>
              <w:docPart w:val="6ED6ADF420F44E1799BB10F59CF8B3AC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363730DF" w14:textId="30060F71" w:rsidR="00425E6F" w:rsidRPr="00FE65D9" w:rsidRDefault="00165BB5" w:rsidP="00425E6F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7E5AB1DA" w14:textId="50DC5EE6" w:rsidR="00425E6F" w:rsidRPr="00FE65D9" w:rsidRDefault="00425E6F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1368178892"/>
                <w:lock w:val="sdtLocked"/>
                <w:placeholder>
                  <w:docPart w:val="A86FDF014E3F49E6BAC83EBBA01FADF2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sdt>
          <w:sdtPr>
            <w:rPr>
              <w:rStyle w:val="EstiloFormatos"/>
            </w:rPr>
            <w:id w:val="-1949002393"/>
            <w:lock w:val="sdtLocked"/>
            <w:placeholder>
              <w:docPart w:val="73EC632BDF664FDDBAC0045AB9387E9B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07731FEB" w14:textId="2100B98E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sdt>
          <w:sdtPr>
            <w:rPr>
              <w:rStyle w:val="EstiloFormatos"/>
            </w:rPr>
            <w:id w:val="1237672267"/>
            <w:lock w:val="sdtLocked"/>
            <w:placeholder>
              <w:docPart w:val="371C06A32C4948D3B766EB31495B7AFB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6E4C1BB9" w14:textId="095D7FD1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</w:tr>
      <w:tr w:rsidR="00425E6F" w:rsidRPr="002D11B2" w14:paraId="5ABD5BA3" w14:textId="78D07B98" w:rsidTr="00165BB5">
        <w:trPr>
          <w:trHeight w:val="229"/>
        </w:trPr>
        <w:sdt>
          <w:sdtPr>
            <w:rPr>
              <w:rStyle w:val="EstiloFormatos"/>
            </w:rPr>
            <w:id w:val="-953088117"/>
            <w:lock w:val="sdtLocked"/>
            <w:placeholder>
              <w:docPart w:val="82AE00EEBB95470B8D45F06364F80E47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7836F28F" w14:textId="646AD22A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</w:t>
                </w:r>
              </w:p>
            </w:tc>
          </w:sdtContent>
        </w:sdt>
        <w:sdt>
          <w:sdtPr>
            <w:rPr>
              <w:rStyle w:val="EstiloFormatos"/>
            </w:rPr>
            <w:id w:val="-1524624133"/>
            <w:lock w:val="sdtLocked"/>
            <w:placeholder>
              <w:docPart w:val="6107E42F75F44B068874A2B9F2AF9687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260" w:type="dxa"/>
                <w:vAlign w:val="center"/>
              </w:tcPr>
              <w:p w14:paraId="6F044B90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939728377"/>
            <w:lock w:val="sdtLocked"/>
            <w:placeholder>
              <w:docPart w:val="925774D39D1240D09254CDE22FE0C95B"/>
            </w:placeholder>
            <w:showingPlcHdr/>
            <w:dropDownList>
              <w:listItem w:value="Elija un elemento."/>
              <w:listItem w:displayText="A" w:value="Afiliado"/>
              <w:listItem w:displayText="S" w:value="Simpatizante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12D3B7A5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931632176"/>
            <w:lock w:val="sdtLocked"/>
            <w:placeholder>
              <w:docPart w:val="47D81863AE3D47BA9995A5802FED6751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5F38F0CF" w14:textId="4009A58D" w:rsidR="00425E6F" w:rsidRPr="00FE65D9" w:rsidRDefault="00165BB5" w:rsidP="00425E6F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267B140F" w14:textId="283B37BE" w:rsidR="00425E6F" w:rsidRPr="00FE65D9" w:rsidRDefault="00425E6F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1399788215"/>
                <w:lock w:val="sdtLocked"/>
                <w:placeholder>
                  <w:docPart w:val="8ADF40085E384D4CB6329A65C6512E50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sdt>
          <w:sdtPr>
            <w:rPr>
              <w:rStyle w:val="EstiloFormatos"/>
            </w:rPr>
            <w:id w:val="266580701"/>
            <w:lock w:val="sdtLocked"/>
            <w:placeholder>
              <w:docPart w:val="DA4E7B739AD047B791D7D1B8ADFEB951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12B9D6EF" w14:textId="7AC14821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sdt>
          <w:sdtPr>
            <w:rPr>
              <w:rStyle w:val="EstiloFormatos"/>
            </w:rPr>
            <w:id w:val="-69350510"/>
            <w:lock w:val="sdtLocked"/>
            <w:placeholder>
              <w:docPart w:val="4B48082FCDB54F898A1089C24F8838CA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71226BEE" w14:textId="0B7FBA24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</w:tr>
      <w:tr w:rsidR="00425E6F" w:rsidRPr="002D11B2" w14:paraId="1C5394DC" w14:textId="50937116" w:rsidTr="00165BB5">
        <w:trPr>
          <w:trHeight w:val="80"/>
        </w:trPr>
        <w:sdt>
          <w:sdtPr>
            <w:rPr>
              <w:rStyle w:val="EstiloFormatos"/>
            </w:rPr>
            <w:id w:val="920294489"/>
            <w:lock w:val="sdtLocked"/>
            <w:placeholder>
              <w:docPart w:val="3CEF9F8A0A6E44E2B84D19862C6C6098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2D717467" w14:textId="30DB2529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</w:t>
                </w:r>
              </w:p>
            </w:tc>
          </w:sdtContent>
        </w:sdt>
        <w:sdt>
          <w:sdtPr>
            <w:rPr>
              <w:rStyle w:val="EstiloFormatos"/>
            </w:rPr>
            <w:id w:val="1759330887"/>
            <w:lock w:val="sdtLocked"/>
            <w:placeholder>
              <w:docPart w:val="DD27048D3CA44D7EB1F7086124F3A89D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260" w:type="dxa"/>
                <w:vAlign w:val="center"/>
              </w:tcPr>
              <w:p w14:paraId="748B5461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324122944"/>
            <w:lock w:val="sdtLocked"/>
            <w:placeholder>
              <w:docPart w:val="254F19BBE8AE4545978EC912DE1BE225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b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2030F996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b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1977669240"/>
            <w:lock w:val="sdtLocked"/>
            <w:placeholder>
              <w:docPart w:val="7B3374C264F2498A9310D3C6375601F6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11E3BC26" w14:textId="0043BFB3" w:rsidR="00425E6F" w:rsidRPr="00FE65D9" w:rsidRDefault="00425E6F" w:rsidP="00425E6F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</w:t>
                </w:r>
                <w:r w:rsidR="00165BB5"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</w:t>
                </w:r>
                <w:r w:rsidR="00165BB5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="00165BB5"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 w:rsidR="00165BB5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68B5AA4F" w14:textId="34EA349F" w:rsidR="00425E6F" w:rsidRPr="00FE65D9" w:rsidRDefault="00425E6F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-1696912689"/>
                <w:lock w:val="sdtLocked"/>
                <w:placeholder>
                  <w:docPart w:val="B062B6A35DF1466DAF13A82FF2713AD5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sdt>
          <w:sdtPr>
            <w:rPr>
              <w:rStyle w:val="EstiloFormatos"/>
            </w:rPr>
            <w:id w:val="1861160665"/>
            <w:lock w:val="sdtLocked"/>
            <w:placeholder>
              <w:docPart w:val="413EF9E7ECAE41B2B9C8E72D6730D633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438A2F5D" w14:textId="63B41AE6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sdt>
          <w:sdtPr>
            <w:rPr>
              <w:rStyle w:val="EstiloFormatos"/>
            </w:rPr>
            <w:id w:val="1648089805"/>
            <w:lock w:val="sdtLocked"/>
            <w:placeholder>
              <w:docPart w:val="9E5502D6637348D39BD3256907907940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43663AEC" w14:textId="5D012D83" w:rsidR="00425E6F" w:rsidRDefault="00425E6F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 w:rsidR="00165BB5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</w:tr>
      <w:tr w:rsidR="00425E6F" w:rsidRPr="002D11B2" w14:paraId="69DB1E76" w14:textId="43EF5915" w:rsidTr="00165BB5">
        <w:trPr>
          <w:trHeight w:val="229"/>
        </w:trPr>
        <w:sdt>
          <w:sdtPr>
            <w:rPr>
              <w:rStyle w:val="EstiloFormatos"/>
            </w:rPr>
            <w:id w:val="-2027470360"/>
            <w:lock w:val="sdtLocked"/>
            <w:placeholder>
              <w:docPart w:val="26C5C7662024484BBACD64043759211A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4D826E93" w14:textId="042450F9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</w:t>
                </w:r>
              </w:p>
            </w:tc>
          </w:sdtContent>
        </w:sdt>
        <w:sdt>
          <w:sdtPr>
            <w:rPr>
              <w:rStyle w:val="EstiloFormatos"/>
            </w:rPr>
            <w:id w:val="-1473821699"/>
            <w:lock w:val="sdtLocked"/>
            <w:placeholder>
              <w:docPart w:val="A00787EB62CD40038E0BE17E8EB7C39D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260" w:type="dxa"/>
                <w:vAlign w:val="center"/>
              </w:tcPr>
              <w:p w14:paraId="1FD8CF27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1673483945"/>
            <w:lock w:val="sdtLocked"/>
            <w:placeholder>
              <w:docPart w:val="6B0C481F2D844ECD98F0FB415393BA32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170" w:type="dxa"/>
                <w:vAlign w:val="center"/>
              </w:tcPr>
              <w:p w14:paraId="5B8FC529" w14:textId="77777777" w:rsidR="00425E6F" w:rsidRPr="00FE65D9" w:rsidRDefault="00425E6F" w:rsidP="00425E6F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789503413"/>
            <w:lock w:val="sdtLocked"/>
            <w:placeholder>
              <w:docPart w:val="97122D35A8F9432186AB92990C5EE70F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358BA65D" w14:textId="0ED07FD8" w:rsidR="00425E6F" w:rsidRPr="00FE65D9" w:rsidRDefault="00165BB5" w:rsidP="00425E6F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497A09E9" w14:textId="138B149E" w:rsidR="00425E6F" w:rsidRPr="00FE65D9" w:rsidRDefault="00425E6F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-375856800"/>
                <w:lock w:val="sdtLocked"/>
                <w:placeholder>
                  <w:docPart w:val="867C3BF6E95749E985AD2A50D5BE6492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sdt>
          <w:sdtPr>
            <w:rPr>
              <w:rStyle w:val="EstiloFormatos"/>
            </w:rPr>
            <w:id w:val="-1422248481"/>
            <w:lock w:val="sdtLocked"/>
            <w:placeholder>
              <w:docPart w:val="2F3275EA0B6D489AB0E8D139F54E038C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0C072ADE" w14:textId="2773E549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  <w:sdt>
          <w:sdtPr>
            <w:rPr>
              <w:rStyle w:val="EstiloFormatos"/>
            </w:rPr>
            <w:id w:val="312602886"/>
            <w:lock w:val="sdtLocked"/>
            <w:placeholder>
              <w:docPart w:val="DF8E438260594DB4807EF3F9D683D62F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980" w:type="dxa"/>
                <w:vAlign w:val="center"/>
              </w:tcPr>
              <w:p w14:paraId="5039634E" w14:textId="5A1A9376" w:rsidR="00425E6F" w:rsidRDefault="00165BB5" w:rsidP="00425E6F">
                <w:pPr>
                  <w:pStyle w:val="TableParagraph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</w:t>
                </w:r>
                <w:r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</w:t>
                </w:r>
              </w:p>
            </w:tc>
          </w:sdtContent>
        </w:sdt>
      </w:tr>
      <w:tr w:rsidR="00E173C3" w:rsidRPr="002D11B2" w14:paraId="5609E0C0" w14:textId="44A377A9" w:rsidTr="00165BB5">
        <w:trPr>
          <w:trHeight w:val="230"/>
        </w:trPr>
        <w:tc>
          <w:tcPr>
            <w:tcW w:w="1170" w:type="dxa"/>
            <w:vAlign w:val="center"/>
          </w:tcPr>
          <w:p w14:paraId="162C8783" w14:textId="77777777" w:rsidR="00E173C3" w:rsidRPr="006A6FD0" w:rsidRDefault="00E173C3" w:rsidP="00165BB5">
            <w:pPr>
              <w:pStyle w:val="TableParagraph"/>
              <w:spacing w:line="276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A6FD0">
              <w:rPr>
                <w:rFonts w:ascii="Century Gothic" w:hAnsi="Century Gothic"/>
                <w:b/>
                <w:bCs/>
                <w:sz w:val="20"/>
                <w:szCs w:val="20"/>
              </w:rPr>
              <w:t>IMPORTE TOTAL</w:t>
            </w:r>
          </w:p>
        </w:tc>
        <w:tc>
          <w:tcPr>
            <w:tcW w:w="1260" w:type="dxa"/>
            <w:vAlign w:val="center"/>
          </w:tcPr>
          <w:p w14:paraId="45575C9E" w14:textId="77777777" w:rsidR="00E173C3" w:rsidRPr="006A6FD0" w:rsidRDefault="00E173C3" w:rsidP="004D59AA">
            <w:pPr>
              <w:pStyle w:val="TableParagraph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38903CC" w14:textId="77777777" w:rsidR="00E173C3" w:rsidRPr="006A6FD0" w:rsidRDefault="00E173C3" w:rsidP="004D59AA">
            <w:pPr>
              <w:pStyle w:val="TableParagraph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A63803F" w14:textId="77777777" w:rsidR="00E173C3" w:rsidRPr="006A6FD0" w:rsidRDefault="00E173C3" w:rsidP="004D59AA">
            <w:pPr>
              <w:pStyle w:val="TableParagraph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563BFA9B" w14:textId="402367CC" w:rsidR="00E173C3" w:rsidRPr="002D11B2" w:rsidRDefault="00E173C3" w:rsidP="0085582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16"/>
              </w:rPr>
            </w:pPr>
            <w:r w:rsidRPr="002D11B2">
              <w:rPr>
                <w:rFonts w:ascii="Century Gothic" w:hAnsi="Century Gothic"/>
                <w:w w:val="99"/>
                <w:sz w:val="20"/>
              </w:rPr>
              <w:t>$</w:t>
            </w:r>
            <w:r>
              <w:rPr>
                <w:rFonts w:ascii="Century Gothic" w:hAnsi="Century Gothic"/>
                <w:w w:val="99"/>
                <w:sz w:val="20"/>
              </w:rPr>
              <w:t xml:space="preserve"> </w:t>
            </w:r>
            <w:sdt>
              <w:sdtPr>
                <w:rPr>
                  <w:rStyle w:val="EstiloFormatos"/>
                </w:rPr>
                <w:id w:val="-1747795238"/>
                <w:lock w:val="sdtLocked"/>
                <w:placeholder>
                  <w:docPart w:val="54A19A539F3D4FA99BC562DF294AE2F9"/>
                </w:placeholder>
              </w:sdtPr>
              <w:sdtEndPr>
                <w:rPr>
                  <w:rStyle w:val="Fuentedeprrafopredeter"/>
                  <w:rFonts w:ascii="Arial" w:hAnsi="Arial"/>
                  <w:w w:val="99"/>
                  <w:sz w:val="22"/>
                  <w:szCs w:val="22"/>
                </w:rPr>
              </w:sdtEndPr>
              <w:sdtContent>
                <w:proofErr w:type="spellStart"/>
                <w:r w:rsidR="00855820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  <w:tc>
          <w:tcPr>
            <w:tcW w:w="1980" w:type="dxa"/>
            <w:vAlign w:val="center"/>
          </w:tcPr>
          <w:p w14:paraId="60A0DF00" w14:textId="77777777" w:rsidR="00E173C3" w:rsidRPr="002D11B2" w:rsidRDefault="00E173C3" w:rsidP="00425E6F">
            <w:pPr>
              <w:pStyle w:val="TableParagraph"/>
              <w:rPr>
                <w:rFonts w:ascii="Century Gothic" w:hAnsi="Century Gothic"/>
                <w:w w:val="99"/>
                <w:sz w:val="20"/>
              </w:rPr>
            </w:pPr>
          </w:p>
        </w:tc>
        <w:tc>
          <w:tcPr>
            <w:tcW w:w="1980" w:type="dxa"/>
            <w:vAlign w:val="center"/>
          </w:tcPr>
          <w:p w14:paraId="4E325D71" w14:textId="77777777" w:rsidR="00E173C3" w:rsidRPr="002D11B2" w:rsidRDefault="00E173C3" w:rsidP="00F92A84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w w:val="99"/>
                <w:sz w:val="20"/>
              </w:rPr>
            </w:pPr>
          </w:p>
        </w:tc>
      </w:tr>
    </w:tbl>
    <w:p w14:paraId="54001AC9" w14:textId="52A94926" w:rsidR="00AF09B6" w:rsidRDefault="00044590" w:rsidP="00AF09B6">
      <w:pPr>
        <w:pStyle w:val="Textoindependiente"/>
        <w:tabs>
          <w:tab w:val="left" w:pos="8730"/>
          <w:tab w:val="left" w:pos="8789"/>
          <w:tab w:val="left" w:pos="9150"/>
        </w:tabs>
        <w:spacing w:before="240"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2939" behindDoc="1" locked="0" layoutInCell="1" allowOverlap="1" wp14:anchorId="77543002" wp14:editId="5DEC9983">
                <wp:simplePos x="0" y="0"/>
                <wp:positionH relativeFrom="column">
                  <wp:posOffset>3686175</wp:posOffset>
                </wp:positionH>
                <wp:positionV relativeFrom="paragraph">
                  <wp:posOffset>451485</wp:posOffset>
                </wp:positionV>
                <wp:extent cx="2926080" cy="200660"/>
                <wp:effectExtent l="0" t="0" r="26670" b="27940"/>
                <wp:wrapNone/>
                <wp:docPr id="182" name="Rectángulo: esquinas redondead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08883" id="Rectángulo: esquinas redondeadas 182" o:spid="_x0000_s1026" style="position:absolute;margin-left:290.25pt;margin-top:35.55pt;width:230.4pt;height:15.8pt;z-index:-251713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1915" behindDoc="1" locked="0" layoutInCell="1" allowOverlap="1" wp14:anchorId="1160C201" wp14:editId="5E6DA3D5">
                <wp:simplePos x="0" y="0"/>
                <wp:positionH relativeFrom="column">
                  <wp:posOffset>3580130</wp:posOffset>
                </wp:positionH>
                <wp:positionV relativeFrom="paragraph">
                  <wp:posOffset>135255</wp:posOffset>
                </wp:positionV>
                <wp:extent cx="3017520" cy="200660"/>
                <wp:effectExtent l="0" t="0" r="11430" b="27940"/>
                <wp:wrapNone/>
                <wp:docPr id="183" name="Rectángulo: esquinas redondead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20B42" id="Rectángulo: esquinas redondeadas 183" o:spid="_x0000_s1026" style="position:absolute;margin-left:281.9pt;margin-top:10.65pt;width:237.6pt;height:15.8pt;z-index:-251714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AF09B6" w:rsidRPr="002D11B2">
        <w:rPr>
          <w:rFonts w:ascii="Century Gothic" w:hAnsi="Century Gothic"/>
        </w:rPr>
        <w:t xml:space="preserve">Recibos </w:t>
      </w:r>
      <w:r w:rsidR="001C7DC3">
        <w:rPr>
          <w:rFonts w:ascii="Century Gothic" w:hAnsi="Century Gothic"/>
        </w:rPr>
        <w:t>e</w:t>
      </w:r>
      <w:r w:rsidR="00AF09B6" w:rsidRPr="002D11B2">
        <w:rPr>
          <w:rFonts w:ascii="Century Gothic" w:hAnsi="Century Gothic"/>
        </w:rPr>
        <w:t xml:space="preserve">xpedidos </w:t>
      </w:r>
      <w:r>
        <w:rPr>
          <w:rFonts w:ascii="Century Gothic" w:hAnsi="Century Gothic"/>
        </w:rPr>
        <w:t xml:space="preserve">en mes(es) </w:t>
      </w:r>
      <w:r w:rsidR="001C7DC3">
        <w:rPr>
          <w:rFonts w:ascii="Century Gothic" w:hAnsi="Century Gothic"/>
        </w:rPr>
        <w:t>a</w:t>
      </w:r>
      <w:r w:rsidR="00AF09B6" w:rsidRPr="002D11B2">
        <w:rPr>
          <w:rFonts w:ascii="Century Gothic" w:hAnsi="Century Gothic"/>
        </w:rPr>
        <w:t>nterior</w:t>
      </w:r>
      <w:r>
        <w:rPr>
          <w:rFonts w:ascii="Century Gothic" w:hAnsi="Century Gothic"/>
        </w:rPr>
        <w:t>(</w:t>
      </w:r>
      <w:r w:rsidR="00AF09B6" w:rsidRPr="002D11B2">
        <w:rPr>
          <w:rFonts w:ascii="Century Gothic" w:hAnsi="Century Gothic"/>
        </w:rPr>
        <w:t>es</w:t>
      </w:r>
      <w:r>
        <w:rPr>
          <w:rFonts w:ascii="Century Gothic" w:hAnsi="Century Gothic"/>
        </w:rPr>
        <w:t>)</w:t>
      </w:r>
      <w:r w:rsidR="00AF09B6">
        <w:rPr>
          <w:rFonts w:ascii="Century Gothic" w:hAnsi="Century Gothic"/>
        </w:rPr>
        <w:t xml:space="preserve"> (1</w:t>
      </w:r>
      <w:r w:rsidR="001C7DC3">
        <w:rPr>
          <w:rFonts w:ascii="Century Gothic" w:hAnsi="Century Gothic"/>
        </w:rPr>
        <w:t>1</w:t>
      </w:r>
      <w:r w:rsidR="00AF09B6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1949776176"/>
          <w:lock w:val="sdtLocked"/>
          <w:placeholder>
            <w:docPart w:val="B001E42FD1A340BABFC88FDA40CCB1A3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855820">
            <w:rPr>
              <w:rStyle w:val="EstiloFormatos"/>
            </w:rPr>
            <w:t>xxxxxxxxxxxxxxxxxxx</w:t>
          </w:r>
          <w:proofErr w:type="spellEnd"/>
        </w:sdtContent>
      </w:sdt>
      <w:r w:rsidR="00AF09B6" w:rsidRPr="002D11B2">
        <w:rPr>
          <w:rFonts w:ascii="Century Gothic" w:hAnsi="Century Gothic"/>
        </w:rPr>
        <w:t xml:space="preserve"> </w:t>
      </w:r>
    </w:p>
    <w:p w14:paraId="23108696" w14:textId="7F106659" w:rsidR="00AF09B6" w:rsidRDefault="00AF09B6" w:rsidP="00AF09B6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3963" behindDoc="1" locked="0" layoutInCell="1" allowOverlap="1" wp14:anchorId="29572FBF" wp14:editId="176F07AF">
                <wp:simplePos x="0" y="0"/>
                <wp:positionH relativeFrom="column">
                  <wp:posOffset>2762250</wp:posOffset>
                </wp:positionH>
                <wp:positionV relativeFrom="paragraph">
                  <wp:posOffset>292100</wp:posOffset>
                </wp:positionV>
                <wp:extent cx="3840480" cy="200660"/>
                <wp:effectExtent l="0" t="0" r="26670" b="27940"/>
                <wp:wrapNone/>
                <wp:docPr id="184" name="Rectángulo: esquinas redondeada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7BAD0" id="Rectángulo: esquinas redondeadas 184" o:spid="_x0000_s1026" style="position:absolute;margin-left:217.5pt;margin-top:23pt;width:302.4pt;height:15.8pt;z-index:-251712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 xml:space="preserve">Recibos </w:t>
      </w:r>
      <w:r w:rsidR="001C7DC3">
        <w:rPr>
          <w:rFonts w:ascii="Century Gothic" w:hAnsi="Century Gothic"/>
        </w:rPr>
        <w:t>c</w:t>
      </w:r>
      <w:r w:rsidRPr="002D11B2">
        <w:rPr>
          <w:rFonts w:ascii="Century Gothic" w:hAnsi="Century Gothic"/>
        </w:rPr>
        <w:t xml:space="preserve">ancelados </w:t>
      </w:r>
      <w:r w:rsidR="00044590">
        <w:rPr>
          <w:rFonts w:ascii="Century Gothic" w:hAnsi="Century Gothic"/>
        </w:rPr>
        <w:t xml:space="preserve">en mes(es) </w:t>
      </w:r>
      <w:r w:rsidR="001C7DC3">
        <w:rPr>
          <w:rFonts w:ascii="Century Gothic" w:hAnsi="Century Gothic"/>
        </w:rPr>
        <w:t>a</w:t>
      </w:r>
      <w:r w:rsidRPr="002D11B2">
        <w:rPr>
          <w:rFonts w:ascii="Century Gothic" w:hAnsi="Century Gothic"/>
        </w:rPr>
        <w:t>nterior</w:t>
      </w:r>
      <w:r w:rsidR="00044590">
        <w:rPr>
          <w:rFonts w:ascii="Century Gothic" w:hAnsi="Century Gothic"/>
        </w:rPr>
        <w:t>(</w:t>
      </w:r>
      <w:r w:rsidRPr="002D11B2">
        <w:rPr>
          <w:rFonts w:ascii="Century Gothic" w:hAnsi="Century Gothic"/>
        </w:rPr>
        <w:t>es</w:t>
      </w:r>
      <w:r w:rsidR="00044590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(1</w:t>
      </w:r>
      <w:r w:rsidR="001C7DC3">
        <w:rPr>
          <w:rFonts w:ascii="Century Gothic" w:hAnsi="Century Gothic"/>
        </w:rPr>
        <w:t>2</w:t>
      </w:r>
      <w:r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2125299297"/>
          <w:lock w:val="sdtLocked"/>
          <w:placeholder>
            <w:docPart w:val="7974C0BF53F441CDACF750AEA18C45AA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855820">
            <w:rPr>
              <w:rStyle w:val="EstiloFormatos"/>
            </w:rPr>
            <w:t>xxxxxxxxxxxxxxxxxxxxx</w:t>
          </w:r>
          <w:proofErr w:type="spellEnd"/>
        </w:sdtContent>
      </w:sdt>
    </w:p>
    <w:p w14:paraId="4C07DBBE" w14:textId="5A07CEF6" w:rsidR="00AF09B6" w:rsidRDefault="00AF09B6" w:rsidP="00AF09B6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4987" behindDoc="1" locked="0" layoutInCell="1" allowOverlap="1" wp14:anchorId="0041586D" wp14:editId="6BA2D681">
                <wp:simplePos x="0" y="0"/>
                <wp:positionH relativeFrom="column">
                  <wp:posOffset>2876550</wp:posOffset>
                </wp:positionH>
                <wp:positionV relativeFrom="paragraph">
                  <wp:posOffset>295275</wp:posOffset>
                </wp:positionV>
                <wp:extent cx="3703320" cy="200660"/>
                <wp:effectExtent l="0" t="0" r="11430" b="27940"/>
                <wp:wrapNone/>
                <wp:docPr id="185" name="Rectángulo: esquinas redondeada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07D89" id="Rectángulo: esquinas redondeadas 185" o:spid="_x0000_s1026" style="position:absolute;margin-left:226.5pt;margin-top:23.25pt;width:291.6pt;height:15.8pt;z-index:-251711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 xml:space="preserve">Recibos </w:t>
      </w:r>
      <w:r w:rsidR="001C7DC3">
        <w:rPr>
          <w:rFonts w:ascii="Century Gothic" w:hAnsi="Century Gothic"/>
        </w:rPr>
        <w:t>e</w:t>
      </w:r>
      <w:r w:rsidRPr="002D11B2">
        <w:rPr>
          <w:rFonts w:ascii="Century Gothic" w:hAnsi="Century Gothic"/>
        </w:rPr>
        <w:t xml:space="preserve">xpedidos en el </w:t>
      </w:r>
      <w:r w:rsidR="001C7DC3">
        <w:rPr>
          <w:rFonts w:ascii="Century Gothic" w:hAnsi="Century Gothic"/>
        </w:rPr>
        <w:t>m</w:t>
      </w:r>
      <w:r w:rsidRPr="002D11B2">
        <w:rPr>
          <w:rFonts w:ascii="Century Gothic" w:hAnsi="Century Gothic"/>
        </w:rPr>
        <w:t xml:space="preserve">es </w:t>
      </w:r>
      <w:r>
        <w:rPr>
          <w:rFonts w:ascii="Century Gothic" w:hAnsi="Century Gothic"/>
        </w:rPr>
        <w:t>(1</w:t>
      </w:r>
      <w:r w:rsidR="001C7DC3">
        <w:rPr>
          <w:rFonts w:ascii="Century Gothic" w:hAnsi="Century Gothic"/>
        </w:rPr>
        <w:t>3</w:t>
      </w:r>
      <w:r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524755658"/>
          <w:lock w:val="sdtLocked"/>
          <w:placeholder>
            <w:docPart w:val="B6D37DA412334C48A471B632F6FBEC77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855820">
            <w:rPr>
              <w:rStyle w:val="EstiloFormatos"/>
            </w:rPr>
            <w:t>xxxxxxxxxxxxxxxxxxxx</w:t>
          </w:r>
          <w:proofErr w:type="spellEnd"/>
        </w:sdtContent>
      </w:sdt>
    </w:p>
    <w:p w14:paraId="6485EB27" w14:textId="51B76285" w:rsidR="00AF09B6" w:rsidRDefault="00AF09B6" w:rsidP="00AF09B6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6011" behindDoc="1" locked="0" layoutInCell="1" allowOverlap="1" wp14:anchorId="5CA28E4D" wp14:editId="0707D880">
                <wp:simplePos x="0" y="0"/>
                <wp:positionH relativeFrom="column">
                  <wp:posOffset>2190750</wp:posOffset>
                </wp:positionH>
                <wp:positionV relativeFrom="paragraph">
                  <wp:posOffset>298450</wp:posOffset>
                </wp:positionV>
                <wp:extent cx="4389120" cy="200660"/>
                <wp:effectExtent l="0" t="0" r="11430" b="27940"/>
                <wp:wrapNone/>
                <wp:docPr id="186" name="Rectángulo: esquinas redondeada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BDEDF" w14:textId="7B0B5541" w:rsidR="00F0402F" w:rsidRPr="001C7DC3" w:rsidRDefault="00F0402F" w:rsidP="001C7DC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28E4D" id="Rectángulo: esquinas redondeadas 186" o:spid="_x0000_s1026" style="position:absolute;left:0;text-align:left;margin-left:172.5pt;margin-top:23.5pt;width:345.6pt;height:15.8pt;z-index:-251710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" filled="f" strokecolor="black [3213]" strokeweight="1pt">
                <v:stroke joinstyle="miter"/>
                <v:textbox>
                  <w:txbxContent>
                    <w:p w14:paraId="014BDEDF" w14:textId="7B0B5541" w:rsidR="00F0402F" w:rsidRPr="001C7DC3" w:rsidRDefault="00F0402F" w:rsidP="001C7DC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2D11B2">
        <w:rPr>
          <w:rFonts w:ascii="Century Gothic" w:hAnsi="Century Gothic"/>
        </w:rPr>
        <w:t xml:space="preserve">Recibos </w:t>
      </w:r>
      <w:r w:rsidR="001C7DC3">
        <w:rPr>
          <w:rFonts w:ascii="Century Gothic" w:hAnsi="Century Gothic"/>
        </w:rPr>
        <w:t>c</w:t>
      </w:r>
      <w:r w:rsidRPr="002D11B2">
        <w:rPr>
          <w:rFonts w:ascii="Century Gothic" w:hAnsi="Century Gothic"/>
        </w:rPr>
        <w:t xml:space="preserve">ancelados en el </w:t>
      </w:r>
      <w:r w:rsidR="001C7DC3">
        <w:rPr>
          <w:rFonts w:ascii="Century Gothic" w:hAnsi="Century Gothic"/>
        </w:rPr>
        <w:t>m</w:t>
      </w:r>
      <w:r w:rsidRPr="002D11B2">
        <w:rPr>
          <w:rFonts w:ascii="Century Gothic" w:hAnsi="Century Gothic"/>
        </w:rPr>
        <w:t>es</w:t>
      </w:r>
      <w:r>
        <w:rPr>
          <w:rFonts w:ascii="Century Gothic" w:hAnsi="Century Gothic"/>
        </w:rPr>
        <w:t xml:space="preserve"> (1</w:t>
      </w:r>
      <w:r w:rsidR="001C7DC3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464813535"/>
          <w:lock w:val="sdtLocked"/>
          <w:placeholder>
            <w:docPart w:val="44FBD968AE0C441FB0A92833C0F9AD09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855820">
            <w:rPr>
              <w:rStyle w:val="EstiloFormatos"/>
            </w:rPr>
            <w:t>xxxxxxxxxxxxxxxx</w:t>
          </w:r>
          <w:proofErr w:type="spellEnd"/>
        </w:sdtContent>
      </w:sdt>
    </w:p>
    <w:p w14:paraId="009B1CED" w14:textId="08AA0777" w:rsidR="00AF09B6" w:rsidRPr="002D11B2" w:rsidRDefault="00AF09B6" w:rsidP="00AF09B6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 w:rsidRPr="002D11B2">
        <w:rPr>
          <w:rFonts w:ascii="Century Gothic" w:hAnsi="Century Gothic"/>
        </w:rPr>
        <w:t xml:space="preserve">Recibos </w:t>
      </w:r>
      <w:r w:rsidR="001C7DC3">
        <w:rPr>
          <w:rFonts w:ascii="Century Gothic" w:hAnsi="Century Gothic"/>
        </w:rPr>
        <w:t>p</w:t>
      </w:r>
      <w:r w:rsidRPr="002D11B2">
        <w:rPr>
          <w:rFonts w:ascii="Century Gothic" w:hAnsi="Century Gothic"/>
        </w:rPr>
        <w:t>endientes</w:t>
      </w:r>
      <w:r>
        <w:rPr>
          <w:rFonts w:ascii="Century Gothic" w:hAnsi="Century Gothic"/>
        </w:rPr>
        <w:t xml:space="preserve"> (1</w:t>
      </w:r>
      <w:r w:rsidR="001C7DC3">
        <w:rPr>
          <w:rFonts w:ascii="Century Gothic" w:hAnsi="Century Gothic"/>
        </w:rPr>
        <w:t>5</w:t>
      </w:r>
      <w:r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1952397959"/>
          <w:lock w:val="sdtLocked"/>
          <w:placeholder>
            <w:docPart w:val="023E46FD400846539163DAA0C8854FB9"/>
          </w:placeholder>
        </w:sdtPr>
        <w:sdtEndPr>
          <w:rPr>
            <w:rStyle w:val="Fuentedeprrafopredeter"/>
            <w:rFonts w:ascii="Arial" w:hAnsi="Arial"/>
          </w:rPr>
        </w:sdtEndPr>
        <w:sdtContent>
          <w:r w:rsidR="00A0454B">
            <w:rPr>
              <w:rStyle w:val="EstiloFormatos"/>
            </w:rPr>
            <w:t>xxxxxxxxxxxxxxxxx</w:t>
          </w:r>
        </w:sdtContent>
      </w:sdt>
    </w:p>
    <w:p w14:paraId="59B156D6" w14:textId="77777777" w:rsidR="00AF09B6" w:rsidRPr="002D11B2" w:rsidRDefault="00AF09B6" w:rsidP="00AF09B6">
      <w:pPr>
        <w:pStyle w:val="Textoindependiente"/>
        <w:spacing w:line="480" w:lineRule="auto"/>
        <w:rPr>
          <w:rFonts w:ascii="Century Gothic" w:hAnsi="Century Gothic"/>
        </w:rPr>
      </w:pPr>
    </w:p>
    <w:p w14:paraId="035D2611" w14:textId="77777777" w:rsidR="00AF09B6" w:rsidRPr="002D11B2" w:rsidRDefault="00AF09B6" w:rsidP="00AF09B6">
      <w:pPr>
        <w:pStyle w:val="Textoindependiente"/>
        <w:spacing w:line="480" w:lineRule="auto"/>
        <w:rPr>
          <w:rFonts w:ascii="Century Gothic" w:hAnsi="Century Gothic"/>
        </w:rPr>
      </w:pPr>
    </w:p>
    <w:p w14:paraId="3E5D0341" w14:textId="77777777" w:rsidR="00AF09B6" w:rsidRDefault="00AF09B6" w:rsidP="00AF09B6">
      <w:pPr>
        <w:pStyle w:val="Textoindependiente"/>
        <w:spacing w:line="480" w:lineRule="auto"/>
        <w:rPr>
          <w:rFonts w:ascii="Century Gothic" w:hAnsi="Century Gothic"/>
          <w:sz w:val="12"/>
        </w:rPr>
      </w:pPr>
    </w:p>
    <w:p w14:paraId="1152992D" w14:textId="77777777" w:rsidR="00AF09B6" w:rsidRDefault="00AF09B6" w:rsidP="00AF09B6">
      <w:pPr>
        <w:pStyle w:val="Textoindependiente"/>
        <w:spacing w:line="480" w:lineRule="auto"/>
        <w:rPr>
          <w:rFonts w:ascii="Century Gothic" w:hAnsi="Century Gothic"/>
          <w:sz w:val="12"/>
        </w:rPr>
      </w:pPr>
    </w:p>
    <w:p w14:paraId="28CB0E8B" w14:textId="77777777" w:rsidR="00AF09B6" w:rsidRPr="002D11B2" w:rsidRDefault="00AF09B6" w:rsidP="00AF09B6">
      <w:pPr>
        <w:pStyle w:val="Textoindependiente"/>
        <w:spacing w:line="480" w:lineRule="auto"/>
        <w:rPr>
          <w:rFonts w:ascii="Century Gothic" w:hAnsi="Century Gothic"/>
          <w:sz w:val="12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41E6B599" wp14:editId="59BEECC1">
                <wp:simplePos x="0" y="0"/>
                <wp:positionH relativeFrom="page">
                  <wp:posOffset>2623820</wp:posOffset>
                </wp:positionH>
                <wp:positionV relativeFrom="paragraph">
                  <wp:posOffset>120015</wp:posOffset>
                </wp:positionV>
                <wp:extent cx="2468880" cy="1270"/>
                <wp:effectExtent l="0" t="0" r="0" b="0"/>
                <wp:wrapTopAndBottom/>
                <wp:docPr id="187" name="Forma libre: forma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68880" cy="1270"/>
                        </a:xfrm>
                        <a:custGeom>
                          <a:avLst/>
                          <a:gdLst>
                            <a:gd name="T0" fmla="+- 0 2782 2782"/>
                            <a:gd name="T1" fmla="*/ T0 w 6674"/>
                            <a:gd name="T2" fmla="+- 0 9456 2782"/>
                            <a:gd name="T3" fmla="*/ T2 w 66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74">
                              <a:moveTo>
                                <a:pt x="0" y="0"/>
                              </a:moveTo>
                              <a:lnTo>
                                <a:pt x="66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92CC" id="Forma libre: forma 187" o:spid="_x0000_s1026" style="position:absolute;margin-left:206.6pt;margin-top:9.45pt;width:194.4pt;height:.1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" path="m,l6674,e" filled="f" strokeweight="1pt">
                <v:path arrowok="t" o:connecttype="custom" o:connectlocs="0,0;2468880,0" o:connectangles="0,0"/>
                <w10:wrap type="topAndBottom" anchorx="page"/>
              </v:shape>
            </w:pict>
          </mc:Fallback>
        </mc:AlternateContent>
      </w:r>
    </w:p>
    <w:p w14:paraId="46F17CB0" w14:textId="77777777" w:rsidR="001C7DC3" w:rsidRPr="001C7DC3" w:rsidRDefault="001C7DC3" w:rsidP="001C7DC3">
      <w:pPr>
        <w:spacing w:line="207" w:lineRule="exact"/>
        <w:jc w:val="center"/>
        <w:rPr>
          <w:rFonts w:ascii="Century Gothic" w:hAnsi="Century Gothic"/>
          <w:sz w:val="20"/>
          <w:szCs w:val="20"/>
        </w:rPr>
      </w:pPr>
      <w:r w:rsidRPr="001C7DC3">
        <w:rPr>
          <w:rFonts w:ascii="Century Gothic" w:hAnsi="Century Gothic"/>
          <w:sz w:val="20"/>
          <w:szCs w:val="20"/>
        </w:rPr>
        <w:t xml:space="preserve">Nombre y Firma de la Persona </w:t>
      </w:r>
    </w:p>
    <w:p w14:paraId="4CF0BEDB" w14:textId="4AE156A5" w:rsidR="00900305" w:rsidRDefault="001C7DC3" w:rsidP="001C7DC3">
      <w:pPr>
        <w:spacing w:line="207" w:lineRule="exact"/>
        <w:jc w:val="center"/>
        <w:rPr>
          <w:rFonts w:ascii="Century Gothic" w:hAnsi="Century Gothic"/>
          <w:sz w:val="20"/>
          <w:szCs w:val="20"/>
        </w:rPr>
      </w:pPr>
      <w:r w:rsidRPr="001C7DC3">
        <w:rPr>
          <w:rFonts w:ascii="Century Gothic" w:hAnsi="Century Gothic"/>
          <w:sz w:val="20"/>
          <w:szCs w:val="20"/>
        </w:rPr>
        <w:t xml:space="preserve">Responsable de Finanzas </w:t>
      </w:r>
      <w:r w:rsidR="00AF09B6" w:rsidRPr="003F6370">
        <w:rPr>
          <w:rFonts w:ascii="Century Gothic" w:hAnsi="Century Gothic"/>
          <w:sz w:val="20"/>
          <w:szCs w:val="20"/>
        </w:rPr>
        <w:t>(1</w:t>
      </w:r>
      <w:r>
        <w:rPr>
          <w:rFonts w:ascii="Century Gothic" w:hAnsi="Century Gothic"/>
          <w:sz w:val="20"/>
          <w:szCs w:val="20"/>
        </w:rPr>
        <w:t>6</w:t>
      </w:r>
      <w:r w:rsidR="00AF09B6" w:rsidRPr="003F6370">
        <w:rPr>
          <w:rFonts w:ascii="Century Gothic" w:hAnsi="Century Gothic"/>
          <w:sz w:val="20"/>
          <w:szCs w:val="20"/>
        </w:rPr>
        <w:t>)</w:t>
      </w:r>
    </w:p>
    <w:p w14:paraId="27A5BBA5" w14:textId="77777777" w:rsidR="002E1348" w:rsidRDefault="002E1348" w:rsidP="00425E6F">
      <w:pPr>
        <w:spacing w:line="207" w:lineRule="exact"/>
        <w:jc w:val="center"/>
        <w:rPr>
          <w:rFonts w:ascii="Century Gothic" w:hAnsi="Century Gothic"/>
          <w:sz w:val="20"/>
          <w:szCs w:val="20"/>
        </w:rPr>
      </w:pPr>
    </w:p>
    <w:bookmarkEnd w:id="0"/>
    <w:p w14:paraId="0A20235F" w14:textId="1FDD2E9E" w:rsidR="002E1348" w:rsidRDefault="002E1348" w:rsidP="00425E6F">
      <w:pPr>
        <w:spacing w:line="207" w:lineRule="exact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64DE5910" w14:textId="77777777" w:rsidR="00E912C0" w:rsidRDefault="00E912C0" w:rsidP="00E912C0">
      <w:pPr>
        <w:tabs>
          <w:tab w:val="left" w:pos="1750"/>
        </w:tabs>
        <w:jc w:val="center"/>
        <w:rPr>
          <w:rFonts w:ascii="Century Gothic" w:hAnsi="Century Gothic"/>
          <w:b/>
          <w:bCs/>
          <w:sz w:val="20"/>
          <w:szCs w:val="20"/>
          <w:lang w:val="es-MX"/>
        </w:rPr>
        <w:sectPr w:rsidR="00E912C0">
          <w:headerReference w:type="default" r:id="rId8"/>
          <w:pgSz w:w="12240" w:h="15840"/>
          <w:pgMar w:top="1500" w:right="680" w:bottom="280" w:left="660" w:header="720" w:footer="720" w:gutter="0"/>
          <w:cols w:space="720"/>
        </w:sectPr>
      </w:pPr>
    </w:p>
    <w:p w14:paraId="6F25ABCD" w14:textId="20C29BC3" w:rsidR="00E912C0" w:rsidRDefault="00E912C0" w:rsidP="00E912C0">
      <w:pPr>
        <w:tabs>
          <w:tab w:val="left" w:pos="1750"/>
        </w:tabs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</w:p>
    <w:p w14:paraId="133CD475" w14:textId="0C25B1DD" w:rsidR="00E912C0" w:rsidRDefault="00E912C0" w:rsidP="00E912C0">
      <w:pPr>
        <w:tabs>
          <w:tab w:val="left" w:pos="1750"/>
        </w:tabs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CE5E81">
        <w:rPr>
          <w:rFonts w:ascii="Century Gothic" w:hAnsi="Century Gothic"/>
          <w:b/>
          <w:bCs/>
          <w:sz w:val="20"/>
          <w:szCs w:val="20"/>
          <w:lang w:val="es-MX"/>
        </w:rPr>
        <w:t>FORMATO</w:t>
      </w:r>
      <w:r w:rsidR="00C24392" w:rsidRPr="00C24392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  <w:r w:rsidR="00C24392">
        <w:rPr>
          <w:rFonts w:ascii="Century Gothic" w:hAnsi="Century Gothic"/>
          <w:b/>
          <w:bCs/>
          <w:sz w:val="20"/>
          <w:szCs w:val="20"/>
          <w:lang w:val="es-MX"/>
        </w:rPr>
        <w:t xml:space="preserve">OC.4 </w:t>
      </w:r>
      <w:r w:rsidRPr="00CE5E81">
        <w:rPr>
          <w:rFonts w:ascii="Century Gothic" w:hAnsi="Century Gothic"/>
          <w:b/>
          <w:bCs/>
          <w:sz w:val="20"/>
          <w:szCs w:val="20"/>
          <w:lang w:val="es-MX"/>
        </w:rPr>
        <w:t xml:space="preserve"> “CF-RA-AS-ES”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 CONTROL DE FOLIOS DE RECIBOS DE APORTACIONES DE </w:t>
      </w:r>
      <w:r>
        <w:rPr>
          <w:rFonts w:ascii="Century Gothic" w:hAnsi="Century Gothic"/>
          <w:b/>
          <w:bCs/>
          <w:sz w:val="20"/>
          <w:szCs w:val="20"/>
          <w:lang w:val="es-MX"/>
        </w:rPr>
        <w:br w:type="textWrapping" w:clear="all"/>
        <w:t>AFILIADAS, AFILIADOS Y SIMPATIZANTES EN ESPECIE</w:t>
      </w:r>
    </w:p>
    <w:p w14:paraId="1FAF3F15" w14:textId="77777777" w:rsidR="00E912C0" w:rsidRPr="00CE5E81" w:rsidRDefault="00E912C0" w:rsidP="00E912C0">
      <w:pPr>
        <w:tabs>
          <w:tab w:val="left" w:pos="1750"/>
        </w:tabs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2113D369" w14:textId="77777777" w:rsidR="00E912C0" w:rsidRPr="00CE5E81" w:rsidRDefault="00E912C0" w:rsidP="00E912C0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10A22143" w14:textId="77777777" w:rsidR="00E912C0" w:rsidRDefault="00E912C0" w:rsidP="00E912C0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Claves</w:t>
      </w:r>
      <w:r>
        <w:rPr>
          <w:rFonts w:ascii="Century Gothic" w:hAnsi="Century Gothic"/>
          <w:sz w:val="20"/>
          <w:szCs w:val="20"/>
          <w:lang w:val="es-MX"/>
        </w:rPr>
        <w:t>:</w:t>
      </w:r>
    </w:p>
    <w:p w14:paraId="36E2D112" w14:textId="77777777" w:rsidR="00E912C0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Deberá expresar la denominación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CE5E81">
        <w:rPr>
          <w:rFonts w:ascii="Century Gothic" w:hAnsi="Century Gothic"/>
          <w:sz w:val="20"/>
          <w:szCs w:val="20"/>
          <w:lang w:val="es-MX"/>
        </w:rPr>
        <w:t>que recibió las aportaciones.</w:t>
      </w:r>
    </w:p>
    <w:p w14:paraId="367B6F30" w14:textId="77777777" w:rsidR="00E912C0" w:rsidRPr="00CE5E81" w:rsidRDefault="00E912C0" w:rsidP="00E912C0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8656180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Total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recibos impresos.</w:t>
      </w:r>
    </w:p>
    <w:p w14:paraId="245A35E8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Número inicial y número final de los folios impresos.</w:t>
      </w:r>
    </w:p>
    <w:p w14:paraId="33D2C6EB" w14:textId="77777777" w:rsidR="00E912C0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 xml:space="preserve">Deberán listarse, uno por uno, los números consecutivos de folio </w:t>
      </w:r>
      <w:r>
        <w:rPr>
          <w:rFonts w:ascii="Century Gothic" w:hAnsi="Century Gothic"/>
          <w:sz w:val="20"/>
          <w:szCs w:val="20"/>
          <w:lang w:val="es-MX"/>
        </w:rPr>
        <w:t>(</w:t>
      </w:r>
      <w:r w:rsidRPr="00CE5E81">
        <w:rPr>
          <w:rFonts w:ascii="Century Gothic" w:hAnsi="Century Gothic"/>
          <w:sz w:val="20"/>
          <w:szCs w:val="20"/>
          <w:lang w:val="es-MX"/>
        </w:rPr>
        <w:t>incluidos los cancelados y los pendientes de utilizarse</w:t>
      </w:r>
      <w:r>
        <w:rPr>
          <w:rFonts w:ascii="Century Gothic" w:hAnsi="Century Gothic"/>
          <w:sz w:val="20"/>
          <w:szCs w:val="20"/>
          <w:lang w:val="es-MX"/>
        </w:rPr>
        <w:t xml:space="preserve">, en este último deberá señalarse 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del folio inicial al </w:t>
      </w:r>
      <w:r>
        <w:rPr>
          <w:rFonts w:ascii="Century Gothic" w:hAnsi="Century Gothic"/>
          <w:sz w:val="20"/>
          <w:szCs w:val="20"/>
          <w:lang w:val="es-MX"/>
        </w:rPr>
        <w:t xml:space="preserve">folio </w:t>
      </w:r>
      <w:r w:rsidRPr="00CE5E81">
        <w:rPr>
          <w:rFonts w:ascii="Century Gothic" w:hAnsi="Century Gothic"/>
          <w:sz w:val="20"/>
          <w:szCs w:val="20"/>
          <w:lang w:val="es-MX"/>
        </w:rPr>
        <w:t>final</w:t>
      </w:r>
      <w:r>
        <w:rPr>
          <w:rFonts w:ascii="Century Gothic" w:hAnsi="Century Gothic"/>
          <w:sz w:val="20"/>
          <w:szCs w:val="20"/>
          <w:lang w:val="es-MX"/>
        </w:rPr>
        <w:t>)</w:t>
      </w:r>
      <w:r w:rsidRPr="00CE5E81">
        <w:rPr>
          <w:rFonts w:ascii="Century Gothic" w:hAnsi="Century Gothic"/>
          <w:sz w:val="20"/>
          <w:szCs w:val="20"/>
          <w:lang w:val="es-MX"/>
        </w:rPr>
        <w:t>.</w:t>
      </w:r>
    </w:p>
    <w:p w14:paraId="382603B5" w14:textId="77777777" w:rsidR="00E912C0" w:rsidRDefault="00E912C0" w:rsidP="00E912C0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5690488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expresarse la fecha en la cual fue recibida la aportación.</w:t>
      </w:r>
    </w:p>
    <w:p w14:paraId="48DF9DB6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expresarse si la aportación la realizó un</w:t>
      </w:r>
      <w:r>
        <w:rPr>
          <w:rFonts w:ascii="Century Gothic" w:hAnsi="Century Gothic"/>
          <w:sz w:val="20"/>
          <w:szCs w:val="20"/>
          <w:lang w:val="es-MX"/>
        </w:rPr>
        <w:t xml:space="preserve">a afiliada, un </w:t>
      </w:r>
      <w:r w:rsidRPr="00CE5E81">
        <w:rPr>
          <w:rFonts w:ascii="Century Gothic" w:hAnsi="Century Gothic"/>
          <w:sz w:val="20"/>
          <w:szCs w:val="20"/>
          <w:lang w:val="es-MX"/>
        </w:rPr>
        <w:t>afiliado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CE5E81">
        <w:rPr>
          <w:rFonts w:ascii="Century Gothic" w:hAnsi="Century Gothic"/>
          <w:sz w:val="20"/>
          <w:szCs w:val="20"/>
          <w:lang w:val="es-MX"/>
        </w:rPr>
        <w:t>o un simpatizante</w:t>
      </w:r>
      <w:r>
        <w:rPr>
          <w:rFonts w:ascii="Century Gothic" w:hAnsi="Century Gothic"/>
          <w:sz w:val="20"/>
          <w:szCs w:val="20"/>
          <w:lang w:val="es-MX"/>
        </w:rPr>
        <w:t xml:space="preserve">. </w:t>
      </w:r>
    </w:p>
    <w:p w14:paraId="45B233D2" w14:textId="77777777" w:rsidR="00E912C0" w:rsidRPr="00AC4CE6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AA7A31">
        <w:rPr>
          <w:rFonts w:ascii="Century Gothic" w:hAnsi="Century Gothic"/>
          <w:sz w:val="20"/>
          <w:szCs w:val="20"/>
          <w:lang w:val="es-MX"/>
        </w:rPr>
        <w:t xml:space="preserve">Deberá expresarse el nombre (apellido paterno, materno y nombres(s) de la persona que realizó la aportación. En el caso de los recibos cancelados, deberá expresarse la palabra “CANCELADO”; en el caso de los recibos pendientes de utilizar, deberá expresarse la palabra “PENDIENTE”. </w:t>
      </w:r>
      <w:r w:rsidRPr="00AC4CE6">
        <w:rPr>
          <w:rFonts w:ascii="Century Gothic" w:hAnsi="Century Gothic"/>
          <w:sz w:val="20"/>
          <w:szCs w:val="20"/>
          <w:lang w:val="es-MX"/>
        </w:rPr>
        <w:t>(</w:t>
      </w:r>
      <w:r>
        <w:rPr>
          <w:rFonts w:ascii="Century Gothic" w:hAnsi="Century Gothic"/>
          <w:sz w:val="20"/>
          <w:szCs w:val="20"/>
          <w:lang w:val="es-MX"/>
        </w:rPr>
        <w:t>en caso de que el espacio para el detalle de la información sea insuficiente, podrán llenarse las hojas necesarias)</w:t>
      </w:r>
      <w:r w:rsidRPr="00AC4CE6">
        <w:rPr>
          <w:rFonts w:ascii="Century Gothic" w:hAnsi="Century Gothic"/>
          <w:sz w:val="20"/>
          <w:szCs w:val="20"/>
          <w:lang w:val="es-MX"/>
        </w:rPr>
        <w:t>.</w:t>
      </w:r>
    </w:p>
    <w:p w14:paraId="607ADDEC" w14:textId="77777777" w:rsidR="00E912C0" w:rsidRDefault="00E912C0" w:rsidP="00E912C0">
      <w:pPr>
        <w:pStyle w:val="Prrafodelista"/>
        <w:tabs>
          <w:tab w:val="left" w:pos="1750"/>
        </w:tabs>
        <w:spacing w:line="276" w:lineRule="auto"/>
        <w:ind w:left="72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4A09062" w14:textId="77777777" w:rsidR="00E912C0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 xml:space="preserve">En el caso de los recibos expedidos, deberá expresarse el monto de la aportación que amparan, de conformidad con los criterios de valuación utilizados. En el caso de los recibos cancelados y los pendientes de utilizar, deberá ponerse una línea transversal </w:t>
      </w:r>
      <w:r>
        <w:rPr>
          <w:rFonts w:ascii="Century Gothic" w:hAnsi="Century Gothic"/>
          <w:sz w:val="20"/>
          <w:szCs w:val="20"/>
          <w:lang w:val="es-MX"/>
        </w:rPr>
        <w:t xml:space="preserve">(/) </w:t>
      </w:r>
      <w:r w:rsidRPr="00CE5E81">
        <w:rPr>
          <w:rFonts w:ascii="Century Gothic" w:hAnsi="Century Gothic"/>
          <w:sz w:val="20"/>
          <w:szCs w:val="20"/>
          <w:lang w:val="es-MX"/>
        </w:rPr>
        <w:t>en el recuadro correspondiente.</w:t>
      </w:r>
    </w:p>
    <w:p w14:paraId="7ECFDDC8" w14:textId="77777777" w:rsidR="00E912C0" w:rsidRPr="00A710AC" w:rsidRDefault="00E912C0" w:rsidP="00E912C0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077C4E3A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expresar una descripción detallada del bien aportado.</w:t>
      </w:r>
    </w:p>
    <w:p w14:paraId="46D1B141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Expresar el criterio de valuación.</w:t>
      </w:r>
    </w:p>
    <w:p w14:paraId="7589EE91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Total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recibos </w:t>
      </w:r>
      <w:r>
        <w:rPr>
          <w:rFonts w:ascii="Century Gothic" w:hAnsi="Century Gothic"/>
          <w:sz w:val="20"/>
          <w:szCs w:val="20"/>
          <w:lang w:val="es-MX"/>
        </w:rPr>
        <w:t>expedidos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en meses anteriores.</w:t>
      </w:r>
    </w:p>
    <w:p w14:paraId="4792165A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Total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recibos cancelados en </w:t>
      </w:r>
      <w:r>
        <w:rPr>
          <w:rFonts w:ascii="Century Gothic" w:hAnsi="Century Gothic"/>
          <w:sz w:val="20"/>
          <w:szCs w:val="20"/>
          <w:lang w:val="es-MX"/>
        </w:rPr>
        <w:t xml:space="preserve">meses </w:t>
      </w:r>
      <w:r w:rsidRPr="00CE5E81">
        <w:rPr>
          <w:rFonts w:ascii="Century Gothic" w:hAnsi="Century Gothic"/>
          <w:sz w:val="20"/>
          <w:szCs w:val="20"/>
          <w:lang w:val="es-MX"/>
        </w:rPr>
        <w:t>anteriores.</w:t>
      </w:r>
    </w:p>
    <w:p w14:paraId="4A706744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Total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recibos </w:t>
      </w:r>
      <w:r>
        <w:rPr>
          <w:rFonts w:ascii="Century Gothic" w:hAnsi="Century Gothic"/>
          <w:sz w:val="20"/>
          <w:szCs w:val="20"/>
          <w:lang w:val="es-MX"/>
        </w:rPr>
        <w:t>expedidos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durante el mes que </w:t>
      </w:r>
      <w:r>
        <w:rPr>
          <w:rFonts w:ascii="Century Gothic" w:hAnsi="Century Gothic"/>
          <w:sz w:val="20"/>
          <w:szCs w:val="20"/>
          <w:lang w:val="es-MX"/>
        </w:rPr>
        <w:t xml:space="preserve">se </w:t>
      </w:r>
      <w:r w:rsidRPr="00CE5E81">
        <w:rPr>
          <w:rFonts w:ascii="Century Gothic" w:hAnsi="Century Gothic"/>
          <w:sz w:val="20"/>
          <w:szCs w:val="20"/>
          <w:lang w:val="es-MX"/>
        </w:rPr>
        <w:t>reporta.</w:t>
      </w:r>
    </w:p>
    <w:p w14:paraId="55367D1C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Total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recibos cancelados durante el mes que se reporta.</w:t>
      </w:r>
    </w:p>
    <w:p w14:paraId="266A7A1C" w14:textId="77777777" w:rsidR="00E912C0" w:rsidRPr="00CE5E81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Total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CE5E81">
        <w:rPr>
          <w:rFonts w:ascii="Century Gothic" w:hAnsi="Century Gothic"/>
          <w:sz w:val="20"/>
          <w:szCs w:val="20"/>
          <w:lang w:val="es-MX"/>
        </w:rPr>
        <w:t xml:space="preserve"> de recibos pendientes de utilizar.</w:t>
      </w:r>
    </w:p>
    <w:p w14:paraId="68878B30" w14:textId="1789DADE" w:rsidR="00900305" w:rsidRPr="00E912C0" w:rsidRDefault="00E912C0" w:rsidP="00E912C0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 xml:space="preserve">Nombre y firma </w:t>
      </w:r>
      <w:r>
        <w:rPr>
          <w:rFonts w:ascii="Century Gothic" w:hAnsi="Century Gothic"/>
          <w:sz w:val="20"/>
          <w:szCs w:val="20"/>
          <w:lang w:val="es-MX"/>
        </w:rPr>
        <w:t xml:space="preserve">autógrafa </w:t>
      </w:r>
      <w:r w:rsidRPr="00CE5E81">
        <w:rPr>
          <w:rFonts w:ascii="Century Gothic" w:hAnsi="Century Gothic"/>
          <w:sz w:val="20"/>
          <w:szCs w:val="20"/>
          <w:lang w:val="es-MX"/>
        </w:rPr>
        <w:t>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CE5E81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 xml:space="preserve">a persona </w:t>
      </w:r>
      <w:r w:rsidRPr="00CE5E81">
        <w:rPr>
          <w:rFonts w:ascii="Century Gothic" w:hAnsi="Century Gothic"/>
          <w:sz w:val="20"/>
          <w:szCs w:val="20"/>
          <w:lang w:val="es-MX"/>
        </w:rPr>
        <w:t>responsable de finanzas.</w:t>
      </w:r>
    </w:p>
    <w:sectPr w:rsidR="00900305" w:rsidRPr="00E912C0" w:rsidSect="00E912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38939" w14:textId="77777777" w:rsidR="003B26BB" w:rsidRDefault="003B26BB">
      <w:r>
        <w:separator/>
      </w:r>
    </w:p>
  </w:endnote>
  <w:endnote w:type="continuationSeparator" w:id="0">
    <w:p w14:paraId="71C3B8B7" w14:textId="77777777" w:rsidR="003B26BB" w:rsidRDefault="003B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4D5F0" w14:textId="77777777" w:rsidR="003B26BB" w:rsidRDefault="003B26BB">
      <w:r>
        <w:separator/>
      </w:r>
    </w:p>
  </w:footnote>
  <w:footnote w:type="continuationSeparator" w:id="0">
    <w:p w14:paraId="0FD389B7" w14:textId="77777777" w:rsidR="003B26BB" w:rsidRDefault="003B2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8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9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1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2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6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7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75E47C82"/>
    <w:multiLevelType w:val="hybridMultilevel"/>
    <w:tmpl w:val="ADEA75B8"/>
    <w:lvl w:ilvl="0" w:tplc="651ECB4C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23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8"/>
  </w:num>
  <w:num w:numId="13">
    <w:abstractNumId w:val="14"/>
  </w:num>
  <w:num w:numId="14">
    <w:abstractNumId w:val="17"/>
  </w:num>
  <w:num w:numId="15">
    <w:abstractNumId w:val="22"/>
  </w:num>
  <w:num w:numId="16">
    <w:abstractNumId w:val="5"/>
  </w:num>
  <w:num w:numId="17">
    <w:abstractNumId w:val="12"/>
  </w:num>
  <w:num w:numId="18">
    <w:abstractNumId w:val="13"/>
  </w:num>
  <w:num w:numId="19">
    <w:abstractNumId w:val="19"/>
  </w:num>
  <w:num w:numId="20">
    <w:abstractNumId w:val="1"/>
  </w:num>
  <w:num w:numId="21">
    <w:abstractNumId w:val="6"/>
  </w:num>
  <w:num w:numId="22">
    <w:abstractNumId w:val="20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puEY8LyM/VI1q0yhOqmHNRWar3Zhl32UDJbKSppgdQVkuPIwJqAXPUsFfOHZuJuunG6UbrXCcA4N3oSP+Uh1vg==" w:salt="gKmPGG8FUYfz6RzlvF+Xgw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55B2"/>
    <w:rsid w:val="000931BD"/>
    <w:rsid w:val="000A2C90"/>
    <w:rsid w:val="000D0B94"/>
    <w:rsid w:val="000D19A8"/>
    <w:rsid w:val="000E5FE9"/>
    <w:rsid w:val="000F75EB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1138B"/>
    <w:rsid w:val="00223D22"/>
    <w:rsid w:val="00227B48"/>
    <w:rsid w:val="00255C51"/>
    <w:rsid w:val="00273984"/>
    <w:rsid w:val="0027459D"/>
    <w:rsid w:val="002E1348"/>
    <w:rsid w:val="002F38C3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B26BB"/>
    <w:rsid w:val="003C3221"/>
    <w:rsid w:val="003D6C4F"/>
    <w:rsid w:val="003E00E2"/>
    <w:rsid w:val="003E177D"/>
    <w:rsid w:val="003F1A1E"/>
    <w:rsid w:val="003F6370"/>
    <w:rsid w:val="00400C43"/>
    <w:rsid w:val="004203FE"/>
    <w:rsid w:val="00422B6B"/>
    <w:rsid w:val="00425E6F"/>
    <w:rsid w:val="00427451"/>
    <w:rsid w:val="004506F5"/>
    <w:rsid w:val="0045129D"/>
    <w:rsid w:val="00453C58"/>
    <w:rsid w:val="0047034A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72A35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1BEC"/>
    <w:rsid w:val="007B2983"/>
    <w:rsid w:val="007B62BB"/>
    <w:rsid w:val="007B7F92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55820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A0454B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A13F6"/>
    <w:rsid w:val="00BB5504"/>
    <w:rsid w:val="00BC7025"/>
    <w:rsid w:val="00C15608"/>
    <w:rsid w:val="00C24392"/>
    <w:rsid w:val="00C50D3C"/>
    <w:rsid w:val="00C550D7"/>
    <w:rsid w:val="00C577E1"/>
    <w:rsid w:val="00C7475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31B8"/>
    <w:rsid w:val="00E34869"/>
    <w:rsid w:val="00E501B8"/>
    <w:rsid w:val="00E608A6"/>
    <w:rsid w:val="00E62400"/>
    <w:rsid w:val="00E63855"/>
    <w:rsid w:val="00E86679"/>
    <w:rsid w:val="00E912C0"/>
    <w:rsid w:val="00E931A9"/>
    <w:rsid w:val="00EB739D"/>
    <w:rsid w:val="00ED6B19"/>
    <w:rsid w:val="00EE1EF6"/>
    <w:rsid w:val="00EE2581"/>
    <w:rsid w:val="00EF5C51"/>
    <w:rsid w:val="00F0402F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12A719A035459A995E9C3F39FB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61FF-F0A2-4BD2-987B-DCF0AA328BC4}"/>
      </w:docPartPr>
      <w:docPartBody>
        <w:p w:rsidR="0079243C" w:rsidRDefault="00386C59" w:rsidP="00386C59">
          <w:pPr>
            <w:pStyle w:val="D812A719A035459A995E9C3F39FBC7FA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</w:t>
          </w:r>
        </w:p>
      </w:docPartBody>
    </w:docPart>
    <w:docPart>
      <w:docPartPr>
        <w:name w:val="BB3CF95DC1594F46B725AB6E9C1A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ECD9-26C0-4EEF-B481-045E1FA5EF7B}"/>
      </w:docPartPr>
      <w:docPartBody>
        <w:p w:rsidR="0079243C" w:rsidRDefault="00386C59" w:rsidP="00386C59">
          <w:pPr>
            <w:pStyle w:val="BB3CF95DC1594F46B725AB6E9C1A1498"/>
          </w:pPr>
          <w:r>
            <w:rPr>
              <w:rFonts w:ascii="Century Gothic" w:hAnsi="Century Gothic"/>
              <w:color w:val="A5A5A5" w:themeColor="accent3"/>
            </w:rPr>
            <w:t>XXXXXXXXXXXXX</w:t>
          </w:r>
        </w:p>
      </w:docPartBody>
    </w:docPart>
    <w:docPart>
      <w:docPartPr>
        <w:name w:val="A026D50CDACA47E2990B4597378A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B218D-D273-486B-B3D8-9961539307A9}"/>
      </w:docPartPr>
      <w:docPartBody>
        <w:p w:rsidR="0079243C" w:rsidRDefault="00386C59" w:rsidP="00386C59">
          <w:pPr>
            <w:pStyle w:val="A026D50CDACA47E2990B4597378AF85A"/>
          </w:pPr>
          <w:r>
            <w:rPr>
              <w:rFonts w:ascii="Century Gothic" w:hAnsi="Century Gothic"/>
              <w:color w:val="A5A5A5" w:themeColor="accent3"/>
            </w:rPr>
            <w:t>XXXXXXXXXXXXXXXXX</w:t>
          </w:r>
        </w:p>
      </w:docPartBody>
    </w:docPart>
    <w:docPart>
      <w:docPartPr>
        <w:name w:val="ECC5725E6E2B48F480E90F31D081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C9FC-083F-4F3C-98ED-6E0842C501B1}"/>
      </w:docPartPr>
      <w:docPartBody>
        <w:p w:rsidR="0079243C" w:rsidRDefault="00386C59" w:rsidP="00386C59">
          <w:pPr>
            <w:pStyle w:val="ECC5725E6E2B48F480E90F31D081B7E3"/>
          </w:pPr>
          <w:r w:rsidRPr="00613EC1">
            <w:rPr>
              <w:rFonts w:ascii="Century Gothic" w:hAnsi="Century Gothic"/>
              <w:color w:val="A5A5A5" w:themeColor="accent3"/>
            </w:rPr>
            <w:t>XX</w:t>
          </w:r>
          <w:r>
            <w:rPr>
              <w:rFonts w:ascii="Century Gothic" w:hAnsi="Century Gothic"/>
              <w:color w:val="A5A5A5" w:themeColor="accent3"/>
            </w:rPr>
            <w:t>XXXXXXX</w:t>
          </w:r>
          <w:r w:rsidRPr="00613EC1">
            <w:rPr>
              <w:rFonts w:ascii="Century Gothic" w:hAnsi="Century Gothic"/>
              <w:color w:val="A5A5A5" w:themeColor="accent3"/>
            </w:rPr>
            <w:t>XXXXXXX</w:t>
          </w:r>
          <w:r>
            <w:rPr>
              <w:rFonts w:ascii="Century Gothic" w:hAnsi="Century Gothic"/>
              <w:color w:val="A5A5A5" w:themeColor="accent3"/>
            </w:rPr>
            <w:t>X</w:t>
          </w:r>
        </w:p>
      </w:docPartBody>
    </w:docPart>
    <w:docPart>
      <w:docPartPr>
        <w:name w:val="B001E42FD1A340BABFC88FDA40CCB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139A2-4825-486A-AFD4-496B88275DDA}"/>
      </w:docPartPr>
      <w:docPartBody>
        <w:p w:rsidR="0079243C" w:rsidRDefault="00386C59" w:rsidP="00386C59">
          <w:pPr>
            <w:pStyle w:val="B001E42FD1A340BABFC88FDA40CCB1A3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7974C0BF53F441CDACF750AEA18C4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5B55E-FAAE-4588-88B6-338478D9F3B1}"/>
      </w:docPartPr>
      <w:docPartBody>
        <w:p w:rsidR="0079243C" w:rsidRDefault="00386C59" w:rsidP="00386C59">
          <w:pPr>
            <w:pStyle w:val="7974C0BF53F441CDACF750AEA18C45AA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B6D37DA412334C48A471B632F6FBE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1125-F038-430B-B092-A6F9740246A6}"/>
      </w:docPartPr>
      <w:docPartBody>
        <w:p w:rsidR="0079243C" w:rsidRDefault="00386C59" w:rsidP="00386C59">
          <w:pPr>
            <w:pStyle w:val="B6D37DA412334C48A471B632F6FBEC77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44FBD968AE0C441FB0A92833C0F9A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B4042-5ADE-4066-BE27-4876E54FDC36}"/>
      </w:docPartPr>
      <w:docPartBody>
        <w:p w:rsidR="0079243C" w:rsidRDefault="00386C59" w:rsidP="00386C59">
          <w:pPr>
            <w:pStyle w:val="44FBD968AE0C441FB0A92833C0F9AD09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023E46FD400846539163DAA0C885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F5AD-9FF5-4F9F-A317-CDB1C1BA2FEB}"/>
      </w:docPartPr>
      <w:docPartBody>
        <w:p w:rsidR="0079243C" w:rsidRDefault="00386C59" w:rsidP="00386C59">
          <w:pPr>
            <w:pStyle w:val="023E46FD400846539163DAA0C8854FB9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54A19A539F3D4FA99BC562DF294A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B9923-37BB-460D-8998-CF0BAAE74308}"/>
      </w:docPartPr>
      <w:docPartBody>
        <w:p w:rsidR="0079243C" w:rsidRDefault="00386C59" w:rsidP="00386C59">
          <w:pPr>
            <w:pStyle w:val="54A19A539F3D4FA99BC562DF294AE2F9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18D9EC955CBA44F0B826210716A02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9D071-01AE-4779-8AB7-DCFD9448C565}"/>
      </w:docPartPr>
      <w:docPartBody>
        <w:p w:rsidR="0079243C" w:rsidRDefault="00386C59" w:rsidP="00386C59">
          <w:pPr>
            <w:pStyle w:val="18D9EC955CBA44F0B826210716A02179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</w:t>
          </w:r>
        </w:p>
      </w:docPartBody>
    </w:docPart>
    <w:docPart>
      <w:docPartPr>
        <w:name w:val="7C388AB4BEFC4A899A2FDFC455B5E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0C0C-EBAF-4A4A-AB19-273544CBA38D}"/>
      </w:docPartPr>
      <w:docPartBody>
        <w:p w:rsidR="0079243C" w:rsidRDefault="00386C59" w:rsidP="00386C59">
          <w:pPr>
            <w:pStyle w:val="7C388AB4BEFC4A899A2FDFC455B5E287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9CE4B7AB27224C44AF67FE624AF71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311FE-C73E-46A5-94FF-E4670588F6DB}"/>
      </w:docPartPr>
      <w:docPartBody>
        <w:p w:rsidR="0079243C" w:rsidRDefault="00386C59" w:rsidP="00386C59">
          <w:pPr>
            <w:pStyle w:val="9CE4B7AB27224C44AF67FE624AF718E2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6C14361E399C40A487316A0CC6F0D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9FE3E-5604-4CBC-854C-C2E35541ACD8}"/>
      </w:docPartPr>
      <w:docPartBody>
        <w:p w:rsidR="0079243C" w:rsidRDefault="00386C59" w:rsidP="00386C59">
          <w:pPr>
            <w:pStyle w:val="6C14361E399C40A487316A0CC6F0DEBA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403787BCB83B4BAD9476150079D09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62747-6F6F-4E2F-B406-A78D81FA1D0D}"/>
      </w:docPartPr>
      <w:docPartBody>
        <w:p w:rsidR="0079243C" w:rsidRDefault="00386C59" w:rsidP="00386C59">
          <w:pPr>
            <w:pStyle w:val="403787BCB83B4BAD9476150079D09C70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EEA05C26AE734354AEDB076D7384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A6C05-AAB6-4A3B-8976-DEAD8A7BAD47}"/>
      </w:docPartPr>
      <w:docPartBody>
        <w:p w:rsidR="0079243C" w:rsidRDefault="00386C59" w:rsidP="00386C59">
          <w:pPr>
            <w:pStyle w:val="EEA05C26AE734354AEDB076D73844F2B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0B9744E8477C403985190860468E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BE33-3315-4E3C-8B27-8CC710509FFB}"/>
      </w:docPartPr>
      <w:docPartBody>
        <w:p w:rsidR="0079243C" w:rsidRDefault="00386C59" w:rsidP="00386C59">
          <w:pPr>
            <w:pStyle w:val="0B9744E8477C403985190860468EA10A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24CD0FE34DBE46488E1FAD3CE7819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955C7-C278-4533-9F4E-7F0CD3971062}"/>
      </w:docPartPr>
      <w:docPartBody>
        <w:p w:rsidR="0079243C" w:rsidRDefault="00386C59" w:rsidP="00386C59">
          <w:pPr>
            <w:pStyle w:val="24CD0FE34DBE46488E1FAD3CE7819F81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</w:t>
          </w:r>
        </w:p>
      </w:docPartBody>
    </w:docPart>
    <w:docPart>
      <w:docPartPr>
        <w:name w:val="77E35A92A4DE4FFCBD105FAEF077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F190-04C1-4DB2-BA1A-0F8EFA520396}"/>
      </w:docPartPr>
      <w:docPartBody>
        <w:p w:rsidR="0079243C" w:rsidRDefault="00386C59" w:rsidP="00386C59">
          <w:pPr>
            <w:pStyle w:val="77E35A92A4DE4FFCBD105FAEF0773850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42E8A37623BF4AFC8E1AC72D4FD3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CCD9-D7E7-4F8A-AAA2-CBE251E452EE}"/>
      </w:docPartPr>
      <w:docPartBody>
        <w:p w:rsidR="0079243C" w:rsidRDefault="00386C59" w:rsidP="00386C59">
          <w:pPr>
            <w:pStyle w:val="42E8A37623BF4AFC8E1AC72D4FD3C094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755A49ADC5FA42DF8E6B2C0861F84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58094-447C-4381-805A-15BA0A69E262}"/>
      </w:docPartPr>
      <w:docPartBody>
        <w:p w:rsidR="0079243C" w:rsidRDefault="00386C59" w:rsidP="00386C59">
          <w:pPr>
            <w:pStyle w:val="755A49ADC5FA42DF8E6B2C0861F8491E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649D9691104B4C17A80ABA2CB4CDC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F4DE6-D850-4F6A-B629-2F8727936001}"/>
      </w:docPartPr>
      <w:docPartBody>
        <w:p w:rsidR="0079243C" w:rsidRDefault="00386C59" w:rsidP="00386C59">
          <w:pPr>
            <w:pStyle w:val="649D9691104B4C17A80ABA2CB4CDC73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866A1FE17C1E4A689158E90228A0E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ECE4-16A3-44D9-95DD-4BB81D748581}"/>
      </w:docPartPr>
      <w:docPartBody>
        <w:p w:rsidR="0079243C" w:rsidRDefault="00386C59" w:rsidP="00386C59">
          <w:pPr>
            <w:pStyle w:val="866A1FE17C1E4A689158E90228A0EBBF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7A6BD510E5204E2D964C573E36462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C0BCA-5D68-4DF6-88A4-C7186B471BC6}"/>
      </w:docPartPr>
      <w:docPartBody>
        <w:p w:rsidR="0079243C" w:rsidRDefault="00386C59" w:rsidP="00386C59">
          <w:pPr>
            <w:pStyle w:val="7A6BD510E5204E2D964C573E364625F0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B610BD4D769D408EB1AC9161CCE86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277E-6DBA-443B-9155-1DA814A901AB}"/>
      </w:docPartPr>
      <w:docPartBody>
        <w:p w:rsidR="0079243C" w:rsidRDefault="00386C59" w:rsidP="00386C59">
          <w:pPr>
            <w:pStyle w:val="B610BD4D769D408EB1AC9161CCE8614B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</w:t>
          </w:r>
        </w:p>
      </w:docPartBody>
    </w:docPart>
    <w:docPart>
      <w:docPartPr>
        <w:name w:val="698C903E0AC44107869AEB5F67953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87454-CF0E-462A-AB21-309833778790}"/>
      </w:docPartPr>
      <w:docPartBody>
        <w:p w:rsidR="0079243C" w:rsidRDefault="00386C59" w:rsidP="00386C59">
          <w:pPr>
            <w:pStyle w:val="698C903E0AC44107869AEB5F67953F71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CAC6CC5C854148DA9B22203A42F11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C8911-E1D8-4F42-A954-BDAB284BAA2A}"/>
      </w:docPartPr>
      <w:docPartBody>
        <w:p w:rsidR="0079243C" w:rsidRDefault="00386C59" w:rsidP="00386C59">
          <w:pPr>
            <w:pStyle w:val="CAC6CC5C854148DA9B22203A42F11CD9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6ED6ADF420F44E1799BB10F59CF8B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5700-BF59-47EE-BED6-FE38325A36B5}"/>
      </w:docPartPr>
      <w:docPartBody>
        <w:p w:rsidR="0079243C" w:rsidRDefault="00386C59" w:rsidP="00386C59">
          <w:pPr>
            <w:pStyle w:val="6ED6ADF420F44E1799BB10F59CF8B3AC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A86FDF014E3F49E6BAC83EBBA01FA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AAD61-2418-4ED2-BE11-5883420DD101}"/>
      </w:docPartPr>
      <w:docPartBody>
        <w:p w:rsidR="0079243C" w:rsidRDefault="00386C59" w:rsidP="00386C59">
          <w:pPr>
            <w:pStyle w:val="A86FDF014E3F49E6BAC83EBBA01FADF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73EC632BDF664FDDBAC0045AB938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3B9CF-CCC7-4483-8782-EBCFC5A03CAE}"/>
      </w:docPartPr>
      <w:docPartBody>
        <w:p w:rsidR="0079243C" w:rsidRDefault="00386C59" w:rsidP="00386C59">
          <w:pPr>
            <w:pStyle w:val="73EC632BDF664FDDBAC0045AB9387E9B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371C06A32C4948D3B766EB31495B7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C413C-ABFC-49F9-A5DE-9C7F7FFCD004}"/>
      </w:docPartPr>
      <w:docPartBody>
        <w:p w:rsidR="0079243C" w:rsidRDefault="00386C59" w:rsidP="00386C59">
          <w:pPr>
            <w:pStyle w:val="371C06A32C4948D3B766EB31495B7AFB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82AE00EEBB95470B8D45F06364F80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47540-92C5-4A25-97B6-4BD42E331251}"/>
      </w:docPartPr>
      <w:docPartBody>
        <w:p w:rsidR="0079243C" w:rsidRDefault="00386C59" w:rsidP="00386C59">
          <w:pPr>
            <w:pStyle w:val="82AE00EEBB95470B8D45F06364F80E47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</w:t>
          </w:r>
        </w:p>
      </w:docPartBody>
    </w:docPart>
    <w:docPart>
      <w:docPartPr>
        <w:name w:val="6107E42F75F44B068874A2B9F2AF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B04D2-27DC-44E6-9A8A-5CF0727D9C80}"/>
      </w:docPartPr>
      <w:docPartBody>
        <w:p w:rsidR="0079243C" w:rsidRDefault="00386C59" w:rsidP="00386C59">
          <w:pPr>
            <w:pStyle w:val="6107E42F75F44B068874A2B9F2AF9687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925774D39D1240D09254CDE22FE0C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73A-6601-48EE-945B-6D5E62611895}"/>
      </w:docPartPr>
      <w:docPartBody>
        <w:p w:rsidR="0079243C" w:rsidRDefault="00386C59" w:rsidP="00386C59">
          <w:pPr>
            <w:pStyle w:val="925774D39D1240D09254CDE22FE0C95B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47D81863AE3D47BA9995A5802FED6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7733-6916-41E8-BD52-97AB7E9B8C99}"/>
      </w:docPartPr>
      <w:docPartBody>
        <w:p w:rsidR="0079243C" w:rsidRDefault="00386C59" w:rsidP="00386C59">
          <w:pPr>
            <w:pStyle w:val="47D81863AE3D47BA9995A5802FED6751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8ADF40085E384D4CB6329A65C6512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EDF0-CB37-4B6C-A5F6-23FD5A70BBBA}"/>
      </w:docPartPr>
      <w:docPartBody>
        <w:p w:rsidR="0079243C" w:rsidRDefault="00386C59" w:rsidP="00386C59">
          <w:pPr>
            <w:pStyle w:val="8ADF40085E384D4CB6329A65C6512E50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DA4E7B739AD047B791D7D1B8ADFEB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BAB3F-D9EE-425B-A0E5-CCE8882AFF81}"/>
      </w:docPartPr>
      <w:docPartBody>
        <w:p w:rsidR="0079243C" w:rsidRDefault="00386C59" w:rsidP="00386C59">
          <w:pPr>
            <w:pStyle w:val="DA4E7B739AD047B791D7D1B8ADFEB951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4B48082FCDB54F898A1089C24F883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B8615-0253-492F-B383-1D9E803D0415}"/>
      </w:docPartPr>
      <w:docPartBody>
        <w:p w:rsidR="0079243C" w:rsidRDefault="00386C59" w:rsidP="00386C59">
          <w:pPr>
            <w:pStyle w:val="4B48082FCDB54F898A1089C24F8838CA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3CEF9F8A0A6E44E2B84D19862C6C6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CA6E8-4428-4B30-86D5-20100249D39F}"/>
      </w:docPartPr>
      <w:docPartBody>
        <w:p w:rsidR="0079243C" w:rsidRDefault="00386C59" w:rsidP="00386C59">
          <w:pPr>
            <w:pStyle w:val="3CEF9F8A0A6E44E2B84D19862C6C6098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</w:t>
          </w:r>
        </w:p>
      </w:docPartBody>
    </w:docPart>
    <w:docPart>
      <w:docPartPr>
        <w:name w:val="DD27048D3CA44D7EB1F7086124F3A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982F-F597-479B-BC62-605EE826E573}"/>
      </w:docPartPr>
      <w:docPartBody>
        <w:p w:rsidR="0079243C" w:rsidRDefault="00386C59" w:rsidP="00386C59">
          <w:pPr>
            <w:pStyle w:val="DD27048D3CA44D7EB1F7086124F3A89D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254F19BBE8AE4545978EC912DE1BE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74276-9006-4086-BB50-1843A4D7D9CF}"/>
      </w:docPartPr>
      <w:docPartBody>
        <w:p w:rsidR="0079243C" w:rsidRDefault="00386C59" w:rsidP="00386C59">
          <w:pPr>
            <w:pStyle w:val="254F19BBE8AE4545978EC912DE1BE225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7B3374C264F2498A9310D3C637560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172A0-02BF-4D01-B883-69C65833572A}"/>
      </w:docPartPr>
      <w:docPartBody>
        <w:p w:rsidR="0079243C" w:rsidRDefault="00386C59" w:rsidP="00386C59">
          <w:pPr>
            <w:pStyle w:val="7B3374C264F2498A9310D3C6375601F6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B062B6A35DF1466DAF13A82FF2713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DB00-8DC0-4260-9749-9371008B028E}"/>
      </w:docPartPr>
      <w:docPartBody>
        <w:p w:rsidR="0079243C" w:rsidRDefault="00386C59" w:rsidP="00386C59">
          <w:pPr>
            <w:pStyle w:val="B062B6A35DF1466DAF13A82FF2713AD5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413EF9E7ECAE41B2B9C8E72D6730D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96A5-ADDF-4ED1-8DE5-F698712FBB28}"/>
      </w:docPartPr>
      <w:docPartBody>
        <w:p w:rsidR="0079243C" w:rsidRDefault="00386C59" w:rsidP="00386C59">
          <w:pPr>
            <w:pStyle w:val="413EF9E7ECAE41B2B9C8E72D6730D633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9E5502D6637348D39BD3256907907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BD889-7055-4B7A-ABCC-ABBC70006477}"/>
      </w:docPartPr>
      <w:docPartBody>
        <w:p w:rsidR="0079243C" w:rsidRDefault="00386C59" w:rsidP="00386C59">
          <w:pPr>
            <w:pStyle w:val="9E5502D6637348D39BD3256907907940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26C5C7662024484BBACD64043759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21571-3C83-46FB-B4AF-FE9E63E8ED61}"/>
      </w:docPartPr>
      <w:docPartBody>
        <w:p w:rsidR="0079243C" w:rsidRDefault="00386C59" w:rsidP="00386C59">
          <w:pPr>
            <w:pStyle w:val="26C5C7662024484BBACD64043759211A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</w:t>
          </w:r>
        </w:p>
      </w:docPartBody>
    </w:docPart>
    <w:docPart>
      <w:docPartPr>
        <w:name w:val="A00787EB62CD40038E0BE17E8EB7C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79FDC-E5C6-4B19-B306-B61C7C5F00F1}"/>
      </w:docPartPr>
      <w:docPartBody>
        <w:p w:rsidR="0079243C" w:rsidRDefault="00386C59" w:rsidP="00386C59">
          <w:pPr>
            <w:pStyle w:val="A00787EB62CD40038E0BE17E8EB7C39D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6B0C481F2D844ECD98F0FB415393B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8D30-8335-416A-8676-222B7A8A006E}"/>
      </w:docPartPr>
      <w:docPartBody>
        <w:p w:rsidR="0079243C" w:rsidRDefault="00386C59" w:rsidP="00386C59">
          <w:pPr>
            <w:pStyle w:val="6B0C481F2D844ECD98F0FB415393BA32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97122D35A8F9432186AB92990C5EE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D70C-7D3C-492A-BB41-82AECCD30BB8}"/>
      </w:docPartPr>
      <w:docPartBody>
        <w:p w:rsidR="0079243C" w:rsidRDefault="00386C59" w:rsidP="00386C59">
          <w:pPr>
            <w:pStyle w:val="97122D35A8F9432186AB92990C5EE70F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867C3BF6E95749E985AD2A50D5BE6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C12AB-2AD9-45A0-BF86-5914A9279B10}"/>
      </w:docPartPr>
      <w:docPartBody>
        <w:p w:rsidR="0079243C" w:rsidRDefault="00386C59" w:rsidP="00386C59">
          <w:pPr>
            <w:pStyle w:val="867C3BF6E95749E985AD2A50D5BE649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2F3275EA0B6D489AB0E8D139F54E0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047F2-682C-43BD-A2F7-C894A288BB35}"/>
      </w:docPartPr>
      <w:docPartBody>
        <w:p w:rsidR="0079243C" w:rsidRDefault="00386C59" w:rsidP="00386C59">
          <w:pPr>
            <w:pStyle w:val="2F3275EA0B6D489AB0E8D139F54E038C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  <w:docPart>
      <w:docPartPr>
        <w:name w:val="DF8E438260594DB4807EF3F9D683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9D257-F471-4F5A-B435-E1AB404969A2}"/>
      </w:docPartPr>
      <w:docPartBody>
        <w:p w:rsidR="0079243C" w:rsidRDefault="00386C59" w:rsidP="00386C59">
          <w:pPr>
            <w:pStyle w:val="DF8E438260594DB4807EF3F9D683D62F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</w:t>
          </w: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251370"/>
    <w:rsid w:val="00275D74"/>
    <w:rsid w:val="00386C59"/>
    <w:rsid w:val="004A57F7"/>
    <w:rsid w:val="004E7928"/>
    <w:rsid w:val="0053088D"/>
    <w:rsid w:val="00583DDB"/>
    <w:rsid w:val="005F027E"/>
    <w:rsid w:val="005F1BF7"/>
    <w:rsid w:val="00602A38"/>
    <w:rsid w:val="00646521"/>
    <w:rsid w:val="0079243C"/>
    <w:rsid w:val="007F0362"/>
    <w:rsid w:val="00B833C7"/>
    <w:rsid w:val="00BE06A5"/>
    <w:rsid w:val="00C82EF2"/>
    <w:rsid w:val="00E35462"/>
    <w:rsid w:val="00ED5CA5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6C59"/>
    <w:rPr>
      <w:color w:val="808080"/>
    </w:rPr>
  </w:style>
  <w:style w:type="paragraph" w:customStyle="1" w:styleId="D812A719A035459A995E9C3F39FBC7FA">
    <w:name w:val="D812A719A035459A995E9C3F39FBC7F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B3CF95DC1594F46B725AB6E9C1A1498">
    <w:name w:val="BB3CF95DC1594F46B725AB6E9C1A1498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026D50CDACA47E2990B4597378AF85A">
    <w:name w:val="A026D50CDACA47E2990B4597378AF85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CC5725E6E2B48F480E90F31D081B7E3">
    <w:name w:val="ECC5725E6E2B48F480E90F31D081B7E3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18D9EC955CBA44F0B826210716A02179">
    <w:name w:val="18D9EC955CBA44F0B826210716A02179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388AB4BEFC4A899A2FDFC455B5E287">
    <w:name w:val="7C388AB4BEFC4A899A2FDFC455B5E287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CE4B7AB27224C44AF67FE624AF718E2">
    <w:name w:val="9CE4B7AB27224C44AF67FE624AF718E2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C14361E399C40A487316A0CC6F0DEBA">
    <w:name w:val="6C14361E399C40A487316A0CC6F0DEB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03787BCB83B4BAD9476150079D09C70">
    <w:name w:val="403787BCB83B4BAD9476150079D09C70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EA05C26AE734354AEDB076D73844F2B">
    <w:name w:val="EEA05C26AE734354AEDB076D73844F2B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B9744E8477C403985190860468EA10A">
    <w:name w:val="0B9744E8477C403985190860468EA10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4CD0FE34DBE46488E1FAD3CE7819F81">
    <w:name w:val="24CD0FE34DBE46488E1FAD3CE7819F81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7E35A92A4DE4FFCBD105FAEF0773850">
    <w:name w:val="77E35A92A4DE4FFCBD105FAEF0773850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2E8A37623BF4AFC8E1AC72D4FD3C094">
    <w:name w:val="42E8A37623BF4AFC8E1AC72D4FD3C094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55A49ADC5FA42DF8E6B2C0861F8491E">
    <w:name w:val="755A49ADC5FA42DF8E6B2C0861F8491E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49D9691104B4C17A80ABA2CB4CDC73D">
    <w:name w:val="649D9691104B4C17A80ABA2CB4CDC73D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66A1FE17C1E4A689158E90228A0EBBF">
    <w:name w:val="866A1FE17C1E4A689158E90228A0EBBF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A6BD510E5204E2D964C573E364625F0">
    <w:name w:val="7A6BD510E5204E2D964C573E364625F0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610BD4D769D408EB1AC9161CCE8614B">
    <w:name w:val="B610BD4D769D408EB1AC9161CCE8614B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98C903E0AC44107869AEB5F67953F71">
    <w:name w:val="698C903E0AC44107869AEB5F67953F71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AC6CC5C854148DA9B22203A42F11CD9">
    <w:name w:val="CAC6CC5C854148DA9B22203A42F11CD9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ED6ADF420F44E1799BB10F59CF8B3AC">
    <w:name w:val="6ED6ADF420F44E1799BB10F59CF8B3AC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86FDF014E3F49E6BAC83EBBA01FADF2">
    <w:name w:val="A86FDF014E3F49E6BAC83EBBA01FADF2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3EC632BDF664FDDBAC0045AB9387E9B">
    <w:name w:val="73EC632BDF664FDDBAC0045AB9387E9B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71C06A32C4948D3B766EB31495B7AFB">
    <w:name w:val="371C06A32C4948D3B766EB31495B7AFB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AE00EEBB95470B8D45F06364F80E47">
    <w:name w:val="82AE00EEBB95470B8D45F06364F80E47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107E42F75F44B068874A2B9F2AF9687">
    <w:name w:val="6107E42F75F44B068874A2B9F2AF9687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25774D39D1240D09254CDE22FE0C95B">
    <w:name w:val="925774D39D1240D09254CDE22FE0C95B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7D81863AE3D47BA9995A5802FED6751">
    <w:name w:val="47D81863AE3D47BA9995A5802FED6751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DF40085E384D4CB6329A65C6512E50">
    <w:name w:val="8ADF40085E384D4CB6329A65C6512E50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A4E7B739AD047B791D7D1B8ADFEB951">
    <w:name w:val="DA4E7B739AD047B791D7D1B8ADFEB951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B48082FCDB54F898A1089C24F8838CA">
    <w:name w:val="4B48082FCDB54F898A1089C24F8838C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CEF9F8A0A6E44E2B84D19862C6C6098">
    <w:name w:val="3CEF9F8A0A6E44E2B84D19862C6C6098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D27048D3CA44D7EB1F7086124F3A89D">
    <w:name w:val="DD27048D3CA44D7EB1F7086124F3A89D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54F19BBE8AE4545978EC912DE1BE225">
    <w:name w:val="254F19BBE8AE4545978EC912DE1BE225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B3374C264F2498A9310D3C6375601F6">
    <w:name w:val="7B3374C264F2498A9310D3C6375601F6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062B6A35DF1466DAF13A82FF2713AD5">
    <w:name w:val="B062B6A35DF1466DAF13A82FF2713AD5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3EF9E7ECAE41B2B9C8E72D6730D633">
    <w:name w:val="413EF9E7ECAE41B2B9C8E72D6730D633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E5502D6637348D39BD3256907907940">
    <w:name w:val="9E5502D6637348D39BD3256907907940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6C5C7662024484BBACD64043759211A">
    <w:name w:val="26C5C7662024484BBACD64043759211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00787EB62CD40038E0BE17E8EB7C39D">
    <w:name w:val="A00787EB62CD40038E0BE17E8EB7C39D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B0C481F2D844ECD98F0FB415393BA32">
    <w:name w:val="6B0C481F2D844ECD98F0FB415393BA32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7122D35A8F9432186AB92990C5EE70F">
    <w:name w:val="97122D35A8F9432186AB92990C5EE70F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67C3BF6E95749E985AD2A50D5BE6492">
    <w:name w:val="867C3BF6E95749E985AD2A50D5BE6492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F3275EA0B6D489AB0E8D139F54E038C">
    <w:name w:val="2F3275EA0B6D489AB0E8D139F54E038C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F8E438260594DB4807EF3F9D683D62F">
    <w:name w:val="DF8E438260594DB4807EF3F9D683D62F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4A19A539F3D4FA99BC562DF294AE2F9">
    <w:name w:val="54A19A539F3D4FA99BC562DF294AE2F9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001E42FD1A340BABFC88FDA40CCB1A3">
    <w:name w:val="B001E42FD1A340BABFC88FDA40CCB1A3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7974C0BF53F441CDACF750AEA18C45AA">
    <w:name w:val="7974C0BF53F441CDACF750AEA18C45AA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6D37DA412334C48A471B632F6FBEC77">
    <w:name w:val="B6D37DA412334C48A471B632F6FBEC77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44FBD968AE0C441FB0A92833C0F9AD09">
    <w:name w:val="44FBD968AE0C441FB0A92833C0F9AD09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23E46FD400846539163DAA0C8854FB9">
    <w:name w:val="023E46FD400846539163DAA0C8854FB9"/>
    <w:rsid w:val="00386C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6E0C-CABF-4EF8-9A31-4501165E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180</cp:revision>
  <dcterms:created xsi:type="dcterms:W3CDTF">2020-08-25T02:32:00Z</dcterms:created>
  <dcterms:modified xsi:type="dcterms:W3CDTF">2021-07-08T04:19:00Z</dcterms:modified>
</cp:coreProperties>
</file>