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B55A" w14:textId="77777777" w:rsidR="00F64A4A" w:rsidRDefault="007333A3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  <w:r w:rsidRPr="004F5933">
        <w:rPr>
          <w:rFonts w:ascii="Century Gothic" w:hAnsi="Century Gothic"/>
          <w:b/>
          <w:sz w:val="24"/>
        </w:rPr>
        <w:t xml:space="preserve">Formato </w:t>
      </w:r>
      <w:r w:rsidR="004F5933" w:rsidRPr="004F5933">
        <w:rPr>
          <w:rFonts w:ascii="Century Gothic" w:hAnsi="Century Gothic"/>
          <w:b/>
          <w:sz w:val="24"/>
        </w:rPr>
        <w:t>C</w:t>
      </w:r>
      <w:r w:rsidRPr="004F5933">
        <w:rPr>
          <w:rFonts w:ascii="Century Gothic" w:hAnsi="Century Gothic"/>
          <w:b/>
          <w:sz w:val="24"/>
        </w:rPr>
        <w:t>.</w:t>
      </w:r>
      <w:r w:rsidR="00F64A4A" w:rsidRPr="004F5933">
        <w:rPr>
          <w:rFonts w:ascii="Century Gothic" w:hAnsi="Century Gothic"/>
          <w:b/>
          <w:sz w:val="24"/>
        </w:rPr>
        <w:t>1</w:t>
      </w:r>
    </w:p>
    <w:p w14:paraId="34980BFF" w14:textId="77777777" w:rsidR="00F64A4A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24"/>
        </w:rPr>
      </w:pPr>
    </w:p>
    <w:p w14:paraId="4811085B" w14:textId="77777777" w:rsidR="00F64A4A" w:rsidRDefault="00F64A4A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AVISO DE INTENCIÓN</w:t>
      </w:r>
    </w:p>
    <w:p w14:paraId="507A7947" w14:textId="77777777" w:rsidR="00F64A4A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24"/>
        </w:rPr>
      </w:pPr>
    </w:p>
    <w:p w14:paraId="058B7A0E" w14:textId="77777777" w:rsidR="00F64A4A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24"/>
        </w:rPr>
      </w:pPr>
    </w:p>
    <w:p w14:paraId="52D615B8" w14:textId="05FB355E" w:rsidR="00F64A4A" w:rsidRPr="00460E0E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sz w:val="24"/>
        </w:rPr>
      </w:pPr>
      <w:r w:rsidRPr="00460E0E">
        <w:rPr>
          <w:rFonts w:ascii="Century Gothic" w:hAnsi="Century Gothic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F4F2BF" wp14:editId="71113C8F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088390" cy="762000"/>
                <wp:effectExtent l="0" t="0" r="1651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04F9" w14:textId="5D47EE06" w:rsidR="006613B1" w:rsidRDefault="006613B1" w:rsidP="00F64A4A">
                            <w:pPr>
                              <w:jc w:val="center"/>
                            </w:pPr>
                            <w:r>
                              <w:t>Logotipo de la Organización Ciudadan</w:t>
                            </w:r>
                            <w:r w:rsidR="00607382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4F2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.55pt;width:85.7pt;height:60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">
                <v:textbox>
                  <w:txbxContent>
                    <w:p w14:paraId="160704F9" w14:textId="5D47EE06" w:rsidR="006613B1" w:rsidRDefault="006613B1" w:rsidP="00F64A4A">
                      <w:pPr>
                        <w:jc w:val="center"/>
                      </w:pPr>
                      <w:r>
                        <w:t>Logotipo de la Organización Ciudadan</w:t>
                      </w:r>
                      <w:r w:rsidR="00607382"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0E0E">
        <w:rPr>
          <w:rFonts w:ascii="Century Gothic" w:hAnsi="Century Gothic"/>
          <w:sz w:val="24"/>
        </w:rPr>
        <w:t>Mexicali, Baja California, a __</w:t>
      </w:r>
      <w:r w:rsidR="000042C0" w:rsidRPr="00460E0E">
        <w:rPr>
          <w:rFonts w:ascii="Century Gothic" w:hAnsi="Century Gothic"/>
          <w:sz w:val="24"/>
        </w:rPr>
        <w:t>_</w:t>
      </w:r>
      <w:r w:rsidRPr="00460E0E">
        <w:rPr>
          <w:rFonts w:ascii="Century Gothic" w:hAnsi="Century Gothic"/>
          <w:sz w:val="24"/>
        </w:rPr>
        <w:t>_ de enero de 20</w:t>
      </w:r>
      <w:r w:rsidR="00607382">
        <w:rPr>
          <w:rFonts w:ascii="Century Gothic" w:hAnsi="Century Gothic"/>
          <w:sz w:val="24"/>
        </w:rPr>
        <w:t>__</w:t>
      </w:r>
    </w:p>
    <w:p w14:paraId="7A0C1B3E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3D7E0CD7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27BF5C90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734ECC96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310B9340" w14:textId="77777777" w:rsidR="00F64A4A" w:rsidRDefault="00F64A4A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</w:p>
    <w:p w14:paraId="241CC25D" w14:textId="77777777" w:rsidR="004A5B6F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CONSEJO GENERAL DEL INSTITUTO </w:t>
      </w:r>
    </w:p>
    <w:p w14:paraId="7E592187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ESTATAL</w:t>
      </w:r>
      <w:r w:rsidR="004A5B6F"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ELECTORAL DE BAJA CALIFORNIA.</w:t>
      </w:r>
    </w:p>
    <w:p w14:paraId="3C683DA4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PRESENTE.</w:t>
      </w:r>
    </w:p>
    <w:p w14:paraId="06119153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</w:p>
    <w:p w14:paraId="6B00E156" w14:textId="59855CFE" w:rsidR="000042C0" w:rsidRDefault="0024594C" w:rsidP="00460E0E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 w:rsidRPr="0024594C">
        <w:rPr>
          <w:rFonts w:ascii="Century Gothic" w:hAnsi="Century Gothic"/>
          <w:sz w:val="24"/>
          <w:u w:val="single"/>
        </w:rPr>
        <w:t>C.</w:t>
      </w:r>
      <w:r w:rsidR="000042C0" w:rsidRPr="004A5B6F">
        <w:rPr>
          <w:rFonts w:ascii="Century Gothic" w:hAnsi="Century Gothic"/>
          <w:sz w:val="24"/>
        </w:rPr>
        <w:t>_________________________________________, en mi carácter de representante legal de la organización ciudadan</w:t>
      </w:r>
      <w:r w:rsidR="00607382">
        <w:rPr>
          <w:rFonts w:ascii="Century Gothic" w:hAnsi="Century Gothic"/>
          <w:sz w:val="24"/>
        </w:rPr>
        <w:t>a</w:t>
      </w:r>
      <w:r w:rsidR="000042C0" w:rsidRPr="004A5B6F">
        <w:rPr>
          <w:rFonts w:ascii="Century Gothic" w:hAnsi="Century Gothic"/>
          <w:sz w:val="24"/>
        </w:rPr>
        <w:t xml:space="preserve"> _____________________________________________________________________________, personalidad que se encuentra debidamente acreditada en el acta de constitución de la misma, comparezco respetuosamente a manifestar la intención de mi representada de obtener el registro para constituir un partido político local, y de haber reunido los requisitos previos para dar inicio a los trámites correspondientes al periodo de constitución, establecidos en los artículos</w:t>
      </w:r>
      <w:r w:rsidR="004A5B6F">
        <w:rPr>
          <w:rFonts w:ascii="Century Gothic" w:hAnsi="Century Gothic"/>
          <w:sz w:val="24"/>
        </w:rPr>
        <w:t xml:space="preserve"> 11 </w:t>
      </w:r>
      <w:r w:rsidR="00521BBE">
        <w:rPr>
          <w:rFonts w:ascii="Century Gothic" w:hAnsi="Century Gothic"/>
          <w:sz w:val="24"/>
        </w:rPr>
        <w:t>al 18</w:t>
      </w:r>
      <w:r w:rsidR="004A5B6F">
        <w:rPr>
          <w:rFonts w:ascii="Century Gothic" w:hAnsi="Century Gothic"/>
          <w:sz w:val="24"/>
        </w:rPr>
        <w:t xml:space="preserve"> de la Ley de Partidos Políticos del Estado de Baja </w:t>
      </w:r>
      <w:r w:rsidR="00521BBE">
        <w:rPr>
          <w:rFonts w:ascii="Century Gothic" w:hAnsi="Century Gothic"/>
          <w:sz w:val="24"/>
        </w:rPr>
        <w:t>C</w:t>
      </w:r>
      <w:r w:rsidR="004A5B6F">
        <w:rPr>
          <w:rFonts w:ascii="Century Gothic" w:hAnsi="Century Gothic"/>
          <w:sz w:val="24"/>
        </w:rPr>
        <w:t xml:space="preserve">alifornia, </w:t>
      </w:r>
      <w:r w:rsidR="00506A2C" w:rsidRPr="00793DF6">
        <w:rPr>
          <w:rFonts w:ascii="Century Gothic" w:hAnsi="Century Gothic"/>
          <w:sz w:val="24"/>
        </w:rPr>
        <w:t>m</w:t>
      </w:r>
      <w:r w:rsidR="004A5B6F">
        <w:rPr>
          <w:rFonts w:ascii="Century Gothic" w:hAnsi="Century Gothic"/>
          <w:sz w:val="24"/>
        </w:rPr>
        <w:t>anifiesto a efecto lo siguiente:</w:t>
      </w:r>
    </w:p>
    <w:p w14:paraId="1BD18553" w14:textId="77777777" w:rsidR="004A5B6F" w:rsidRDefault="004A5B6F" w:rsidP="00460E0E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p w14:paraId="4FF475FA" w14:textId="3CBC6234" w:rsidR="004A5B6F" w:rsidRDefault="004A5B6F" w:rsidP="00460E0E">
      <w:pPr>
        <w:pStyle w:val="Encabezado"/>
        <w:numPr>
          <w:ilvl w:val="0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Que la organización ciudadan</w:t>
      </w:r>
      <w:r w:rsidR="00607382"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z w:val="24"/>
        </w:rPr>
        <w:t xml:space="preserve"> que represento para efecto de cumplir con los requisitos previos al inicio del periodo de constitución del partido político local formó una asociación civil bajo la denominación _______________________________________________________________________, y apertura a nombre de ésta una cuenta bancaria con la siguiente información:</w:t>
      </w:r>
    </w:p>
    <w:p w14:paraId="705ED3D4" w14:textId="77777777" w:rsidR="004A5B6F" w:rsidRDefault="004A5B6F" w:rsidP="00460E0E">
      <w:pPr>
        <w:pStyle w:val="Encabezado"/>
        <w:spacing w:line="276" w:lineRule="auto"/>
        <w:ind w:left="720"/>
        <w:jc w:val="both"/>
        <w:rPr>
          <w:rFonts w:ascii="Century Gothic" w:hAnsi="Century Gothic"/>
          <w:sz w:val="24"/>
        </w:rPr>
      </w:pPr>
    </w:p>
    <w:p w14:paraId="00F16E52" w14:textId="77777777" w:rsidR="004A5B6F" w:rsidRDefault="004A5B6F" w:rsidP="00460E0E">
      <w:pPr>
        <w:pStyle w:val="Encabezado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Institución bancaria: _____________________________________________</w:t>
      </w:r>
    </w:p>
    <w:p w14:paraId="4921EE78" w14:textId="77777777" w:rsidR="004A5B6F" w:rsidRDefault="004A5B6F" w:rsidP="00460E0E">
      <w:pPr>
        <w:pStyle w:val="Encabezado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Número de cuenta: </w:t>
      </w:r>
      <w:r>
        <w:rPr>
          <w:rFonts w:ascii="Century Gothic" w:hAnsi="Century Gothic"/>
          <w:sz w:val="24"/>
        </w:rPr>
        <w:softHyphen/>
        <w:t>______________________________________________</w:t>
      </w:r>
    </w:p>
    <w:p w14:paraId="35C651A7" w14:textId="77777777" w:rsidR="004A5B6F" w:rsidRDefault="004A5B6F" w:rsidP="00460E0E">
      <w:pPr>
        <w:pStyle w:val="Encabezado"/>
        <w:numPr>
          <w:ilvl w:val="0"/>
          <w:numId w:val="24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CLABE Interbancaria: ____________________________________________</w:t>
      </w:r>
    </w:p>
    <w:p w14:paraId="143753BB" w14:textId="77777777" w:rsidR="004A5B6F" w:rsidRDefault="004A5B6F" w:rsidP="00460E0E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p w14:paraId="2993DB2B" w14:textId="77777777" w:rsidR="004A5B6F" w:rsidRDefault="005542F1" w:rsidP="00460E0E">
      <w:pPr>
        <w:pStyle w:val="Encabezado"/>
        <w:numPr>
          <w:ilvl w:val="0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Q</w:t>
      </w:r>
      <w:r w:rsidR="004A5B6F">
        <w:rPr>
          <w:rFonts w:ascii="Century Gothic" w:hAnsi="Century Gothic"/>
          <w:sz w:val="24"/>
        </w:rPr>
        <w:t>ue durante el periodo de constitución mi representada informará dentro de los primeros diez días de cada mes a la Coordinación de Partidos Políticos y Financiamiento, sobre el origen y destino de los recursos con que cuenten para el desarrollo de sus actividades tendientes a obtener el registro.</w:t>
      </w:r>
    </w:p>
    <w:p w14:paraId="284BB6DF" w14:textId="77777777" w:rsidR="00460E0E" w:rsidRDefault="00460E0E" w:rsidP="00460E0E">
      <w:pPr>
        <w:pStyle w:val="Encabezado"/>
        <w:spacing w:line="276" w:lineRule="auto"/>
        <w:ind w:left="720"/>
        <w:jc w:val="both"/>
        <w:rPr>
          <w:rFonts w:ascii="Century Gothic" w:hAnsi="Century Gothic"/>
          <w:sz w:val="24"/>
        </w:rPr>
      </w:pPr>
    </w:p>
    <w:p w14:paraId="7BB34FF7" w14:textId="75730C5F" w:rsidR="004A5B6F" w:rsidRDefault="005542F1" w:rsidP="00460E0E">
      <w:pPr>
        <w:pStyle w:val="Encabezado"/>
        <w:numPr>
          <w:ilvl w:val="0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</w:t>
      </w:r>
      <w:r w:rsidR="004A5B6F">
        <w:rPr>
          <w:rFonts w:ascii="Century Gothic" w:hAnsi="Century Gothic"/>
          <w:sz w:val="24"/>
        </w:rPr>
        <w:t>ue la denominación bajo la cual la organización ciudadan</w:t>
      </w:r>
      <w:r w:rsidR="00607382">
        <w:rPr>
          <w:rFonts w:ascii="Century Gothic" w:hAnsi="Century Gothic"/>
          <w:sz w:val="24"/>
        </w:rPr>
        <w:t>a</w:t>
      </w:r>
      <w:r w:rsidR="004A5B6F">
        <w:rPr>
          <w:rFonts w:ascii="Century Gothic" w:hAnsi="Century Gothic"/>
          <w:sz w:val="24"/>
        </w:rPr>
        <w:t xml:space="preserve"> que represento pretende constituir un partido político local</w:t>
      </w:r>
      <w:r w:rsidR="006B17C1">
        <w:rPr>
          <w:rFonts w:ascii="Century Gothic" w:hAnsi="Century Gothic"/>
          <w:sz w:val="24"/>
        </w:rPr>
        <w:t xml:space="preserve"> es la siguiente: ___________________________________________________________, (o bien, que se trata de la misma denominación con la cual se constituyó la asociación civil).</w:t>
      </w:r>
    </w:p>
    <w:p w14:paraId="290FB776" w14:textId="77777777" w:rsidR="00506A2C" w:rsidRDefault="00506A2C" w:rsidP="00506A2C">
      <w:pPr>
        <w:pStyle w:val="Prrafodelista"/>
        <w:rPr>
          <w:rFonts w:ascii="Century Gothic" w:hAnsi="Century Gothic"/>
          <w:sz w:val="24"/>
        </w:rPr>
      </w:pPr>
    </w:p>
    <w:p w14:paraId="5AFDDFBD" w14:textId="7EE878BD" w:rsidR="00506A2C" w:rsidRDefault="005542F1" w:rsidP="00460E0E">
      <w:pPr>
        <w:pStyle w:val="Encabezado"/>
        <w:numPr>
          <w:ilvl w:val="0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</w:t>
      </w:r>
      <w:r w:rsidR="00506A2C">
        <w:rPr>
          <w:rFonts w:ascii="Century Gothic" w:hAnsi="Century Gothic"/>
          <w:sz w:val="24"/>
        </w:rPr>
        <w:t>ue el tipo de asamblea que celebrará la organización ciudadan</w:t>
      </w:r>
      <w:r w:rsidR="00607382">
        <w:rPr>
          <w:rFonts w:ascii="Century Gothic" w:hAnsi="Century Gothic"/>
          <w:sz w:val="24"/>
        </w:rPr>
        <w:t>a</w:t>
      </w:r>
      <w:r w:rsidR="00506A2C">
        <w:rPr>
          <w:rFonts w:ascii="Century Gothic" w:hAnsi="Century Gothic"/>
          <w:sz w:val="24"/>
        </w:rPr>
        <w:t xml:space="preserve"> que represento para efecto de dar cumplimiento a lo establecido en el artículo 13, fracción I, de la Ley de Partidos Políticos de la entidad, será de _________________</w:t>
      </w:r>
      <w:r w:rsidR="006A0DC6">
        <w:rPr>
          <w:rFonts w:ascii="Century Gothic" w:hAnsi="Century Gothic"/>
          <w:sz w:val="24"/>
        </w:rPr>
        <w:t>_____</w:t>
      </w:r>
      <w:r w:rsidR="00506A2C">
        <w:rPr>
          <w:rFonts w:ascii="Century Gothic" w:hAnsi="Century Gothic"/>
          <w:sz w:val="24"/>
        </w:rPr>
        <w:t xml:space="preserve">______ </w:t>
      </w:r>
      <w:r>
        <w:rPr>
          <w:rFonts w:ascii="Century Gothic" w:hAnsi="Century Gothic"/>
          <w:sz w:val="24"/>
        </w:rPr>
        <w:t>(</w:t>
      </w:r>
      <w:r w:rsidR="00506A2C" w:rsidRPr="005542F1">
        <w:rPr>
          <w:rFonts w:ascii="Century Gothic" w:hAnsi="Century Gothic"/>
          <w:sz w:val="24"/>
        </w:rPr>
        <w:t>municipal o distrital, según se haya elegido).</w:t>
      </w:r>
    </w:p>
    <w:p w14:paraId="587D4680" w14:textId="77777777" w:rsidR="005542F1" w:rsidRDefault="005542F1" w:rsidP="005542F1">
      <w:pPr>
        <w:pStyle w:val="Prrafodelista"/>
        <w:rPr>
          <w:rFonts w:ascii="Century Gothic" w:hAnsi="Century Gothic"/>
          <w:sz w:val="24"/>
        </w:rPr>
      </w:pPr>
    </w:p>
    <w:p w14:paraId="59068B78" w14:textId="77777777" w:rsidR="005542F1" w:rsidRDefault="005542F1" w:rsidP="00460E0E">
      <w:pPr>
        <w:pStyle w:val="Encabezado"/>
        <w:numPr>
          <w:ilvl w:val="0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Que los representantes de la organización de ciudadano</w:t>
      </w:r>
      <w:r w:rsidR="00D269A2">
        <w:rPr>
          <w:rFonts w:ascii="Century Gothic" w:hAnsi="Century Gothic"/>
          <w:sz w:val="24"/>
        </w:rPr>
        <w:t>s</w:t>
      </w:r>
      <w:r>
        <w:rPr>
          <w:rFonts w:ascii="Century Gothic" w:hAnsi="Century Gothic"/>
          <w:sz w:val="24"/>
        </w:rPr>
        <w:t xml:space="preserve"> que pretende constituir un partido político local son:</w:t>
      </w:r>
    </w:p>
    <w:p w14:paraId="6B2154CE" w14:textId="77777777" w:rsidR="005542F1" w:rsidRDefault="005542F1" w:rsidP="005542F1">
      <w:pPr>
        <w:pStyle w:val="Prrafodelista"/>
        <w:rPr>
          <w:rFonts w:ascii="Century Gothic" w:hAnsi="Century Gothic"/>
          <w:sz w:val="24"/>
        </w:rPr>
      </w:pPr>
    </w:p>
    <w:p w14:paraId="78BF5759" w14:textId="01604ECA" w:rsidR="005542F1" w:rsidRDefault="005542F1" w:rsidP="005542F1">
      <w:pPr>
        <w:pStyle w:val="Encabezado"/>
        <w:numPr>
          <w:ilvl w:val="1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o la suscrito (a) ____________________________________________ como representante legal de la organización ciudadan</w:t>
      </w:r>
      <w:r w:rsidR="00607382"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z w:val="24"/>
        </w:rPr>
        <w:t>.</w:t>
      </w:r>
    </w:p>
    <w:p w14:paraId="5F86DC8E" w14:textId="77777777" w:rsidR="005542F1" w:rsidRDefault="005542F1" w:rsidP="005542F1">
      <w:pPr>
        <w:pStyle w:val="Encabezado"/>
        <w:numPr>
          <w:ilvl w:val="1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o la ciudadano (a) _____________________________________________</w:t>
      </w:r>
      <w:r w:rsidR="00D269A2">
        <w:rPr>
          <w:rFonts w:ascii="Century Gothic" w:hAnsi="Century Gothic"/>
          <w:sz w:val="24"/>
        </w:rPr>
        <w:t xml:space="preserve"> como responsable del órgano de Finanzas.</w:t>
      </w:r>
    </w:p>
    <w:p w14:paraId="53C80ABA" w14:textId="77777777" w:rsidR="00D269A2" w:rsidRDefault="00D269A2" w:rsidP="006A0DC6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p w14:paraId="3C5064ED" w14:textId="129DA3ED" w:rsidR="006A0DC6" w:rsidRDefault="006A0DC6" w:rsidP="006A0DC6">
      <w:pPr>
        <w:pStyle w:val="Encabezado"/>
        <w:numPr>
          <w:ilvl w:val="0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Que la organización</w:t>
      </w:r>
      <w:r w:rsidR="00607382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ciudada</w:t>
      </w:r>
      <w:r w:rsidR="00607382">
        <w:rPr>
          <w:rFonts w:ascii="Century Gothic" w:hAnsi="Century Gothic"/>
          <w:sz w:val="24"/>
        </w:rPr>
        <w:t>na</w:t>
      </w:r>
      <w:r>
        <w:rPr>
          <w:rFonts w:ascii="Century Gothic" w:hAnsi="Century Gothic"/>
          <w:sz w:val="24"/>
        </w:rPr>
        <w:t xml:space="preserve"> tiene la siguiente información para recibir cualquier tipo de aviso o notificación legal:</w:t>
      </w:r>
    </w:p>
    <w:p w14:paraId="733CAC64" w14:textId="77777777" w:rsidR="006A0DC6" w:rsidRDefault="006A0DC6" w:rsidP="006A0DC6">
      <w:pPr>
        <w:pStyle w:val="Encabezado"/>
        <w:spacing w:line="276" w:lineRule="auto"/>
        <w:ind w:left="720"/>
        <w:jc w:val="both"/>
        <w:rPr>
          <w:rFonts w:ascii="Century Gothic" w:hAnsi="Century Gothic"/>
          <w:sz w:val="24"/>
        </w:rPr>
      </w:pPr>
    </w:p>
    <w:p w14:paraId="79AE5F6D" w14:textId="77777777" w:rsidR="006A0DC6" w:rsidRDefault="006A0DC6" w:rsidP="006A0DC6">
      <w:pPr>
        <w:pStyle w:val="Encabezado"/>
        <w:numPr>
          <w:ilvl w:val="1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Domicilio: _____________________________________________________, Mexicali, Baja California.</w:t>
      </w:r>
    </w:p>
    <w:p w14:paraId="318FD667" w14:textId="77777777" w:rsidR="006A0DC6" w:rsidRDefault="006A0DC6" w:rsidP="006A0DC6">
      <w:pPr>
        <w:pStyle w:val="Encabezado"/>
        <w:numPr>
          <w:ilvl w:val="1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Teléfono: ________________________________________________________</w:t>
      </w:r>
    </w:p>
    <w:p w14:paraId="7621065B" w14:textId="3ED0AEE1" w:rsidR="006A0DC6" w:rsidRDefault="006A0DC6" w:rsidP="006A0DC6">
      <w:pPr>
        <w:pStyle w:val="Encabezado"/>
        <w:numPr>
          <w:ilvl w:val="1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Correo electrónico: ______________________________________________</w:t>
      </w:r>
    </w:p>
    <w:p w14:paraId="66D1BA17" w14:textId="77777777" w:rsidR="00607382" w:rsidRDefault="00607382" w:rsidP="00607382">
      <w:pPr>
        <w:pStyle w:val="Encabezado"/>
        <w:spacing w:line="276" w:lineRule="auto"/>
        <w:ind w:left="1440"/>
        <w:jc w:val="both"/>
        <w:rPr>
          <w:rFonts w:ascii="Century Gothic" w:hAnsi="Century Gothic"/>
          <w:sz w:val="24"/>
        </w:rPr>
      </w:pPr>
    </w:p>
    <w:p w14:paraId="218388C1" w14:textId="388775D1" w:rsidR="00607382" w:rsidRDefault="00607382" w:rsidP="00607382">
      <w:pPr>
        <w:pStyle w:val="Encabezado"/>
        <w:numPr>
          <w:ilvl w:val="0"/>
          <w:numId w:val="23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Que la organización ciudadana establece el siguiente como correo electrónico, así como el tipo de cuenta de usuario (</w:t>
      </w:r>
      <w:r w:rsidRPr="00607382">
        <w:rPr>
          <w:rFonts w:ascii="Century Gothic" w:hAnsi="Century Gothic"/>
          <w:i/>
          <w:iCs/>
          <w:sz w:val="24"/>
        </w:rPr>
        <w:t>Google, Facebook o Twitter</w:t>
      </w:r>
      <w:r>
        <w:rPr>
          <w:rFonts w:ascii="Century Gothic" w:hAnsi="Century Gothic"/>
          <w:sz w:val="24"/>
        </w:rPr>
        <w:t>) para acceso a la aplicación móvil que utilizará para recabar las afiliaciones: ____________________________________________________________</w:t>
      </w:r>
    </w:p>
    <w:p w14:paraId="6BFDC233" w14:textId="77777777" w:rsidR="006A0DC6" w:rsidRDefault="006A0DC6" w:rsidP="006A0DC6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p w14:paraId="01100329" w14:textId="77777777" w:rsidR="006A0DC6" w:rsidRDefault="006A0DC6" w:rsidP="006A0DC6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Asimismo, se acompaña al presente los documentos </w:t>
      </w:r>
      <w:r w:rsidR="00E321AD">
        <w:rPr>
          <w:rFonts w:ascii="Century Gothic" w:hAnsi="Century Gothic"/>
          <w:sz w:val="24"/>
        </w:rPr>
        <w:t>que a continuación se señalan:</w:t>
      </w:r>
    </w:p>
    <w:p w14:paraId="5E55ED45" w14:textId="77777777" w:rsidR="00E321AD" w:rsidRDefault="00E321AD" w:rsidP="006A0DC6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p w14:paraId="217C64CF" w14:textId="42BA4AF3" w:rsidR="00E321AD" w:rsidRDefault="00E321AD" w:rsidP="00E321AD">
      <w:pPr>
        <w:pStyle w:val="Encabezado"/>
        <w:numPr>
          <w:ilvl w:val="0"/>
          <w:numId w:val="26"/>
        </w:numPr>
        <w:spacing w:after="120" w:line="276" w:lineRule="auto"/>
        <w:ind w:left="714" w:hanging="35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Original o copia certificada del documento o acta que acredita la constitución de la organización ciudadan</w:t>
      </w:r>
      <w:r w:rsidR="00607382"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z w:val="24"/>
        </w:rPr>
        <w:t xml:space="preserve"> y la designación de sus representantes;</w:t>
      </w:r>
    </w:p>
    <w:p w14:paraId="3C3417FD" w14:textId="77777777" w:rsidR="00E321AD" w:rsidRDefault="00E321AD" w:rsidP="00E321AD">
      <w:pPr>
        <w:pStyle w:val="Encabezado"/>
        <w:numPr>
          <w:ilvl w:val="0"/>
          <w:numId w:val="26"/>
        </w:numPr>
        <w:spacing w:after="120" w:line="276" w:lineRule="auto"/>
        <w:ind w:left="714" w:hanging="35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Original o copia certificada de la escritura pública en la que conste la constitución de la asociación civil;</w:t>
      </w:r>
    </w:p>
    <w:p w14:paraId="358926FE" w14:textId="1295FD29" w:rsidR="00E321AD" w:rsidRDefault="00E321AD" w:rsidP="00E321AD">
      <w:pPr>
        <w:pStyle w:val="Encabezado"/>
        <w:numPr>
          <w:ilvl w:val="0"/>
          <w:numId w:val="26"/>
        </w:numPr>
        <w:spacing w:after="120" w:line="276" w:lineRule="auto"/>
        <w:ind w:left="714" w:hanging="35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Documento con que acredite la inscripción de la asociación civil en el Registro Público de la Propiedad y del Comercio, así como en el Servicio de Administración Tributaria</w:t>
      </w:r>
      <w:r w:rsidR="00607382">
        <w:rPr>
          <w:rFonts w:ascii="Century Gothic" w:hAnsi="Century Gothic"/>
          <w:sz w:val="24"/>
        </w:rPr>
        <w:t>;</w:t>
      </w:r>
    </w:p>
    <w:p w14:paraId="69A9AF32" w14:textId="1F1DD7C7" w:rsidR="00E321AD" w:rsidRDefault="00E321AD" w:rsidP="00E321AD">
      <w:pPr>
        <w:pStyle w:val="Encabezado"/>
        <w:numPr>
          <w:ilvl w:val="0"/>
          <w:numId w:val="26"/>
        </w:numPr>
        <w:spacing w:after="120" w:line="276" w:lineRule="auto"/>
        <w:ind w:left="714" w:hanging="35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Medio óptico que contiene el emblema del partido en formación</w:t>
      </w:r>
      <w:r w:rsidR="00607382">
        <w:rPr>
          <w:rFonts w:ascii="Century Gothic" w:hAnsi="Century Gothic"/>
          <w:sz w:val="24"/>
        </w:rPr>
        <w:t xml:space="preserve">, </w:t>
      </w:r>
      <w:bookmarkStart w:id="0" w:name="_Hlk79562454"/>
      <w:r w:rsidR="00607382">
        <w:rPr>
          <w:rFonts w:ascii="Century Gothic" w:hAnsi="Century Gothic"/>
          <w:sz w:val="24"/>
        </w:rPr>
        <w:t>con resolución alta (300 puntos por pulgada), en formato PNG., con tamaño de imagen superior a 1000 pixeles y peso del archivo no mayor a 5 megabytes</w:t>
      </w:r>
      <w:bookmarkEnd w:id="0"/>
      <w:r w:rsidR="00607382">
        <w:rPr>
          <w:rFonts w:ascii="Century Gothic" w:hAnsi="Century Gothic"/>
          <w:sz w:val="24"/>
        </w:rPr>
        <w:t>;</w:t>
      </w:r>
    </w:p>
    <w:p w14:paraId="2DB2F199" w14:textId="22EBE2FB" w:rsidR="00E321AD" w:rsidRDefault="00E321AD" w:rsidP="00E321AD">
      <w:pPr>
        <w:pStyle w:val="Encabezado"/>
        <w:numPr>
          <w:ilvl w:val="0"/>
          <w:numId w:val="26"/>
        </w:numPr>
        <w:spacing w:after="120" w:line="276" w:lineRule="auto"/>
        <w:ind w:left="714" w:hanging="35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Contrato de apertura de </w:t>
      </w:r>
      <w:r w:rsidR="00793DF6">
        <w:rPr>
          <w:rFonts w:ascii="Century Gothic" w:hAnsi="Century Gothic"/>
          <w:sz w:val="24"/>
        </w:rPr>
        <w:t>cuenta</w:t>
      </w:r>
      <w:r>
        <w:rPr>
          <w:rFonts w:ascii="Century Gothic" w:hAnsi="Century Gothic"/>
          <w:sz w:val="24"/>
        </w:rPr>
        <w:t xml:space="preserve"> bancaria a nombre de la asociación civil</w:t>
      </w:r>
      <w:r w:rsidR="00607382">
        <w:rPr>
          <w:rFonts w:ascii="Century Gothic" w:hAnsi="Century Gothic"/>
          <w:sz w:val="24"/>
        </w:rPr>
        <w:t>; y</w:t>
      </w:r>
    </w:p>
    <w:p w14:paraId="7CFA1235" w14:textId="7629F65C" w:rsidR="00607382" w:rsidRPr="00B2074B" w:rsidRDefault="00607382" w:rsidP="00607382">
      <w:pPr>
        <w:pStyle w:val="Encabezado"/>
        <w:numPr>
          <w:ilvl w:val="0"/>
          <w:numId w:val="26"/>
        </w:numPr>
        <w:spacing w:line="276" w:lineRule="auto"/>
        <w:jc w:val="both"/>
        <w:rPr>
          <w:rFonts w:ascii="Century Gothic" w:hAnsi="Century Gothic"/>
          <w:sz w:val="24"/>
        </w:rPr>
      </w:pPr>
      <w:r w:rsidRPr="00B2074B">
        <w:rPr>
          <w:rFonts w:ascii="Century Gothic" w:hAnsi="Century Gothic"/>
          <w:sz w:val="24"/>
        </w:rPr>
        <w:t>Autorización para recibir notificaciones electrónicas, en términos a lo dispuesto e</w:t>
      </w:r>
      <w:r>
        <w:rPr>
          <w:rFonts w:ascii="Century Gothic" w:hAnsi="Century Gothic"/>
          <w:sz w:val="24"/>
        </w:rPr>
        <w:t xml:space="preserve">n los </w:t>
      </w:r>
      <w:r w:rsidRPr="00B2074B">
        <w:rPr>
          <w:rFonts w:ascii="Century Gothic" w:hAnsi="Century Gothic"/>
          <w:i/>
          <w:sz w:val="24"/>
        </w:rPr>
        <w:t>Lineamiento</w:t>
      </w:r>
      <w:r>
        <w:rPr>
          <w:rFonts w:ascii="Century Gothic" w:hAnsi="Century Gothic"/>
          <w:i/>
          <w:sz w:val="24"/>
        </w:rPr>
        <w:t xml:space="preserve">s para regular las </w:t>
      </w:r>
      <w:proofErr w:type="gramStart"/>
      <w:r>
        <w:rPr>
          <w:rFonts w:ascii="Century Gothic" w:hAnsi="Century Gothic"/>
          <w:i/>
          <w:sz w:val="24"/>
        </w:rPr>
        <w:t>notificaciones electrónicas y los estrados electrónicos</w:t>
      </w:r>
      <w:proofErr w:type="gramEnd"/>
      <w:r>
        <w:rPr>
          <w:rFonts w:ascii="Century Gothic" w:hAnsi="Century Gothic"/>
          <w:i/>
          <w:sz w:val="24"/>
        </w:rPr>
        <w:t xml:space="preserve"> del Instituto Estatal Electoral de Baja California.</w:t>
      </w:r>
    </w:p>
    <w:p w14:paraId="4E6F88B5" w14:textId="77777777" w:rsidR="00607382" w:rsidRDefault="00607382" w:rsidP="00607382">
      <w:pPr>
        <w:pStyle w:val="Encabezado"/>
        <w:spacing w:after="120" w:line="276" w:lineRule="auto"/>
        <w:jc w:val="both"/>
        <w:rPr>
          <w:rFonts w:ascii="Century Gothic" w:hAnsi="Century Gothic"/>
          <w:sz w:val="24"/>
        </w:rPr>
      </w:pPr>
    </w:p>
    <w:p w14:paraId="44EB4BA8" w14:textId="77777777" w:rsidR="00793DF6" w:rsidRDefault="00793DF6" w:rsidP="00793DF6">
      <w:pPr>
        <w:pStyle w:val="Encabezado"/>
        <w:spacing w:after="120" w:line="276" w:lineRule="auto"/>
        <w:jc w:val="both"/>
        <w:rPr>
          <w:rFonts w:ascii="Century Gothic" w:hAnsi="Century Gothic"/>
          <w:sz w:val="24"/>
        </w:rPr>
      </w:pPr>
    </w:p>
    <w:p w14:paraId="11C2340A" w14:textId="77777777" w:rsidR="00793DF6" w:rsidRDefault="00793DF6" w:rsidP="00793DF6">
      <w:pPr>
        <w:pStyle w:val="Encabezado"/>
        <w:spacing w:after="120"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Lo anterior a efecto de dar cumplimiento a lo dispuesto en los artículos 17 y 18 de los </w:t>
      </w:r>
      <w:r w:rsidRPr="00521BBE">
        <w:rPr>
          <w:rFonts w:ascii="Century Gothic" w:hAnsi="Century Gothic"/>
          <w:i/>
          <w:sz w:val="24"/>
        </w:rPr>
        <w:t>Lineamiento</w:t>
      </w:r>
      <w:r>
        <w:rPr>
          <w:rFonts w:ascii="Century Gothic" w:hAnsi="Century Gothic"/>
          <w:sz w:val="24"/>
        </w:rPr>
        <w:t xml:space="preserve">s </w:t>
      </w:r>
      <w:r w:rsidRPr="00506A2C">
        <w:rPr>
          <w:rFonts w:ascii="Century Gothic" w:hAnsi="Century Gothic"/>
          <w:i/>
          <w:sz w:val="24"/>
        </w:rPr>
        <w:t>para la Constitución de Partidos Políticos Locales en Baja California</w:t>
      </w:r>
      <w:r>
        <w:rPr>
          <w:rFonts w:ascii="Century Gothic" w:hAnsi="Century Gothic"/>
          <w:i/>
          <w:sz w:val="24"/>
        </w:rPr>
        <w:t xml:space="preserve">, </w:t>
      </w:r>
      <w:r w:rsidRPr="00793DF6">
        <w:rPr>
          <w:rFonts w:ascii="Century Gothic" w:hAnsi="Century Gothic"/>
          <w:sz w:val="24"/>
        </w:rPr>
        <w:t>y demás leyes aplicables.</w:t>
      </w:r>
    </w:p>
    <w:p w14:paraId="62532C76" w14:textId="77777777" w:rsidR="00793DF6" w:rsidRDefault="00793DF6" w:rsidP="00793DF6">
      <w:pPr>
        <w:pStyle w:val="Encabezado"/>
        <w:spacing w:after="120" w:line="276" w:lineRule="auto"/>
        <w:jc w:val="both"/>
        <w:rPr>
          <w:rFonts w:ascii="Century Gothic" w:hAnsi="Century Gothic"/>
          <w:sz w:val="24"/>
        </w:rPr>
      </w:pPr>
    </w:p>
    <w:p w14:paraId="2BDD99FD" w14:textId="77777777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  <w:r w:rsidRPr="00423868"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  <w:t>ATENTAMENTE</w:t>
      </w:r>
    </w:p>
    <w:p w14:paraId="6F6940B2" w14:textId="77777777" w:rsidR="00793DF6" w:rsidRDefault="00793DF6" w:rsidP="00793DF6">
      <w:pPr>
        <w:spacing w:after="0" w:line="240" w:lineRule="auto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</w:p>
    <w:p w14:paraId="33E3D8F0" w14:textId="77777777" w:rsidR="00793DF6" w:rsidRDefault="00793DF6" w:rsidP="00793DF6">
      <w:pPr>
        <w:spacing w:after="0" w:line="240" w:lineRule="auto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</w:p>
    <w:p w14:paraId="470634CC" w14:textId="77777777" w:rsidR="00793DF6" w:rsidRPr="00423868" w:rsidRDefault="00793DF6" w:rsidP="00793DF6">
      <w:pPr>
        <w:spacing w:after="0" w:line="240" w:lineRule="auto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</w:p>
    <w:p w14:paraId="54244622" w14:textId="5BA777E5" w:rsidR="00793DF6" w:rsidRPr="00423868" w:rsidRDefault="0024594C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  <w:r w:rsidRPr="0024594C">
        <w:rPr>
          <w:rFonts w:ascii="Century Gothic" w:eastAsia="Times New Roman" w:hAnsi="Century Gothic" w:cs="Times New Roman"/>
          <w:sz w:val="24"/>
          <w:szCs w:val="24"/>
          <w:u w:val="single"/>
          <w:lang w:val="es-ES" w:eastAsia="es-ES"/>
        </w:rPr>
        <w:t>C.</w:t>
      </w:r>
      <w:r w:rsidR="00793DF6" w:rsidRPr="00423868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__________________</w:t>
      </w:r>
      <w:r w:rsidR="00793DF6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</w:t>
      </w:r>
      <w:r w:rsidR="00607382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</w:t>
      </w:r>
      <w:r w:rsidR="00793DF6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</w:t>
      </w:r>
      <w:r w:rsidR="00793DF6" w:rsidRPr="00423868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</w:t>
      </w:r>
    </w:p>
    <w:p w14:paraId="0EA35FE5" w14:textId="5CAF7EB2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REPRESENTANTE LEGAL DE LA ORGANIZACIÓN CIUDADAN</w:t>
      </w:r>
      <w:r w:rsidR="00607382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A</w:t>
      </w:r>
    </w:p>
    <w:p w14:paraId="2CA289FE" w14:textId="77777777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</w:p>
    <w:p w14:paraId="729498C8" w14:textId="68B3D223" w:rsidR="0024594C" w:rsidRDefault="0024594C" w:rsidP="0024594C">
      <w:pPr>
        <w:spacing w:after="0" w:line="240" w:lineRule="auto"/>
        <w:jc w:val="center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</w:t>
      </w:r>
      <w:r w:rsidR="00607382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</w:t>
      </w:r>
      <w:r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__________________________</w:t>
      </w:r>
    </w:p>
    <w:p w14:paraId="49B623BF" w14:textId="5D8981EF" w:rsidR="0024594C" w:rsidRPr="00E9357F" w:rsidRDefault="0024594C" w:rsidP="0024594C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  <w:r w:rsidRPr="00E9357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(NOMBRE DE LA ORGANIZACIÓN CIUDADAN</w:t>
      </w:r>
      <w:r w:rsidR="00607382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A</w:t>
      </w:r>
      <w:r w:rsidRPr="00E9357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)</w:t>
      </w:r>
    </w:p>
    <w:p w14:paraId="6B863039" w14:textId="77777777" w:rsidR="00793DF6" w:rsidRPr="0024594C" w:rsidRDefault="00793DF6" w:rsidP="00793DF6">
      <w:pPr>
        <w:pStyle w:val="Encabezado"/>
        <w:spacing w:after="120" w:line="276" w:lineRule="auto"/>
        <w:jc w:val="both"/>
        <w:rPr>
          <w:rFonts w:ascii="Century Gothic" w:hAnsi="Century Gothic"/>
          <w:sz w:val="24"/>
          <w:lang w:val="es-ES"/>
        </w:rPr>
      </w:pPr>
    </w:p>
    <w:sectPr w:rsidR="00793DF6" w:rsidRPr="0024594C" w:rsidSect="00460E0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602E" w14:textId="77777777" w:rsidR="001B737D" w:rsidRDefault="001B737D" w:rsidP="00705AE5">
      <w:pPr>
        <w:spacing w:after="0" w:line="240" w:lineRule="auto"/>
      </w:pPr>
      <w:r>
        <w:separator/>
      </w:r>
    </w:p>
  </w:endnote>
  <w:endnote w:type="continuationSeparator" w:id="0">
    <w:p w14:paraId="40131674" w14:textId="77777777" w:rsidR="001B737D" w:rsidRDefault="001B737D" w:rsidP="0070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</w:rPr>
      <w:id w:val="848216932"/>
      <w:docPartObj>
        <w:docPartGallery w:val="Page Numbers (Bottom of Page)"/>
        <w:docPartUnique/>
      </w:docPartObj>
    </w:sdtPr>
    <w:sdtEndPr/>
    <w:sdtContent>
      <w:p w14:paraId="7E1F9A29" w14:textId="77777777" w:rsidR="006613B1" w:rsidRPr="00664AC8" w:rsidRDefault="006613B1">
        <w:pPr>
          <w:pStyle w:val="Piedepgina"/>
          <w:jc w:val="right"/>
          <w:rPr>
            <w:rFonts w:ascii="Century Gothic" w:hAnsi="Century Gothic"/>
          </w:rPr>
        </w:pPr>
        <w:r w:rsidRPr="00664AC8">
          <w:rPr>
            <w:rFonts w:ascii="Century Gothic" w:hAnsi="Century Gothic"/>
          </w:rPr>
          <w:fldChar w:fldCharType="begin"/>
        </w:r>
        <w:r w:rsidRPr="00664AC8">
          <w:rPr>
            <w:rFonts w:ascii="Century Gothic" w:hAnsi="Century Gothic"/>
          </w:rPr>
          <w:instrText>PAGE   \* MERGEFORMAT</w:instrText>
        </w:r>
        <w:r w:rsidRPr="00664AC8">
          <w:rPr>
            <w:rFonts w:ascii="Century Gothic" w:hAnsi="Century Gothic"/>
          </w:rPr>
          <w:fldChar w:fldCharType="separate"/>
        </w:r>
        <w:r w:rsidR="002B01D3" w:rsidRPr="002B01D3">
          <w:rPr>
            <w:rFonts w:ascii="Century Gothic" w:hAnsi="Century Gothic"/>
            <w:noProof/>
            <w:lang w:val="es-ES"/>
          </w:rPr>
          <w:t>3</w:t>
        </w:r>
        <w:r w:rsidRPr="00664AC8">
          <w:rPr>
            <w:rFonts w:ascii="Century Gothic" w:hAnsi="Century Gothic"/>
          </w:rPr>
          <w:fldChar w:fldCharType="end"/>
        </w:r>
      </w:p>
    </w:sdtContent>
  </w:sdt>
  <w:p w14:paraId="1D6A0B30" w14:textId="77777777" w:rsidR="006613B1" w:rsidRDefault="00661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E0E5" w14:textId="77777777" w:rsidR="001B737D" w:rsidRDefault="001B737D" w:rsidP="00705AE5">
      <w:pPr>
        <w:spacing w:after="0" w:line="240" w:lineRule="auto"/>
      </w:pPr>
      <w:r>
        <w:separator/>
      </w:r>
    </w:p>
  </w:footnote>
  <w:footnote w:type="continuationSeparator" w:id="0">
    <w:p w14:paraId="38F8669C" w14:textId="77777777" w:rsidR="001B737D" w:rsidRDefault="001B737D" w:rsidP="0070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43E7" w14:textId="77777777" w:rsidR="006613B1" w:rsidRPr="00664AC8" w:rsidRDefault="006613B1" w:rsidP="001E0032">
    <w:pPr>
      <w:pStyle w:val="Encabezado"/>
      <w:jc w:val="right"/>
      <w:rPr>
        <w:rFonts w:ascii="Century Gothic" w:hAnsi="Century Gothic"/>
        <w:b/>
        <w:sz w:val="24"/>
      </w:rPr>
    </w:pPr>
    <w:r w:rsidRPr="00664AC8">
      <w:rPr>
        <w:rFonts w:ascii="Century Gothic" w:hAnsi="Century Gothic"/>
        <w:b/>
        <w:noProof/>
        <w:sz w:val="24"/>
        <w:lang w:val="en-US"/>
      </w:rPr>
      <w:drawing>
        <wp:anchor distT="0" distB="0" distL="114300" distR="114300" simplePos="0" relativeHeight="251659264" behindDoc="1" locked="0" layoutInCell="1" allowOverlap="1" wp14:anchorId="748066D8" wp14:editId="7CF67582">
          <wp:simplePos x="0" y="0"/>
          <wp:positionH relativeFrom="margin">
            <wp:posOffset>-60960</wp:posOffset>
          </wp:positionH>
          <wp:positionV relativeFrom="paragraph">
            <wp:posOffset>9525</wp:posOffset>
          </wp:positionV>
          <wp:extent cx="1007745" cy="488950"/>
          <wp:effectExtent l="0" t="0" r="1905" b="6350"/>
          <wp:wrapTight wrapText="bothSides">
            <wp:wrapPolygon edited="0">
              <wp:start x="0" y="0"/>
              <wp:lineTo x="0" y="21039"/>
              <wp:lineTo x="21233" y="21039"/>
              <wp:lineTo x="21233" y="0"/>
              <wp:lineTo x="0" y="0"/>
            </wp:wrapPolygon>
          </wp:wrapTight>
          <wp:docPr id="1" name="Imagen 16" descr="C:\Users\usuario1\Pictures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1\Pictures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4AC8">
      <w:rPr>
        <w:rFonts w:ascii="Century Gothic" w:hAnsi="Century Gothic"/>
        <w:b/>
        <w:noProof/>
        <w:sz w:val="24"/>
      </w:rPr>
      <w:t>Comisión del Régimen de Partidos Políticos y Financiamiento</w:t>
    </w:r>
  </w:p>
  <w:p w14:paraId="1405B2F6" w14:textId="77777777" w:rsidR="006613B1" w:rsidRPr="00664AC8" w:rsidRDefault="002B01D3" w:rsidP="001E0032">
    <w:pPr>
      <w:pStyle w:val="Encabezado"/>
      <w:jc w:val="right"/>
      <w:rPr>
        <w:rFonts w:ascii="Century Gothic" w:hAnsi="Century Gothic"/>
        <w:b/>
        <w:color w:val="808080" w:themeColor="background1" w:themeShade="80"/>
        <w:sz w:val="24"/>
      </w:rPr>
    </w:pPr>
    <w:r>
      <w:rPr>
        <w:rFonts w:ascii="Century Gothic" w:hAnsi="Century Gothic"/>
        <w:b/>
        <w:color w:val="808080" w:themeColor="background1" w:themeShade="80"/>
        <w:sz w:val="24"/>
      </w:rPr>
      <w:t>Constitución de p</w:t>
    </w:r>
    <w:r w:rsidR="004F5933">
      <w:rPr>
        <w:rFonts w:ascii="Century Gothic" w:hAnsi="Century Gothic"/>
        <w:b/>
        <w:color w:val="808080" w:themeColor="background1" w:themeShade="80"/>
        <w:sz w:val="24"/>
      </w:rPr>
      <w:t xml:space="preserve">artidos </w:t>
    </w:r>
    <w:r>
      <w:rPr>
        <w:rFonts w:ascii="Century Gothic" w:hAnsi="Century Gothic"/>
        <w:b/>
        <w:color w:val="808080" w:themeColor="background1" w:themeShade="80"/>
        <w:sz w:val="24"/>
      </w:rPr>
      <w:t>p</w:t>
    </w:r>
    <w:r w:rsidR="004F5933">
      <w:rPr>
        <w:rFonts w:ascii="Century Gothic" w:hAnsi="Century Gothic"/>
        <w:b/>
        <w:color w:val="808080" w:themeColor="background1" w:themeShade="80"/>
        <w:sz w:val="24"/>
      </w:rPr>
      <w:t xml:space="preserve">olíticos </w:t>
    </w:r>
    <w:r>
      <w:rPr>
        <w:rFonts w:ascii="Century Gothic" w:hAnsi="Century Gothic"/>
        <w:b/>
        <w:color w:val="808080" w:themeColor="background1" w:themeShade="80"/>
        <w:sz w:val="24"/>
      </w:rPr>
      <w:t>l</w:t>
    </w:r>
    <w:r w:rsidR="004F5933">
      <w:rPr>
        <w:rFonts w:ascii="Century Gothic" w:hAnsi="Century Gothic"/>
        <w:b/>
        <w:color w:val="808080" w:themeColor="background1" w:themeShade="80"/>
        <w:sz w:val="24"/>
      </w:rPr>
      <w:t>ocales</w:t>
    </w:r>
  </w:p>
  <w:p w14:paraId="39AF4A21" w14:textId="77777777" w:rsidR="006613B1" w:rsidRPr="001E0032" w:rsidRDefault="006613B1" w:rsidP="001E0032">
    <w:pPr>
      <w:pStyle w:val="Encabezado"/>
      <w:jc w:val="righ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DE3"/>
    <w:multiLevelType w:val="hybridMultilevel"/>
    <w:tmpl w:val="E14CBA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4D2F"/>
    <w:multiLevelType w:val="hybridMultilevel"/>
    <w:tmpl w:val="7EBEC4A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6E0"/>
    <w:multiLevelType w:val="hybridMultilevel"/>
    <w:tmpl w:val="B5EA79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0B66"/>
    <w:multiLevelType w:val="hybridMultilevel"/>
    <w:tmpl w:val="EC867F2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4720"/>
    <w:multiLevelType w:val="hybridMultilevel"/>
    <w:tmpl w:val="A6905A3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94914"/>
    <w:multiLevelType w:val="hybridMultilevel"/>
    <w:tmpl w:val="6F4E5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13D9"/>
    <w:multiLevelType w:val="hybridMultilevel"/>
    <w:tmpl w:val="4400145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76D20"/>
    <w:multiLevelType w:val="hybridMultilevel"/>
    <w:tmpl w:val="76B8D338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31F0011C"/>
    <w:multiLevelType w:val="hybridMultilevel"/>
    <w:tmpl w:val="5D0AD05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2267B"/>
    <w:multiLevelType w:val="hybridMultilevel"/>
    <w:tmpl w:val="10E0D7D0"/>
    <w:lvl w:ilvl="0" w:tplc="8E024B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F0890"/>
    <w:multiLevelType w:val="hybridMultilevel"/>
    <w:tmpl w:val="94D09198"/>
    <w:lvl w:ilvl="0" w:tplc="EBCA584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71C290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70A00"/>
    <w:multiLevelType w:val="hybridMultilevel"/>
    <w:tmpl w:val="AB461EB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C7C60"/>
    <w:multiLevelType w:val="hybridMultilevel"/>
    <w:tmpl w:val="6A4A346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12F24"/>
    <w:multiLevelType w:val="hybridMultilevel"/>
    <w:tmpl w:val="518E41B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759AF"/>
    <w:multiLevelType w:val="hybridMultilevel"/>
    <w:tmpl w:val="CAE438F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C4ADF"/>
    <w:multiLevelType w:val="hybridMultilevel"/>
    <w:tmpl w:val="367C8C66"/>
    <w:lvl w:ilvl="0" w:tplc="0C9629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8769A"/>
    <w:multiLevelType w:val="hybridMultilevel"/>
    <w:tmpl w:val="277895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E7EB3"/>
    <w:multiLevelType w:val="hybridMultilevel"/>
    <w:tmpl w:val="C3A672D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63845"/>
    <w:multiLevelType w:val="hybridMultilevel"/>
    <w:tmpl w:val="EE8CF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96C67"/>
    <w:multiLevelType w:val="hybridMultilevel"/>
    <w:tmpl w:val="D5EEBCD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241C3"/>
    <w:multiLevelType w:val="hybridMultilevel"/>
    <w:tmpl w:val="AB148F3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11F63"/>
    <w:multiLevelType w:val="hybridMultilevel"/>
    <w:tmpl w:val="865CF6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216F3"/>
    <w:multiLevelType w:val="hybridMultilevel"/>
    <w:tmpl w:val="0178D2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F4951"/>
    <w:multiLevelType w:val="hybridMultilevel"/>
    <w:tmpl w:val="F1F02A3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07FC7"/>
    <w:multiLevelType w:val="hybridMultilevel"/>
    <w:tmpl w:val="2B3C1C8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56105"/>
    <w:multiLevelType w:val="hybridMultilevel"/>
    <w:tmpl w:val="730E83F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E4B73"/>
    <w:multiLevelType w:val="hybridMultilevel"/>
    <w:tmpl w:val="9126EC9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0"/>
  </w:num>
  <w:num w:numId="4">
    <w:abstractNumId w:val="2"/>
  </w:num>
  <w:num w:numId="5">
    <w:abstractNumId w:val="13"/>
  </w:num>
  <w:num w:numId="6">
    <w:abstractNumId w:val="11"/>
  </w:num>
  <w:num w:numId="7">
    <w:abstractNumId w:val="20"/>
  </w:num>
  <w:num w:numId="8">
    <w:abstractNumId w:val="16"/>
  </w:num>
  <w:num w:numId="9">
    <w:abstractNumId w:val="4"/>
  </w:num>
  <w:num w:numId="10">
    <w:abstractNumId w:val="26"/>
  </w:num>
  <w:num w:numId="11">
    <w:abstractNumId w:val="3"/>
  </w:num>
  <w:num w:numId="12">
    <w:abstractNumId w:val="12"/>
  </w:num>
  <w:num w:numId="13">
    <w:abstractNumId w:val="10"/>
  </w:num>
  <w:num w:numId="14">
    <w:abstractNumId w:val="23"/>
  </w:num>
  <w:num w:numId="15">
    <w:abstractNumId w:val="15"/>
  </w:num>
  <w:num w:numId="16">
    <w:abstractNumId w:val="8"/>
  </w:num>
  <w:num w:numId="17">
    <w:abstractNumId w:val="6"/>
  </w:num>
  <w:num w:numId="18">
    <w:abstractNumId w:val="14"/>
  </w:num>
  <w:num w:numId="19">
    <w:abstractNumId w:val="19"/>
  </w:num>
  <w:num w:numId="20">
    <w:abstractNumId w:val="25"/>
  </w:num>
  <w:num w:numId="21">
    <w:abstractNumId w:val="1"/>
  </w:num>
  <w:num w:numId="22">
    <w:abstractNumId w:val="21"/>
  </w:num>
  <w:num w:numId="23">
    <w:abstractNumId w:val="22"/>
  </w:num>
  <w:num w:numId="24">
    <w:abstractNumId w:val="7"/>
  </w:num>
  <w:num w:numId="25">
    <w:abstractNumId w:val="5"/>
  </w:num>
  <w:num w:numId="26">
    <w:abstractNumId w:val="9"/>
  </w:num>
  <w:num w:numId="27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E5"/>
    <w:rsid w:val="000042C0"/>
    <w:rsid w:val="000072C7"/>
    <w:rsid w:val="00017B3E"/>
    <w:rsid w:val="00026B06"/>
    <w:rsid w:val="00030092"/>
    <w:rsid w:val="00037758"/>
    <w:rsid w:val="0004112B"/>
    <w:rsid w:val="0004126E"/>
    <w:rsid w:val="00052AEF"/>
    <w:rsid w:val="00057763"/>
    <w:rsid w:val="00063D1D"/>
    <w:rsid w:val="0006684C"/>
    <w:rsid w:val="0008407F"/>
    <w:rsid w:val="000865E0"/>
    <w:rsid w:val="00091A8B"/>
    <w:rsid w:val="00091CA3"/>
    <w:rsid w:val="000B5E5B"/>
    <w:rsid w:val="000B7DCF"/>
    <w:rsid w:val="000E00A8"/>
    <w:rsid w:val="000E660C"/>
    <w:rsid w:val="000F0F11"/>
    <w:rsid w:val="0010233F"/>
    <w:rsid w:val="00127E91"/>
    <w:rsid w:val="001419A4"/>
    <w:rsid w:val="001449A4"/>
    <w:rsid w:val="00151931"/>
    <w:rsid w:val="00161C9A"/>
    <w:rsid w:val="0016313C"/>
    <w:rsid w:val="001640FC"/>
    <w:rsid w:val="00165BB5"/>
    <w:rsid w:val="00171E7D"/>
    <w:rsid w:val="00172C0D"/>
    <w:rsid w:val="00191416"/>
    <w:rsid w:val="001A05C1"/>
    <w:rsid w:val="001A3A1D"/>
    <w:rsid w:val="001A4DA8"/>
    <w:rsid w:val="001A5100"/>
    <w:rsid w:val="001A5BD9"/>
    <w:rsid w:val="001B4988"/>
    <w:rsid w:val="001B737D"/>
    <w:rsid w:val="001C4A44"/>
    <w:rsid w:val="001D457F"/>
    <w:rsid w:val="001D71AF"/>
    <w:rsid w:val="001E0032"/>
    <w:rsid w:val="001E2670"/>
    <w:rsid w:val="001E2D96"/>
    <w:rsid w:val="00222EC1"/>
    <w:rsid w:val="00235AC0"/>
    <w:rsid w:val="002407BB"/>
    <w:rsid w:val="002450E9"/>
    <w:rsid w:val="0024594C"/>
    <w:rsid w:val="00273ADB"/>
    <w:rsid w:val="0028284C"/>
    <w:rsid w:val="002903C8"/>
    <w:rsid w:val="00290B2D"/>
    <w:rsid w:val="002A12A6"/>
    <w:rsid w:val="002A7966"/>
    <w:rsid w:val="002B01D3"/>
    <w:rsid w:val="002C5D0D"/>
    <w:rsid w:val="002C77CC"/>
    <w:rsid w:val="002D0D02"/>
    <w:rsid w:val="002D0EF0"/>
    <w:rsid w:val="002D1BEF"/>
    <w:rsid w:val="002D5312"/>
    <w:rsid w:val="002E18F0"/>
    <w:rsid w:val="002E36BF"/>
    <w:rsid w:val="002E3717"/>
    <w:rsid w:val="002E3A18"/>
    <w:rsid w:val="002F10A5"/>
    <w:rsid w:val="002F47D6"/>
    <w:rsid w:val="003011EB"/>
    <w:rsid w:val="00303DBE"/>
    <w:rsid w:val="00303DF9"/>
    <w:rsid w:val="0032094B"/>
    <w:rsid w:val="003239D3"/>
    <w:rsid w:val="00350739"/>
    <w:rsid w:val="00365C13"/>
    <w:rsid w:val="003949DA"/>
    <w:rsid w:val="0039620E"/>
    <w:rsid w:val="003B0ED7"/>
    <w:rsid w:val="003B2359"/>
    <w:rsid w:val="003B3804"/>
    <w:rsid w:val="003C41B4"/>
    <w:rsid w:val="003D717B"/>
    <w:rsid w:val="003D76FB"/>
    <w:rsid w:val="003D7B60"/>
    <w:rsid w:val="003E534D"/>
    <w:rsid w:val="0040469D"/>
    <w:rsid w:val="00407B06"/>
    <w:rsid w:val="0042232C"/>
    <w:rsid w:val="004326C0"/>
    <w:rsid w:val="00433D2C"/>
    <w:rsid w:val="00435E93"/>
    <w:rsid w:val="00444B41"/>
    <w:rsid w:val="00444C6E"/>
    <w:rsid w:val="00444CA9"/>
    <w:rsid w:val="00445C25"/>
    <w:rsid w:val="00460DB8"/>
    <w:rsid w:val="00460E0E"/>
    <w:rsid w:val="00462E41"/>
    <w:rsid w:val="00465455"/>
    <w:rsid w:val="00480FA1"/>
    <w:rsid w:val="004854E5"/>
    <w:rsid w:val="00493541"/>
    <w:rsid w:val="004A5B6F"/>
    <w:rsid w:val="004C0309"/>
    <w:rsid w:val="004C0778"/>
    <w:rsid w:val="004C5AE2"/>
    <w:rsid w:val="004E1E90"/>
    <w:rsid w:val="004F468B"/>
    <w:rsid w:val="004F5933"/>
    <w:rsid w:val="005044BC"/>
    <w:rsid w:val="00505695"/>
    <w:rsid w:val="00506A2C"/>
    <w:rsid w:val="00507674"/>
    <w:rsid w:val="00512D17"/>
    <w:rsid w:val="00516106"/>
    <w:rsid w:val="00521BBE"/>
    <w:rsid w:val="00521E65"/>
    <w:rsid w:val="005239BE"/>
    <w:rsid w:val="005253C7"/>
    <w:rsid w:val="00536C5D"/>
    <w:rsid w:val="005542F1"/>
    <w:rsid w:val="005637AB"/>
    <w:rsid w:val="0057552D"/>
    <w:rsid w:val="005A6DB3"/>
    <w:rsid w:val="005B0FCB"/>
    <w:rsid w:val="005B2860"/>
    <w:rsid w:val="005C4882"/>
    <w:rsid w:val="005D28F1"/>
    <w:rsid w:val="005D5ED6"/>
    <w:rsid w:val="005E0CD9"/>
    <w:rsid w:val="005E31AE"/>
    <w:rsid w:val="005F6341"/>
    <w:rsid w:val="005F6788"/>
    <w:rsid w:val="005F6D88"/>
    <w:rsid w:val="00606AAC"/>
    <w:rsid w:val="00607382"/>
    <w:rsid w:val="00610ED8"/>
    <w:rsid w:val="00613373"/>
    <w:rsid w:val="00614761"/>
    <w:rsid w:val="00615267"/>
    <w:rsid w:val="00633B9F"/>
    <w:rsid w:val="00633FE0"/>
    <w:rsid w:val="00634FBF"/>
    <w:rsid w:val="0063787A"/>
    <w:rsid w:val="0064411C"/>
    <w:rsid w:val="006444B9"/>
    <w:rsid w:val="00645EBE"/>
    <w:rsid w:val="00646ECF"/>
    <w:rsid w:val="006613B1"/>
    <w:rsid w:val="00661A1B"/>
    <w:rsid w:val="00664AC8"/>
    <w:rsid w:val="00670332"/>
    <w:rsid w:val="00675D1A"/>
    <w:rsid w:val="00682A9F"/>
    <w:rsid w:val="006A035C"/>
    <w:rsid w:val="006A0DC6"/>
    <w:rsid w:val="006B17C1"/>
    <w:rsid w:val="006B4768"/>
    <w:rsid w:val="006B5040"/>
    <w:rsid w:val="006C3590"/>
    <w:rsid w:val="006D0154"/>
    <w:rsid w:val="006D3B40"/>
    <w:rsid w:val="006E4827"/>
    <w:rsid w:val="006F1430"/>
    <w:rsid w:val="006F385B"/>
    <w:rsid w:val="006F7510"/>
    <w:rsid w:val="007005D0"/>
    <w:rsid w:val="007044E2"/>
    <w:rsid w:val="00704F1A"/>
    <w:rsid w:val="0070592E"/>
    <w:rsid w:val="00705AE5"/>
    <w:rsid w:val="007075D2"/>
    <w:rsid w:val="00712CA1"/>
    <w:rsid w:val="00730E76"/>
    <w:rsid w:val="007333A3"/>
    <w:rsid w:val="0073405B"/>
    <w:rsid w:val="00737477"/>
    <w:rsid w:val="007509B8"/>
    <w:rsid w:val="00751AE2"/>
    <w:rsid w:val="00751C40"/>
    <w:rsid w:val="00755CCA"/>
    <w:rsid w:val="00756B5C"/>
    <w:rsid w:val="00765706"/>
    <w:rsid w:val="0077284A"/>
    <w:rsid w:val="0077582C"/>
    <w:rsid w:val="007776F7"/>
    <w:rsid w:val="0078067D"/>
    <w:rsid w:val="0078339A"/>
    <w:rsid w:val="00793DF6"/>
    <w:rsid w:val="007A0DBF"/>
    <w:rsid w:val="007C0973"/>
    <w:rsid w:val="007C2690"/>
    <w:rsid w:val="007E7EA9"/>
    <w:rsid w:val="007F5D93"/>
    <w:rsid w:val="00800FF8"/>
    <w:rsid w:val="00801CE4"/>
    <w:rsid w:val="00801D5D"/>
    <w:rsid w:val="00803DF6"/>
    <w:rsid w:val="008101D2"/>
    <w:rsid w:val="00814A2E"/>
    <w:rsid w:val="00815D8F"/>
    <w:rsid w:val="00826DA4"/>
    <w:rsid w:val="008307D4"/>
    <w:rsid w:val="00837AE1"/>
    <w:rsid w:val="008422FB"/>
    <w:rsid w:val="00842D2B"/>
    <w:rsid w:val="00846595"/>
    <w:rsid w:val="008522E0"/>
    <w:rsid w:val="00856695"/>
    <w:rsid w:val="00874DB1"/>
    <w:rsid w:val="0088295D"/>
    <w:rsid w:val="00886DE2"/>
    <w:rsid w:val="00887CAD"/>
    <w:rsid w:val="00891704"/>
    <w:rsid w:val="00891876"/>
    <w:rsid w:val="008971BE"/>
    <w:rsid w:val="008A20E2"/>
    <w:rsid w:val="008B4980"/>
    <w:rsid w:val="008D0592"/>
    <w:rsid w:val="008D0879"/>
    <w:rsid w:val="008D12D0"/>
    <w:rsid w:val="008F0023"/>
    <w:rsid w:val="008F19E1"/>
    <w:rsid w:val="00910634"/>
    <w:rsid w:val="00917BEB"/>
    <w:rsid w:val="009246B6"/>
    <w:rsid w:val="0093274D"/>
    <w:rsid w:val="0094535F"/>
    <w:rsid w:val="00945FCA"/>
    <w:rsid w:val="00946FBF"/>
    <w:rsid w:val="00965DDE"/>
    <w:rsid w:val="009825C4"/>
    <w:rsid w:val="009846DA"/>
    <w:rsid w:val="00992E45"/>
    <w:rsid w:val="009A3C1D"/>
    <w:rsid w:val="009C3B6D"/>
    <w:rsid w:val="009D0520"/>
    <w:rsid w:val="009D0DDE"/>
    <w:rsid w:val="009D3026"/>
    <w:rsid w:val="009D53CF"/>
    <w:rsid w:val="009D6134"/>
    <w:rsid w:val="009E1BC7"/>
    <w:rsid w:val="009E1C65"/>
    <w:rsid w:val="009F017A"/>
    <w:rsid w:val="009F394D"/>
    <w:rsid w:val="00A07894"/>
    <w:rsid w:val="00A20B42"/>
    <w:rsid w:val="00A34BFA"/>
    <w:rsid w:val="00A35885"/>
    <w:rsid w:val="00A60AC0"/>
    <w:rsid w:val="00A61262"/>
    <w:rsid w:val="00A623B4"/>
    <w:rsid w:val="00A67652"/>
    <w:rsid w:val="00A775E9"/>
    <w:rsid w:val="00A8673E"/>
    <w:rsid w:val="00A906BB"/>
    <w:rsid w:val="00AC411F"/>
    <w:rsid w:val="00AD2E74"/>
    <w:rsid w:val="00AD4EF1"/>
    <w:rsid w:val="00AE2489"/>
    <w:rsid w:val="00AF77F1"/>
    <w:rsid w:val="00B00DA3"/>
    <w:rsid w:val="00B12454"/>
    <w:rsid w:val="00B51958"/>
    <w:rsid w:val="00B575CF"/>
    <w:rsid w:val="00B63461"/>
    <w:rsid w:val="00B772B4"/>
    <w:rsid w:val="00B847CB"/>
    <w:rsid w:val="00B923EE"/>
    <w:rsid w:val="00B96E5A"/>
    <w:rsid w:val="00BA6F5D"/>
    <w:rsid w:val="00BB0C1F"/>
    <w:rsid w:val="00BB282D"/>
    <w:rsid w:val="00BB6E96"/>
    <w:rsid w:val="00BC025B"/>
    <w:rsid w:val="00BC78F0"/>
    <w:rsid w:val="00BD0D08"/>
    <w:rsid w:val="00BD47CD"/>
    <w:rsid w:val="00BD6D14"/>
    <w:rsid w:val="00BE11CC"/>
    <w:rsid w:val="00BF2CBC"/>
    <w:rsid w:val="00BF3124"/>
    <w:rsid w:val="00BF6A72"/>
    <w:rsid w:val="00C02F9E"/>
    <w:rsid w:val="00C126AC"/>
    <w:rsid w:val="00C23FC8"/>
    <w:rsid w:val="00C2440C"/>
    <w:rsid w:val="00C2541C"/>
    <w:rsid w:val="00C42BD6"/>
    <w:rsid w:val="00C50E2F"/>
    <w:rsid w:val="00C52812"/>
    <w:rsid w:val="00C54ADF"/>
    <w:rsid w:val="00C61BF2"/>
    <w:rsid w:val="00C634C2"/>
    <w:rsid w:val="00C64A92"/>
    <w:rsid w:val="00C64B61"/>
    <w:rsid w:val="00C64F20"/>
    <w:rsid w:val="00C66582"/>
    <w:rsid w:val="00CA5605"/>
    <w:rsid w:val="00CB2A40"/>
    <w:rsid w:val="00CB606A"/>
    <w:rsid w:val="00CC33FD"/>
    <w:rsid w:val="00CC53B8"/>
    <w:rsid w:val="00CD27F8"/>
    <w:rsid w:val="00CE08CE"/>
    <w:rsid w:val="00CE5D1A"/>
    <w:rsid w:val="00CE6F01"/>
    <w:rsid w:val="00CF7A22"/>
    <w:rsid w:val="00D02874"/>
    <w:rsid w:val="00D07E2F"/>
    <w:rsid w:val="00D13613"/>
    <w:rsid w:val="00D139A0"/>
    <w:rsid w:val="00D13AF0"/>
    <w:rsid w:val="00D16AF4"/>
    <w:rsid w:val="00D17EF8"/>
    <w:rsid w:val="00D210A9"/>
    <w:rsid w:val="00D21EC4"/>
    <w:rsid w:val="00D2625E"/>
    <w:rsid w:val="00D269A2"/>
    <w:rsid w:val="00D27610"/>
    <w:rsid w:val="00D32F81"/>
    <w:rsid w:val="00D36BDE"/>
    <w:rsid w:val="00D53CAC"/>
    <w:rsid w:val="00D66871"/>
    <w:rsid w:val="00D66A1B"/>
    <w:rsid w:val="00D8211F"/>
    <w:rsid w:val="00D958D4"/>
    <w:rsid w:val="00DA1100"/>
    <w:rsid w:val="00DA4F08"/>
    <w:rsid w:val="00DA75D9"/>
    <w:rsid w:val="00DB750B"/>
    <w:rsid w:val="00DC035E"/>
    <w:rsid w:val="00DD3F1F"/>
    <w:rsid w:val="00E120E1"/>
    <w:rsid w:val="00E24351"/>
    <w:rsid w:val="00E302AE"/>
    <w:rsid w:val="00E321AD"/>
    <w:rsid w:val="00E41818"/>
    <w:rsid w:val="00E514A4"/>
    <w:rsid w:val="00E51C28"/>
    <w:rsid w:val="00E700EC"/>
    <w:rsid w:val="00E725F2"/>
    <w:rsid w:val="00E850BC"/>
    <w:rsid w:val="00E8630A"/>
    <w:rsid w:val="00E9127D"/>
    <w:rsid w:val="00E93911"/>
    <w:rsid w:val="00EA65D1"/>
    <w:rsid w:val="00EB3479"/>
    <w:rsid w:val="00ED7612"/>
    <w:rsid w:val="00ED7D69"/>
    <w:rsid w:val="00EE0407"/>
    <w:rsid w:val="00F00575"/>
    <w:rsid w:val="00F010E5"/>
    <w:rsid w:val="00F06E4F"/>
    <w:rsid w:val="00F21B7A"/>
    <w:rsid w:val="00F24177"/>
    <w:rsid w:val="00F405A2"/>
    <w:rsid w:val="00F46808"/>
    <w:rsid w:val="00F46B4B"/>
    <w:rsid w:val="00F51726"/>
    <w:rsid w:val="00F53249"/>
    <w:rsid w:val="00F532E2"/>
    <w:rsid w:val="00F61823"/>
    <w:rsid w:val="00F64A4A"/>
    <w:rsid w:val="00F85507"/>
    <w:rsid w:val="00F876B8"/>
    <w:rsid w:val="00F969A3"/>
    <w:rsid w:val="00FA630D"/>
    <w:rsid w:val="00FB2ADE"/>
    <w:rsid w:val="00FB4242"/>
    <w:rsid w:val="00FB47D8"/>
    <w:rsid w:val="00FC096D"/>
    <w:rsid w:val="00FC391C"/>
    <w:rsid w:val="00FD5673"/>
    <w:rsid w:val="00FE68DB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4DEC5"/>
  <w15:chartTrackingRefBased/>
  <w15:docId w15:val="{255D5D33-85F6-4E69-B3D4-1CDE4F26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5F6341"/>
    <w:pPr>
      <w:widowControl w:val="0"/>
      <w:autoSpaceDE w:val="0"/>
      <w:autoSpaceDN w:val="0"/>
      <w:spacing w:after="0" w:line="240" w:lineRule="auto"/>
      <w:ind w:left="158" w:right="174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AE5"/>
  </w:style>
  <w:style w:type="paragraph" w:styleId="Piedepgina">
    <w:name w:val="footer"/>
    <w:basedOn w:val="Normal"/>
    <w:link w:val="PiedepginaCar"/>
    <w:uiPriority w:val="99"/>
    <w:unhideWhenUsed/>
    <w:rsid w:val="0070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AE5"/>
  </w:style>
  <w:style w:type="paragraph" w:styleId="Prrafodelista">
    <w:name w:val="List Paragraph"/>
    <w:basedOn w:val="Normal"/>
    <w:uiPriority w:val="1"/>
    <w:qFormat/>
    <w:rsid w:val="00730E76"/>
    <w:pPr>
      <w:widowControl w:val="0"/>
      <w:autoSpaceDE w:val="0"/>
      <w:autoSpaceDN w:val="0"/>
      <w:spacing w:after="0" w:line="240" w:lineRule="auto"/>
      <w:ind w:left="1082"/>
      <w:jc w:val="both"/>
    </w:pPr>
    <w:rPr>
      <w:rFonts w:ascii="Arial" w:eastAsia="Arial" w:hAnsi="Arial" w:cs="Arial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7758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582C"/>
    <w:rPr>
      <w:rFonts w:ascii="Arial" w:eastAsia="Arial" w:hAnsi="Arial" w:cs="Arial"/>
      <w:sz w:val="24"/>
      <w:szCs w:val="24"/>
      <w:lang w:val="es-ES" w:eastAsia="es-ES" w:bidi="es-ES"/>
    </w:rPr>
  </w:style>
  <w:style w:type="table" w:styleId="Tablaconcuadrcula">
    <w:name w:val="Table Grid"/>
    <w:basedOn w:val="Tablanormal"/>
    <w:uiPriority w:val="39"/>
    <w:rsid w:val="009C3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46B4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6B4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6B4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BD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5F6341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07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3DBB-B777-4712-89A5-22851EDB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</dc:creator>
  <cp:keywords/>
  <dc:description/>
  <cp:lastModifiedBy>Mariel Cham</cp:lastModifiedBy>
  <cp:revision>11</cp:revision>
  <cp:lastPrinted>2021-05-03T17:15:00Z</cp:lastPrinted>
  <dcterms:created xsi:type="dcterms:W3CDTF">2021-05-03T18:51:00Z</dcterms:created>
  <dcterms:modified xsi:type="dcterms:W3CDTF">2021-08-20T16:55:00Z</dcterms:modified>
</cp:coreProperties>
</file>