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 w:line="360"/>
        <w:jc w:val="center"/>
      </w:pPr>
      <w:r>
        <w:rPr>
          <w:rFonts w:ascii="Batang" w:eastAsia="Batang" w:hAnsi="Batang"/>
          <w:b/>
          <w:bCs/>
          <w:sz w:val="44"/>
          <w:szCs w:val="44"/>
        </w:rPr>
        <w:t xml:space="preserve">준  비  서  면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사    건    {{사건번호}}  {{사건명}}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원    고    {{원고_성명}}</w:t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60" w:before="0" w:line="360"/>
      </w:pPr>
      <w:r>
        <w:rPr>
          <w:rFonts w:ascii="Batang" w:eastAsia="Batang" w:hAnsi="Batang"/>
          <w:sz w:val="24"/>
          <w:szCs w:val="24"/>
        </w:rPr>
        <w:t xml:space="preserve">피    고    {{피고_명칭}}</w:t>
      </w:r>
    </w:p>
    <w:p>
      <w:pPr>
        <w:spacing w:after="240" w:before="0" w:line="360"/>
      </w:pPr>
      <w:r>
        <w:rPr>
          <w:rFonts w:ascii="Batang" w:eastAsia="Batang" w:hAnsi="Batang"/>
          <w:sz w:val="24"/>
          <w:szCs w:val="24"/>
        </w:rPr>
        <w:t xml:space="preserve"/>
      </w:r>
    </w:p>
    <w:p>
      <w:pPr>
        <w:spacing w:after="240" w:before="120" w:line="360"/>
      </w:pPr>
      <w:r>
        <w:rPr>
          <w:rFonts w:ascii="Batang" w:eastAsia="Batang" w:hAnsi="Batang"/>
          <w:sz w:val="24"/>
          <w:szCs w:val="24"/>
        </w:rPr>
        <w:t xml:space="preserve">위 사건에 관하여 {{제출자_표시}}는 다음과 같이 변론을 준비합니다.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다        음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절 in 본문 %}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24"/>
          <w:szCs w:val="24"/>
        </w:rPr>
        <w:t xml:space="preserve">{{ 절.번호 }}. {{ 절.제목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문단 in 절.문단 %}</w:t>
      </w:r>
    </w:p>
    <w:p>
      <w:pPr>
        <w:spacing w:after="120" w:before="0" w:line="360"/>
        <w:ind w:left="400"/>
      </w:pPr>
      <w:r>
        <w:rPr>
          <w:rFonts w:ascii="Batang" w:eastAsia="Batang" w:hAnsi="Batang"/>
          <w:sz w:val="24"/>
          <w:szCs w:val="24"/>
        </w:rPr>
        <w:t xml:space="preserve">{{ 문단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입  증  방  법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증 in 입증방법 %}</w:t>
      </w:r>
    </w:p>
    <w:p>
      <w:pPr>
        <w:tabs>
          <w:tab w:val="left" w:pos="36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증.호증 }}	{{ 증.문서명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b/>
          <w:bCs/>
          <w:sz w:val="28"/>
          <w:szCs w:val="28"/>
        </w:rPr>
        <w:t xml:space="preserve">첨  부  서  류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for 서류 in 첨부서류 %}</w:t>
      </w:r>
    </w:p>
    <w:p>
      <w:pPr>
        <w:tabs>
          <w:tab w:val="left" w:pos="5400"/>
        </w:tabs>
        <w:spacing w:after="120" w:before="0" w:line="360"/>
      </w:pPr>
      <w:r>
        <w:rPr>
          <w:rFonts w:ascii="Batang" w:eastAsia="Batang" w:hAnsi="Batang"/>
          <w:sz w:val="24"/>
          <w:szCs w:val="24"/>
        </w:rPr>
        <w:t xml:space="preserve">1. {{ 서류.명칭 }}	{{ 서류.통수 }}</w:t>
      </w:r>
    </w:p>
    <w:p>
      <w:pPr>
        <w:spacing w:after="0" w:before="0" w:line="240"/>
      </w:pPr>
      <w:r>
        <w:rPr>
          <w:rFonts w:ascii="Batang" w:eastAsia="Batang" w:hAnsi="Batang"/>
          <w:color w:val="AAAAAA"/>
          <w:sz w:val="16"/>
          <w:szCs w:val="16"/>
        </w:rPr>
        <w:t xml:space="preserve">{%p endfor %}</w:t>
      </w:r>
    </w:p>
    <w:p>
      <w:pPr>
        <w:spacing w:after="240" w:before="480" w:line="360"/>
        <w:jc w:val="center"/>
      </w:pPr>
      <w:r>
        <w:rPr>
          <w:rFonts w:ascii="Batang" w:eastAsia="Batang" w:hAnsi="Batang"/>
          <w:sz w:val="24"/>
          <w:szCs w:val="24"/>
        </w:rPr>
        <w:t xml:space="preserve">{{작성일}}</w:t>
      </w:r>
    </w:p>
    <w:p>
      <w:pPr>
        <w:spacing w:after="480" w:before="0" w:line="360"/>
        <w:jc w:val="right"/>
      </w:pPr>
      <w:r>
        <w:rPr>
          <w:rFonts w:ascii="Batang" w:eastAsia="Batang" w:hAnsi="Batang"/>
          <w:sz w:val="24"/>
          <w:szCs w:val="24"/>
        </w:rPr>
        <w:t xml:space="preserve">{{제출자_말미표시}}  (인)</w:t>
      </w:r>
    </w:p>
    <w:p>
      <w:pPr>
        <w:spacing w:after="120" w:before="240" w:line="360"/>
      </w:pPr>
      <w:r>
        <w:rPr>
          <w:rFonts w:ascii="Batang" w:eastAsia="Batang" w:hAnsi="Batang"/>
          <w:b/>
          <w:bCs/>
          <w:sz w:val="32"/>
          <w:szCs w:val="32"/>
        </w:rPr>
        <w:t xml:space="preserve">{{제출법원_표시}}  귀중</w:t>
      </w:r>
    </w:p>
    <w:sectPr>
      <w:footerReference w:type="default" r:id="rId7"/>
      <w:pgSz w:w="11906" w:h="16838" w:orient="portrait"/>
      <w:pgMar w:top="2551" w:right="1134" w:bottom="1701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atang" w:eastAsia="Batang" w:hAnsi="Batang"/>
        <w:color w:val="999999"/>
        <w:sz w:val="14"/>
        <w:szCs w:val="14"/>
      </w:rPr>
      <w:t xml:space="preserve">[초안] — 변호사 검수 전 제출 금지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eastAsia="Batang" w:hAnsi="Batang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2026-06-12T09:11:15.902Z</dcterms:created>
  <dcterms:modified xsi:type="dcterms:W3CDTF">2026-06-12T09:11:15.903Z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