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4F4" w:rsidRDefault="00E93F0D">
      <w:pPr>
        <w:pStyle w:val="Heading1"/>
        <w:spacing w:before="59" w:line="295" w:lineRule="auto"/>
        <w:ind w:left="130" w:right="2063"/>
        <w:rPr>
          <w:b w:val="0"/>
          <w:bCs w:val="0"/>
        </w:rPr>
      </w:pPr>
      <w:r>
        <w:pict>
          <v:group id="_x0000_s1046" style="position:absolute;left:0;text-align:left;margin-left:1.2pt;margin-top:.95pt;width:.1pt;height:73.8pt;z-index:-251662848;mso-position-horizontal-relative:page;mso-position-vertical-relative:page" coordorigin="24,19" coordsize="2,1476">
            <v:shape id="_x0000_s1047" style="position:absolute;left:24;top:19;width:2;height:1476" coordorigin="24,19" coordsize="0,1476" path="m24,1495l24,19e" filled="f" strokeweight=".16894mm">
              <v:path arrowok="t"/>
            </v:shape>
            <w10:wrap anchorx="page" anchory="page"/>
          </v:group>
        </w:pict>
      </w:r>
      <w:r>
        <w:pict>
          <v:group id="_x0000_s1044" style="position:absolute;left:0;text-align:left;margin-left:1.9pt;margin-top:337.4pt;width:.1pt;height:24.2pt;z-index:-251661824;mso-position-horizontal-relative:page;mso-position-vertical-relative:page" coordorigin="38,6748" coordsize="2,484">
            <v:shape id="_x0000_s1045" style="position:absolute;left:38;top:6748;width:2;height:484" coordorigin="38,6748" coordsize="0,484" path="m38,7232r,-484e" filled="f" strokeweight=".42233mm">
              <v:path arrowok="t"/>
            </v:shape>
            <w10:wrap anchorx="page" anchory="page"/>
          </v:group>
        </w:pict>
      </w:r>
      <w:r>
        <w:pict>
          <v:group id="_x0000_s1042" style="position:absolute;left:0;text-align:left;margin-left:3.25pt;margin-top:605.8pt;width:.1pt;height:162.95pt;z-index:-251660800;mso-position-horizontal-relative:page;mso-position-vertical-relative:page" coordorigin="65,12116" coordsize="2,3259">
            <v:shape id="_x0000_s1043" style="position:absolute;left:65;top:12116;width:2;height:3259" coordorigin="65,12116" coordsize="0,3259" path="m65,15375r,-3259e" filled="f" strokeweight=".33786mm">
              <v:path arrowok="t"/>
            </v:shape>
            <w10:wrap anchorx="page" anchory="page"/>
          </v:group>
        </w:pict>
      </w:r>
      <w:r w:rsidR="000536B8">
        <w:rPr>
          <w:color w:val="0F0F0F"/>
        </w:rPr>
        <w:t>Minutes</w:t>
      </w:r>
      <w:r w:rsidR="000536B8">
        <w:rPr>
          <w:color w:val="0F0F0F"/>
          <w:spacing w:val="-2"/>
        </w:rPr>
        <w:t xml:space="preserve"> </w:t>
      </w:r>
      <w:r w:rsidR="000536B8">
        <w:rPr>
          <w:color w:val="0F0F0F"/>
        </w:rPr>
        <w:t>of</w:t>
      </w:r>
      <w:r w:rsidR="000536B8">
        <w:rPr>
          <w:color w:val="0F0F0F"/>
          <w:spacing w:val="-1"/>
        </w:rPr>
        <w:t xml:space="preserve"> </w:t>
      </w:r>
      <w:r w:rsidR="000536B8">
        <w:rPr>
          <w:color w:val="0F0F0F"/>
        </w:rPr>
        <w:t>the</w:t>
      </w:r>
      <w:r w:rsidR="000536B8">
        <w:rPr>
          <w:color w:val="0F0F0F"/>
          <w:spacing w:val="23"/>
        </w:rPr>
        <w:t xml:space="preserve"> </w:t>
      </w:r>
      <w:r w:rsidR="000536B8">
        <w:rPr>
          <w:color w:val="0F0F0F"/>
        </w:rPr>
        <w:t>Malcolm</w:t>
      </w:r>
      <w:r w:rsidR="000536B8">
        <w:rPr>
          <w:color w:val="0F0F0F"/>
          <w:spacing w:val="27"/>
        </w:rPr>
        <w:t xml:space="preserve"> </w:t>
      </w:r>
      <w:r w:rsidR="000536B8">
        <w:rPr>
          <w:color w:val="0F0F0F"/>
        </w:rPr>
        <w:t>Baldrige</w:t>
      </w:r>
      <w:r w:rsidR="000536B8">
        <w:rPr>
          <w:color w:val="0F0F0F"/>
          <w:spacing w:val="22"/>
        </w:rPr>
        <w:t xml:space="preserve"> </w:t>
      </w:r>
      <w:r w:rsidR="000536B8">
        <w:rPr>
          <w:color w:val="0F0F0F"/>
        </w:rPr>
        <w:t>National</w:t>
      </w:r>
      <w:r w:rsidR="000536B8">
        <w:rPr>
          <w:color w:val="0F0F0F"/>
          <w:spacing w:val="11"/>
        </w:rPr>
        <w:t xml:space="preserve"> </w:t>
      </w:r>
      <w:r w:rsidR="000536B8">
        <w:rPr>
          <w:color w:val="0F0F0F"/>
        </w:rPr>
        <w:t>Quality</w:t>
      </w:r>
      <w:r w:rsidR="000536B8">
        <w:rPr>
          <w:color w:val="0F0F0F"/>
          <w:spacing w:val="11"/>
        </w:rPr>
        <w:t xml:space="preserve"> </w:t>
      </w:r>
      <w:r w:rsidR="000536B8">
        <w:rPr>
          <w:color w:val="0F0F0F"/>
        </w:rPr>
        <w:t>Award</w:t>
      </w:r>
      <w:r w:rsidR="000536B8">
        <w:rPr>
          <w:color w:val="0F0F0F"/>
          <w:spacing w:val="47"/>
        </w:rPr>
        <w:t xml:space="preserve"> </w:t>
      </w:r>
      <w:r w:rsidR="000536B8">
        <w:rPr>
          <w:color w:val="0F0F0F"/>
        </w:rPr>
        <w:t>Board</w:t>
      </w:r>
      <w:r w:rsidR="000536B8">
        <w:rPr>
          <w:color w:val="0F0F0F"/>
          <w:spacing w:val="15"/>
        </w:rPr>
        <w:t xml:space="preserve"> </w:t>
      </w:r>
      <w:r w:rsidR="000536B8">
        <w:rPr>
          <w:color w:val="0F0F0F"/>
        </w:rPr>
        <w:t>of</w:t>
      </w:r>
      <w:r w:rsidR="000536B8">
        <w:rPr>
          <w:color w:val="0F0F0F"/>
          <w:w w:val="102"/>
        </w:rPr>
        <w:t xml:space="preserve"> </w:t>
      </w:r>
      <w:r w:rsidR="000536B8">
        <w:rPr>
          <w:color w:val="0F0F0F"/>
        </w:rPr>
        <w:t>Overseers/Judges'</w:t>
      </w:r>
      <w:r w:rsidR="000536B8">
        <w:rPr>
          <w:color w:val="0F0F0F"/>
          <w:spacing w:val="33"/>
        </w:rPr>
        <w:t xml:space="preserve"> </w:t>
      </w:r>
      <w:r w:rsidR="000536B8">
        <w:rPr>
          <w:color w:val="0F0F0F"/>
        </w:rPr>
        <w:t>Panel</w:t>
      </w:r>
      <w:r w:rsidR="000536B8">
        <w:rPr>
          <w:color w:val="0F0F0F"/>
          <w:spacing w:val="-1"/>
        </w:rPr>
        <w:t xml:space="preserve"> </w:t>
      </w:r>
      <w:r w:rsidR="000536B8">
        <w:rPr>
          <w:color w:val="0F0F0F"/>
        </w:rPr>
        <w:t>Meeting</w:t>
      </w:r>
    </w:p>
    <w:p w:rsidR="000964F4" w:rsidRDefault="000536B8">
      <w:pPr>
        <w:spacing w:line="350" w:lineRule="auto"/>
        <w:ind w:left="116" w:right="1334" w:firstLine="14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Baldrige</w:t>
      </w:r>
      <w:r>
        <w:rPr>
          <w:rFonts w:ascii="Arial" w:eastAsia="Arial" w:hAnsi="Arial" w:cs="Arial"/>
          <w:b/>
          <w:bCs/>
          <w:color w:val="0F0F0F"/>
          <w:spacing w:val="-1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Performance</w:t>
      </w:r>
      <w:r>
        <w:rPr>
          <w:rFonts w:ascii="Arial" w:eastAsia="Arial" w:hAnsi="Arial" w:cs="Arial"/>
          <w:b/>
          <w:bCs/>
          <w:color w:val="0F0F0F"/>
          <w:spacing w:val="9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Excellence</w:t>
      </w:r>
      <w:r>
        <w:rPr>
          <w:rFonts w:ascii="Arial" w:eastAsia="Arial" w:hAnsi="Arial" w:cs="Arial"/>
          <w:b/>
          <w:bCs/>
          <w:color w:val="0F0F0F"/>
          <w:spacing w:val="1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Program</w:t>
      </w:r>
      <w:r>
        <w:rPr>
          <w:rFonts w:ascii="Arial" w:eastAsia="Arial" w:hAnsi="Arial" w:cs="Arial"/>
          <w:b/>
          <w:bCs/>
          <w:color w:val="0F0F0F"/>
          <w:spacing w:val="39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25"/>
          <w:sz w:val="18"/>
          <w:szCs w:val="18"/>
        </w:rPr>
        <w:t>•</w:t>
      </w:r>
      <w:r>
        <w:rPr>
          <w:rFonts w:ascii="Arial" w:eastAsia="Arial" w:hAnsi="Arial" w:cs="Arial"/>
          <w:b/>
          <w:bCs/>
          <w:color w:val="0F0F0F"/>
          <w:spacing w:val="25"/>
          <w:w w:val="12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National</w:t>
      </w:r>
      <w:r>
        <w:rPr>
          <w:rFonts w:ascii="Arial" w:eastAsia="Arial" w:hAnsi="Arial" w:cs="Arial"/>
          <w:b/>
          <w:bCs/>
          <w:color w:val="0F0F0F"/>
          <w:spacing w:val="-4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Institute</w:t>
      </w:r>
      <w:r>
        <w:rPr>
          <w:rFonts w:ascii="Arial" w:eastAsia="Arial" w:hAnsi="Arial" w:cs="Arial"/>
          <w:b/>
          <w:bCs/>
          <w:color w:val="0F0F0F"/>
          <w:spacing w:val="-12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of</w:t>
      </w:r>
      <w:r>
        <w:rPr>
          <w:rFonts w:ascii="Arial" w:eastAsia="Arial" w:hAnsi="Arial" w:cs="Arial"/>
          <w:b/>
          <w:bCs/>
          <w:color w:val="0F0F0F"/>
          <w:spacing w:val="-8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Standards</w:t>
      </w:r>
      <w:r>
        <w:rPr>
          <w:rFonts w:ascii="Arial" w:eastAsia="Arial" w:hAnsi="Arial" w:cs="Arial"/>
          <w:b/>
          <w:bCs/>
          <w:color w:val="0F0F0F"/>
          <w:spacing w:val="1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and</w:t>
      </w:r>
      <w:r>
        <w:rPr>
          <w:rFonts w:ascii="Arial" w:eastAsia="Arial" w:hAnsi="Arial" w:cs="Arial"/>
          <w:b/>
          <w:bCs/>
          <w:color w:val="0F0F0F"/>
          <w:spacing w:val="-7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Technology</w:t>
      </w:r>
      <w:r>
        <w:rPr>
          <w:rFonts w:ascii="Arial" w:eastAsia="Arial" w:hAnsi="Arial" w:cs="Arial"/>
          <w:b/>
          <w:bCs/>
          <w:color w:val="0F0F0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June</w:t>
      </w:r>
      <w:r>
        <w:rPr>
          <w:rFonts w:ascii="Arial" w:eastAsia="Arial" w:hAnsi="Arial" w:cs="Arial"/>
          <w:b/>
          <w:bCs/>
          <w:color w:val="0F0F0F"/>
          <w:spacing w:val="12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13,</w:t>
      </w:r>
      <w:r>
        <w:rPr>
          <w:rFonts w:ascii="Arial" w:eastAsia="Arial" w:hAnsi="Arial" w:cs="Arial"/>
          <w:b/>
          <w:bCs/>
          <w:color w:val="0F0F0F"/>
          <w:spacing w:val="-17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2013</w:t>
      </w:r>
      <w:r>
        <w:rPr>
          <w:rFonts w:ascii="Arial" w:eastAsia="Arial" w:hAnsi="Arial" w:cs="Arial"/>
          <w:b/>
          <w:bCs/>
          <w:color w:val="0F0F0F"/>
          <w:spacing w:val="45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•</w:t>
      </w:r>
      <w:r>
        <w:rPr>
          <w:rFonts w:ascii="Arial" w:eastAsia="Arial" w:hAnsi="Arial" w:cs="Arial"/>
          <w:b/>
          <w:bCs/>
          <w:color w:val="0F0F0F"/>
          <w:spacing w:val="44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Administration</w:t>
      </w:r>
      <w:r>
        <w:rPr>
          <w:rFonts w:ascii="Arial" w:eastAsia="Arial" w:hAnsi="Arial" w:cs="Arial"/>
          <w:b/>
          <w:bCs/>
          <w:color w:val="0F0F0F"/>
          <w:spacing w:val="24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Building,</w:t>
      </w:r>
      <w:r>
        <w:rPr>
          <w:rFonts w:ascii="Arial" w:eastAsia="Arial" w:hAnsi="Arial" w:cs="Arial"/>
          <w:b/>
          <w:bCs/>
          <w:color w:val="0F0F0F"/>
          <w:spacing w:val="4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Lecture</w:t>
      </w:r>
      <w:r>
        <w:rPr>
          <w:rFonts w:ascii="Arial" w:eastAsia="Arial" w:hAnsi="Arial" w:cs="Arial"/>
          <w:b/>
          <w:bCs/>
          <w:color w:val="0F0F0F"/>
          <w:spacing w:val="6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Room</w:t>
      </w:r>
      <w:r>
        <w:rPr>
          <w:rFonts w:ascii="Arial" w:eastAsia="Arial" w:hAnsi="Arial" w:cs="Arial"/>
          <w:b/>
          <w:bCs/>
          <w:color w:val="0F0F0F"/>
          <w:spacing w:val="-13"/>
          <w:w w:val="10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105"/>
          <w:sz w:val="18"/>
          <w:szCs w:val="18"/>
        </w:rPr>
        <w:t>A</w:t>
      </w:r>
    </w:p>
    <w:p w:rsidR="000964F4" w:rsidRDefault="000964F4">
      <w:pPr>
        <w:spacing w:before="6" w:line="170" w:lineRule="exact"/>
        <w:rPr>
          <w:sz w:val="17"/>
          <w:szCs w:val="17"/>
        </w:rPr>
      </w:pPr>
    </w:p>
    <w:p w:rsidR="000964F4" w:rsidRDefault="000536B8">
      <w:pPr>
        <w:pStyle w:val="Heading3"/>
        <w:ind w:left="125" w:right="177"/>
        <w:rPr>
          <w:b w:val="0"/>
          <w:bCs w:val="0"/>
        </w:rPr>
      </w:pPr>
      <w:r>
        <w:rPr>
          <w:color w:val="0F0F0F"/>
        </w:rPr>
        <w:t>Attendees</w:t>
      </w:r>
    </w:p>
    <w:p w:rsidR="000964F4" w:rsidRDefault="000536B8">
      <w:pPr>
        <w:pStyle w:val="BodyText"/>
        <w:spacing w:before="48" w:line="282" w:lineRule="auto"/>
        <w:ind w:left="135" w:right="266"/>
      </w:pPr>
      <w:r>
        <w:rPr>
          <w:rFonts w:cs="Arial"/>
          <w:i/>
          <w:color w:val="0F0F0F"/>
          <w:w w:val="105"/>
        </w:rPr>
        <w:t>Overseers:</w:t>
      </w:r>
      <w:r>
        <w:rPr>
          <w:rFonts w:cs="Arial"/>
          <w:i/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Bryan</w:t>
      </w:r>
      <w:r>
        <w:rPr>
          <w:color w:val="0F0F0F"/>
          <w:spacing w:val="-22"/>
          <w:w w:val="105"/>
        </w:rPr>
        <w:t xml:space="preserve"> </w:t>
      </w:r>
      <w:r>
        <w:rPr>
          <w:color w:val="0F0F0F"/>
          <w:w w:val="105"/>
        </w:rPr>
        <w:t>Bushick,</w:t>
      </w:r>
      <w:r>
        <w:rPr>
          <w:color w:val="0F0F0F"/>
          <w:spacing w:val="-21"/>
          <w:w w:val="105"/>
        </w:rPr>
        <w:t xml:space="preserve"> </w:t>
      </w:r>
      <w:r>
        <w:rPr>
          <w:color w:val="0F0F0F"/>
          <w:w w:val="105"/>
        </w:rPr>
        <w:t>Robert</w:t>
      </w:r>
      <w:r>
        <w:rPr>
          <w:color w:val="0F0F0F"/>
          <w:spacing w:val="-20"/>
          <w:w w:val="105"/>
        </w:rPr>
        <w:t xml:space="preserve"> </w:t>
      </w:r>
      <w:proofErr w:type="spellStart"/>
      <w:r>
        <w:rPr>
          <w:color w:val="0F0F0F"/>
          <w:w w:val="105"/>
        </w:rPr>
        <w:t>Hagans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-26"/>
          <w:w w:val="105"/>
        </w:rPr>
        <w:t xml:space="preserve"> </w:t>
      </w:r>
      <w:r>
        <w:rPr>
          <w:color w:val="0F0F0F"/>
          <w:w w:val="105"/>
        </w:rPr>
        <w:t>Warren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Harris,</w:t>
      </w:r>
      <w:r>
        <w:rPr>
          <w:color w:val="0F0F0F"/>
          <w:spacing w:val="-31"/>
          <w:w w:val="105"/>
        </w:rPr>
        <w:t xml:space="preserve"> </w:t>
      </w:r>
      <w:r>
        <w:rPr>
          <w:color w:val="0F0F0F"/>
          <w:w w:val="105"/>
        </w:rPr>
        <w:t>Terry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Holliday,</w:t>
      </w:r>
      <w:r>
        <w:rPr>
          <w:color w:val="0F0F0F"/>
          <w:spacing w:val="-25"/>
          <w:w w:val="105"/>
        </w:rPr>
        <w:t xml:space="preserve"> </w:t>
      </w:r>
      <w:r>
        <w:rPr>
          <w:color w:val="0F0F0F"/>
          <w:w w:val="105"/>
        </w:rPr>
        <w:t>Brian</w:t>
      </w:r>
      <w:r>
        <w:rPr>
          <w:color w:val="0F0F0F"/>
          <w:spacing w:val="-23"/>
          <w:w w:val="105"/>
        </w:rPr>
        <w:t xml:space="preserve"> </w:t>
      </w:r>
      <w:r>
        <w:rPr>
          <w:color w:val="0F0F0F"/>
          <w:w w:val="105"/>
        </w:rPr>
        <w:t>Lassiter,</w:t>
      </w:r>
      <w:r>
        <w:rPr>
          <w:color w:val="0F0F0F"/>
          <w:spacing w:val="-25"/>
          <w:w w:val="105"/>
        </w:rPr>
        <w:t xml:space="preserve"> </w:t>
      </w:r>
      <w:r>
        <w:rPr>
          <w:color w:val="0F0F0F"/>
          <w:w w:val="105"/>
        </w:rPr>
        <w:t>Stephen</w:t>
      </w:r>
      <w:r>
        <w:rPr>
          <w:color w:val="0F0F0F"/>
          <w:spacing w:val="-19"/>
          <w:w w:val="105"/>
        </w:rPr>
        <w:t xml:space="preserve"> </w:t>
      </w:r>
      <w:r>
        <w:rPr>
          <w:color w:val="0F0F0F"/>
          <w:w w:val="105"/>
        </w:rPr>
        <w:t>Perry,</w:t>
      </w:r>
      <w:r>
        <w:rPr>
          <w:color w:val="0F0F0F"/>
          <w:spacing w:val="-25"/>
          <w:w w:val="105"/>
        </w:rPr>
        <w:t xml:space="preserve"> </w:t>
      </w:r>
      <w:r>
        <w:rPr>
          <w:color w:val="0F0F0F"/>
          <w:w w:val="105"/>
        </w:rPr>
        <w:t>Liza</w:t>
      </w:r>
      <w:r>
        <w:rPr>
          <w:color w:val="0F0F0F"/>
          <w:w w:val="92"/>
        </w:rPr>
        <w:t xml:space="preserve"> </w:t>
      </w:r>
      <w:r>
        <w:rPr>
          <w:color w:val="0F0F0F"/>
          <w:w w:val="105"/>
        </w:rPr>
        <w:t>Nickerson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Seltzer,</w:t>
      </w:r>
      <w:r>
        <w:rPr>
          <w:color w:val="0F0F0F"/>
          <w:spacing w:val="-8"/>
          <w:w w:val="105"/>
        </w:rPr>
        <w:t xml:space="preserve"> </w:t>
      </w:r>
      <w:proofErr w:type="spellStart"/>
      <w:r>
        <w:rPr>
          <w:color w:val="0F0F0F"/>
          <w:w w:val="105"/>
        </w:rPr>
        <w:t>Rulon</w:t>
      </w:r>
      <w:proofErr w:type="spellEnd"/>
      <w:r>
        <w:rPr>
          <w:color w:val="0F0F0F"/>
          <w:spacing w:val="-11"/>
          <w:w w:val="105"/>
        </w:rPr>
        <w:t xml:space="preserve"> </w:t>
      </w:r>
      <w:r>
        <w:rPr>
          <w:color w:val="0F0F0F"/>
          <w:spacing w:val="1"/>
          <w:w w:val="105"/>
        </w:rPr>
        <w:t>F</w:t>
      </w:r>
      <w:r>
        <w:rPr>
          <w:color w:val="313131"/>
          <w:w w:val="105"/>
        </w:rPr>
        <w:t>.</w:t>
      </w:r>
      <w:r>
        <w:rPr>
          <w:color w:val="313131"/>
          <w:spacing w:val="-43"/>
          <w:w w:val="105"/>
        </w:rPr>
        <w:t xml:space="preserve"> </w:t>
      </w:r>
      <w:r>
        <w:rPr>
          <w:color w:val="0F0F0F"/>
          <w:w w:val="105"/>
        </w:rPr>
        <w:t>Stacey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(chair),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Max</w:t>
      </w:r>
      <w:r>
        <w:rPr>
          <w:color w:val="0F0F0F"/>
          <w:spacing w:val="-24"/>
          <w:w w:val="105"/>
        </w:rPr>
        <w:t xml:space="preserve"> </w:t>
      </w:r>
      <w:r>
        <w:rPr>
          <w:color w:val="0F0F0F"/>
          <w:w w:val="105"/>
        </w:rPr>
        <w:t>Summers,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Paul</w:t>
      </w:r>
      <w:r>
        <w:rPr>
          <w:color w:val="0F0F0F"/>
          <w:spacing w:val="-21"/>
          <w:w w:val="105"/>
        </w:rPr>
        <w:t xml:space="preserve"> </w:t>
      </w:r>
      <w:r>
        <w:rPr>
          <w:color w:val="0F0F0F"/>
          <w:w w:val="105"/>
        </w:rPr>
        <w:t>Westbrook.</w:t>
      </w:r>
      <w:r>
        <w:rPr>
          <w:color w:val="0F0F0F"/>
          <w:spacing w:val="-3"/>
          <w:w w:val="105"/>
        </w:rPr>
        <w:t xml:space="preserve"> </w:t>
      </w:r>
      <w:r>
        <w:rPr>
          <w:rFonts w:cs="Arial"/>
          <w:i/>
          <w:color w:val="0F0F0F"/>
          <w:w w:val="105"/>
        </w:rPr>
        <w:t>Not</w:t>
      </w:r>
      <w:r>
        <w:rPr>
          <w:rFonts w:cs="Arial"/>
          <w:i/>
          <w:color w:val="0F0F0F"/>
          <w:spacing w:val="-13"/>
          <w:w w:val="105"/>
        </w:rPr>
        <w:t xml:space="preserve"> </w:t>
      </w:r>
      <w:r>
        <w:rPr>
          <w:rFonts w:cs="Arial"/>
          <w:i/>
          <w:color w:val="0F0F0F"/>
          <w:w w:val="105"/>
        </w:rPr>
        <w:t>attending:</w:t>
      </w:r>
      <w:r>
        <w:rPr>
          <w:rFonts w:cs="Arial"/>
          <w:i/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Gail</w:t>
      </w:r>
      <w:r>
        <w:rPr>
          <w:color w:val="0F0F0F"/>
          <w:spacing w:val="-14"/>
          <w:w w:val="105"/>
        </w:rPr>
        <w:t xml:space="preserve"> </w:t>
      </w:r>
      <w:r>
        <w:rPr>
          <w:rFonts w:ascii="Times New Roman" w:eastAsia="Times New Roman" w:hAnsi="Times New Roman" w:cs="Times New Roman"/>
          <w:color w:val="0F0F0F"/>
          <w:w w:val="95"/>
          <w:sz w:val="21"/>
          <w:szCs w:val="21"/>
        </w:rPr>
        <w:t>L.</w:t>
      </w:r>
      <w:r>
        <w:rPr>
          <w:rFonts w:ascii="Times New Roman" w:eastAsia="Times New Roman" w:hAnsi="Times New Roman" w:cs="Times New Roman"/>
          <w:color w:val="0F0F0F"/>
          <w:w w:val="68"/>
          <w:sz w:val="21"/>
          <w:szCs w:val="21"/>
        </w:rPr>
        <w:t xml:space="preserve"> </w:t>
      </w:r>
      <w:r>
        <w:rPr>
          <w:color w:val="0F0F0F"/>
          <w:w w:val="105"/>
        </w:rPr>
        <w:t>Hendrickson,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Stephen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Perry,</w:t>
      </w:r>
      <w:r>
        <w:rPr>
          <w:color w:val="0F0F0F"/>
          <w:spacing w:val="-15"/>
          <w:w w:val="105"/>
        </w:rPr>
        <w:t xml:space="preserve"> </w:t>
      </w:r>
      <w:r>
        <w:rPr>
          <w:color w:val="0F0F0F"/>
          <w:w w:val="105"/>
        </w:rPr>
        <w:t>Margaret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w w:val="105"/>
        </w:rPr>
        <w:t>Townsend</w:t>
      </w:r>
    </w:p>
    <w:p w:rsidR="000964F4" w:rsidRDefault="000964F4">
      <w:pPr>
        <w:spacing w:before="2" w:line="130" w:lineRule="exact"/>
        <w:rPr>
          <w:sz w:val="13"/>
          <w:szCs w:val="13"/>
        </w:rPr>
      </w:pPr>
    </w:p>
    <w:p w:rsidR="000964F4" w:rsidRDefault="000536B8">
      <w:pPr>
        <w:pStyle w:val="BodyText"/>
        <w:spacing w:line="297" w:lineRule="auto"/>
        <w:ind w:left="121" w:right="126"/>
      </w:pPr>
      <w:proofErr w:type="gramStart"/>
      <w:r>
        <w:rPr>
          <w:rFonts w:cs="Arial"/>
          <w:i/>
          <w:color w:val="0F0F0F"/>
          <w:w w:val="105"/>
        </w:rPr>
        <w:t>Judges</w:t>
      </w:r>
      <w:r>
        <w:rPr>
          <w:rFonts w:cs="Arial"/>
          <w:i/>
          <w:color w:val="0F0F0F"/>
          <w:spacing w:val="-44"/>
          <w:w w:val="105"/>
        </w:rPr>
        <w:t xml:space="preserve"> </w:t>
      </w:r>
      <w:r>
        <w:rPr>
          <w:rFonts w:cs="Arial"/>
          <w:i/>
          <w:color w:val="313131"/>
          <w:w w:val="105"/>
        </w:rPr>
        <w:t>:</w:t>
      </w:r>
      <w:proofErr w:type="gramEnd"/>
      <w:r>
        <w:rPr>
          <w:rFonts w:cs="Arial"/>
          <w:i/>
          <w:color w:val="313131"/>
          <w:spacing w:val="-31"/>
          <w:w w:val="105"/>
        </w:rPr>
        <w:t xml:space="preserve"> </w:t>
      </w:r>
      <w:r>
        <w:rPr>
          <w:color w:val="0F0F0F"/>
          <w:w w:val="105"/>
        </w:rPr>
        <w:t>Jackie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spacing w:val="16"/>
          <w:w w:val="105"/>
        </w:rPr>
        <w:t>R</w:t>
      </w:r>
      <w:r>
        <w:rPr>
          <w:color w:val="313131"/>
          <w:w w:val="105"/>
        </w:rPr>
        <w:t>.</w:t>
      </w:r>
      <w:r>
        <w:rPr>
          <w:color w:val="313131"/>
          <w:spacing w:val="-41"/>
          <w:w w:val="105"/>
        </w:rPr>
        <w:t xml:space="preserve"> </w:t>
      </w:r>
      <w:proofErr w:type="spellStart"/>
      <w:r>
        <w:rPr>
          <w:color w:val="0F0F0F"/>
          <w:w w:val="105"/>
        </w:rPr>
        <w:t>Beede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-25"/>
          <w:w w:val="105"/>
        </w:rPr>
        <w:t xml:space="preserve"> </w:t>
      </w:r>
      <w:r>
        <w:rPr>
          <w:color w:val="0F0F0F"/>
          <w:w w:val="105"/>
        </w:rPr>
        <w:t>Kathleen</w:t>
      </w:r>
      <w:r>
        <w:rPr>
          <w:color w:val="0F0F0F"/>
          <w:spacing w:val="-22"/>
          <w:w w:val="105"/>
        </w:rPr>
        <w:t xml:space="preserve"> </w:t>
      </w:r>
      <w:r>
        <w:rPr>
          <w:color w:val="0F0F0F"/>
          <w:w w:val="105"/>
        </w:rPr>
        <w:t>Bergeson,</w:t>
      </w:r>
      <w:r>
        <w:rPr>
          <w:color w:val="0F0F0F"/>
          <w:spacing w:val="-21"/>
          <w:w w:val="105"/>
        </w:rPr>
        <w:t xml:space="preserve"> </w:t>
      </w:r>
      <w:r>
        <w:rPr>
          <w:color w:val="0F0F0F"/>
          <w:w w:val="105"/>
        </w:rPr>
        <w:t>Diane</w:t>
      </w:r>
      <w:r>
        <w:rPr>
          <w:color w:val="0F0F0F"/>
          <w:spacing w:val="-21"/>
          <w:w w:val="105"/>
        </w:rPr>
        <w:t xml:space="preserve"> </w:t>
      </w:r>
      <w:r>
        <w:rPr>
          <w:color w:val="0F0F0F"/>
          <w:w w:val="105"/>
        </w:rPr>
        <w:t>Bosworth,</w:t>
      </w:r>
      <w:r>
        <w:rPr>
          <w:color w:val="0F0F0F"/>
          <w:spacing w:val="-33"/>
          <w:w w:val="105"/>
        </w:rPr>
        <w:t xml:space="preserve"> </w:t>
      </w:r>
      <w:r>
        <w:rPr>
          <w:color w:val="0F0F0F"/>
          <w:w w:val="105"/>
        </w:rPr>
        <w:t>John</w:t>
      </w:r>
      <w:r>
        <w:rPr>
          <w:color w:val="0F0F0F"/>
          <w:spacing w:val="-31"/>
          <w:w w:val="105"/>
        </w:rPr>
        <w:t xml:space="preserve"> </w:t>
      </w:r>
      <w:proofErr w:type="spellStart"/>
      <w:r>
        <w:rPr>
          <w:color w:val="0F0F0F"/>
          <w:w w:val="105"/>
        </w:rPr>
        <w:t>Jasinski</w:t>
      </w:r>
      <w:proofErr w:type="spellEnd"/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(chair),</w:t>
      </w:r>
      <w:r>
        <w:rPr>
          <w:color w:val="0F0F0F"/>
          <w:spacing w:val="-24"/>
          <w:w w:val="105"/>
        </w:rPr>
        <w:t xml:space="preserve"> </w:t>
      </w:r>
      <w:r>
        <w:rPr>
          <w:color w:val="0F0F0F"/>
          <w:w w:val="105"/>
        </w:rPr>
        <w:t>Donald</w:t>
      </w:r>
      <w:r>
        <w:rPr>
          <w:color w:val="0F0F0F"/>
          <w:spacing w:val="-22"/>
          <w:w w:val="105"/>
        </w:rPr>
        <w:t xml:space="preserve"> </w:t>
      </w:r>
      <w:r>
        <w:rPr>
          <w:color w:val="0F0F0F"/>
          <w:w w:val="105"/>
        </w:rPr>
        <w:t>Lighter,</w:t>
      </w:r>
      <w:r>
        <w:rPr>
          <w:color w:val="0F0F0F"/>
          <w:spacing w:val="-26"/>
          <w:w w:val="105"/>
        </w:rPr>
        <w:t xml:space="preserve"> </w:t>
      </w:r>
      <w:r>
        <w:rPr>
          <w:color w:val="0F0F0F"/>
          <w:w w:val="105"/>
        </w:rPr>
        <w:t>Paige</w:t>
      </w:r>
      <w:r>
        <w:rPr>
          <w:color w:val="0F0F0F"/>
          <w:w w:val="96"/>
        </w:rPr>
        <w:t xml:space="preserve"> </w:t>
      </w:r>
      <w:proofErr w:type="spellStart"/>
      <w:r>
        <w:rPr>
          <w:color w:val="0F0F0F"/>
          <w:w w:val="105"/>
        </w:rPr>
        <w:t>Lillard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w w:val="105"/>
        </w:rPr>
        <w:t>Geraldine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Markley,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Sharon</w:t>
      </w:r>
      <w:r>
        <w:rPr>
          <w:color w:val="0F0F0F"/>
          <w:spacing w:val="-2"/>
          <w:w w:val="105"/>
        </w:rPr>
        <w:t xml:space="preserve"> </w:t>
      </w:r>
      <w:proofErr w:type="spellStart"/>
      <w:r>
        <w:rPr>
          <w:color w:val="0F0F0F"/>
          <w:w w:val="105"/>
        </w:rPr>
        <w:t>Muret-Wagstaff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Michael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R.</w:t>
      </w:r>
      <w:r>
        <w:rPr>
          <w:color w:val="0F0F0F"/>
          <w:spacing w:val="-23"/>
          <w:w w:val="105"/>
        </w:rPr>
        <w:t xml:space="preserve"> </w:t>
      </w:r>
      <w:r>
        <w:rPr>
          <w:color w:val="0F0F0F"/>
          <w:w w:val="105"/>
        </w:rPr>
        <w:t>Sather,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Sunil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K.</w:t>
      </w:r>
      <w:r>
        <w:rPr>
          <w:color w:val="0F0F0F"/>
          <w:spacing w:val="-21"/>
          <w:w w:val="105"/>
        </w:rPr>
        <w:t xml:space="preserve"> </w:t>
      </w:r>
      <w:proofErr w:type="spellStart"/>
      <w:r>
        <w:rPr>
          <w:color w:val="0F0F0F"/>
          <w:w w:val="105"/>
        </w:rPr>
        <w:t>Sinha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John</w:t>
      </w:r>
      <w:r>
        <w:rPr>
          <w:color w:val="0F0F0F"/>
          <w:spacing w:val="-6"/>
          <w:w w:val="105"/>
        </w:rPr>
        <w:t xml:space="preserve"> </w:t>
      </w:r>
      <w:proofErr w:type="spellStart"/>
      <w:r>
        <w:rPr>
          <w:color w:val="0F0F0F"/>
          <w:w w:val="105"/>
        </w:rPr>
        <w:t>Swaim</w:t>
      </w:r>
      <w:proofErr w:type="spellEnd"/>
      <w:r>
        <w:rPr>
          <w:color w:val="0F0F0F"/>
          <w:w w:val="105"/>
        </w:rPr>
        <w:t>,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Roger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spacing w:val="-4"/>
          <w:w w:val="105"/>
        </w:rPr>
        <w:t>M</w:t>
      </w:r>
      <w:r>
        <w:rPr>
          <w:color w:val="505050"/>
          <w:w w:val="105"/>
        </w:rPr>
        <w:t>.</w:t>
      </w:r>
      <w:r>
        <w:rPr>
          <w:color w:val="505050"/>
          <w:w w:val="173"/>
        </w:rPr>
        <w:t xml:space="preserve"> </w:t>
      </w:r>
      <w:r>
        <w:rPr>
          <w:color w:val="0F0F0F"/>
          <w:w w:val="105"/>
        </w:rPr>
        <w:t>Triplett</w:t>
      </w:r>
    </w:p>
    <w:p w:rsidR="000964F4" w:rsidRDefault="000964F4">
      <w:pPr>
        <w:spacing w:before="10" w:line="100" w:lineRule="exact"/>
        <w:rPr>
          <w:sz w:val="10"/>
          <w:szCs w:val="10"/>
        </w:rPr>
      </w:pPr>
    </w:p>
    <w:p w:rsidR="000964F4" w:rsidRDefault="000536B8">
      <w:pPr>
        <w:pStyle w:val="BodyText"/>
        <w:spacing w:line="294" w:lineRule="auto"/>
        <w:ind w:left="135" w:right="205"/>
      </w:pPr>
      <w:r>
        <w:rPr>
          <w:rFonts w:cs="Arial"/>
          <w:i/>
          <w:color w:val="0F0F0F"/>
          <w:sz w:val="20"/>
          <w:szCs w:val="20"/>
        </w:rPr>
        <w:t>NIST:</w:t>
      </w:r>
      <w:r>
        <w:rPr>
          <w:rFonts w:cs="Arial"/>
          <w:i/>
          <w:color w:val="0F0F0F"/>
          <w:spacing w:val="2"/>
          <w:sz w:val="20"/>
          <w:szCs w:val="20"/>
        </w:rPr>
        <w:t xml:space="preserve"> </w:t>
      </w:r>
      <w:r>
        <w:rPr>
          <w:color w:val="0F0F0F"/>
        </w:rPr>
        <w:t>Jamie Ambrosi,</w:t>
      </w:r>
      <w:r>
        <w:rPr>
          <w:color w:val="0F0F0F"/>
          <w:spacing w:val="21"/>
        </w:rPr>
        <w:t xml:space="preserve"> </w:t>
      </w:r>
      <w:r>
        <w:rPr>
          <w:color w:val="0F0F0F"/>
        </w:rPr>
        <w:t>Dawn</w:t>
      </w:r>
      <w:r>
        <w:rPr>
          <w:color w:val="0F0F0F"/>
          <w:spacing w:val="2"/>
        </w:rPr>
        <w:t xml:space="preserve"> </w:t>
      </w:r>
      <w:r>
        <w:rPr>
          <w:color w:val="0F0F0F"/>
        </w:rPr>
        <w:t>Bailey,</w:t>
      </w:r>
      <w:r>
        <w:rPr>
          <w:color w:val="0F0F0F"/>
          <w:spacing w:val="-9"/>
        </w:rPr>
        <w:t xml:space="preserve"> </w:t>
      </w:r>
      <w:r>
        <w:rPr>
          <w:color w:val="0F0F0F"/>
        </w:rPr>
        <w:t>Sandra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Byrne,</w:t>
      </w:r>
      <w:r>
        <w:rPr>
          <w:color w:val="0F0F0F"/>
          <w:spacing w:val="4"/>
        </w:rPr>
        <w:t xml:space="preserve"> </w:t>
      </w:r>
      <w:r>
        <w:rPr>
          <w:color w:val="0F0F0F"/>
        </w:rPr>
        <w:t>Robert</w:t>
      </w:r>
      <w:r>
        <w:rPr>
          <w:color w:val="0F0F0F"/>
          <w:spacing w:val="6"/>
        </w:rPr>
        <w:t xml:space="preserve"> </w:t>
      </w:r>
      <w:r>
        <w:rPr>
          <w:color w:val="0F0F0F"/>
        </w:rPr>
        <w:t>Fangmeyer,</w:t>
      </w:r>
      <w:r>
        <w:rPr>
          <w:color w:val="0F0F0F"/>
          <w:spacing w:val="9"/>
        </w:rPr>
        <w:t xml:space="preserve"> </w:t>
      </w:r>
      <w:r>
        <w:rPr>
          <w:color w:val="0F0F0F"/>
        </w:rPr>
        <w:t>Ellen</w:t>
      </w:r>
      <w:r>
        <w:rPr>
          <w:color w:val="0F0F0F"/>
          <w:spacing w:val="-5"/>
        </w:rPr>
        <w:t xml:space="preserve"> </w:t>
      </w:r>
      <w:r>
        <w:rPr>
          <w:color w:val="0F0F0F"/>
        </w:rPr>
        <w:t>Garshick,</w:t>
      </w:r>
      <w:r>
        <w:rPr>
          <w:color w:val="0F0F0F"/>
          <w:spacing w:val="13"/>
        </w:rPr>
        <w:t xml:space="preserve"> </w:t>
      </w:r>
      <w:r>
        <w:rPr>
          <w:color w:val="0F0F0F"/>
        </w:rPr>
        <w:t>Elif</w:t>
      </w:r>
      <w:r>
        <w:rPr>
          <w:color w:val="0F0F0F"/>
          <w:spacing w:val="-3"/>
        </w:rPr>
        <w:t xml:space="preserve"> </w:t>
      </w:r>
      <w:r>
        <w:rPr>
          <w:color w:val="0F0F0F"/>
        </w:rPr>
        <w:t>Karakas,</w:t>
      </w:r>
      <w:r>
        <w:rPr>
          <w:color w:val="0F0F0F"/>
          <w:spacing w:val="5"/>
        </w:rPr>
        <w:t xml:space="preserve"> </w:t>
      </w:r>
      <w:r>
        <w:rPr>
          <w:color w:val="0F0F0F"/>
        </w:rPr>
        <w:t>Renee</w:t>
      </w:r>
      <w:r>
        <w:rPr>
          <w:color w:val="0F0F0F"/>
          <w:w w:val="97"/>
        </w:rPr>
        <w:t xml:space="preserve"> </w:t>
      </w:r>
      <w:r>
        <w:rPr>
          <w:color w:val="0F0F0F"/>
        </w:rPr>
        <w:t>Norris,</w:t>
      </w:r>
      <w:r>
        <w:rPr>
          <w:color w:val="0F0F0F"/>
          <w:spacing w:val="8"/>
        </w:rPr>
        <w:t xml:space="preserve"> </w:t>
      </w:r>
      <w:r>
        <w:rPr>
          <w:color w:val="0F0F0F"/>
        </w:rPr>
        <w:t>Phillip</w:t>
      </w:r>
      <w:r>
        <w:rPr>
          <w:color w:val="0F0F0F"/>
          <w:spacing w:val="3"/>
        </w:rPr>
        <w:t xml:space="preserve"> </w:t>
      </w:r>
      <w:r>
        <w:rPr>
          <w:color w:val="0F0F0F"/>
        </w:rPr>
        <w:t>Singerman,</w:t>
      </w:r>
      <w:r>
        <w:rPr>
          <w:color w:val="0F0F0F"/>
          <w:spacing w:val="19"/>
        </w:rPr>
        <w:t xml:space="preserve"> </w:t>
      </w:r>
      <w:r>
        <w:rPr>
          <w:color w:val="0F0F0F"/>
        </w:rPr>
        <w:t>Suzanne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Sullivan,</w:t>
      </w:r>
      <w:r>
        <w:rPr>
          <w:color w:val="0F0F0F"/>
          <w:spacing w:val="24"/>
        </w:rPr>
        <w:t xml:space="preserve"> </w:t>
      </w:r>
      <w:r>
        <w:rPr>
          <w:color w:val="0F0F0F"/>
        </w:rPr>
        <w:t>Barbara</w:t>
      </w:r>
      <w:r>
        <w:rPr>
          <w:color w:val="0F0F0F"/>
          <w:spacing w:val="27"/>
        </w:rPr>
        <w:t xml:space="preserve"> </w:t>
      </w:r>
      <w:r>
        <w:rPr>
          <w:color w:val="0F0F0F"/>
        </w:rPr>
        <w:t>Uglik,</w:t>
      </w:r>
      <w:r>
        <w:rPr>
          <w:color w:val="0F0F0F"/>
          <w:spacing w:val="8"/>
        </w:rPr>
        <w:t xml:space="preserve"> </w:t>
      </w:r>
      <w:r>
        <w:rPr>
          <w:color w:val="0F0F0F"/>
        </w:rPr>
        <w:t>Nancy</w:t>
      </w:r>
      <w:r>
        <w:rPr>
          <w:color w:val="0F0F0F"/>
          <w:spacing w:val="2"/>
        </w:rPr>
        <w:t xml:space="preserve"> </w:t>
      </w:r>
      <w:r>
        <w:rPr>
          <w:color w:val="0F0F0F"/>
        </w:rPr>
        <w:t>Young</w:t>
      </w:r>
    </w:p>
    <w:p w:rsidR="000964F4" w:rsidRDefault="000964F4">
      <w:pPr>
        <w:spacing w:before="1" w:line="120" w:lineRule="exact"/>
        <w:rPr>
          <w:sz w:val="12"/>
          <w:szCs w:val="12"/>
        </w:rPr>
      </w:pPr>
    </w:p>
    <w:p w:rsidR="000964F4" w:rsidRDefault="000536B8">
      <w:pPr>
        <w:ind w:left="13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i/>
          <w:color w:val="0F0F0F"/>
          <w:w w:val="105"/>
          <w:sz w:val="19"/>
          <w:szCs w:val="19"/>
        </w:rPr>
        <w:t>U.S.</w:t>
      </w:r>
      <w:r>
        <w:rPr>
          <w:rFonts w:ascii="Arial" w:eastAsia="Arial" w:hAnsi="Arial" w:cs="Arial"/>
          <w:i/>
          <w:color w:val="0F0F0F"/>
          <w:spacing w:val="-18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color w:val="0F0F0F"/>
          <w:w w:val="105"/>
          <w:sz w:val="19"/>
          <w:szCs w:val="19"/>
        </w:rPr>
        <w:t>Department</w:t>
      </w:r>
      <w:r>
        <w:rPr>
          <w:rFonts w:ascii="Arial" w:eastAsia="Arial" w:hAnsi="Arial" w:cs="Arial"/>
          <w:i/>
          <w:color w:val="0F0F0F"/>
          <w:spacing w:val="-7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color w:val="0F0F0F"/>
          <w:w w:val="105"/>
          <w:sz w:val="19"/>
          <w:szCs w:val="19"/>
        </w:rPr>
        <w:t>of</w:t>
      </w:r>
      <w:r>
        <w:rPr>
          <w:rFonts w:ascii="Arial" w:eastAsia="Arial" w:hAnsi="Arial" w:cs="Arial"/>
          <w:i/>
          <w:color w:val="0F0F0F"/>
          <w:spacing w:val="-17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color w:val="0F0F0F"/>
          <w:w w:val="105"/>
          <w:sz w:val="19"/>
          <w:szCs w:val="19"/>
        </w:rPr>
        <w:t>Commerce:</w:t>
      </w:r>
      <w:r>
        <w:rPr>
          <w:rFonts w:ascii="Arial" w:eastAsia="Arial" w:hAnsi="Arial" w:cs="Arial"/>
          <w:i/>
          <w:color w:val="0F0F0F"/>
          <w:spacing w:val="-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color w:val="0F0F0F"/>
          <w:w w:val="105"/>
          <w:sz w:val="19"/>
          <w:szCs w:val="19"/>
        </w:rPr>
        <w:t>Eric</w:t>
      </w:r>
      <w:r>
        <w:rPr>
          <w:rFonts w:ascii="Arial" w:eastAsia="Arial" w:hAnsi="Arial" w:cs="Arial"/>
          <w:color w:val="0F0F0F"/>
          <w:spacing w:val="-1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color w:val="0F0F0F"/>
          <w:w w:val="105"/>
          <w:sz w:val="19"/>
          <w:szCs w:val="19"/>
        </w:rPr>
        <w:t>Osterman,</w:t>
      </w:r>
      <w:r>
        <w:rPr>
          <w:rFonts w:ascii="Arial" w:eastAsia="Arial" w:hAnsi="Arial" w:cs="Arial"/>
          <w:color w:val="0F0F0F"/>
          <w:spacing w:val="-10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color w:val="0F0F0F"/>
          <w:w w:val="105"/>
          <w:sz w:val="19"/>
          <w:szCs w:val="19"/>
        </w:rPr>
        <w:t>Office</w:t>
      </w:r>
      <w:r>
        <w:rPr>
          <w:rFonts w:ascii="Arial" w:eastAsia="Arial" w:hAnsi="Arial" w:cs="Arial"/>
          <w:color w:val="0F0F0F"/>
          <w:spacing w:val="-15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color w:val="0F0F0F"/>
          <w:w w:val="105"/>
          <w:sz w:val="19"/>
          <w:szCs w:val="19"/>
        </w:rPr>
        <w:t>of</w:t>
      </w:r>
      <w:r>
        <w:rPr>
          <w:rFonts w:ascii="Arial" w:eastAsia="Arial" w:hAnsi="Arial" w:cs="Arial"/>
          <w:color w:val="0F0F0F"/>
          <w:spacing w:val="-16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color w:val="0F0F0F"/>
          <w:w w:val="105"/>
          <w:sz w:val="19"/>
          <w:szCs w:val="19"/>
        </w:rPr>
        <w:t>the</w:t>
      </w:r>
      <w:r>
        <w:rPr>
          <w:rFonts w:ascii="Arial" w:eastAsia="Arial" w:hAnsi="Arial" w:cs="Arial"/>
          <w:color w:val="0F0F0F"/>
          <w:spacing w:val="-10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color w:val="0F0F0F"/>
          <w:w w:val="105"/>
          <w:sz w:val="19"/>
          <w:szCs w:val="19"/>
        </w:rPr>
        <w:t>General</w:t>
      </w:r>
      <w:r>
        <w:rPr>
          <w:rFonts w:ascii="Arial" w:eastAsia="Arial" w:hAnsi="Arial" w:cs="Arial"/>
          <w:color w:val="0F0F0F"/>
          <w:spacing w:val="-14"/>
          <w:w w:val="105"/>
          <w:sz w:val="19"/>
          <w:szCs w:val="19"/>
        </w:rPr>
        <w:t xml:space="preserve"> </w:t>
      </w:r>
      <w:r>
        <w:rPr>
          <w:rFonts w:ascii="Arial" w:eastAsia="Arial" w:hAnsi="Arial" w:cs="Arial"/>
          <w:color w:val="0F0F0F"/>
          <w:w w:val="105"/>
          <w:sz w:val="19"/>
          <w:szCs w:val="19"/>
        </w:rPr>
        <w:t>Counsel</w:t>
      </w:r>
    </w:p>
    <w:p w:rsidR="000964F4" w:rsidRDefault="000964F4">
      <w:pPr>
        <w:spacing w:before="10" w:line="160" w:lineRule="exact"/>
        <w:rPr>
          <w:sz w:val="16"/>
          <w:szCs w:val="16"/>
        </w:rPr>
      </w:pPr>
    </w:p>
    <w:p w:rsidR="000964F4" w:rsidRDefault="000536B8">
      <w:pPr>
        <w:pStyle w:val="BodyText"/>
        <w:spacing w:line="431" w:lineRule="auto"/>
        <w:ind w:left="121" w:right="90" w:firstLine="14"/>
      </w:pPr>
      <w:proofErr w:type="spellStart"/>
      <w:r>
        <w:rPr>
          <w:color w:val="0F0F0F"/>
          <w:w w:val="105"/>
        </w:rPr>
        <w:t>Rulon</w:t>
      </w:r>
      <w:proofErr w:type="spellEnd"/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Stacey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called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meeting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order at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8:15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a.m.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-15"/>
          <w:w w:val="105"/>
        </w:rPr>
        <w:t xml:space="preserve"> </w:t>
      </w:r>
      <w:r>
        <w:rPr>
          <w:color w:val="0F0F0F"/>
          <w:w w:val="105"/>
        </w:rPr>
        <w:t>welcomed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judges,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overseers,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NIST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staff.</w:t>
      </w:r>
      <w:r>
        <w:rPr>
          <w:color w:val="0F0F0F"/>
          <w:w w:val="109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minutes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December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2012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meeting were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unanimously</w:t>
      </w:r>
      <w:r>
        <w:rPr>
          <w:color w:val="0F0F0F"/>
          <w:spacing w:val="14"/>
          <w:w w:val="105"/>
        </w:rPr>
        <w:t xml:space="preserve"> </w:t>
      </w:r>
      <w:proofErr w:type="gramStart"/>
      <w:r>
        <w:rPr>
          <w:color w:val="0F0F0F"/>
          <w:w w:val="105"/>
        </w:rPr>
        <w:t>approved</w:t>
      </w:r>
      <w:r>
        <w:rPr>
          <w:color w:val="0F0F0F"/>
          <w:spacing w:val="-35"/>
          <w:w w:val="105"/>
        </w:rPr>
        <w:t xml:space="preserve"> </w:t>
      </w:r>
      <w:r>
        <w:rPr>
          <w:color w:val="313131"/>
          <w:w w:val="120"/>
        </w:rPr>
        <w:t>.</w:t>
      </w:r>
      <w:proofErr w:type="gramEnd"/>
    </w:p>
    <w:p w:rsidR="000964F4" w:rsidRDefault="000536B8">
      <w:pPr>
        <w:pStyle w:val="BodyText"/>
        <w:spacing w:before="5" w:line="294" w:lineRule="auto"/>
        <w:ind w:left="130" w:right="442" w:firstLine="9"/>
      </w:pPr>
      <w:r>
        <w:rPr>
          <w:color w:val="0F0F0F"/>
          <w:w w:val="105"/>
        </w:rPr>
        <w:t>NIST</w:t>
      </w:r>
      <w:r>
        <w:rPr>
          <w:color w:val="0F0F0F"/>
          <w:spacing w:val="-24"/>
          <w:w w:val="105"/>
        </w:rPr>
        <w:t xml:space="preserve"> </w:t>
      </w:r>
      <w:r>
        <w:rPr>
          <w:color w:val="0F0F0F"/>
          <w:w w:val="105"/>
        </w:rPr>
        <w:t>Associate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Director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Innovation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Industry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Services Phillip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w w:val="105"/>
        </w:rPr>
        <w:t>Singerman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welcomed the</w:t>
      </w:r>
      <w:r>
        <w:rPr>
          <w:color w:val="0F0F0F"/>
          <w:spacing w:val="-18"/>
          <w:w w:val="105"/>
        </w:rPr>
        <w:t xml:space="preserve"> </w:t>
      </w:r>
      <w:r>
        <w:rPr>
          <w:color w:val="0F0F0F"/>
          <w:w w:val="105"/>
        </w:rPr>
        <w:t>judges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w w:val="103"/>
        </w:rPr>
        <w:t xml:space="preserve"> </w:t>
      </w:r>
      <w:r>
        <w:rPr>
          <w:color w:val="0F0F0F"/>
          <w:w w:val="105"/>
        </w:rPr>
        <w:t>overseers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thanked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them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their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service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commitment.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Singerman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provided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update on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w w:val="111"/>
        </w:rPr>
        <w:t xml:space="preserve"> </w:t>
      </w:r>
      <w:r>
        <w:rPr>
          <w:color w:val="0F0F0F"/>
          <w:w w:val="105"/>
        </w:rPr>
        <w:t>process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hiring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Director,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noting</w:t>
      </w:r>
      <w:r>
        <w:rPr>
          <w:color w:val="0F0F0F"/>
          <w:spacing w:val="-18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Senior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Executive Service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position.</w:t>
      </w:r>
    </w:p>
    <w:p w:rsidR="000964F4" w:rsidRDefault="000964F4">
      <w:pPr>
        <w:spacing w:before="18" w:line="200" w:lineRule="exact"/>
        <w:rPr>
          <w:sz w:val="20"/>
          <w:szCs w:val="20"/>
        </w:rPr>
      </w:pPr>
    </w:p>
    <w:p w:rsidR="000964F4" w:rsidRDefault="000536B8">
      <w:pPr>
        <w:pStyle w:val="Heading3"/>
        <w:rPr>
          <w:b w:val="0"/>
          <w:bCs w:val="0"/>
        </w:rPr>
      </w:pPr>
      <w:r>
        <w:rPr>
          <w:color w:val="0F0F0F"/>
        </w:rPr>
        <w:t>Program</w:t>
      </w:r>
      <w:r>
        <w:rPr>
          <w:color w:val="0F0F0F"/>
          <w:spacing w:val="41"/>
        </w:rPr>
        <w:t xml:space="preserve"> </w:t>
      </w:r>
      <w:r>
        <w:rPr>
          <w:color w:val="0F0F0F"/>
        </w:rPr>
        <w:t>Update</w:t>
      </w:r>
    </w:p>
    <w:p w:rsidR="000964F4" w:rsidRDefault="000536B8">
      <w:pPr>
        <w:pStyle w:val="BodyText"/>
        <w:spacing w:before="53" w:line="295" w:lineRule="auto"/>
        <w:ind w:left="130" w:right="100" w:hanging="10"/>
      </w:pPr>
      <w:r>
        <w:rPr>
          <w:color w:val="0F0F0F"/>
          <w:w w:val="105"/>
        </w:rPr>
        <w:t>To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set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context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meeting,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Acting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Director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Robert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Fangmeyer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reviewed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changes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1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w w:val="109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resulting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loss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federal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funding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FY2012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need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recover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costs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through</w:t>
      </w:r>
      <w:r>
        <w:rPr>
          <w:color w:val="0F0F0F"/>
          <w:w w:val="108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existing revenue streams.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Changes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included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developing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implementing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business model,</w:t>
      </w:r>
      <w:r>
        <w:rPr>
          <w:color w:val="0F0F0F"/>
          <w:w w:val="107"/>
        </w:rPr>
        <w:t xml:space="preserve"> </w:t>
      </w:r>
      <w:r>
        <w:rPr>
          <w:color w:val="0F0F0F"/>
          <w:w w:val="105"/>
        </w:rPr>
        <w:t>creating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business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plan,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building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capability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and capacity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product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service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offerings,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co­</w:t>
      </w:r>
      <w:r>
        <w:rPr>
          <w:color w:val="0F0F0F"/>
          <w:w w:val="103"/>
        </w:rPr>
        <w:t xml:space="preserve"> </w:t>
      </w:r>
      <w:r>
        <w:rPr>
          <w:color w:val="0F0F0F"/>
          <w:w w:val="105"/>
        </w:rPr>
        <w:t>leading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Enterprise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development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implementation,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reorganizing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greatly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reduced</w:t>
      </w:r>
      <w:r>
        <w:rPr>
          <w:color w:val="0F0F0F"/>
          <w:w w:val="104"/>
        </w:rPr>
        <w:t xml:space="preserve"> </w:t>
      </w:r>
      <w:r>
        <w:rPr>
          <w:color w:val="0F0F0F"/>
          <w:w w:val="105"/>
        </w:rPr>
        <w:t>workforce.</w:t>
      </w:r>
    </w:p>
    <w:p w:rsidR="000964F4" w:rsidRDefault="000964F4">
      <w:pPr>
        <w:spacing w:before="5" w:line="120" w:lineRule="exact"/>
        <w:rPr>
          <w:sz w:val="12"/>
          <w:szCs w:val="12"/>
        </w:rPr>
      </w:pPr>
    </w:p>
    <w:p w:rsidR="000964F4" w:rsidRDefault="000536B8">
      <w:pPr>
        <w:pStyle w:val="BodyText"/>
        <w:spacing w:line="294" w:lineRule="auto"/>
        <w:ind w:left="140" w:right="353" w:firstLine="0"/>
      </w:pPr>
      <w:r>
        <w:rPr>
          <w:color w:val="0F0F0F"/>
          <w:w w:val="105"/>
        </w:rPr>
        <w:t>Fangmeyer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said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program's current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focus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rebalancing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efforts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primary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focus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w w:val="109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Award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toward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diverse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products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and services that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help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organizations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improve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their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performance.</w:t>
      </w:r>
    </w:p>
    <w:p w:rsidR="000964F4" w:rsidRDefault="000964F4">
      <w:pPr>
        <w:spacing w:before="13" w:line="200" w:lineRule="exact"/>
        <w:rPr>
          <w:sz w:val="20"/>
          <w:szCs w:val="20"/>
        </w:rPr>
      </w:pPr>
    </w:p>
    <w:p w:rsidR="000964F4" w:rsidRDefault="000536B8">
      <w:pPr>
        <w:pStyle w:val="Heading3"/>
        <w:rPr>
          <w:b w:val="0"/>
          <w:bCs w:val="0"/>
        </w:rPr>
      </w:pPr>
      <w:r>
        <w:rPr>
          <w:color w:val="0F0F0F"/>
        </w:rPr>
        <w:t>2013</w:t>
      </w:r>
      <w:r>
        <w:rPr>
          <w:color w:val="0F0F0F"/>
          <w:spacing w:val="13"/>
        </w:rPr>
        <w:t xml:space="preserve"> </w:t>
      </w:r>
      <w:r>
        <w:rPr>
          <w:color w:val="0F0F0F"/>
        </w:rPr>
        <w:t>Events</w:t>
      </w:r>
    </w:p>
    <w:p w:rsidR="000964F4" w:rsidRDefault="000536B8">
      <w:pPr>
        <w:pStyle w:val="BodyText"/>
        <w:spacing w:before="62" w:line="296" w:lineRule="auto"/>
        <w:ind w:left="130" w:right="186" w:firstLine="9"/>
      </w:pPr>
      <w:r>
        <w:rPr>
          <w:color w:val="0F0F0F"/>
          <w:w w:val="105"/>
        </w:rPr>
        <w:t>Fangmeyer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reviewed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recent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events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held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program.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25"/>
          <w:w w:val="105"/>
        </w:rPr>
        <w:t xml:space="preserve"> </w:t>
      </w:r>
      <w:r>
        <w:rPr>
          <w:color w:val="0F0F0F"/>
          <w:w w:val="105"/>
        </w:rPr>
        <w:t>April,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culminated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its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25th</w:t>
      </w:r>
      <w:r>
        <w:rPr>
          <w:color w:val="0F0F0F"/>
          <w:w w:val="107"/>
        </w:rPr>
        <w:t xml:space="preserve"> </w:t>
      </w:r>
      <w:r>
        <w:rPr>
          <w:color w:val="0F0F0F"/>
          <w:w w:val="105"/>
        </w:rPr>
        <w:t>anniversary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year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gala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included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video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President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Bill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Clinton.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received</w:t>
      </w:r>
      <w:r>
        <w:rPr>
          <w:color w:val="0F0F0F"/>
          <w:w w:val="104"/>
        </w:rPr>
        <w:t xml:space="preserve"> </w:t>
      </w:r>
      <w:r>
        <w:rPr>
          <w:color w:val="0F0F0F"/>
          <w:w w:val="105"/>
        </w:rPr>
        <w:t>letters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former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President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George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H.</w:t>
      </w:r>
      <w:r>
        <w:rPr>
          <w:color w:val="0F0F0F"/>
          <w:spacing w:val="-21"/>
          <w:w w:val="105"/>
        </w:rPr>
        <w:t xml:space="preserve"> </w:t>
      </w:r>
      <w:r>
        <w:rPr>
          <w:color w:val="0F0F0F"/>
          <w:w w:val="105"/>
        </w:rPr>
        <w:t>W.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Bush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Ronald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Reagan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Presidential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Library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Museum,</w:t>
      </w:r>
      <w:r>
        <w:rPr>
          <w:color w:val="0F0F0F"/>
          <w:w w:val="106"/>
        </w:rPr>
        <w:t xml:space="preserve"> </w:t>
      </w:r>
      <w:r>
        <w:rPr>
          <w:color w:val="0F0F0F"/>
          <w:w w:val="105"/>
        </w:rPr>
        <w:t>as well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as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letters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performance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excellence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programs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around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world.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2012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Award</w:t>
      </w:r>
      <w:r>
        <w:rPr>
          <w:color w:val="0F0F0F"/>
          <w:w w:val="104"/>
        </w:rPr>
        <w:t xml:space="preserve"> </w:t>
      </w:r>
      <w:r>
        <w:rPr>
          <w:color w:val="0F0F0F"/>
          <w:w w:val="105"/>
        </w:rPr>
        <w:t>Ceremony,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Acting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Secretary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Commerce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Rebecca Blank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recognized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four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award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recipients.</w:t>
      </w:r>
      <w:r>
        <w:rPr>
          <w:color w:val="0F0F0F"/>
          <w:spacing w:val="-18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ceremony also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included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-19"/>
          <w:w w:val="105"/>
        </w:rPr>
        <w:t xml:space="preserve"> </w:t>
      </w:r>
      <w:r>
        <w:rPr>
          <w:color w:val="0F0F0F"/>
          <w:w w:val="105"/>
        </w:rPr>
        <w:t>video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message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President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Barack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Obama.</w:t>
      </w:r>
    </w:p>
    <w:p w:rsidR="000964F4" w:rsidRDefault="000964F4">
      <w:pPr>
        <w:spacing w:before="9" w:line="110" w:lineRule="exact"/>
        <w:rPr>
          <w:sz w:val="11"/>
          <w:szCs w:val="11"/>
        </w:rPr>
      </w:pPr>
    </w:p>
    <w:p w:rsidR="000964F4" w:rsidRDefault="000536B8">
      <w:pPr>
        <w:pStyle w:val="BodyText"/>
        <w:spacing w:line="297" w:lineRule="auto"/>
        <w:ind w:left="140" w:right="90" w:hanging="15"/>
      </w:pPr>
      <w:r>
        <w:rPr>
          <w:color w:val="0F0F0F"/>
          <w:w w:val="105"/>
        </w:rPr>
        <w:t>The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25th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Annual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Quest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Excellence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Conference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included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sharing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best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practices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about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20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former</w:t>
      </w:r>
      <w:r>
        <w:rPr>
          <w:color w:val="0F0F0F"/>
          <w:w w:val="109"/>
        </w:rPr>
        <w:t xml:space="preserve"> </w:t>
      </w:r>
      <w:r>
        <w:rPr>
          <w:color w:val="0F0F0F"/>
          <w:w w:val="105"/>
        </w:rPr>
        <w:t>recipients, 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four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recipients,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plenary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session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international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guests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representing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award recipient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organizations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among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members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Global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Excellence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Model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(GEM)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Council.</w:t>
      </w:r>
    </w:p>
    <w:p w:rsidR="000964F4" w:rsidRDefault="000964F4">
      <w:pPr>
        <w:spacing w:before="15" w:line="200" w:lineRule="exact"/>
        <w:rPr>
          <w:sz w:val="20"/>
          <w:szCs w:val="20"/>
        </w:rPr>
      </w:pPr>
    </w:p>
    <w:p w:rsidR="000964F4" w:rsidRDefault="000536B8">
      <w:pPr>
        <w:pStyle w:val="Heading3"/>
        <w:ind w:left="140"/>
        <w:rPr>
          <w:b w:val="0"/>
          <w:bCs w:val="0"/>
        </w:rPr>
      </w:pPr>
      <w:r>
        <w:rPr>
          <w:color w:val="0F0F0F"/>
        </w:rPr>
        <w:t>Baldrige</w:t>
      </w:r>
      <w:r>
        <w:rPr>
          <w:color w:val="0F0F0F"/>
          <w:spacing w:val="-7"/>
        </w:rPr>
        <w:t xml:space="preserve"> </w:t>
      </w:r>
      <w:r>
        <w:rPr>
          <w:color w:val="0F0F0F"/>
        </w:rPr>
        <w:t>Enterprise</w:t>
      </w:r>
    </w:p>
    <w:p w:rsidR="000964F4" w:rsidRDefault="000536B8">
      <w:pPr>
        <w:pStyle w:val="BodyText"/>
        <w:spacing w:before="53" w:line="297" w:lineRule="auto"/>
        <w:ind w:left="130" w:right="239" w:firstLine="14"/>
        <w:jc w:val="both"/>
      </w:pPr>
      <w:r>
        <w:rPr>
          <w:color w:val="0F0F0F"/>
          <w:w w:val="105"/>
        </w:rPr>
        <w:t>Fangmeyer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reviewed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goals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progress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Enterprise</w:t>
      </w:r>
      <w:r>
        <w:rPr>
          <w:color w:val="0F0F0F"/>
          <w:spacing w:val="-5"/>
          <w:w w:val="105"/>
        </w:rPr>
        <w:t xml:space="preserve"> </w:t>
      </w:r>
      <w:proofErr w:type="spellStart"/>
      <w:r>
        <w:rPr>
          <w:color w:val="0F0F0F"/>
          <w:w w:val="105"/>
        </w:rPr>
        <w:t>subteam</w:t>
      </w:r>
      <w:proofErr w:type="spellEnd"/>
      <w:r>
        <w:rPr>
          <w:color w:val="0F0F0F"/>
          <w:w w:val="105"/>
        </w:rPr>
        <w:t>: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Enterprise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Integration</w:t>
      </w:r>
      <w:r>
        <w:rPr>
          <w:color w:val="0F0F0F"/>
          <w:spacing w:val="-18"/>
          <w:w w:val="105"/>
        </w:rPr>
        <w:t xml:space="preserve"> </w:t>
      </w:r>
      <w:r>
        <w:rPr>
          <w:color w:val="0F0F0F"/>
          <w:w w:val="105"/>
        </w:rPr>
        <w:t>Team;</w:t>
      </w:r>
      <w:r>
        <w:rPr>
          <w:color w:val="0F0F0F"/>
          <w:w w:val="102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Award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Process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Standardization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Team;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Criteria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Sales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Team;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Integrated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Examiner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Training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Team;</w:t>
      </w:r>
      <w:r>
        <w:rPr>
          <w:color w:val="0F0F0F"/>
          <w:w w:val="101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Marketing,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Promotions,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Communications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Team.</w:t>
      </w:r>
    </w:p>
    <w:p w:rsidR="000964F4" w:rsidRDefault="000964F4">
      <w:pPr>
        <w:spacing w:line="297" w:lineRule="auto"/>
        <w:jc w:val="both"/>
        <w:sectPr w:rsidR="000964F4">
          <w:footerReference w:type="default" r:id="rId7"/>
          <w:type w:val="continuous"/>
          <w:pgSz w:w="12240" w:h="15840"/>
          <w:pgMar w:top="880" w:right="1300" w:bottom="1100" w:left="1100" w:header="720" w:footer="900" w:gutter="0"/>
          <w:pgNumType w:start="1"/>
          <w:cols w:space="720"/>
        </w:sectPr>
      </w:pPr>
    </w:p>
    <w:p w:rsidR="000964F4" w:rsidRDefault="00E93F0D">
      <w:pPr>
        <w:pStyle w:val="BodyText"/>
        <w:spacing w:before="84" w:line="294" w:lineRule="auto"/>
        <w:ind w:left="117" w:right="188" w:firstLine="4"/>
      </w:pPr>
      <w:r>
        <w:lastRenderedPageBreak/>
        <w:pict>
          <v:group id="_x0000_s1038" style="position:absolute;left:0;text-align:left;margin-left:0;margin-top:160.7pt;width:2.9pt;height:116.75pt;z-index:-251659776;mso-position-horizontal-relative:page;mso-position-vertical-relative:page" coordorigin=",3214" coordsize="58,233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top:4013;width:58;height:1536">
              <v:imagedata r:id="rId8" o:title=""/>
            </v:shape>
            <v:group id="_x0000_s1039" style="position:absolute;left:26;top:3221;width:2;height:1898" coordorigin="26,3221" coordsize="2,1898">
              <v:shape id="_x0000_s1040" style="position:absolute;left:26;top:3221;width:2;height:1898" coordorigin="26,3221" coordsize="0,1898" path="m26,5119r,-1898e" filled="f" strokeweight=".25342mm">
                <v:path arrowok="t"/>
              </v:shape>
            </v:group>
            <w10:wrap anchorx="page" anchory="page"/>
          </v:group>
        </w:pict>
      </w:r>
      <w:r>
        <w:pict>
          <v:group id="_x0000_s1036" style="position:absolute;left:0;text-align:left;margin-left:1.8pt;margin-top:360.4pt;width:.1pt;height:160.1pt;z-index:-251658752;mso-position-horizontal-relative:page;mso-position-vertical-relative:page" coordorigin="36,7208" coordsize="2,3202">
            <v:shape id="_x0000_s1037" style="position:absolute;left:36;top:7208;width:2;height:3202" coordorigin="36,7208" coordsize="0,3202" path="m36,10410r,-3202e" filled="f" strokeweight=".33786mm">
              <v:path arrowok="t"/>
            </v:shape>
            <w10:wrap anchorx="page" anchory="page"/>
          </v:group>
        </w:pict>
      </w:r>
      <w:r>
        <w:pict>
          <v:group id="_x0000_s1031" style="position:absolute;left:0;text-align:left;margin-left:1.9pt;margin-top:658.75pt;width:1.45pt;height:125.1pt;z-index:-251657728;mso-position-horizontal-relative:page;mso-position-vertical-relative:page" coordorigin="38,13175" coordsize="29,2502">
            <v:group id="_x0000_s1034" style="position:absolute;left:53;top:13190;width:2;height:728" coordorigin="53,13190" coordsize="2,728">
              <v:shape id="_x0000_s1035" style="position:absolute;left:53;top:13190;width:2;height:728" coordorigin="53,13190" coordsize="0,728" path="m53,13918r,-728e" filled="f" strokeweight=".50681mm">
                <v:path arrowok="t"/>
              </v:shape>
            </v:group>
            <v:group id="_x0000_s1032" style="position:absolute;left:57;top:13956;width:2;height:1711" coordorigin="57,13956" coordsize="2,1711">
              <v:shape id="_x0000_s1033" style="position:absolute;left:57;top:13956;width:2;height:1711" coordorigin="57,13956" coordsize="0,1711" path="m57,15667r,-1711e" filled="f" strokeweight=".33786mm">
                <v:path arrowok="t"/>
              </v:shape>
            </v:group>
            <w10:wrap anchorx="page" anchory="page"/>
          </v:group>
        </w:pict>
      </w:r>
      <w:r w:rsidR="000536B8">
        <w:rPr>
          <w:color w:val="0F0F0F"/>
          <w:w w:val="105"/>
        </w:rPr>
        <w:t>The</w:t>
      </w:r>
      <w:r w:rsidR="000536B8">
        <w:rPr>
          <w:color w:val="0F0F0F"/>
          <w:spacing w:val="-19"/>
          <w:w w:val="105"/>
        </w:rPr>
        <w:t xml:space="preserve"> </w:t>
      </w:r>
      <w:r w:rsidR="000536B8">
        <w:rPr>
          <w:color w:val="0F0F0F"/>
          <w:w w:val="105"/>
        </w:rPr>
        <w:t>judges</w:t>
      </w:r>
      <w:r w:rsidR="000536B8">
        <w:rPr>
          <w:color w:val="0F0F0F"/>
          <w:spacing w:val="2"/>
          <w:w w:val="105"/>
        </w:rPr>
        <w:t xml:space="preserve"> </w:t>
      </w:r>
      <w:r w:rsidR="000536B8">
        <w:rPr>
          <w:color w:val="0F0F0F"/>
          <w:w w:val="105"/>
        </w:rPr>
        <w:t>and</w:t>
      </w:r>
      <w:r w:rsidR="000536B8">
        <w:rPr>
          <w:color w:val="0F0F0F"/>
          <w:spacing w:val="-15"/>
          <w:w w:val="105"/>
        </w:rPr>
        <w:t xml:space="preserve"> </w:t>
      </w:r>
      <w:r w:rsidR="000536B8">
        <w:rPr>
          <w:color w:val="0F0F0F"/>
          <w:w w:val="105"/>
        </w:rPr>
        <w:t>overseers</w:t>
      </w:r>
      <w:r w:rsidR="000536B8">
        <w:rPr>
          <w:color w:val="0F0F0F"/>
          <w:spacing w:val="-7"/>
          <w:w w:val="105"/>
        </w:rPr>
        <w:t xml:space="preserve"> </w:t>
      </w:r>
      <w:r w:rsidR="000536B8">
        <w:rPr>
          <w:color w:val="0F0F0F"/>
          <w:w w:val="105"/>
        </w:rPr>
        <w:t>discussed</w:t>
      </w:r>
      <w:r w:rsidR="000536B8">
        <w:rPr>
          <w:color w:val="0F0F0F"/>
          <w:spacing w:val="-9"/>
          <w:w w:val="105"/>
        </w:rPr>
        <w:t xml:space="preserve"> </w:t>
      </w:r>
      <w:r w:rsidR="000536B8">
        <w:rPr>
          <w:color w:val="0F0F0F"/>
          <w:w w:val="105"/>
        </w:rPr>
        <w:t>the</w:t>
      </w:r>
      <w:r w:rsidR="000536B8">
        <w:rPr>
          <w:color w:val="0F0F0F"/>
          <w:spacing w:val="-13"/>
          <w:w w:val="105"/>
        </w:rPr>
        <w:t xml:space="preserve"> </w:t>
      </w:r>
      <w:r w:rsidR="000536B8">
        <w:rPr>
          <w:color w:val="0F0F0F"/>
          <w:w w:val="105"/>
        </w:rPr>
        <w:t>advantages</w:t>
      </w:r>
      <w:r w:rsidR="000536B8">
        <w:rPr>
          <w:color w:val="0F0F0F"/>
          <w:spacing w:val="-1"/>
          <w:w w:val="105"/>
        </w:rPr>
        <w:t xml:space="preserve"> </w:t>
      </w:r>
      <w:r w:rsidR="000536B8">
        <w:rPr>
          <w:color w:val="0F0F0F"/>
          <w:w w:val="105"/>
        </w:rPr>
        <w:t>and</w:t>
      </w:r>
      <w:r w:rsidR="000536B8">
        <w:rPr>
          <w:color w:val="0F0F0F"/>
          <w:spacing w:val="-18"/>
          <w:w w:val="105"/>
        </w:rPr>
        <w:t xml:space="preserve"> </w:t>
      </w:r>
      <w:r w:rsidR="000536B8">
        <w:rPr>
          <w:color w:val="0F0F0F"/>
          <w:w w:val="105"/>
        </w:rPr>
        <w:t>challenges</w:t>
      </w:r>
      <w:r w:rsidR="000536B8">
        <w:rPr>
          <w:color w:val="0F0F0F"/>
          <w:spacing w:val="-10"/>
          <w:w w:val="105"/>
        </w:rPr>
        <w:t xml:space="preserve"> </w:t>
      </w:r>
      <w:r w:rsidR="000536B8">
        <w:rPr>
          <w:color w:val="0F0F0F"/>
          <w:w w:val="105"/>
        </w:rPr>
        <w:t>of</w:t>
      </w:r>
      <w:r w:rsidR="000536B8">
        <w:rPr>
          <w:color w:val="0F0F0F"/>
          <w:spacing w:val="-19"/>
          <w:w w:val="105"/>
        </w:rPr>
        <w:t xml:space="preserve"> </w:t>
      </w:r>
      <w:r w:rsidR="000536B8">
        <w:rPr>
          <w:color w:val="0F0F0F"/>
          <w:w w:val="105"/>
        </w:rPr>
        <w:t>the</w:t>
      </w:r>
      <w:r w:rsidR="000536B8">
        <w:rPr>
          <w:color w:val="0F0F0F"/>
          <w:spacing w:val="-2"/>
          <w:w w:val="105"/>
        </w:rPr>
        <w:t xml:space="preserve"> </w:t>
      </w:r>
      <w:r w:rsidR="000536B8">
        <w:rPr>
          <w:color w:val="0F0F0F"/>
          <w:w w:val="105"/>
        </w:rPr>
        <w:t>Integrated</w:t>
      </w:r>
      <w:r w:rsidR="000536B8">
        <w:rPr>
          <w:color w:val="0F0F0F"/>
          <w:spacing w:val="-4"/>
          <w:w w:val="105"/>
        </w:rPr>
        <w:t xml:space="preserve"> </w:t>
      </w:r>
      <w:r w:rsidR="000536B8">
        <w:rPr>
          <w:color w:val="0F0F0F"/>
          <w:w w:val="105"/>
        </w:rPr>
        <w:t>Examiner</w:t>
      </w:r>
      <w:r w:rsidR="000536B8">
        <w:rPr>
          <w:color w:val="0F0F0F"/>
          <w:spacing w:val="-14"/>
          <w:w w:val="105"/>
        </w:rPr>
        <w:t xml:space="preserve"> </w:t>
      </w:r>
      <w:r w:rsidR="000536B8">
        <w:rPr>
          <w:color w:val="0F0F0F"/>
          <w:w w:val="105"/>
        </w:rPr>
        <w:t>Training</w:t>
      </w:r>
      <w:r w:rsidR="000536B8">
        <w:rPr>
          <w:color w:val="0F0F0F"/>
          <w:w w:val="104"/>
        </w:rPr>
        <w:t xml:space="preserve"> </w:t>
      </w:r>
      <w:r w:rsidR="000536B8">
        <w:rPr>
          <w:color w:val="0F0F0F"/>
          <w:w w:val="110"/>
        </w:rPr>
        <w:t>Team's</w:t>
      </w:r>
      <w:r w:rsidR="000536B8">
        <w:rPr>
          <w:color w:val="0F0F0F"/>
          <w:spacing w:val="-15"/>
          <w:w w:val="110"/>
        </w:rPr>
        <w:t xml:space="preserve"> </w:t>
      </w:r>
      <w:r w:rsidR="000536B8">
        <w:rPr>
          <w:color w:val="0F0F0F"/>
          <w:w w:val="110"/>
        </w:rPr>
        <w:t>goal</w:t>
      </w:r>
      <w:r w:rsidR="000536B8">
        <w:rPr>
          <w:color w:val="0F0F0F"/>
          <w:spacing w:val="-23"/>
          <w:w w:val="110"/>
        </w:rPr>
        <w:t xml:space="preserve"> </w:t>
      </w:r>
      <w:r w:rsidR="000536B8">
        <w:rPr>
          <w:color w:val="0F0F0F"/>
          <w:w w:val="110"/>
        </w:rPr>
        <w:t>of</w:t>
      </w:r>
      <w:r w:rsidR="000536B8">
        <w:rPr>
          <w:color w:val="0F0F0F"/>
          <w:spacing w:val="-13"/>
          <w:w w:val="110"/>
        </w:rPr>
        <w:t xml:space="preserve"> </w:t>
      </w:r>
      <w:r w:rsidR="000536B8">
        <w:rPr>
          <w:color w:val="0F0F0F"/>
          <w:w w:val="110"/>
        </w:rPr>
        <w:t>moving</w:t>
      </w:r>
      <w:r w:rsidR="000536B8">
        <w:rPr>
          <w:color w:val="0F0F0F"/>
          <w:spacing w:val="-24"/>
          <w:w w:val="110"/>
        </w:rPr>
        <w:t xml:space="preserve"> </w:t>
      </w:r>
      <w:r w:rsidR="000536B8">
        <w:rPr>
          <w:color w:val="0F0F0F"/>
          <w:w w:val="110"/>
        </w:rPr>
        <w:t>examiner</w:t>
      </w:r>
      <w:r w:rsidR="000536B8">
        <w:rPr>
          <w:color w:val="0F0F0F"/>
          <w:spacing w:val="-10"/>
          <w:w w:val="110"/>
        </w:rPr>
        <w:t xml:space="preserve"> </w:t>
      </w:r>
      <w:r w:rsidR="000536B8">
        <w:rPr>
          <w:color w:val="0F0F0F"/>
          <w:w w:val="110"/>
        </w:rPr>
        <w:t>training</w:t>
      </w:r>
      <w:r w:rsidR="000536B8">
        <w:rPr>
          <w:color w:val="0F0F0F"/>
          <w:spacing w:val="-20"/>
          <w:w w:val="110"/>
        </w:rPr>
        <w:t xml:space="preserve"> </w:t>
      </w:r>
      <w:r w:rsidR="000536B8">
        <w:rPr>
          <w:color w:val="0F0F0F"/>
          <w:w w:val="110"/>
        </w:rPr>
        <w:t>to</w:t>
      </w:r>
      <w:r w:rsidR="000536B8">
        <w:rPr>
          <w:color w:val="0F0F0F"/>
          <w:spacing w:val="-20"/>
          <w:w w:val="110"/>
        </w:rPr>
        <w:t xml:space="preserve"> </w:t>
      </w:r>
      <w:r w:rsidR="000536B8">
        <w:rPr>
          <w:color w:val="0F0F0F"/>
          <w:w w:val="110"/>
        </w:rPr>
        <w:t>or</w:t>
      </w:r>
      <w:r w:rsidR="000536B8">
        <w:rPr>
          <w:color w:val="0F0F0F"/>
          <w:spacing w:val="-20"/>
          <w:w w:val="110"/>
        </w:rPr>
        <w:t xml:space="preserve"> </w:t>
      </w:r>
      <w:r w:rsidR="000536B8">
        <w:rPr>
          <w:color w:val="0F0F0F"/>
          <w:w w:val="110"/>
        </w:rPr>
        <w:t>supplementing</w:t>
      </w:r>
      <w:r w:rsidR="000536B8">
        <w:rPr>
          <w:color w:val="0F0F0F"/>
          <w:spacing w:val="-7"/>
          <w:w w:val="110"/>
        </w:rPr>
        <w:t xml:space="preserve"> </w:t>
      </w:r>
      <w:r w:rsidR="000536B8">
        <w:rPr>
          <w:color w:val="0F0F0F"/>
          <w:w w:val="110"/>
        </w:rPr>
        <w:t>it</w:t>
      </w:r>
      <w:r w:rsidR="000536B8">
        <w:rPr>
          <w:color w:val="0F0F0F"/>
          <w:spacing w:val="-28"/>
          <w:w w:val="110"/>
        </w:rPr>
        <w:t xml:space="preserve"> </w:t>
      </w:r>
      <w:r w:rsidR="000536B8">
        <w:rPr>
          <w:color w:val="0F0F0F"/>
          <w:w w:val="110"/>
        </w:rPr>
        <w:t>with</w:t>
      </w:r>
      <w:r w:rsidR="000536B8">
        <w:rPr>
          <w:color w:val="0F0F0F"/>
          <w:spacing w:val="-9"/>
          <w:w w:val="110"/>
        </w:rPr>
        <w:t xml:space="preserve"> </w:t>
      </w:r>
      <w:r w:rsidR="000536B8">
        <w:rPr>
          <w:color w:val="0F0F0F"/>
          <w:w w:val="110"/>
        </w:rPr>
        <w:t>integrated</w:t>
      </w:r>
      <w:r w:rsidR="000536B8">
        <w:rPr>
          <w:color w:val="0F0F0F"/>
          <w:spacing w:val="-17"/>
          <w:w w:val="110"/>
        </w:rPr>
        <w:t xml:space="preserve"> </w:t>
      </w:r>
      <w:r w:rsidR="000536B8">
        <w:rPr>
          <w:color w:val="0F0F0F"/>
          <w:w w:val="110"/>
        </w:rPr>
        <w:t>state</w:t>
      </w:r>
      <w:r w:rsidR="000536B8">
        <w:rPr>
          <w:color w:val="0F0F0F"/>
          <w:spacing w:val="-12"/>
          <w:w w:val="110"/>
        </w:rPr>
        <w:t xml:space="preserve"> </w:t>
      </w:r>
      <w:r w:rsidR="000536B8">
        <w:rPr>
          <w:color w:val="0F0F0F"/>
          <w:w w:val="110"/>
        </w:rPr>
        <w:t>or</w:t>
      </w:r>
      <w:r w:rsidR="000536B8">
        <w:rPr>
          <w:color w:val="0F0F0F"/>
          <w:spacing w:val="-9"/>
          <w:w w:val="110"/>
        </w:rPr>
        <w:t xml:space="preserve"> </w:t>
      </w:r>
      <w:r w:rsidR="000536B8">
        <w:rPr>
          <w:color w:val="0F0F0F"/>
          <w:w w:val="110"/>
        </w:rPr>
        <w:t>regional</w:t>
      </w:r>
      <w:r w:rsidR="000536B8">
        <w:rPr>
          <w:color w:val="0F0F0F"/>
          <w:spacing w:val="-21"/>
          <w:w w:val="110"/>
        </w:rPr>
        <w:t xml:space="preserve"> </w:t>
      </w:r>
      <w:r w:rsidR="000536B8">
        <w:rPr>
          <w:color w:val="0F0F0F"/>
          <w:w w:val="110"/>
        </w:rPr>
        <w:t>offering</w:t>
      </w:r>
      <w:r w:rsidR="000536B8">
        <w:rPr>
          <w:color w:val="0F0F0F"/>
          <w:spacing w:val="15"/>
          <w:w w:val="110"/>
        </w:rPr>
        <w:t>s</w:t>
      </w:r>
      <w:r w:rsidR="000536B8">
        <w:rPr>
          <w:color w:val="343434"/>
          <w:w w:val="110"/>
        </w:rPr>
        <w:t>.</w:t>
      </w:r>
      <w:r w:rsidR="000536B8">
        <w:rPr>
          <w:color w:val="343434"/>
          <w:w w:val="148"/>
        </w:rPr>
        <w:t xml:space="preserve"> </w:t>
      </w:r>
      <w:r w:rsidR="000536B8">
        <w:rPr>
          <w:color w:val="0F0F0F"/>
          <w:w w:val="110"/>
        </w:rPr>
        <w:t>Brian</w:t>
      </w:r>
      <w:r w:rsidR="000536B8">
        <w:rPr>
          <w:color w:val="0F0F0F"/>
          <w:spacing w:val="-33"/>
          <w:w w:val="110"/>
        </w:rPr>
        <w:t xml:space="preserve"> </w:t>
      </w:r>
      <w:r w:rsidR="000536B8">
        <w:rPr>
          <w:color w:val="0F0F0F"/>
          <w:w w:val="110"/>
        </w:rPr>
        <w:t>Lassiter,</w:t>
      </w:r>
      <w:r w:rsidR="000536B8">
        <w:rPr>
          <w:color w:val="0F0F0F"/>
          <w:spacing w:val="-34"/>
          <w:w w:val="110"/>
        </w:rPr>
        <w:t xml:space="preserve"> </w:t>
      </w:r>
      <w:r w:rsidR="000536B8">
        <w:rPr>
          <w:color w:val="0F0F0F"/>
          <w:w w:val="110"/>
        </w:rPr>
        <w:t>chair</w:t>
      </w:r>
      <w:r w:rsidR="000536B8">
        <w:rPr>
          <w:color w:val="0F0F0F"/>
          <w:spacing w:val="-32"/>
          <w:w w:val="110"/>
        </w:rPr>
        <w:t xml:space="preserve"> </w:t>
      </w:r>
      <w:r w:rsidR="000536B8">
        <w:rPr>
          <w:color w:val="0F0F0F"/>
          <w:w w:val="110"/>
        </w:rPr>
        <w:t>of</w:t>
      </w:r>
      <w:r w:rsidR="000536B8">
        <w:rPr>
          <w:color w:val="0F0F0F"/>
          <w:spacing w:val="-37"/>
          <w:w w:val="110"/>
        </w:rPr>
        <w:t xml:space="preserve"> </w:t>
      </w:r>
      <w:r w:rsidR="000536B8">
        <w:rPr>
          <w:color w:val="0F0F0F"/>
          <w:w w:val="110"/>
        </w:rPr>
        <w:t>the</w:t>
      </w:r>
      <w:r w:rsidR="000536B8">
        <w:rPr>
          <w:color w:val="0F0F0F"/>
          <w:spacing w:val="-33"/>
          <w:w w:val="110"/>
        </w:rPr>
        <w:t xml:space="preserve"> </w:t>
      </w:r>
      <w:r w:rsidR="000536B8">
        <w:rPr>
          <w:color w:val="0F0F0F"/>
          <w:w w:val="110"/>
        </w:rPr>
        <w:t>Alliance</w:t>
      </w:r>
      <w:r w:rsidR="000536B8">
        <w:rPr>
          <w:color w:val="0F0F0F"/>
          <w:spacing w:val="-29"/>
          <w:w w:val="110"/>
        </w:rPr>
        <w:t xml:space="preserve"> </w:t>
      </w:r>
      <w:r w:rsidR="000536B8">
        <w:rPr>
          <w:color w:val="0F0F0F"/>
          <w:w w:val="110"/>
        </w:rPr>
        <w:t>for</w:t>
      </w:r>
      <w:r w:rsidR="000536B8">
        <w:rPr>
          <w:color w:val="0F0F0F"/>
          <w:spacing w:val="-27"/>
          <w:w w:val="110"/>
        </w:rPr>
        <w:t xml:space="preserve"> </w:t>
      </w:r>
      <w:r w:rsidR="000536B8">
        <w:rPr>
          <w:color w:val="0F0F0F"/>
          <w:w w:val="110"/>
        </w:rPr>
        <w:t>Performance</w:t>
      </w:r>
      <w:r w:rsidR="000536B8">
        <w:rPr>
          <w:color w:val="0F0F0F"/>
          <w:spacing w:val="-29"/>
          <w:w w:val="110"/>
        </w:rPr>
        <w:t xml:space="preserve"> </w:t>
      </w:r>
      <w:r w:rsidR="000536B8">
        <w:rPr>
          <w:color w:val="0F0F0F"/>
          <w:w w:val="110"/>
        </w:rPr>
        <w:t>Excellence,</w:t>
      </w:r>
      <w:r w:rsidR="000536B8">
        <w:rPr>
          <w:color w:val="0F0F0F"/>
          <w:spacing w:val="-33"/>
          <w:w w:val="110"/>
        </w:rPr>
        <w:t xml:space="preserve"> </w:t>
      </w:r>
      <w:r w:rsidR="000536B8">
        <w:rPr>
          <w:color w:val="0F0F0F"/>
          <w:w w:val="110"/>
        </w:rPr>
        <w:t>said</w:t>
      </w:r>
      <w:r w:rsidR="000536B8">
        <w:rPr>
          <w:color w:val="0F0F0F"/>
          <w:spacing w:val="-36"/>
          <w:w w:val="110"/>
        </w:rPr>
        <w:t xml:space="preserve"> </w:t>
      </w:r>
      <w:r w:rsidR="000536B8">
        <w:rPr>
          <w:color w:val="0F0F0F"/>
          <w:w w:val="110"/>
        </w:rPr>
        <w:t>that</w:t>
      </w:r>
      <w:r w:rsidR="000536B8">
        <w:rPr>
          <w:color w:val="0F0F0F"/>
          <w:spacing w:val="-31"/>
          <w:w w:val="110"/>
        </w:rPr>
        <w:t xml:space="preserve"> </w:t>
      </w:r>
      <w:r w:rsidR="000536B8">
        <w:rPr>
          <w:color w:val="0F0F0F"/>
          <w:w w:val="110"/>
        </w:rPr>
        <w:t>the</w:t>
      </w:r>
      <w:r w:rsidR="000536B8">
        <w:rPr>
          <w:color w:val="0F0F0F"/>
          <w:spacing w:val="-27"/>
          <w:w w:val="110"/>
        </w:rPr>
        <w:t xml:space="preserve"> </w:t>
      </w:r>
      <w:r w:rsidR="000536B8">
        <w:rPr>
          <w:color w:val="0F0F0F"/>
          <w:w w:val="110"/>
        </w:rPr>
        <w:t>Enterprise</w:t>
      </w:r>
      <w:r w:rsidR="000536B8">
        <w:rPr>
          <w:color w:val="0F0F0F"/>
          <w:spacing w:val="-34"/>
          <w:w w:val="110"/>
        </w:rPr>
        <w:t xml:space="preserve"> </w:t>
      </w:r>
      <w:r w:rsidR="000536B8">
        <w:rPr>
          <w:color w:val="0F0F0F"/>
          <w:w w:val="110"/>
        </w:rPr>
        <w:t>is</w:t>
      </w:r>
      <w:r w:rsidR="000536B8">
        <w:rPr>
          <w:color w:val="0F0F0F"/>
          <w:spacing w:val="-38"/>
          <w:w w:val="110"/>
        </w:rPr>
        <w:t xml:space="preserve"> </w:t>
      </w:r>
      <w:r w:rsidR="000536B8">
        <w:rPr>
          <w:color w:val="0F0F0F"/>
          <w:w w:val="110"/>
        </w:rPr>
        <w:t>determining</w:t>
      </w:r>
      <w:r w:rsidR="000536B8">
        <w:rPr>
          <w:color w:val="0F0F0F"/>
          <w:spacing w:val="-33"/>
          <w:w w:val="110"/>
        </w:rPr>
        <w:t xml:space="preserve"> </w:t>
      </w:r>
      <w:r w:rsidR="000536B8">
        <w:rPr>
          <w:color w:val="0F0F0F"/>
          <w:w w:val="110"/>
        </w:rPr>
        <w:t>the</w:t>
      </w:r>
      <w:r w:rsidR="000536B8">
        <w:rPr>
          <w:color w:val="0F0F0F"/>
          <w:w w:val="109"/>
        </w:rPr>
        <w:t xml:space="preserve"> </w:t>
      </w:r>
      <w:r w:rsidR="000536B8">
        <w:rPr>
          <w:color w:val="0F0F0F"/>
          <w:w w:val="110"/>
        </w:rPr>
        <w:t>intersections</w:t>
      </w:r>
      <w:r w:rsidR="000536B8">
        <w:rPr>
          <w:color w:val="0F0F0F"/>
          <w:spacing w:val="-12"/>
          <w:w w:val="110"/>
        </w:rPr>
        <w:t xml:space="preserve"> </w:t>
      </w:r>
      <w:r w:rsidR="000536B8">
        <w:rPr>
          <w:color w:val="0F0F0F"/>
          <w:w w:val="110"/>
        </w:rPr>
        <w:t>between</w:t>
      </w:r>
      <w:r w:rsidR="000536B8">
        <w:rPr>
          <w:color w:val="0F0F0F"/>
          <w:spacing w:val="-27"/>
          <w:w w:val="110"/>
        </w:rPr>
        <w:t xml:space="preserve"> </w:t>
      </w:r>
      <w:r w:rsidR="000536B8">
        <w:rPr>
          <w:color w:val="0F0F0F"/>
          <w:w w:val="110"/>
        </w:rPr>
        <w:t>the</w:t>
      </w:r>
      <w:r w:rsidR="000536B8">
        <w:rPr>
          <w:color w:val="0F0F0F"/>
          <w:spacing w:val="-19"/>
          <w:w w:val="110"/>
        </w:rPr>
        <w:t xml:space="preserve"> </w:t>
      </w:r>
      <w:r w:rsidR="000536B8">
        <w:rPr>
          <w:color w:val="0F0F0F"/>
          <w:w w:val="110"/>
        </w:rPr>
        <w:t>national</w:t>
      </w:r>
      <w:r w:rsidR="000536B8">
        <w:rPr>
          <w:color w:val="0F0F0F"/>
          <w:spacing w:val="-22"/>
          <w:w w:val="110"/>
        </w:rPr>
        <w:t xml:space="preserve"> </w:t>
      </w:r>
      <w:r w:rsidR="000536B8">
        <w:rPr>
          <w:color w:val="0F0F0F"/>
          <w:w w:val="110"/>
        </w:rPr>
        <w:t>program</w:t>
      </w:r>
      <w:r w:rsidR="000536B8">
        <w:rPr>
          <w:color w:val="0F0F0F"/>
          <w:spacing w:val="-25"/>
          <w:w w:val="110"/>
        </w:rPr>
        <w:t xml:space="preserve"> </w:t>
      </w:r>
      <w:r w:rsidR="000536B8">
        <w:rPr>
          <w:color w:val="0F0F0F"/>
          <w:w w:val="110"/>
        </w:rPr>
        <w:t>and</w:t>
      </w:r>
      <w:r w:rsidR="000536B8">
        <w:rPr>
          <w:color w:val="0F0F0F"/>
          <w:spacing w:val="-29"/>
          <w:w w:val="110"/>
        </w:rPr>
        <w:t xml:space="preserve"> </w:t>
      </w:r>
      <w:r w:rsidR="000536B8">
        <w:rPr>
          <w:color w:val="0F0F0F"/>
          <w:w w:val="110"/>
        </w:rPr>
        <w:t>the</w:t>
      </w:r>
      <w:r w:rsidR="000536B8">
        <w:rPr>
          <w:color w:val="0F0F0F"/>
          <w:spacing w:val="-19"/>
          <w:w w:val="110"/>
        </w:rPr>
        <w:t xml:space="preserve"> </w:t>
      </w:r>
      <w:r w:rsidR="000536B8">
        <w:rPr>
          <w:color w:val="0F0F0F"/>
          <w:w w:val="110"/>
        </w:rPr>
        <w:t>independent,</w:t>
      </w:r>
      <w:r w:rsidR="000536B8">
        <w:rPr>
          <w:color w:val="0F0F0F"/>
          <w:spacing w:val="-20"/>
          <w:w w:val="110"/>
        </w:rPr>
        <w:t xml:space="preserve"> </w:t>
      </w:r>
      <w:r w:rsidR="000536B8">
        <w:rPr>
          <w:color w:val="0F0F0F"/>
          <w:w w:val="110"/>
        </w:rPr>
        <w:t>diverse</w:t>
      </w:r>
      <w:r w:rsidR="000536B8">
        <w:rPr>
          <w:color w:val="0F0F0F"/>
          <w:spacing w:val="-23"/>
          <w:w w:val="110"/>
        </w:rPr>
        <w:t xml:space="preserve"> </w:t>
      </w:r>
      <w:r w:rsidR="000536B8">
        <w:rPr>
          <w:color w:val="0F0F0F"/>
          <w:w w:val="110"/>
        </w:rPr>
        <w:t>Alliance</w:t>
      </w:r>
      <w:r w:rsidR="000536B8">
        <w:rPr>
          <w:color w:val="0F0F0F"/>
          <w:spacing w:val="-10"/>
          <w:w w:val="110"/>
        </w:rPr>
        <w:t xml:space="preserve"> </w:t>
      </w:r>
      <w:r w:rsidR="000536B8">
        <w:rPr>
          <w:color w:val="0F0F0F"/>
          <w:w w:val="110"/>
        </w:rPr>
        <w:t>programs</w:t>
      </w:r>
      <w:r w:rsidR="000536B8">
        <w:rPr>
          <w:color w:val="0F0F0F"/>
          <w:spacing w:val="-29"/>
          <w:w w:val="110"/>
        </w:rPr>
        <w:t xml:space="preserve"> </w:t>
      </w:r>
      <w:r w:rsidR="000536B8">
        <w:rPr>
          <w:color w:val="0F0F0F"/>
          <w:w w:val="110"/>
        </w:rPr>
        <w:t>that</w:t>
      </w:r>
      <w:r w:rsidR="000536B8">
        <w:rPr>
          <w:color w:val="0F0F0F"/>
          <w:spacing w:val="-25"/>
          <w:w w:val="110"/>
        </w:rPr>
        <w:t xml:space="preserve"> </w:t>
      </w:r>
      <w:r w:rsidR="000536B8">
        <w:rPr>
          <w:color w:val="0F0F0F"/>
          <w:w w:val="110"/>
        </w:rPr>
        <w:t>will</w:t>
      </w:r>
      <w:r w:rsidR="000536B8">
        <w:rPr>
          <w:color w:val="0F0F0F"/>
          <w:spacing w:val="-26"/>
          <w:w w:val="110"/>
        </w:rPr>
        <w:t xml:space="preserve"> </w:t>
      </w:r>
      <w:r w:rsidR="000536B8">
        <w:rPr>
          <w:color w:val="0F0F0F"/>
          <w:w w:val="110"/>
        </w:rPr>
        <w:t>grow</w:t>
      </w:r>
      <w:r w:rsidR="000536B8">
        <w:rPr>
          <w:color w:val="0F0F0F"/>
          <w:w w:val="107"/>
        </w:rPr>
        <w:t xml:space="preserve"> </w:t>
      </w:r>
      <w:r w:rsidR="000536B8">
        <w:rPr>
          <w:color w:val="0F0F0F"/>
          <w:w w:val="110"/>
        </w:rPr>
        <w:t>revenue</w:t>
      </w:r>
      <w:r w:rsidR="000536B8">
        <w:rPr>
          <w:color w:val="0F0F0F"/>
          <w:spacing w:val="-24"/>
          <w:w w:val="110"/>
        </w:rPr>
        <w:t xml:space="preserve"> </w:t>
      </w:r>
      <w:r w:rsidR="000536B8">
        <w:rPr>
          <w:color w:val="0F0F0F"/>
          <w:w w:val="110"/>
        </w:rPr>
        <w:t>and</w:t>
      </w:r>
      <w:r w:rsidR="000536B8">
        <w:rPr>
          <w:color w:val="0F0F0F"/>
          <w:spacing w:val="-23"/>
          <w:w w:val="110"/>
        </w:rPr>
        <w:t xml:space="preserve"> </w:t>
      </w:r>
      <w:r w:rsidR="000536B8">
        <w:rPr>
          <w:color w:val="0F0F0F"/>
          <w:w w:val="110"/>
        </w:rPr>
        <w:t>share</w:t>
      </w:r>
      <w:r w:rsidR="000536B8">
        <w:rPr>
          <w:color w:val="0F0F0F"/>
          <w:spacing w:val="-22"/>
          <w:w w:val="110"/>
        </w:rPr>
        <w:t xml:space="preserve"> </w:t>
      </w:r>
      <w:r w:rsidR="000536B8">
        <w:rPr>
          <w:color w:val="0F0F0F"/>
          <w:w w:val="110"/>
        </w:rPr>
        <w:t>expenses.</w:t>
      </w:r>
      <w:r w:rsidR="000536B8">
        <w:rPr>
          <w:color w:val="0F0F0F"/>
          <w:spacing w:val="-11"/>
          <w:w w:val="110"/>
        </w:rPr>
        <w:t xml:space="preserve"> </w:t>
      </w:r>
      <w:r w:rsidR="000536B8">
        <w:rPr>
          <w:color w:val="0F0F0F"/>
          <w:w w:val="110"/>
        </w:rPr>
        <w:t>He</w:t>
      </w:r>
      <w:r w:rsidR="000536B8">
        <w:rPr>
          <w:color w:val="0F0F0F"/>
          <w:spacing w:val="-23"/>
          <w:w w:val="110"/>
        </w:rPr>
        <w:t xml:space="preserve"> </w:t>
      </w:r>
      <w:r w:rsidR="000536B8">
        <w:rPr>
          <w:color w:val="0F0F0F"/>
          <w:w w:val="110"/>
        </w:rPr>
        <w:t>noted</w:t>
      </w:r>
      <w:r w:rsidR="000536B8">
        <w:rPr>
          <w:color w:val="0F0F0F"/>
          <w:spacing w:val="-28"/>
          <w:w w:val="110"/>
        </w:rPr>
        <w:t xml:space="preserve"> </w:t>
      </w:r>
      <w:r w:rsidR="000536B8">
        <w:rPr>
          <w:color w:val="0F0F0F"/>
          <w:w w:val="110"/>
        </w:rPr>
        <w:t>that</w:t>
      </w:r>
      <w:r w:rsidR="000536B8">
        <w:rPr>
          <w:color w:val="0F0F0F"/>
          <w:spacing w:val="-22"/>
          <w:w w:val="110"/>
        </w:rPr>
        <w:t xml:space="preserve"> </w:t>
      </w:r>
      <w:r w:rsidR="000536B8">
        <w:rPr>
          <w:color w:val="0F0F0F"/>
          <w:w w:val="110"/>
        </w:rPr>
        <w:t>this</w:t>
      </w:r>
      <w:r w:rsidR="000536B8">
        <w:rPr>
          <w:color w:val="0F0F0F"/>
          <w:spacing w:val="-25"/>
          <w:w w:val="110"/>
        </w:rPr>
        <w:t xml:space="preserve"> </w:t>
      </w:r>
      <w:r w:rsidR="000536B8">
        <w:rPr>
          <w:color w:val="0F0F0F"/>
          <w:w w:val="110"/>
        </w:rPr>
        <w:t>concept</w:t>
      </w:r>
      <w:r w:rsidR="000536B8">
        <w:rPr>
          <w:color w:val="0F0F0F"/>
          <w:spacing w:val="-18"/>
          <w:w w:val="110"/>
        </w:rPr>
        <w:t xml:space="preserve"> </w:t>
      </w:r>
      <w:r w:rsidR="000536B8">
        <w:rPr>
          <w:color w:val="0F0F0F"/>
          <w:w w:val="110"/>
        </w:rPr>
        <w:t>is</w:t>
      </w:r>
      <w:r w:rsidR="000536B8">
        <w:rPr>
          <w:color w:val="0F0F0F"/>
          <w:spacing w:val="-29"/>
          <w:w w:val="110"/>
        </w:rPr>
        <w:t xml:space="preserve"> </w:t>
      </w:r>
      <w:r w:rsidR="000536B8">
        <w:rPr>
          <w:color w:val="0F0F0F"/>
          <w:w w:val="110"/>
        </w:rPr>
        <w:t>embedded</w:t>
      </w:r>
      <w:r w:rsidR="000536B8">
        <w:rPr>
          <w:color w:val="0F0F0F"/>
          <w:spacing w:val="-13"/>
          <w:w w:val="110"/>
        </w:rPr>
        <w:t xml:space="preserve"> </w:t>
      </w:r>
      <w:r w:rsidR="000536B8">
        <w:rPr>
          <w:color w:val="0F0F0F"/>
          <w:w w:val="110"/>
        </w:rPr>
        <w:t>in</w:t>
      </w:r>
      <w:r w:rsidR="000536B8">
        <w:rPr>
          <w:color w:val="0F0F0F"/>
          <w:spacing w:val="-38"/>
          <w:w w:val="110"/>
        </w:rPr>
        <w:t xml:space="preserve"> </w:t>
      </w:r>
      <w:r w:rsidR="000536B8">
        <w:rPr>
          <w:color w:val="0F0F0F"/>
          <w:w w:val="110"/>
        </w:rPr>
        <w:t>the</w:t>
      </w:r>
      <w:r w:rsidR="000536B8">
        <w:rPr>
          <w:color w:val="0F0F0F"/>
          <w:spacing w:val="-24"/>
          <w:w w:val="110"/>
        </w:rPr>
        <w:t xml:space="preserve"> </w:t>
      </w:r>
      <w:r w:rsidR="000536B8">
        <w:rPr>
          <w:color w:val="0F0F0F"/>
          <w:w w:val="110"/>
        </w:rPr>
        <w:t>work</w:t>
      </w:r>
      <w:r w:rsidR="000536B8">
        <w:rPr>
          <w:color w:val="0F0F0F"/>
          <w:spacing w:val="-20"/>
          <w:w w:val="110"/>
        </w:rPr>
        <w:t xml:space="preserve"> </w:t>
      </w:r>
      <w:r w:rsidR="000536B8">
        <w:rPr>
          <w:color w:val="0F0F0F"/>
          <w:w w:val="110"/>
        </w:rPr>
        <w:t>of</w:t>
      </w:r>
      <w:r w:rsidR="000536B8">
        <w:rPr>
          <w:color w:val="0F0F0F"/>
          <w:spacing w:val="-28"/>
          <w:w w:val="110"/>
        </w:rPr>
        <w:t xml:space="preserve"> </w:t>
      </w:r>
      <w:r w:rsidR="000536B8">
        <w:rPr>
          <w:color w:val="0F0F0F"/>
          <w:w w:val="110"/>
        </w:rPr>
        <w:t>the</w:t>
      </w:r>
      <w:r w:rsidR="000536B8">
        <w:rPr>
          <w:color w:val="0F0F0F"/>
          <w:spacing w:val="-24"/>
          <w:w w:val="110"/>
        </w:rPr>
        <w:t xml:space="preserve"> </w:t>
      </w:r>
      <w:proofErr w:type="spellStart"/>
      <w:r w:rsidR="000536B8">
        <w:rPr>
          <w:color w:val="0F0F0F"/>
          <w:w w:val="110"/>
        </w:rPr>
        <w:t>subteams</w:t>
      </w:r>
      <w:proofErr w:type="spellEnd"/>
      <w:r w:rsidR="000536B8">
        <w:rPr>
          <w:color w:val="0F0F0F"/>
          <w:w w:val="110"/>
        </w:rPr>
        <w:t>,</w:t>
      </w:r>
      <w:r w:rsidR="000536B8">
        <w:rPr>
          <w:color w:val="0F0F0F"/>
          <w:spacing w:val="-23"/>
          <w:w w:val="110"/>
        </w:rPr>
        <w:t xml:space="preserve"> </w:t>
      </w:r>
      <w:r w:rsidR="000536B8">
        <w:rPr>
          <w:color w:val="0F0F0F"/>
          <w:w w:val="110"/>
        </w:rPr>
        <w:t>with</w:t>
      </w:r>
      <w:r w:rsidR="000536B8">
        <w:rPr>
          <w:color w:val="0F0F0F"/>
          <w:w w:val="114"/>
        </w:rPr>
        <w:t xml:space="preserve"> </w:t>
      </w:r>
      <w:r w:rsidR="000536B8">
        <w:rPr>
          <w:color w:val="0F0F0F"/>
          <w:w w:val="110"/>
        </w:rPr>
        <w:t>standards</w:t>
      </w:r>
      <w:r w:rsidR="000536B8">
        <w:rPr>
          <w:color w:val="0F0F0F"/>
          <w:spacing w:val="-32"/>
          <w:w w:val="110"/>
        </w:rPr>
        <w:t xml:space="preserve"> </w:t>
      </w:r>
      <w:r w:rsidR="000536B8">
        <w:rPr>
          <w:color w:val="0F0F0F"/>
          <w:w w:val="110"/>
        </w:rPr>
        <w:t>for</w:t>
      </w:r>
      <w:r w:rsidR="000536B8">
        <w:rPr>
          <w:color w:val="0F0F0F"/>
          <w:spacing w:val="-30"/>
          <w:w w:val="110"/>
        </w:rPr>
        <w:t xml:space="preserve"> </w:t>
      </w:r>
      <w:r w:rsidR="000536B8">
        <w:rPr>
          <w:color w:val="0F0F0F"/>
          <w:w w:val="110"/>
        </w:rPr>
        <w:t>top-tier</w:t>
      </w:r>
      <w:r w:rsidR="000536B8">
        <w:rPr>
          <w:color w:val="0F0F0F"/>
          <w:spacing w:val="-25"/>
          <w:w w:val="110"/>
        </w:rPr>
        <w:t xml:space="preserve"> </w:t>
      </w:r>
      <w:r w:rsidR="000536B8">
        <w:rPr>
          <w:color w:val="0F0F0F"/>
          <w:w w:val="110"/>
        </w:rPr>
        <w:t>awards</w:t>
      </w:r>
      <w:r w:rsidR="000536B8">
        <w:rPr>
          <w:color w:val="0F0F0F"/>
          <w:spacing w:val="-29"/>
          <w:w w:val="110"/>
        </w:rPr>
        <w:t xml:space="preserve"> </w:t>
      </w:r>
      <w:r w:rsidR="000536B8">
        <w:rPr>
          <w:color w:val="0F0F0F"/>
          <w:w w:val="110"/>
        </w:rPr>
        <w:t>at</w:t>
      </w:r>
      <w:r w:rsidR="000536B8">
        <w:rPr>
          <w:color w:val="0F0F0F"/>
          <w:spacing w:val="-27"/>
          <w:w w:val="110"/>
        </w:rPr>
        <w:t xml:space="preserve"> </w:t>
      </w:r>
      <w:r w:rsidR="000536B8">
        <w:rPr>
          <w:color w:val="0F0F0F"/>
          <w:w w:val="110"/>
        </w:rPr>
        <w:t>Baldrige-based</w:t>
      </w:r>
      <w:r w:rsidR="000536B8">
        <w:rPr>
          <w:color w:val="0F0F0F"/>
          <w:spacing w:val="-21"/>
          <w:w w:val="110"/>
        </w:rPr>
        <w:t xml:space="preserve"> </w:t>
      </w:r>
      <w:r w:rsidR="000536B8">
        <w:rPr>
          <w:color w:val="0F0F0F"/>
          <w:w w:val="110"/>
        </w:rPr>
        <w:t>programs</w:t>
      </w:r>
      <w:r w:rsidR="000536B8">
        <w:rPr>
          <w:color w:val="0F0F0F"/>
          <w:spacing w:val="-32"/>
          <w:w w:val="110"/>
        </w:rPr>
        <w:t xml:space="preserve"> </w:t>
      </w:r>
      <w:r w:rsidR="000536B8">
        <w:rPr>
          <w:color w:val="0F0F0F"/>
          <w:w w:val="110"/>
        </w:rPr>
        <w:t>as</w:t>
      </w:r>
      <w:r w:rsidR="000536B8">
        <w:rPr>
          <w:color w:val="0F0F0F"/>
          <w:spacing w:val="-36"/>
          <w:w w:val="110"/>
        </w:rPr>
        <w:t xml:space="preserve"> </w:t>
      </w:r>
      <w:r w:rsidR="000536B8">
        <w:rPr>
          <w:color w:val="0F0F0F"/>
          <w:w w:val="110"/>
        </w:rPr>
        <w:t>a</w:t>
      </w:r>
      <w:r w:rsidR="000536B8">
        <w:rPr>
          <w:color w:val="0F0F0F"/>
          <w:spacing w:val="-32"/>
          <w:w w:val="110"/>
        </w:rPr>
        <w:t xml:space="preserve"> </w:t>
      </w:r>
      <w:r w:rsidR="000536B8">
        <w:rPr>
          <w:color w:val="0F0F0F"/>
          <w:w w:val="110"/>
        </w:rPr>
        <w:t>first</w:t>
      </w:r>
      <w:r w:rsidR="000536B8">
        <w:rPr>
          <w:color w:val="0F0F0F"/>
          <w:spacing w:val="-29"/>
          <w:w w:val="110"/>
        </w:rPr>
        <w:t xml:space="preserve"> </w:t>
      </w:r>
      <w:r w:rsidR="000536B8">
        <w:rPr>
          <w:color w:val="0F0F0F"/>
          <w:w w:val="110"/>
        </w:rPr>
        <w:t>step.</w:t>
      </w:r>
    </w:p>
    <w:p w:rsidR="000964F4" w:rsidRDefault="000964F4">
      <w:pPr>
        <w:spacing w:before="6" w:line="120" w:lineRule="exact"/>
        <w:rPr>
          <w:sz w:val="12"/>
          <w:szCs w:val="12"/>
        </w:rPr>
      </w:pPr>
    </w:p>
    <w:p w:rsidR="000964F4" w:rsidRDefault="000536B8">
      <w:pPr>
        <w:pStyle w:val="BodyText"/>
        <w:spacing w:line="296" w:lineRule="auto"/>
        <w:ind w:right="177" w:firstLine="9"/>
      </w:pPr>
      <w:r>
        <w:rPr>
          <w:color w:val="0F0F0F"/>
          <w:w w:val="105"/>
        </w:rPr>
        <w:t>Fangmeyer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said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Enterprise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partner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individually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undertaking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major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transformation: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(1)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w w:val="101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continue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implement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business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model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remain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sustainable;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(2)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Foundation must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become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fund</w:t>
      </w:r>
      <w:r>
        <w:rPr>
          <w:color w:val="0F0F0F"/>
          <w:spacing w:val="-34"/>
          <w:w w:val="105"/>
        </w:rPr>
        <w:t xml:space="preserve"> </w:t>
      </w:r>
      <w:r>
        <w:rPr>
          <w:color w:val="0F0F0F"/>
          <w:w w:val="105"/>
        </w:rPr>
        <w:t>raising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body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rather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than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manager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endowment;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(3)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state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local</w:t>
      </w:r>
      <w:r>
        <w:rPr>
          <w:color w:val="0F0F0F"/>
          <w:w w:val="103"/>
        </w:rPr>
        <w:t xml:space="preserve"> </w:t>
      </w:r>
      <w:r>
        <w:rPr>
          <w:color w:val="0F0F0F"/>
          <w:w w:val="105"/>
        </w:rPr>
        <w:t>award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programs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23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midst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significant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consolidation.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Enterprise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to succeed,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all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these</w:t>
      </w:r>
      <w:r>
        <w:rPr>
          <w:color w:val="0F0F0F"/>
          <w:w w:val="103"/>
        </w:rPr>
        <w:t xml:space="preserve"> </w:t>
      </w:r>
      <w:r>
        <w:rPr>
          <w:color w:val="0F0F0F"/>
          <w:w w:val="105"/>
        </w:rPr>
        <w:t>entities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strengthen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themselves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through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these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transformations.</w:t>
      </w:r>
    </w:p>
    <w:p w:rsidR="000964F4" w:rsidRDefault="000964F4">
      <w:pPr>
        <w:spacing w:before="2" w:line="200" w:lineRule="exact"/>
        <w:rPr>
          <w:sz w:val="20"/>
          <w:szCs w:val="20"/>
        </w:rPr>
      </w:pPr>
    </w:p>
    <w:p w:rsidR="000964F4" w:rsidRDefault="000536B8">
      <w:pPr>
        <w:ind w:left="136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color w:val="0F0F0F"/>
          <w:w w:val="95"/>
          <w:sz w:val="23"/>
          <w:szCs w:val="23"/>
        </w:rPr>
        <w:t>Business</w:t>
      </w:r>
      <w:r>
        <w:rPr>
          <w:rFonts w:ascii="Arial" w:eastAsia="Arial" w:hAnsi="Arial" w:cs="Arial"/>
          <w:b/>
          <w:bCs/>
          <w:color w:val="0F0F0F"/>
          <w:spacing w:val="-14"/>
          <w:w w:val="95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3"/>
          <w:szCs w:val="23"/>
        </w:rPr>
        <w:t>Plan</w:t>
      </w:r>
      <w:r>
        <w:rPr>
          <w:rFonts w:ascii="Arial" w:eastAsia="Arial" w:hAnsi="Arial" w:cs="Arial"/>
          <w:b/>
          <w:bCs/>
          <w:color w:val="0F0F0F"/>
          <w:spacing w:val="-16"/>
          <w:w w:val="95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3"/>
          <w:szCs w:val="23"/>
        </w:rPr>
        <w:t>and</w:t>
      </w:r>
      <w:r>
        <w:rPr>
          <w:rFonts w:ascii="Arial" w:eastAsia="Arial" w:hAnsi="Arial" w:cs="Arial"/>
          <w:b/>
          <w:bCs/>
          <w:color w:val="0F0F0F"/>
          <w:spacing w:val="-6"/>
          <w:w w:val="95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3"/>
          <w:szCs w:val="23"/>
        </w:rPr>
        <w:t>Program</w:t>
      </w:r>
      <w:r>
        <w:rPr>
          <w:rFonts w:ascii="Arial" w:eastAsia="Arial" w:hAnsi="Arial" w:cs="Arial"/>
          <w:b/>
          <w:bCs/>
          <w:color w:val="0F0F0F"/>
          <w:spacing w:val="-8"/>
          <w:w w:val="95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3"/>
          <w:szCs w:val="23"/>
        </w:rPr>
        <w:t>Funding</w:t>
      </w:r>
    </w:p>
    <w:p w:rsidR="000964F4" w:rsidRDefault="000536B8">
      <w:pPr>
        <w:pStyle w:val="BodyText"/>
        <w:spacing w:before="51" w:line="296" w:lineRule="auto"/>
        <w:ind w:left="121" w:right="353" w:firstLine="14"/>
        <w:jc w:val="both"/>
      </w:pPr>
      <w:r>
        <w:rPr>
          <w:color w:val="0F0F0F"/>
          <w:w w:val="105"/>
        </w:rPr>
        <w:t>Fangmeyer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said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exceeded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expectations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being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good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stewards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Foundation's</w:t>
      </w:r>
      <w:r>
        <w:rPr>
          <w:color w:val="0F0F0F"/>
          <w:w w:val="104"/>
        </w:rPr>
        <w:t xml:space="preserve"> </w:t>
      </w:r>
      <w:r>
        <w:rPr>
          <w:color w:val="0F0F0F"/>
          <w:w w:val="105"/>
        </w:rPr>
        <w:t>gift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controlling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costs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successfully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bringing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online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revenue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sources.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detailed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program's operating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income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sources: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award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process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fees,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sponsorship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exhibit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fees,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Criteria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sales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fees,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Examiner</w:t>
      </w:r>
      <w:r>
        <w:rPr>
          <w:color w:val="0F0F0F"/>
          <w:w w:val="99"/>
        </w:rPr>
        <w:t xml:space="preserve"> </w:t>
      </w:r>
      <w:r>
        <w:rPr>
          <w:color w:val="0F0F0F"/>
          <w:w w:val="105"/>
        </w:rPr>
        <w:t>Training</w:t>
      </w:r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fees,</w:t>
      </w:r>
      <w:r>
        <w:rPr>
          <w:color w:val="0F0F0F"/>
          <w:spacing w:val="-2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Executive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Fellows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-22"/>
          <w:w w:val="105"/>
        </w:rPr>
        <w:t xml:space="preserve"> </w:t>
      </w:r>
      <w:r>
        <w:rPr>
          <w:color w:val="0F0F0F"/>
          <w:w w:val="105"/>
        </w:rPr>
        <w:t>fees.</w:t>
      </w:r>
    </w:p>
    <w:p w:rsidR="000964F4" w:rsidRDefault="000964F4">
      <w:pPr>
        <w:spacing w:before="6" w:line="200" w:lineRule="exact"/>
        <w:rPr>
          <w:sz w:val="20"/>
          <w:szCs w:val="20"/>
        </w:rPr>
      </w:pPr>
    </w:p>
    <w:p w:rsidR="000964F4" w:rsidRDefault="000536B8">
      <w:pPr>
        <w:pStyle w:val="BodyText"/>
        <w:spacing w:line="275" w:lineRule="auto"/>
        <w:ind w:left="131" w:right="197" w:firstLine="4"/>
      </w:pPr>
      <w:r>
        <w:rPr>
          <w:color w:val="0F0F0F"/>
          <w:w w:val="105"/>
        </w:rPr>
        <w:t>Fangmeyer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commented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revenue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source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noted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performance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against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projections.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note,</w:t>
      </w:r>
      <w:r>
        <w:rPr>
          <w:color w:val="0F0F0F"/>
          <w:w w:val="108"/>
        </w:rPr>
        <w:t xml:space="preserve"> </w:t>
      </w:r>
      <w:r>
        <w:rPr>
          <w:color w:val="0F0F0F"/>
          <w:w w:val="105"/>
        </w:rPr>
        <w:t>revenue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sales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 xml:space="preserve">the </w:t>
      </w:r>
      <w:r>
        <w:rPr>
          <w:rFonts w:ascii="Times New Roman" w:eastAsia="Times New Roman" w:hAnsi="Times New Roman" w:cs="Times New Roman"/>
          <w:color w:val="0F0F0F"/>
          <w:w w:val="105"/>
          <w:sz w:val="21"/>
          <w:szCs w:val="21"/>
        </w:rPr>
        <w:t>2013-2014</w:t>
      </w:r>
      <w:r>
        <w:rPr>
          <w:rFonts w:ascii="Times New Roman" w:eastAsia="Times New Roman" w:hAnsi="Times New Roman" w:cs="Times New Roman"/>
          <w:color w:val="0F0F0F"/>
          <w:spacing w:val="8"/>
          <w:w w:val="105"/>
          <w:sz w:val="21"/>
          <w:szCs w:val="21"/>
        </w:rPr>
        <w:t xml:space="preserve"> </w:t>
      </w:r>
      <w:r>
        <w:rPr>
          <w:color w:val="0F0F0F"/>
          <w:w w:val="105"/>
        </w:rPr>
        <w:t>Criteria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Performance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Excellence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been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negatively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affected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w w:val="103"/>
        </w:rPr>
        <w:t xml:space="preserve"> </w:t>
      </w:r>
      <w:r>
        <w:rPr>
          <w:color w:val="0F0F0F"/>
          <w:w w:val="105"/>
        </w:rPr>
        <w:t>continued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use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2"/>
          <w:w w:val="105"/>
        </w:rPr>
        <w:t xml:space="preserve"> </w:t>
      </w:r>
      <w:r>
        <w:rPr>
          <w:rFonts w:ascii="Times New Roman" w:eastAsia="Times New Roman" w:hAnsi="Times New Roman" w:cs="Times New Roman"/>
          <w:color w:val="0F0F0F"/>
          <w:w w:val="105"/>
          <w:sz w:val="21"/>
          <w:szCs w:val="21"/>
        </w:rPr>
        <w:t>2011-2012</w:t>
      </w:r>
      <w:r>
        <w:rPr>
          <w:rFonts w:ascii="Times New Roman" w:eastAsia="Times New Roman" w:hAnsi="Times New Roman" w:cs="Times New Roman"/>
          <w:color w:val="0F0F0F"/>
          <w:spacing w:val="23"/>
          <w:w w:val="105"/>
          <w:sz w:val="21"/>
          <w:szCs w:val="21"/>
        </w:rPr>
        <w:t xml:space="preserve"> </w:t>
      </w:r>
      <w:r>
        <w:rPr>
          <w:color w:val="0F0F0F"/>
          <w:w w:val="105"/>
        </w:rPr>
        <w:t>Criteria,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which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still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available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free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charge,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fact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w w:val="112"/>
        </w:rPr>
        <w:t xml:space="preserve"> </w:t>
      </w:r>
      <w:r>
        <w:rPr>
          <w:color w:val="0F0F0F"/>
          <w:w w:val="105"/>
        </w:rPr>
        <w:t>customers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may be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sharing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downloads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new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Criteria.</w:t>
      </w:r>
    </w:p>
    <w:p w:rsidR="000964F4" w:rsidRDefault="000964F4">
      <w:pPr>
        <w:spacing w:before="3" w:line="140" w:lineRule="exact"/>
        <w:rPr>
          <w:sz w:val="14"/>
          <w:szCs w:val="14"/>
        </w:rPr>
      </w:pPr>
    </w:p>
    <w:p w:rsidR="000964F4" w:rsidRDefault="000536B8">
      <w:pPr>
        <w:pStyle w:val="BodyText"/>
        <w:spacing w:line="290" w:lineRule="auto"/>
        <w:ind w:right="299" w:firstLine="9"/>
      </w:pPr>
      <w:r>
        <w:rPr>
          <w:color w:val="0F0F0F"/>
          <w:w w:val="105"/>
        </w:rPr>
        <w:t>Fangmeyer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said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Executive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Fellows Program, now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its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third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year, continues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be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great</w:t>
      </w:r>
      <w:r>
        <w:rPr>
          <w:color w:val="0F0F0F"/>
          <w:w w:val="104"/>
        </w:rPr>
        <w:t xml:space="preserve"> </w:t>
      </w:r>
      <w:r>
        <w:rPr>
          <w:color w:val="0F0F0F"/>
          <w:w w:val="105"/>
        </w:rPr>
        <w:t>success,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excellent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reviews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participants.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Current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overseer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former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Fellow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Rob</w:t>
      </w:r>
      <w:r>
        <w:rPr>
          <w:color w:val="0F0F0F"/>
          <w:spacing w:val="-9"/>
          <w:w w:val="105"/>
        </w:rPr>
        <w:t xml:space="preserve"> </w:t>
      </w:r>
      <w:proofErr w:type="spellStart"/>
      <w:r>
        <w:rPr>
          <w:color w:val="0F0F0F"/>
          <w:w w:val="105"/>
        </w:rPr>
        <w:t>Hagans</w:t>
      </w:r>
      <w:proofErr w:type="spellEnd"/>
      <w:r>
        <w:rPr>
          <w:color w:val="0F0F0F"/>
          <w:w w:val="96"/>
        </w:rPr>
        <w:t xml:space="preserve"> </w:t>
      </w:r>
      <w:r>
        <w:rPr>
          <w:color w:val="0F0F0F"/>
          <w:w w:val="105"/>
        </w:rPr>
        <w:t>agreed.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Fangmeyer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noted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program's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intention,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part,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engage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manufacturing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organizations</w:t>
      </w:r>
      <w:r>
        <w:rPr>
          <w:color w:val="0F0F0F"/>
          <w:w w:val="103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Baldrige.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Fangmeyer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asked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overseers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judges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suggestions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Fellows,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w w:val="105"/>
        </w:rPr>
        <w:t>specifically</w:t>
      </w:r>
      <w:r>
        <w:rPr>
          <w:color w:val="0F0F0F"/>
          <w:w w:val="102"/>
        </w:rPr>
        <w:t xml:space="preserve"> </w:t>
      </w:r>
      <w:r>
        <w:rPr>
          <w:color w:val="0F0F0F"/>
          <w:w w:val="105"/>
        </w:rPr>
        <w:t>manufacturing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executive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vice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presidents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those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higher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positions.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Fellows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scholarship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available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w w:val="113"/>
        </w:rPr>
        <w:t xml:space="preserve"> </w:t>
      </w:r>
      <w:r>
        <w:rPr>
          <w:rFonts w:ascii="Times New Roman" w:eastAsia="Times New Roman" w:hAnsi="Times New Roman" w:cs="Times New Roman"/>
          <w:color w:val="0F0F0F"/>
          <w:w w:val="105"/>
          <w:sz w:val="21"/>
          <w:szCs w:val="21"/>
        </w:rPr>
        <w:t>K-12</w:t>
      </w:r>
      <w:r>
        <w:rPr>
          <w:rFonts w:ascii="Times New Roman" w:eastAsia="Times New Roman" w:hAnsi="Times New Roman" w:cs="Times New Roman"/>
          <w:color w:val="0F0F0F"/>
          <w:spacing w:val="-16"/>
          <w:w w:val="105"/>
          <w:sz w:val="21"/>
          <w:szCs w:val="21"/>
        </w:rPr>
        <w:t xml:space="preserve"> </w:t>
      </w:r>
      <w:r>
        <w:rPr>
          <w:color w:val="0F0F0F"/>
          <w:w w:val="105"/>
        </w:rPr>
        <w:t>senior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leaders.</w:t>
      </w:r>
    </w:p>
    <w:p w:rsidR="000964F4" w:rsidRDefault="000964F4">
      <w:pPr>
        <w:spacing w:before="5" w:line="120" w:lineRule="exact"/>
        <w:rPr>
          <w:sz w:val="12"/>
          <w:szCs w:val="12"/>
        </w:rPr>
      </w:pPr>
    </w:p>
    <w:p w:rsidR="000964F4" w:rsidRDefault="000536B8">
      <w:pPr>
        <w:pStyle w:val="BodyText"/>
        <w:spacing w:line="296" w:lineRule="auto"/>
        <w:ind w:right="270" w:firstLine="14"/>
      </w:pPr>
      <w:r>
        <w:rPr>
          <w:color w:val="0F0F0F"/>
          <w:w w:val="105"/>
        </w:rPr>
        <w:t>Fangmeyer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described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Collaborative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Assessment.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said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that,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after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three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pilot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assessments,</w:t>
      </w:r>
      <w:r>
        <w:rPr>
          <w:color w:val="0F0F0F"/>
          <w:w w:val="98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currently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capacity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up</w:t>
      </w:r>
      <w:r>
        <w:rPr>
          <w:color w:val="0F0F0F"/>
          <w:spacing w:val="-1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eight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assessments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per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year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asked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judges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w w:val="103"/>
        </w:rPr>
        <w:t xml:space="preserve"> </w:t>
      </w:r>
      <w:r>
        <w:rPr>
          <w:color w:val="0F0F0F"/>
          <w:w w:val="105"/>
        </w:rPr>
        <w:t>overseers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recommendations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on potential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clients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such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assessment.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said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</w:rPr>
        <w:t xml:space="preserve"> </w:t>
      </w:r>
      <w:r>
        <w:rPr>
          <w:color w:val="0F0F0F"/>
          <w:w w:val="105"/>
        </w:rPr>
        <w:t>Collaborative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Assessment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opens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up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opportunities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state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programs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consultants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provide ancillary</w:t>
      </w:r>
      <w:r>
        <w:rPr>
          <w:color w:val="0F0F0F"/>
          <w:w w:val="104"/>
        </w:rPr>
        <w:t xml:space="preserve"> </w:t>
      </w:r>
      <w:r>
        <w:rPr>
          <w:color w:val="0F0F0F"/>
          <w:w w:val="105"/>
        </w:rPr>
        <w:t>services.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task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group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consisting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of Baldrige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staff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members,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state program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directors,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Baldrige-based</w:t>
      </w:r>
      <w:r>
        <w:rPr>
          <w:color w:val="0F0F0F"/>
        </w:rPr>
        <w:t xml:space="preserve"> </w:t>
      </w:r>
      <w:r>
        <w:rPr>
          <w:color w:val="0F0F0F"/>
          <w:w w:val="105"/>
        </w:rPr>
        <w:t>consultants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has begun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meeting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to establish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continuum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of offerings.</w:t>
      </w:r>
    </w:p>
    <w:p w:rsidR="000964F4" w:rsidRDefault="000964F4">
      <w:pPr>
        <w:spacing w:before="4" w:line="120" w:lineRule="exact"/>
        <w:rPr>
          <w:sz w:val="12"/>
          <w:szCs w:val="12"/>
        </w:rPr>
      </w:pPr>
    </w:p>
    <w:p w:rsidR="000964F4" w:rsidRDefault="000536B8">
      <w:pPr>
        <w:pStyle w:val="BodyText"/>
        <w:spacing w:line="296" w:lineRule="auto"/>
        <w:ind w:right="321"/>
      </w:pPr>
      <w:r>
        <w:rPr>
          <w:color w:val="0F0F0F"/>
          <w:w w:val="105"/>
        </w:rPr>
        <w:t>Terry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Holliday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noted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leaders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might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become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Fellows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bring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their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organizations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back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w w:val="88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Collaborative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Assessment.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Stacey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commented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w w:val="105"/>
        </w:rPr>
        <w:t>assessment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may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hold</w:t>
      </w:r>
      <w:r>
        <w:rPr>
          <w:color w:val="0F0F0F"/>
          <w:spacing w:val="-22"/>
          <w:w w:val="105"/>
        </w:rPr>
        <w:t xml:space="preserve"> </w:t>
      </w:r>
      <w:r>
        <w:rPr>
          <w:color w:val="0F0F0F"/>
          <w:w w:val="105"/>
        </w:rPr>
        <w:t>some promise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w w:val="111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Award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recipients,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noting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his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organization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might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benefited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such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assessment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w w:val="116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years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following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receipt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award.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Paul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Westbrook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said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that,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health care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organizations,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cost</w:t>
      </w:r>
    </w:p>
    <w:p w:rsidR="000964F4" w:rsidRDefault="000536B8">
      <w:pPr>
        <w:pStyle w:val="BodyText"/>
        <w:spacing w:before="4" w:line="289" w:lineRule="auto"/>
        <w:ind w:left="136" w:right="136"/>
      </w:pPr>
      <w:proofErr w:type="gramStart"/>
      <w:r>
        <w:rPr>
          <w:color w:val="0F0F0F"/>
          <w:w w:val="105"/>
        </w:rPr>
        <w:t>of</w:t>
      </w:r>
      <w:proofErr w:type="gramEnd"/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Collaborative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Assessment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high.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-15"/>
          <w:w w:val="105"/>
        </w:rPr>
        <w:t xml:space="preserve"> </w:t>
      </w:r>
      <w:r>
        <w:rPr>
          <w:color w:val="0F0F0F"/>
          <w:w w:val="105"/>
        </w:rPr>
        <w:t>suggested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highlighting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outcomes,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features,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w w:val="101"/>
        </w:rPr>
        <w:t xml:space="preserve"> </w:t>
      </w:r>
      <w:r>
        <w:rPr>
          <w:color w:val="0F0F0F"/>
          <w:w w:val="105"/>
        </w:rPr>
        <w:t>benefits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assessment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sector.</w:t>
      </w:r>
    </w:p>
    <w:p w:rsidR="000964F4" w:rsidRDefault="000964F4">
      <w:pPr>
        <w:spacing w:before="13" w:line="200" w:lineRule="exact"/>
        <w:rPr>
          <w:sz w:val="20"/>
          <w:szCs w:val="20"/>
        </w:rPr>
      </w:pPr>
    </w:p>
    <w:p w:rsidR="000964F4" w:rsidRDefault="000536B8">
      <w:pPr>
        <w:pStyle w:val="Heading2"/>
        <w:rPr>
          <w:b w:val="0"/>
          <w:bCs w:val="0"/>
        </w:rPr>
      </w:pPr>
      <w:r>
        <w:rPr>
          <w:color w:val="0F0F0F"/>
          <w:w w:val="95"/>
        </w:rPr>
        <w:t>Baldrige</w:t>
      </w:r>
      <w:r>
        <w:rPr>
          <w:color w:val="0F0F0F"/>
          <w:spacing w:val="15"/>
          <w:w w:val="95"/>
        </w:rPr>
        <w:t xml:space="preserve"> </w:t>
      </w:r>
      <w:r>
        <w:rPr>
          <w:color w:val="0F0F0F"/>
          <w:w w:val="95"/>
        </w:rPr>
        <w:t>Foundation</w:t>
      </w:r>
      <w:r>
        <w:rPr>
          <w:color w:val="0F0F0F"/>
          <w:spacing w:val="27"/>
          <w:w w:val="95"/>
        </w:rPr>
        <w:t xml:space="preserve"> </w:t>
      </w:r>
      <w:r>
        <w:rPr>
          <w:color w:val="0F0F0F"/>
          <w:w w:val="95"/>
        </w:rPr>
        <w:t>Fundraising</w:t>
      </w:r>
      <w:r>
        <w:rPr>
          <w:color w:val="0F0F0F"/>
          <w:spacing w:val="23"/>
          <w:w w:val="95"/>
        </w:rPr>
        <w:t xml:space="preserve"> </w:t>
      </w:r>
      <w:r>
        <w:rPr>
          <w:color w:val="0F0F0F"/>
          <w:w w:val="95"/>
        </w:rPr>
        <w:t>Update</w:t>
      </w:r>
    </w:p>
    <w:p w:rsidR="000964F4" w:rsidRDefault="000536B8">
      <w:pPr>
        <w:pStyle w:val="BodyText"/>
        <w:spacing w:before="56" w:line="294" w:lineRule="auto"/>
        <w:ind w:right="113" w:firstLine="14"/>
      </w:pPr>
      <w:r>
        <w:rPr>
          <w:color w:val="0F0F0F"/>
          <w:w w:val="105"/>
        </w:rPr>
        <w:t>Fangmeyer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noted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Program,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as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federal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entity,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allowed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participate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actual</w:t>
      </w:r>
      <w:r>
        <w:rPr>
          <w:color w:val="0F0F0F"/>
          <w:w w:val="102"/>
        </w:rPr>
        <w:t xml:space="preserve"> </w:t>
      </w:r>
      <w:r>
        <w:rPr>
          <w:color w:val="0F0F0F"/>
          <w:w w:val="105"/>
        </w:rPr>
        <w:t>fundraising.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Foundation, which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does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collect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funds,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independent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program;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helps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w w:val="113"/>
        </w:rPr>
        <w:t xml:space="preserve"> </w:t>
      </w:r>
      <w:r>
        <w:rPr>
          <w:color w:val="0F0F0F"/>
          <w:w w:val="105"/>
        </w:rPr>
        <w:t>protect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integrity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Program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Baldrige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Award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process.</w:t>
      </w:r>
    </w:p>
    <w:p w:rsidR="000964F4" w:rsidRDefault="000964F4">
      <w:pPr>
        <w:spacing w:before="6" w:line="120" w:lineRule="exact"/>
        <w:rPr>
          <w:sz w:val="12"/>
          <w:szCs w:val="12"/>
        </w:rPr>
      </w:pPr>
    </w:p>
    <w:p w:rsidR="000964F4" w:rsidRDefault="000536B8">
      <w:pPr>
        <w:pStyle w:val="BodyText"/>
        <w:spacing w:line="293" w:lineRule="auto"/>
        <w:ind w:right="205" w:firstLine="14"/>
      </w:pPr>
      <w:r>
        <w:rPr>
          <w:color w:val="0F0F0F"/>
          <w:w w:val="105"/>
        </w:rPr>
        <w:t>Fangmeyer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reported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Foundation's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contract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fundraising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consultancy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firm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CCS has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ended.</w:t>
      </w:r>
      <w:r>
        <w:rPr>
          <w:color w:val="0F0F0F"/>
          <w:w w:val="104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Foundation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established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Office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Development,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hired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Kellie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Glenn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as major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gifts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director,</w:t>
      </w:r>
      <w:r>
        <w:rPr>
          <w:color w:val="0F0F0F"/>
          <w:w w:val="108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will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hire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associate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director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research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prospect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management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-18"/>
          <w:w w:val="105"/>
        </w:rPr>
        <w:t xml:space="preserve"> </w:t>
      </w:r>
      <w:r>
        <w:rPr>
          <w:color w:val="0F0F0F"/>
          <w:w w:val="105"/>
        </w:rPr>
        <w:t>July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  <w:sz w:val="20"/>
          <w:szCs w:val="20"/>
        </w:rPr>
        <w:t>1.</w:t>
      </w:r>
      <w:r>
        <w:rPr>
          <w:color w:val="0F0F0F"/>
          <w:spacing w:val="-20"/>
          <w:w w:val="105"/>
          <w:sz w:val="20"/>
          <w:szCs w:val="20"/>
        </w:rPr>
        <w:t xml:space="preserve"> </w:t>
      </w:r>
      <w:r>
        <w:rPr>
          <w:color w:val="0F0F0F"/>
          <w:w w:val="105"/>
        </w:rPr>
        <w:t>Maryann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Brennan</w:t>
      </w:r>
      <w:r>
        <w:rPr>
          <w:color w:val="0F0F0F"/>
          <w:w w:val="101"/>
        </w:rPr>
        <w:t xml:space="preserve"> </w:t>
      </w:r>
      <w:r>
        <w:rPr>
          <w:color w:val="0F0F0F"/>
          <w:w w:val="105"/>
        </w:rPr>
        <w:t>serves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as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chief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staff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George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Benson,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Thomas</w:t>
      </w:r>
      <w:r>
        <w:rPr>
          <w:color w:val="0F0F0F"/>
          <w:spacing w:val="-3"/>
          <w:w w:val="105"/>
        </w:rPr>
        <w:t xml:space="preserve"> </w:t>
      </w:r>
      <w:proofErr w:type="spellStart"/>
      <w:r>
        <w:rPr>
          <w:color w:val="0F0F0F"/>
          <w:w w:val="105"/>
        </w:rPr>
        <w:t>Schamberger</w:t>
      </w:r>
      <w:proofErr w:type="spellEnd"/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continues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2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role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executive</w:t>
      </w:r>
    </w:p>
    <w:p w:rsidR="000964F4" w:rsidRDefault="000964F4">
      <w:pPr>
        <w:spacing w:line="293" w:lineRule="auto"/>
        <w:sectPr w:rsidR="000964F4">
          <w:pgSz w:w="12240" w:h="15840"/>
          <w:pgMar w:top="840" w:right="1320" w:bottom="1100" w:left="1080" w:header="0" w:footer="900" w:gutter="0"/>
          <w:cols w:space="720"/>
        </w:sectPr>
      </w:pPr>
    </w:p>
    <w:p w:rsidR="000964F4" w:rsidRDefault="00E93F0D">
      <w:pPr>
        <w:spacing w:before="69" w:line="275" w:lineRule="auto"/>
        <w:ind w:left="130" w:right="601" w:hanging="10"/>
        <w:rPr>
          <w:rFonts w:ascii="Arial" w:eastAsia="Arial" w:hAnsi="Arial" w:cs="Arial"/>
          <w:sz w:val="20"/>
          <w:szCs w:val="20"/>
        </w:rPr>
      </w:pPr>
      <w:r>
        <w:lastRenderedPageBreak/>
        <w:pict>
          <v:group id="_x0000_s1029" style="position:absolute;left:0;text-align:left;margin-left:1.3pt;margin-top:272.25pt;width:.1pt;height:270.3pt;z-index:-251655680;mso-position-horizontal-relative:page;mso-position-vertical-relative:page" coordorigin="26,5445" coordsize="2,5406">
            <v:shape id="_x0000_s1030" style="position:absolute;left:26;top:5445;width:2;height:5406" coordorigin="26,5445" coordsize="0,5406" path="m26,10851r,-5406e" filled="f" strokeweight=".25342mm">
              <v:path arrowok="t"/>
            </v:shape>
            <w10:wrap anchorx="page" anchory="page"/>
          </v:group>
        </w:pict>
      </w:r>
      <w:r>
        <w:pict>
          <v:group id="_x0000_s1027" style="position:absolute;left:0;text-align:left;margin-left:1.8pt;margin-top:605.8pt;width:.1pt;height:176.35pt;z-index:-251654656;mso-position-horizontal-relative:page;mso-position-vertical-relative:page" coordorigin="36,12116" coordsize="2,3527">
            <v:shape id="_x0000_s1028" style="position:absolute;left:36;top:12116;width:2;height:3527" coordorigin="36,12116" coordsize="0,3527" path="m36,15643r,-3527e" filled="f" strokeweight=".42233mm">
              <v:path arrowok="t"/>
            </v:shape>
            <w10:wrap anchorx="page" anchory="page"/>
          </v:group>
        </w:pict>
      </w:r>
      <w:proofErr w:type="gramStart"/>
      <w:r w:rsidR="000536B8">
        <w:rPr>
          <w:rFonts w:ascii="Arial" w:eastAsia="Arial" w:hAnsi="Arial" w:cs="Arial"/>
          <w:color w:val="0F0F0F"/>
          <w:sz w:val="20"/>
          <w:szCs w:val="20"/>
        </w:rPr>
        <w:t>director</w:t>
      </w:r>
      <w:proofErr w:type="gramEnd"/>
      <w:r w:rsidR="000536B8">
        <w:rPr>
          <w:rFonts w:ascii="Arial" w:eastAsia="Arial" w:hAnsi="Arial" w:cs="Arial"/>
          <w:color w:val="0F0F0F"/>
          <w:sz w:val="20"/>
          <w:szCs w:val="20"/>
        </w:rPr>
        <w:t>.</w:t>
      </w:r>
      <w:r w:rsidR="000536B8"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Other</w:t>
      </w:r>
      <w:r w:rsidR="000536B8"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activities</w:t>
      </w:r>
      <w:r w:rsidR="000536B8"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are</w:t>
      </w:r>
      <w:r w:rsidR="000536B8"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the</w:t>
      </w:r>
      <w:r w:rsidR="000536B8"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preparation</w:t>
      </w:r>
      <w:r w:rsidR="000536B8"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of</w:t>
      </w:r>
      <w:r w:rsidR="000536B8"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marketing</w:t>
      </w:r>
      <w:r w:rsidR="000536B8"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materials,</w:t>
      </w:r>
      <w:r w:rsidR="000536B8"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the</w:t>
      </w:r>
      <w:r w:rsidR="000536B8"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case</w:t>
      </w:r>
      <w:r w:rsidR="000536B8"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for</w:t>
      </w:r>
      <w:r w:rsidR="000536B8"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support,</w:t>
      </w:r>
      <w:r w:rsidR="000536B8"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and</w:t>
      </w:r>
      <w:r w:rsidR="000536B8">
        <w:rPr>
          <w:rFonts w:ascii="Arial" w:eastAsia="Arial" w:hAnsi="Arial" w:cs="Arial"/>
          <w:color w:val="0F0F0F"/>
          <w:spacing w:val="1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a</w:t>
      </w:r>
      <w:r w:rsidR="000536B8"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board retreat</w:t>
      </w:r>
      <w:r w:rsidR="000536B8"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focused</w:t>
      </w:r>
      <w:r w:rsidR="000536B8">
        <w:rPr>
          <w:rFonts w:ascii="Arial" w:eastAsia="Arial" w:hAnsi="Arial" w:cs="Arial"/>
          <w:color w:val="0F0F0F"/>
          <w:spacing w:val="17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on</w:t>
      </w:r>
      <w:r w:rsidR="000536B8"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member</w:t>
      </w:r>
      <w:r w:rsidR="000536B8">
        <w:rPr>
          <w:rFonts w:ascii="Arial" w:eastAsia="Arial" w:hAnsi="Arial" w:cs="Arial"/>
          <w:color w:val="0F0F0F"/>
          <w:spacing w:val="8"/>
          <w:sz w:val="20"/>
          <w:szCs w:val="20"/>
        </w:rPr>
        <w:t>s</w:t>
      </w:r>
      <w:r w:rsidR="000536B8">
        <w:rPr>
          <w:rFonts w:ascii="Arial" w:eastAsia="Arial" w:hAnsi="Arial" w:cs="Arial"/>
          <w:color w:val="2A2A2A"/>
          <w:sz w:val="20"/>
          <w:szCs w:val="20"/>
        </w:rPr>
        <w:t>'</w:t>
      </w:r>
      <w:r w:rsidR="000536B8">
        <w:rPr>
          <w:rFonts w:ascii="Arial" w:eastAsia="Arial" w:hAnsi="Arial" w:cs="Arial"/>
          <w:color w:val="2A2A2A"/>
          <w:spacing w:val="4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role</w:t>
      </w:r>
      <w:r w:rsidR="000536B8"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in</w:t>
      </w:r>
      <w:r w:rsidR="000536B8">
        <w:rPr>
          <w:rFonts w:ascii="Arial" w:eastAsia="Arial" w:hAnsi="Arial" w:cs="Arial"/>
          <w:color w:val="0F0F0F"/>
          <w:spacing w:val="-15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fund</w:t>
      </w:r>
      <w:r w:rsidR="000536B8">
        <w:rPr>
          <w:rFonts w:ascii="Arial" w:eastAsia="Arial" w:hAnsi="Arial" w:cs="Arial"/>
          <w:color w:val="0F0F0F"/>
          <w:spacing w:val="-36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raising.</w:t>
      </w:r>
    </w:p>
    <w:p w:rsidR="000964F4" w:rsidRDefault="000964F4">
      <w:pPr>
        <w:spacing w:line="130" w:lineRule="exact"/>
        <w:rPr>
          <w:sz w:val="13"/>
          <w:szCs w:val="13"/>
        </w:rPr>
      </w:pPr>
    </w:p>
    <w:p w:rsidR="000964F4" w:rsidRDefault="000536B8">
      <w:pPr>
        <w:spacing w:line="280" w:lineRule="auto"/>
        <w:ind w:left="125" w:right="270" w:hanging="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F0F0F"/>
          <w:sz w:val="20"/>
          <w:szCs w:val="20"/>
        </w:rPr>
        <w:t>Stacey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noted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overseers</w:t>
      </w:r>
      <w:r>
        <w:rPr>
          <w:rFonts w:ascii="Arial" w:eastAsia="Arial" w:hAnsi="Arial" w:cs="Arial"/>
          <w:color w:val="0F0F0F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may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have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role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2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fundraising,</w:t>
      </w:r>
      <w:r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but</w:t>
      </w:r>
      <w:r>
        <w:rPr>
          <w:rFonts w:ascii="Arial" w:eastAsia="Arial" w:hAnsi="Arial" w:cs="Arial"/>
          <w:color w:val="0F0F0F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they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also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need</w:t>
      </w:r>
      <w:r>
        <w:rPr>
          <w:rFonts w:ascii="Arial" w:eastAsia="Arial" w:hAnsi="Arial" w:cs="Arial"/>
          <w:color w:val="0F0F0F"/>
          <w:spacing w:val="-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raise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awareness</w:t>
      </w:r>
      <w:r>
        <w:rPr>
          <w:rFonts w:ascii="Arial" w:eastAsia="Arial" w:hAnsi="Arial" w:cs="Arial"/>
          <w:color w:val="0F0F0F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so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when</w:t>
      </w:r>
      <w:r>
        <w:rPr>
          <w:rFonts w:ascii="Arial" w:eastAsia="Arial" w:hAnsi="Arial" w:cs="Arial"/>
          <w:color w:val="0F0F0F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donations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are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requested,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 value</w:t>
      </w:r>
      <w:r>
        <w:rPr>
          <w:rFonts w:ascii="Arial" w:eastAsia="Arial" w:hAnsi="Arial" w:cs="Arial"/>
          <w:color w:val="0F0F0F"/>
          <w:spacing w:val="1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is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clear.</w:t>
      </w:r>
    </w:p>
    <w:p w:rsidR="000964F4" w:rsidRDefault="000964F4">
      <w:pPr>
        <w:spacing w:before="6" w:line="160" w:lineRule="exact"/>
        <w:rPr>
          <w:sz w:val="16"/>
          <w:szCs w:val="16"/>
        </w:rPr>
      </w:pPr>
    </w:p>
    <w:p w:rsidR="000964F4" w:rsidRDefault="000964F4">
      <w:pPr>
        <w:spacing w:line="200" w:lineRule="exact"/>
        <w:rPr>
          <w:sz w:val="20"/>
          <w:szCs w:val="20"/>
        </w:rPr>
      </w:pPr>
    </w:p>
    <w:p w:rsidR="000964F4" w:rsidRDefault="000536B8">
      <w:pPr>
        <w:ind w:left="1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0F0F0F"/>
          <w:w w:val="90"/>
          <w:sz w:val="24"/>
          <w:szCs w:val="24"/>
        </w:rPr>
        <w:t>Ethics</w:t>
      </w:r>
      <w:r>
        <w:rPr>
          <w:rFonts w:ascii="Arial" w:eastAsia="Arial" w:hAnsi="Arial" w:cs="Arial"/>
          <w:b/>
          <w:bCs/>
          <w:color w:val="0F0F0F"/>
          <w:spacing w:val="-6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0"/>
          <w:sz w:val="24"/>
          <w:szCs w:val="24"/>
        </w:rPr>
        <w:t>Review</w:t>
      </w:r>
    </w:p>
    <w:p w:rsidR="000964F4" w:rsidRDefault="000536B8">
      <w:pPr>
        <w:spacing w:before="39" w:line="280" w:lineRule="auto"/>
        <w:ind w:left="125" w:right="119" w:firstLine="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F0F0F"/>
          <w:sz w:val="20"/>
          <w:szCs w:val="20"/>
        </w:rPr>
        <w:t>Eric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Osterman,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Office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General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Counsel,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Department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Commerce,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delivered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annual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ethics review</w:t>
      </w:r>
      <w:r>
        <w:rPr>
          <w:rFonts w:ascii="Arial" w:eastAsia="Arial" w:hAnsi="Arial" w:cs="Arial"/>
          <w:color w:val="0F0F0F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required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judges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overseers.</w:t>
      </w:r>
    </w:p>
    <w:p w:rsidR="000964F4" w:rsidRDefault="000964F4">
      <w:pPr>
        <w:spacing w:before="8" w:line="200" w:lineRule="exact"/>
        <w:rPr>
          <w:sz w:val="20"/>
          <w:szCs w:val="20"/>
        </w:rPr>
      </w:pPr>
    </w:p>
    <w:p w:rsidR="000964F4" w:rsidRDefault="000536B8">
      <w:pPr>
        <w:ind w:left="1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0F0F0F"/>
          <w:w w:val="90"/>
          <w:sz w:val="24"/>
          <w:szCs w:val="24"/>
        </w:rPr>
        <w:t>Applicants</w:t>
      </w:r>
      <w:r>
        <w:rPr>
          <w:rFonts w:ascii="Arial" w:eastAsia="Arial" w:hAnsi="Arial" w:cs="Arial"/>
          <w:b/>
          <w:bCs/>
          <w:color w:val="0F0F0F"/>
          <w:spacing w:val="18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0"/>
          <w:sz w:val="24"/>
          <w:szCs w:val="24"/>
        </w:rPr>
        <w:t>and</w:t>
      </w:r>
      <w:r>
        <w:rPr>
          <w:rFonts w:ascii="Arial" w:eastAsia="Arial" w:hAnsi="Arial" w:cs="Arial"/>
          <w:b/>
          <w:bCs/>
          <w:color w:val="0F0F0F"/>
          <w:spacing w:val="8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0"/>
          <w:sz w:val="24"/>
          <w:szCs w:val="24"/>
        </w:rPr>
        <w:t>Eligibility</w:t>
      </w:r>
    </w:p>
    <w:p w:rsidR="000964F4" w:rsidRDefault="000536B8">
      <w:pPr>
        <w:spacing w:before="39" w:line="281" w:lineRule="auto"/>
        <w:ind w:left="125" w:right="115" w:firstLine="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F0F0F"/>
          <w:sz w:val="20"/>
          <w:szCs w:val="20"/>
        </w:rPr>
        <w:t>Fangmeyer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reviewed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changes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Baldrige</w:t>
      </w:r>
      <w:r>
        <w:rPr>
          <w:rFonts w:ascii="Arial" w:eastAsia="Arial" w:hAnsi="Arial" w:cs="Arial"/>
          <w:color w:val="0F0F0F"/>
          <w:spacing w:val="-1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 eligibility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rules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2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2012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-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fees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7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F0F0F"/>
          <w:sz w:val="20"/>
          <w:szCs w:val="20"/>
        </w:rPr>
        <w:t>2013</w:t>
      </w:r>
      <w:r>
        <w:rPr>
          <w:rFonts w:ascii="Arial" w:eastAsia="Arial" w:hAnsi="Arial" w:cs="Arial"/>
          <w:color w:val="0F0F0F"/>
          <w:spacing w:val="-34"/>
          <w:sz w:val="20"/>
          <w:szCs w:val="20"/>
        </w:rPr>
        <w:t xml:space="preserve"> </w:t>
      </w:r>
      <w:r>
        <w:rPr>
          <w:rFonts w:ascii="Arial" w:eastAsia="Arial" w:hAnsi="Arial" w:cs="Arial"/>
          <w:color w:val="2A2A2A"/>
          <w:sz w:val="20"/>
          <w:szCs w:val="20"/>
        </w:rPr>
        <w:t>.</w:t>
      </w:r>
      <w:proofErr w:type="gramEnd"/>
      <w:r>
        <w:rPr>
          <w:rFonts w:ascii="Arial" w:eastAsia="Arial" w:hAnsi="Arial" w:cs="Arial"/>
          <w:color w:val="2A2A2A"/>
          <w:spacing w:val="-4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rule</w:t>
      </w:r>
      <w:r>
        <w:rPr>
          <w:rFonts w:ascii="Arial" w:eastAsia="Arial" w:hAnsi="Arial" w:cs="Arial"/>
          <w:color w:val="0F0F0F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changes</w:t>
      </w:r>
      <w:r>
        <w:rPr>
          <w:rFonts w:ascii="Arial" w:eastAsia="Arial" w:hAnsi="Arial" w:cs="Arial"/>
          <w:color w:val="0F0F0F"/>
          <w:w w:val="9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required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most</w:t>
      </w:r>
      <w:r>
        <w:rPr>
          <w:rFonts w:ascii="Arial" w:eastAsia="Arial" w:hAnsi="Arial" w:cs="Arial"/>
          <w:color w:val="0F0F0F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organizations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receive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top-tier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 from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state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Baldrige-based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</w:t>
      </w:r>
      <w:r>
        <w:rPr>
          <w:rFonts w:ascii="Arial" w:eastAsia="Arial" w:hAnsi="Arial" w:cs="Arial"/>
          <w:color w:val="0F0F0F"/>
          <w:spacing w:val="1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before</w:t>
      </w:r>
      <w:r>
        <w:rPr>
          <w:rFonts w:ascii="Arial" w:eastAsia="Arial" w:hAnsi="Arial" w:cs="Arial"/>
          <w:color w:val="0F0F0F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applying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national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award,</w:t>
      </w:r>
      <w:r>
        <w:rPr>
          <w:rFonts w:ascii="Arial" w:eastAsia="Arial" w:hAnsi="Arial" w:cs="Arial"/>
          <w:color w:val="0F0F0F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2013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fees doubled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most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organizations.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result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was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39</w:t>
      </w:r>
      <w:r>
        <w:rPr>
          <w:rFonts w:ascii="Arial" w:eastAsia="Arial" w:hAnsi="Arial" w:cs="Arial"/>
          <w:color w:val="0F0F0F"/>
          <w:w w:val="9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applicants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2012,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as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planned,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with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applicants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all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six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eligibility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categories,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22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applicants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2013,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with</w:t>
      </w:r>
      <w:r>
        <w:rPr>
          <w:rFonts w:ascii="Arial" w:eastAsia="Arial" w:hAnsi="Arial" w:cs="Arial"/>
          <w:color w:val="0F0F0F"/>
          <w:w w:val="10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no</w:t>
      </w:r>
      <w:r>
        <w:rPr>
          <w:rFonts w:ascii="Arial" w:eastAsia="Arial" w:hAnsi="Arial" w:cs="Arial"/>
          <w:color w:val="0F0F0F"/>
          <w:spacing w:val="-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applicants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2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manufacturing,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service,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small business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categories.</w:t>
      </w:r>
    </w:p>
    <w:p w:rsidR="000964F4" w:rsidRDefault="000964F4">
      <w:pPr>
        <w:spacing w:before="5" w:line="120" w:lineRule="exact"/>
        <w:rPr>
          <w:sz w:val="12"/>
          <w:szCs w:val="12"/>
        </w:rPr>
      </w:pPr>
    </w:p>
    <w:p w:rsidR="000964F4" w:rsidRDefault="000536B8">
      <w:pPr>
        <w:spacing w:line="281" w:lineRule="auto"/>
        <w:ind w:left="116" w:right="107" w:firstLine="1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F0F0F"/>
          <w:sz w:val="20"/>
          <w:szCs w:val="20"/>
        </w:rPr>
        <w:t>Fangmeyer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said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slight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decrease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was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anticipate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>d</w:t>
      </w:r>
      <w:r>
        <w:rPr>
          <w:rFonts w:ascii="Arial" w:eastAsia="Arial" w:hAnsi="Arial" w:cs="Arial"/>
          <w:color w:val="2A2A2A"/>
          <w:sz w:val="20"/>
          <w:szCs w:val="20"/>
        </w:rPr>
        <w:t>,</w:t>
      </w:r>
      <w:r>
        <w:rPr>
          <w:rFonts w:ascii="Arial" w:eastAsia="Arial" w:hAnsi="Arial" w:cs="Arial"/>
          <w:color w:val="2A2A2A"/>
          <w:spacing w:val="-4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as</w:t>
      </w:r>
      <w:r>
        <w:rPr>
          <w:rFonts w:ascii="Arial" w:eastAsia="Arial" w:hAnsi="Arial" w:cs="Arial"/>
          <w:color w:val="0F0F0F"/>
          <w:spacing w:val="-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winners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cannot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immediately</w:t>
      </w:r>
      <w:r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reapply,</w:t>
      </w:r>
      <w:r>
        <w:rPr>
          <w:rFonts w:ascii="Arial" w:eastAsia="Arial" w:hAnsi="Arial" w:cs="Arial"/>
          <w:color w:val="0F0F0F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other</w:t>
      </w:r>
      <w:r>
        <w:rPr>
          <w:rFonts w:ascii="Arial" w:eastAsia="Arial" w:hAnsi="Arial" w:cs="Arial"/>
          <w:color w:val="0F0F0F"/>
          <w:w w:val="10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applicants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take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year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off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implement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recommendations</w:t>
      </w:r>
      <w:r>
        <w:rPr>
          <w:rFonts w:ascii="Arial" w:eastAsia="Arial" w:hAnsi="Arial" w:cs="Arial"/>
          <w:color w:val="0F0F0F"/>
          <w:spacing w:val="2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feedback,</w:t>
      </w:r>
      <w:r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others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do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not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apply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w w:val="10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first year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new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edition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Criteria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Performance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Excellence.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Customer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survey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data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personal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phone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calls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 each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F0F0F"/>
          <w:sz w:val="20"/>
          <w:szCs w:val="20"/>
        </w:rPr>
        <w:t>nonreturning</w:t>
      </w:r>
      <w:proofErr w:type="spellEnd"/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organizations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confirmed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these</w:t>
      </w:r>
      <w:r>
        <w:rPr>
          <w:rFonts w:ascii="Arial" w:eastAsia="Arial" w:hAnsi="Arial" w:cs="Arial"/>
          <w:color w:val="0F0F0F"/>
          <w:spacing w:val="1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reasons,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along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with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w w:val="10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increase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2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fees.</w:t>
      </w:r>
      <w:r>
        <w:rPr>
          <w:rFonts w:ascii="Arial" w:eastAsia="Arial" w:hAnsi="Arial" w:cs="Arial"/>
          <w:color w:val="0F0F0F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Based</w:t>
      </w:r>
      <w:r>
        <w:rPr>
          <w:rFonts w:ascii="Arial" w:eastAsia="Arial" w:hAnsi="Arial" w:cs="Arial"/>
          <w:color w:val="0F0F0F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on</w:t>
      </w:r>
      <w:r>
        <w:rPr>
          <w:rFonts w:ascii="Arial" w:eastAsia="Arial" w:hAnsi="Arial" w:cs="Arial"/>
          <w:color w:val="0F0F0F"/>
          <w:spacing w:val="-1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those conversations,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expects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increase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2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applications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2014.</w:t>
      </w:r>
    </w:p>
    <w:p w:rsidR="000964F4" w:rsidRDefault="000964F4">
      <w:pPr>
        <w:spacing w:before="10" w:line="110" w:lineRule="exact"/>
        <w:rPr>
          <w:sz w:val="11"/>
          <w:szCs w:val="11"/>
        </w:rPr>
      </w:pPr>
    </w:p>
    <w:p w:rsidR="000964F4" w:rsidRDefault="000536B8">
      <w:pPr>
        <w:spacing w:line="282" w:lineRule="auto"/>
        <w:ind w:left="125" w:right="207" w:hanging="1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judges</w:t>
      </w:r>
      <w:r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overseers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discussed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these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 other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factors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may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affect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number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</w:t>
      </w:r>
      <w:r>
        <w:rPr>
          <w:rFonts w:ascii="Arial" w:eastAsia="Arial" w:hAnsi="Arial" w:cs="Arial"/>
          <w:color w:val="0F0F0F"/>
          <w:w w:val="10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applications</w:t>
      </w:r>
      <w:r>
        <w:rPr>
          <w:rFonts w:ascii="Arial" w:eastAsia="Arial" w:hAnsi="Arial" w:cs="Arial"/>
          <w:color w:val="0F0F0F"/>
          <w:spacing w:val="2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2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 future.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These</w:t>
      </w:r>
      <w:r>
        <w:rPr>
          <w:rFonts w:ascii="Arial" w:eastAsia="Arial" w:hAnsi="Arial" w:cs="Arial"/>
          <w:color w:val="0F0F0F"/>
          <w:spacing w:val="2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included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variability</w:t>
      </w:r>
      <w:r>
        <w:rPr>
          <w:rFonts w:ascii="Arial" w:eastAsia="Arial" w:hAnsi="Arial" w:cs="Arial"/>
          <w:color w:val="0F0F0F"/>
          <w:spacing w:val="2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state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programs,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fact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some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state winners</w:t>
      </w:r>
      <w:r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do</w:t>
      </w:r>
      <w:r>
        <w:rPr>
          <w:rFonts w:ascii="Arial" w:eastAsia="Arial" w:hAnsi="Arial" w:cs="Arial"/>
          <w:color w:val="0F0F0F"/>
          <w:w w:val="9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not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apply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2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Baldrige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Award,</w:t>
      </w:r>
      <w:r>
        <w:rPr>
          <w:rFonts w:ascii="Arial" w:eastAsia="Arial" w:hAnsi="Arial" w:cs="Arial"/>
          <w:color w:val="0F0F0F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possibility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current</w:t>
      </w:r>
      <w:r>
        <w:rPr>
          <w:rFonts w:ascii="Arial" w:eastAsia="Arial" w:hAnsi="Arial" w:cs="Arial"/>
          <w:color w:val="0F0F0F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eligibility</w:t>
      </w:r>
      <w:r>
        <w:rPr>
          <w:rFonts w:ascii="Arial" w:eastAsia="Arial" w:hAnsi="Arial" w:cs="Arial"/>
          <w:color w:val="0F0F0F"/>
          <w:spacing w:val="2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rules may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exclude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too</w:t>
      </w:r>
      <w:r>
        <w:rPr>
          <w:rFonts w:ascii="Arial" w:eastAsia="Arial" w:hAnsi="Arial" w:cs="Arial"/>
          <w:color w:val="0F0F0F"/>
          <w:spacing w:val="1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many</w:t>
      </w:r>
      <w:r>
        <w:rPr>
          <w:rFonts w:ascii="Arial" w:eastAsia="Arial" w:hAnsi="Arial" w:cs="Arial"/>
          <w:color w:val="0F0F0F"/>
          <w:w w:val="9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organizations,</w:t>
      </w:r>
      <w:r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need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reach outside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current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community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attract</w:t>
      </w:r>
      <w:r>
        <w:rPr>
          <w:rFonts w:ascii="Arial" w:eastAsia="Arial" w:hAnsi="Arial" w:cs="Arial"/>
          <w:color w:val="0F0F0F"/>
          <w:spacing w:val="1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new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organizations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</w:t>
      </w:r>
      <w:r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Baldrige,</w:t>
      </w:r>
      <w:r>
        <w:rPr>
          <w:rFonts w:ascii="Arial" w:eastAsia="Arial" w:hAnsi="Arial" w:cs="Arial"/>
          <w:color w:val="0F0F0F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fact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some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organizations</w:t>
      </w:r>
      <w:r>
        <w:rPr>
          <w:rFonts w:ascii="Arial" w:eastAsia="Arial" w:hAnsi="Arial" w:cs="Arial"/>
          <w:color w:val="0F0F0F"/>
          <w:spacing w:val="2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may resist going</w:t>
      </w:r>
      <w:r>
        <w:rPr>
          <w:rFonts w:ascii="Arial" w:eastAsia="Arial" w:hAnsi="Arial" w:cs="Arial"/>
          <w:color w:val="0F0F0F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 a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state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first.</w:t>
      </w:r>
    </w:p>
    <w:p w:rsidR="000964F4" w:rsidRDefault="000964F4">
      <w:pPr>
        <w:spacing w:before="9" w:line="110" w:lineRule="exact"/>
        <w:rPr>
          <w:sz w:val="11"/>
          <w:szCs w:val="11"/>
        </w:rPr>
      </w:pPr>
    </w:p>
    <w:p w:rsidR="000964F4" w:rsidRDefault="000536B8">
      <w:pPr>
        <w:spacing w:line="285" w:lineRule="auto"/>
        <w:ind w:left="121" w:right="26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F0F0F"/>
          <w:sz w:val="20"/>
          <w:szCs w:val="20"/>
        </w:rPr>
        <w:t>After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discussion, the</w:t>
      </w:r>
      <w:r>
        <w:rPr>
          <w:rFonts w:ascii="Arial" w:eastAsia="Arial" w:hAnsi="Arial" w:cs="Arial"/>
          <w:color w:val="0F0F0F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judges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overseers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suggested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consider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redesigning</w:t>
      </w:r>
      <w:r>
        <w:rPr>
          <w:rFonts w:ascii="Arial" w:eastAsia="Arial" w:hAnsi="Arial" w:cs="Arial"/>
          <w:color w:val="0F0F0F"/>
          <w:spacing w:val="-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eligibility</w:t>
      </w:r>
      <w:r>
        <w:rPr>
          <w:rFonts w:ascii="Arial" w:eastAsia="Arial" w:hAnsi="Arial" w:cs="Arial"/>
          <w:color w:val="0F0F0F"/>
          <w:w w:val="10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filter to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ensure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right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organizations</w:t>
      </w:r>
      <w:r>
        <w:rPr>
          <w:rFonts w:ascii="Arial" w:eastAsia="Arial" w:hAnsi="Arial" w:cs="Arial"/>
          <w:color w:val="0F0F0F"/>
          <w:spacing w:val="2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are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applying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increase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number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eligible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organizations.</w:t>
      </w:r>
    </w:p>
    <w:p w:rsidR="000964F4" w:rsidRDefault="000964F4">
      <w:pPr>
        <w:spacing w:before="6" w:line="110" w:lineRule="exact"/>
        <w:rPr>
          <w:sz w:val="11"/>
          <w:szCs w:val="11"/>
        </w:rPr>
      </w:pPr>
    </w:p>
    <w:p w:rsidR="000964F4" w:rsidRDefault="000536B8">
      <w:pPr>
        <w:spacing w:line="280" w:lineRule="auto"/>
        <w:ind w:left="125" w:firstLine="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F0F0F"/>
          <w:sz w:val="20"/>
          <w:szCs w:val="20"/>
        </w:rPr>
        <w:t>Donald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Lighter</w:t>
      </w:r>
      <w:r>
        <w:rPr>
          <w:rFonts w:ascii="Arial" w:eastAsia="Arial" w:hAnsi="Arial" w:cs="Arial"/>
          <w:color w:val="0F0F0F"/>
          <w:spacing w:val="1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moved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</w:t>
      </w:r>
      <w:r>
        <w:rPr>
          <w:rFonts w:ascii="Arial" w:eastAsia="Arial" w:hAnsi="Arial" w:cs="Arial"/>
          <w:color w:val="0F0F0F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eliminate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restriction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on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number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subunits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from</w:t>
      </w:r>
      <w:r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given</w:t>
      </w:r>
      <w:r>
        <w:rPr>
          <w:rFonts w:ascii="Arial" w:eastAsia="Arial" w:hAnsi="Arial" w:cs="Arial"/>
          <w:color w:val="0F0F0F"/>
          <w:w w:val="9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organization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can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apply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given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year.</w:t>
      </w:r>
      <w:r>
        <w:rPr>
          <w:rFonts w:ascii="Arial" w:eastAsia="Arial" w:hAnsi="Arial" w:cs="Arial"/>
          <w:color w:val="0F0F0F"/>
          <w:spacing w:val="1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Michael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Sather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seconded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motion,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which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was</w:t>
      </w:r>
      <w:r>
        <w:rPr>
          <w:rFonts w:ascii="Arial" w:eastAsia="Arial" w:hAnsi="Arial" w:cs="Arial"/>
          <w:color w:val="0F0F0F"/>
          <w:w w:val="9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carried</w:t>
      </w:r>
      <w:r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unanimously.</w:t>
      </w:r>
    </w:p>
    <w:p w:rsidR="000964F4" w:rsidRDefault="000964F4">
      <w:pPr>
        <w:spacing w:before="6" w:line="120" w:lineRule="exact"/>
        <w:rPr>
          <w:sz w:val="12"/>
          <w:szCs w:val="12"/>
        </w:rPr>
      </w:pPr>
    </w:p>
    <w:p w:rsidR="000964F4" w:rsidRDefault="000536B8">
      <w:pPr>
        <w:spacing w:line="281" w:lineRule="auto"/>
        <w:ind w:left="121" w:right="14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judges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overseers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also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suggested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that</w:t>
      </w:r>
      <w:r>
        <w:rPr>
          <w:rFonts w:ascii="Arial" w:eastAsia="Arial" w:hAnsi="Arial" w:cs="Arial"/>
          <w:color w:val="0F0F0F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program,</w:t>
      </w:r>
      <w:r>
        <w:rPr>
          <w:rFonts w:ascii="Arial" w:eastAsia="Arial" w:hAnsi="Arial" w:cs="Arial"/>
          <w:color w:val="0F0F0F"/>
          <w:spacing w:val="-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working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with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-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task</w:t>
      </w:r>
      <w:r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force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consisting</w:t>
      </w:r>
      <w:r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of</w:t>
      </w:r>
      <w:r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Kathleen</w:t>
      </w:r>
      <w:r>
        <w:rPr>
          <w:rFonts w:ascii="Arial" w:eastAsia="Arial" w:hAnsi="Arial" w:cs="Arial"/>
          <w:color w:val="0F0F0F"/>
          <w:w w:val="9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Bergeson,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Brian</w:t>
      </w:r>
      <w:r>
        <w:rPr>
          <w:rFonts w:ascii="Arial" w:eastAsia="Arial" w:hAnsi="Arial" w:cs="Arial"/>
          <w:color w:val="0F0F0F"/>
          <w:spacing w:val="-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Lassiter,</w:t>
      </w:r>
      <w:r>
        <w:rPr>
          <w:rFonts w:ascii="Arial" w:eastAsia="Arial" w:hAnsi="Arial" w:cs="Arial"/>
          <w:color w:val="0F0F0F"/>
          <w:spacing w:val="-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Geri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Markley,</w:t>
      </w:r>
      <w:r>
        <w:rPr>
          <w:rFonts w:ascii="Arial" w:eastAsia="Arial" w:hAnsi="Arial" w:cs="Arial"/>
          <w:color w:val="0F0F0F"/>
          <w:spacing w:val="-1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and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Liza</w:t>
      </w:r>
      <w:r>
        <w:rPr>
          <w:rFonts w:ascii="Arial" w:eastAsia="Arial" w:hAnsi="Arial" w:cs="Arial"/>
          <w:color w:val="0F0F0F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Seltzer,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create</w:t>
      </w:r>
      <w:r>
        <w:rPr>
          <w:rFonts w:ascii="Arial" w:eastAsia="Arial" w:hAnsi="Arial" w:cs="Arial"/>
          <w:color w:val="0F0F0F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proposal</w:t>
      </w:r>
      <w:r>
        <w:rPr>
          <w:rFonts w:ascii="Arial" w:eastAsia="Arial" w:hAnsi="Arial" w:cs="Arial"/>
          <w:color w:val="0F0F0F"/>
          <w:spacing w:val="-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opening</w:t>
      </w:r>
      <w:r>
        <w:rPr>
          <w:rFonts w:ascii="Arial" w:eastAsia="Arial" w:hAnsi="Arial" w:cs="Arial"/>
          <w:color w:val="0F0F0F"/>
          <w:spacing w:val="-1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additional</w:t>
      </w:r>
      <w:r>
        <w:rPr>
          <w:rFonts w:ascii="Arial" w:eastAsia="Arial" w:hAnsi="Arial" w:cs="Arial"/>
          <w:color w:val="0F0F0F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pathways</w:t>
      </w:r>
      <w:r>
        <w:rPr>
          <w:rFonts w:ascii="Arial" w:eastAsia="Arial" w:hAnsi="Arial" w:cs="Arial"/>
          <w:color w:val="0F0F0F"/>
          <w:w w:val="9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Baldrige</w:t>
      </w:r>
      <w:r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</w:t>
      </w:r>
      <w:r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eligibility</w:t>
      </w:r>
      <w:r>
        <w:rPr>
          <w:rFonts w:ascii="Arial" w:eastAsia="Arial" w:hAnsi="Arial" w:cs="Arial"/>
          <w:color w:val="0F0F0F"/>
          <w:spacing w:val="1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while</w:t>
      </w:r>
      <w:r>
        <w:rPr>
          <w:rFonts w:ascii="Arial" w:eastAsia="Arial" w:hAnsi="Arial" w:cs="Arial"/>
          <w:color w:val="0F0F0F"/>
          <w:spacing w:val="1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retaining</w:t>
      </w:r>
      <w:r>
        <w:rPr>
          <w:rFonts w:ascii="Arial" w:eastAsia="Arial" w:hAnsi="Arial" w:cs="Arial"/>
          <w:color w:val="0F0F0F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pathway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through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state</w:t>
      </w:r>
      <w:r>
        <w:rPr>
          <w:rFonts w:ascii="Arial" w:eastAsia="Arial" w:hAnsi="Arial" w:cs="Arial"/>
          <w:color w:val="0F0F0F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programs.</w:t>
      </w:r>
      <w:r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overseers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will</w:t>
      </w:r>
      <w:r>
        <w:rPr>
          <w:rFonts w:ascii="Arial" w:eastAsia="Arial" w:hAnsi="Arial" w:cs="Arial"/>
          <w:color w:val="0F0F0F"/>
          <w:w w:val="10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consider</w:t>
      </w:r>
      <w:r>
        <w:rPr>
          <w:rFonts w:ascii="Arial" w:eastAsia="Arial" w:hAnsi="Arial" w:cs="Arial"/>
          <w:color w:val="0F0F0F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this</w:t>
      </w:r>
      <w:r>
        <w:rPr>
          <w:rFonts w:ascii="Arial" w:eastAsia="Arial" w:hAnsi="Arial" w:cs="Arial"/>
          <w:color w:val="0F0F0F"/>
          <w:spacing w:val="1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proposal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at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</w:t>
      </w:r>
      <w:r>
        <w:rPr>
          <w:rFonts w:ascii="Arial" w:eastAsia="Arial" w:hAnsi="Arial" w:cs="Arial"/>
          <w:color w:val="0F0F0F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virtual</w:t>
      </w:r>
      <w:r>
        <w:rPr>
          <w:rFonts w:ascii="Arial" w:eastAsia="Arial" w:hAnsi="Arial" w:cs="Arial"/>
          <w:color w:val="0F0F0F"/>
          <w:spacing w:val="2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meeting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held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</w:t>
      </w:r>
      <w:r>
        <w:rPr>
          <w:rFonts w:ascii="Arial" w:eastAsia="Arial" w:hAnsi="Arial" w:cs="Arial"/>
          <w:color w:val="0F0F0F"/>
          <w:spacing w:val="-18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time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for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2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program</w:t>
      </w:r>
      <w:r>
        <w:rPr>
          <w:rFonts w:ascii="Arial" w:eastAsia="Arial" w:hAnsi="Arial" w:cs="Arial"/>
          <w:color w:val="0F0F0F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to</w:t>
      </w:r>
      <w:r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incorporate</w:t>
      </w:r>
      <w:r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any</w:t>
      </w:r>
      <w:r>
        <w:rPr>
          <w:rFonts w:ascii="Arial" w:eastAsia="Arial" w:hAnsi="Arial" w:cs="Arial"/>
          <w:color w:val="0F0F0F"/>
          <w:spacing w:val="1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new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rules</w:t>
      </w:r>
      <w:r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into</w:t>
      </w:r>
      <w:r>
        <w:rPr>
          <w:rFonts w:ascii="Arial" w:eastAsia="Arial" w:hAnsi="Arial" w:cs="Arial"/>
          <w:color w:val="0F0F0F"/>
          <w:w w:val="103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the</w:t>
      </w:r>
      <w:r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2014</w:t>
      </w:r>
      <w:r>
        <w:rPr>
          <w:rFonts w:ascii="Arial" w:eastAsia="Arial" w:hAnsi="Arial" w:cs="Arial"/>
          <w:color w:val="0F0F0F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award</w:t>
      </w:r>
      <w:r>
        <w:rPr>
          <w:rFonts w:ascii="Arial" w:eastAsia="Arial" w:hAnsi="Arial" w:cs="Arial"/>
          <w:color w:val="0F0F0F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color w:val="0F0F0F"/>
          <w:sz w:val="20"/>
          <w:szCs w:val="20"/>
        </w:rPr>
        <w:t>proces</w:t>
      </w:r>
      <w:r>
        <w:rPr>
          <w:rFonts w:ascii="Arial" w:eastAsia="Arial" w:hAnsi="Arial" w:cs="Arial"/>
          <w:color w:val="0F0F0F"/>
          <w:spacing w:val="14"/>
          <w:sz w:val="20"/>
          <w:szCs w:val="20"/>
        </w:rPr>
        <w:t>s</w:t>
      </w:r>
      <w:r>
        <w:rPr>
          <w:rFonts w:ascii="Arial" w:eastAsia="Arial" w:hAnsi="Arial" w:cs="Arial"/>
          <w:color w:val="2A2A2A"/>
          <w:sz w:val="20"/>
          <w:szCs w:val="20"/>
        </w:rPr>
        <w:t>.</w:t>
      </w:r>
    </w:p>
    <w:p w:rsidR="000964F4" w:rsidRDefault="000964F4">
      <w:pPr>
        <w:spacing w:before="12" w:line="200" w:lineRule="exact"/>
        <w:rPr>
          <w:sz w:val="20"/>
          <w:szCs w:val="20"/>
        </w:rPr>
      </w:pPr>
    </w:p>
    <w:p w:rsidR="000964F4" w:rsidRDefault="000536B8">
      <w:pPr>
        <w:ind w:left="13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0F0F0F"/>
          <w:w w:val="95"/>
          <w:sz w:val="24"/>
          <w:szCs w:val="24"/>
        </w:rPr>
        <w:t>Issues</w:t>
      </w:r>
      <w:r>
        <w:rPr>
          <w:rFonts w:ascii="Arial" w:eastAsia="Arial" w:hAnsi="Arial" w:cs="Arial"/>
          <w:b/>
          <w:bCs/>
          <w:color w:val="0F0F0F"/>
          <w:spacing w:val="-29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4"/>
          <w:szCs w:val="24"/>
        </w:rPr>
        <w:t>from</w:t>
      </w:r>
      <w:r>
        <w:rPr>
          <w:rFonts w:ascii="Arial" w:eastAsia="Arial" w:hAnsi="Arial" w:cs="Arial"/>
          <w:b/>
          <w:bCs/>
          <w:color w:val="0F0F0F"/>
          <w:spacing w:val="-25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4"/>
          <w:szCs w:val="24"/>
        </w:rPr>
        <w:t>the</w:t>
      </w:r>
      <w:r>
        <w:rPr>
          <w:rFonts w:ascii="Arial" w:eastAsia="Arial" w:hAnsi="Arial" w:cs="Arial"/>
          <w:b/>
          <w:bCs/>
          <w:color w:val="0F0F0F"/>
          <w:spacing w:val="-3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4"/>
          <w:szCs w:val="24"/>
        </w:rPr>
        <w:t>June</w:t>
      </w:r>
      <w:r>
        <w:rPr>
          <w:rFonts w:ascii="Arial" w:eastAsia="Arial" w:hAnsi="Arial" w:cs="Arial"/>
          <w:b/>
          <w:bCs/>
          <w:color w:val="0F0F0F"/>
          <w:spacing w:val="-16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4"/>
          <w:szCs w:val="24"/>
        </w:rPr>
        <w:t>12</w:t>
      </w:r>
      <w:r>
        <w:rPr>
          <w:rFonts w:ascii="Arial" w:eastAsia="Arial" w:hAnsi="Arial" w:cs="Arial"/>
          <w:b/>
          <w:bCs/>
          <w:color w:val="0F0F0F"/>
          <w:spacing w:val="-39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4"/>
          <w:szCs w:val="24"/>
        </w:rPr>
        <w:t>Judges'</w:t>
      </w:r>
      <w:r>
        <w:rPr>
          <w:rFonts w:ascii="Arial" w:eastAsia="Arial" w:hAnsi="Arial" w:cs="Arial"/>
          <w:b/>
          <w:bCs/>
          <w:color w:val="0F0F0F"/>
          <w:spacing w:val="-6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4"/>
          <w:szCs w:val="24"/>
        </w:rPr>
        <w:t>Panel</w:t>
      </w:r>
      <w:r>
        <w:rPr>
          <w:rFonts w:ascii="Arial" w:eastAsia="Arial" w:hAnsi="Arial" w:cs="Arial"/>
          <w:b/>
          <w:bCs/>
          <w:color w:val="0F0F0F"/>
          <w:spacing w:val="-2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F0F0F"/>
          <w:w w:val="95"/>
          <w:sz w:val="24"/>
          <w:szCs w:val="24"/>
        </w:rPr>
        <w:t>Meeting</w:t>
      </w:r>
    </w:p>
    <w:p w:rsidR="000964F4" w:rsidRDefault="00E93F0D">
      <w:pPr>
        <w:spacing w:before="39" w:line="405" w:lineRule="auto"/>
        <w:ind w:left="121" w:right="1149" w:hanging="5"/>
        <w:rPr>
          <w:rFonts w:ascii="Arial" w:eastAsia="Arial" w:hAnsi="Arial" w:cs="Arial"/>
          <w:sz w:val="20"/>
          <w:szCs w:val="20"/>
        </w:rPr>
      </w:pPr>
      <w:r>
        <w:pict>
          <v:shape id="_x0000_s1026" type="#_x0000_t75" style="position:absolute;left:0;text-align:left;margin-left:60.5pt;margin-top:50.65pt;width:231.35pt;height:59.5pt;z-index:-251656704;mso-position-horizontal-relative:page">
            <v:imagedata r:id="rId9" o:title=""/>
            <w10:wrap anchorx="page"/>
          </v:shape>
        </w:pict>
      </w:r>
      <w:proofErr w:type="spellStart"/>
      <w:r w:rsidR="000536B8">
        <w:rPr>
          <w:rFonts w:ascii="Arial" w:eastAsia="Arial" w:hAnsi="Arial" w:cs="Arial"/>
          <w:color w:val="0F0F0F"/>
          <w:sz w:val="20"/>
          <w:szCs w:val="20"/>
        </w:rPr>
        <w:t>Jasinski</w:t>
      </w:r>
      <w:proofErr w:type="spellEnd"/>
      <w:r w:rsidR="000536B8">
        <w:rPr>
          <w:rFonts w:ascii="Arial" w:eastAsia="Arial" w:hAnsi="Arial" w:cs="Arial"/>
          <w:color w:val="0F0F0F"/>
          <w:spacing w:val="14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reviewed</w:t>
      </w:r>
      <w:r w:rsidR="000536B8"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improvements</w:t>
      </w:r>
      <w:r w:rsidR="000536B8"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to</w:t>
      </w:r>
      <w:r w:rsidR="000536B8">
        <w:rPr>
          <w:rFonts w:ascii="Arial" w:eastAsia="Arial" w:hAnsi="Arial" w:cs="Arial"/>
          <w:color w:val="0F0F0F"/>
          <w:spacing w:val="-1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the</w:t>
      </w:r>
      <w:r w:rsidR="000536B8">
        <w:rPr>
          <w:rFonts w:ascii="Arial" w:eastAsia="Arial" w:hAnsi="Arial" w:cs="Arial"/>
          <w:color w:val="0F0F0F"/>
          <w:spacing w:val="-14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judging</w:t>
      </w:r>
      <w:r w:rsidR="000536B8">
        <w:rPr>
          <w:rFonts w:ascii="Arial" w:eastAsia="Arial" w:hAnsi="Arial" w:cs="Arial"/>
          <w:color w:val="0F0F0F"/>
          <w:spacing w:val="18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process</w:t>
      </w:r>
      <w:r w:rsidR="000536B8">
        <w:rPr>
          <w:rFonts w:ascii="Arial" w:eastAsia="Arial" w:hAnsi="Arial" w:cs="Arial"/>
          <w:color w:val="0F0F0F"/>
          <w:spacing w:val="-4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arising</w:t>
      </w:r>
      <w:r w:rsidR="000536B8">
        <w:rPr>
          <w:rFonts w:ascii="Arial" w:eastAsia="Arial" w:hAnsi="Arial" w:cs="Arial"/>
          <w:color w:val="0F0F0F"/>
          <w:spacing w:val="-6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from</w:t>
      </w:r>
      <w:r w:rsidR="000536B8">
        <w:rPr>
          <w:rFonts w:ascii="Arial" w:eastAsia="Arial" w:hAnsi="Arial" w:cs="Arial"/>
          <w:color w:val="0F0F0F"/>
          <w:spacing w:val="5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the</w:t>
      </w:r>
      <w:r w:rsidR="000536B8">
        <w:rPr>
          <w:rFonts w:ascii="Arial" w:eastAsia="Arial" w:hAnsi="Arial" w:cs="Arial"/>
          <w:color w:val="0F0F0F"/>
          <w:spacing w:val="10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previous day's</w:t>
      </w:r>
      <w:r w:rsidR="000536B8">
        <w:rPr>
          <w:rFonts w:ascii="Arial" w:eastAsia="Arial" w:hAnsi="Arial" w:cs="Arial"/>
          <w:color w:val="0F0F0F"/>
          <w:spacing w:val="6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meeting.</w:t>
      </w:r>
      <w:r w:rsidR="000536B8">
        <w:rPr>
          <w:rFonts w:ascii="Arial" w:eastAsia="Arial" w:hAnsi="Arial" w:cs="Arial"/>
          <w:color w:val="0F0F0F"/>
          <w:w w:val="101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The</w:t>
      </w:r>
      <w:r w:rsidR="000536B8"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meeting</w:t>
      </w:r>
      <w:r w:rsidR="000536B8"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was</w:t>
      </w:r>
      <w:r w:rsidR="000536B8">
        <w:rPr>
          <w:rFonts w:ascii="Arial" w:eastAsia="Arial" w:hAnsi="Arial" w:cs="Arial"/>
          <w:color w:val="0F0F0F"/>
          <w:spacing w:val="3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adjourned</w:t>
      </w:r>
      <w:r w:rsidR="000536B8">
        <w:rPr>
          <w:rFonts w:ascii="Arial" w:eastAsia="Arial" w:hAnsi="Arial" w:cs="Arial"/>
          <w:color w:val="0F0F0F"/>
          <w:spacing w:val="11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at</w:t>
      </w:r>
      <w:r w:rsidR="000536B8">
        <w:rPr>
          <w:rFonts w:ascii="Arial" w:eastAsia="Arial" w:hAnsi="Arial" w:cs="Arial"/>
          <w:color w:val="0F0F0F"/>
          <w:spacing w:val="13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1:30</w:t>
      </w:r>
      <w:r w:rsidR="000536B8">
        <w:rPr>
          <w:rFonts w:ascii="Arial" w:eastAsia="Arial" w:hAnsi="Arial" w:cs="Arial"/>
          <w:color w:val="0F0F0F"/>
          <w:spacing w:val="-9"/>
          <w:sz w:val="20"/>
          <w:szCs w:val="20"/>
        </w:rPr>
        <w:t xml:space="preserve"> </w:t>
      </w:r>
      <w:r w:rsidR="000536B8">
        <w:rPr>
          <w:rFonts w:ascii="Arial" w:eastAsia="Arial" w:hAnsi="Arial" w:cs="Arial"/>
          <w:color w:val="0F0F0F"/>
          <w:sz w:val="20"/>
          <w:szCs w:val="20"/>
        </w:rPr>
        <w:t>p.m.</w:t>
      </w:r>
    </w:p>
    <w:p w:rsidR="000964F4" w:rsidRDefault="000964F4">
      <w:pPr>
        <w:spacing w:line="200" w:lineRule="exact"/>
        <w:rPr>
          <w:sz w:val="20"/>
          <w:szCs w:val="20"/>
        </w:rPr>
      </w:pPr>
    </w:p>
    <w:p w:rsidR="000964F4" w:rsidRDefault="000964F4">
      <w:pPr>
        <w:spacing w:before="10" w:line="260" w:lineRule="exact"/>
        <w:rPr>
          <w:sz w:val="26"/>
          <w:szCs w:val="26"/>
        </w:rPr>
      </w:pPr>
    </w:p>
    <w:p w:rsidR="000536B8" w:rsidRDefault="000536B8">
      <w:pPr>
        <w:tabs>
          <w:tab w:val="left" w:pos="2006"/>
        </w:tabs>
        <w:ind w:right="231"/>
        <w:jc w:val="right"/>
        <w:rPr>
          <w:rFonts w:ascii="Arial" w:eastAsia="Arial" w:hAnsi="Arial" w:cs="Arial"/>
          <w:color w:val="2A2A2A"/>
          <w:sz w:val="24"/>
          <w:szCs w:val="24"/>
          <w:u w:val="single" w:color="000000"/>
        </w:rPr>
      </w:pPr>
    </w:p>
    <w:p w:rsidR="000964F4" w:rsidRDefault="000536B8" w:rsidP="00E93F0D">
      <w:pPr>
        <w:tabs>
          <w:tab w:val="left" w:pos="2006"/>
          <w:tab w:val="left" w:pos="9270"/>
        </w:tabs>
        <w:ind w:right="550"/>
        <w:jc w:val="right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color w:val="2A2A2A"/>
          <w:sz w:val="24"/>
          <w:szCs w:val="24"/>
          <w:u w:val="single" w:color="000000"/>
        </w:rPr>
        <w:t>18 July 2013</w:t>
      </w:r>
      <w:r>
        <w:rPr>
          <w:rFonts w:ascii="Arial" w:eastAsia="Arial" w:hAnsi="Arial" w:cs="Arial"/>
          <w:color w:val="2A2A2A"/>
          <w:sz w:val="34"/>
          <w:szCs w:val="34"/>
          <w:u w:val="single" w:color="000000"/>
        </w:rPr>
        <w:tab/>
      </w:r>
    </w:p>
    <w:p w:rsidR="000964F4" w:rsidRDefault="000536B8">
      <w:pPr>
        <w:spacing w:before="46"/>
        <w:ind w:right="2088"/>
        <w:jc w:val="right"/>
        <w:rPr>
          <w:rFonts w:ascii="Arial" w:eastAsia="Arial" w:hAnsi="Arial" w:cs="Arial"/>
          <w:b/>
          <w:color w:val="0F0F0F"/>
          <w:w w:val="95"/>
          <w:sz w:val="20"/>
          <w:szCs w:val="20"/>
        </w:rPr>
      </w:pPr>
      <w:r w:rsidRPr="000536B8">
        <w:rPr>
          <w:rFonts w:ascii="Arial" w:eastAsia="Arial" w:hAnsi="Arial" w:cs="Arial"/>
          <w:b/>
          <w:color w:val="0F0F0F"/>
          <w:w w:val="95"/>
          <w:sz w:val="20"/>
          <w:szCs w:val="20"/>
        </w:rPr>
        <w:t>Date</w:t>
      </w:r>
    </w:p>
    <w:p w:rsidR="00E93F0D" w:rsidRDefault="00E93F0D">
      <w:pPr>
        <w:spacing w:before="46"/>
        <w:ind w:right="2088"/>
        <w:jc w:val="right"/>
        <w:rPr>
          <w:rFonts w:ascii="Arial" w:eastAsia="Arial" w:hAnsi="Arial" w:cs="Arial"/>
          <w:b/>
          <w:color w:val="0F0F0F"/>
          <w:w w:val="95"/>
          <w:sz w:val="20"/>
          <w:szCs w:val="20"/>
        </w:rPr>
      </w:pPr>
    </w:p>
    <w:p w:rsidR="00E93F0D" w:rsidRDefault="00E93F0D">
      <w:pPr>
        <w:spacing w:before="46"/>
        <w:ind w:right="2088"/>
        <w:jc w:val="right"/>
        <w:rPr>
          <w:rFonts w:ascii="Arial" w:eastAsia="Arial" w:hAnsi="Arial" w:cs="Arial"/>
          <w:b/>
          <w:color w:val="0F0F0F"/>
          <w:w w:val="95"/>
          <w:sz w:val="20"/>
          <w:szCs w:val="20"/>
        </w:rPr>
      </w:pPr>
    </w:p>
    <w:p w:rsidR="00E93F0D" w:rsidRPr="000536B8" w:rsidRDefault="00E93F0D">
      <w:pPr>
        <w:spacing w:before="46"/>
        <w:ind w:right="2088"/>
        <w:jc w:val="right"/>
        <w:rPr>
          <w:rFonts w:ascii="Arial" w:eastAsia="Arial" w:hAnsi="Arial" w:cs="Arial"/>
          <w:b/>
          <w:sz w:val="20"/>
          <w:szCs w:val="20"/>
        </w:rPr>
      </w:pPr>
      <w:bookmarkStart w:id="0" w:name="_GoBack"/>
      <w:bookmarkEnd w:id="0"/>
    </w:p>
    <w:sectPr w:rsidR="00E93F0D" w:rsidRPr="000536B8">
      <w:pgSz w:w="12240" w:h="15840"/>
      <w:pgMar w:top="860" w:right="1320" w:bottom="1100" w:left="1100" w:header="0" w:footer="9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900" w:rsidRDefault="000536B8">
      <w:r>
        <w:separator/>
      </w:r>
    </w:p>
  </w:endnote>
  <w:endnote w:type="continuationSeparator" w:id="0">
    <w:p w:rsidR="00ED1900" w:rsidRDefault="0005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4F4" w:rsidRDefault="00E93F0D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7.05pt;margin-top:735.9pt;width:14.35pt;height:13pt;z-index:-251658752;mso-position-horizontal-relative:page;mso-position-vertical-relative:page" filled="f" stroked="f">
          <v:textbox inset="0,0,0,0">
            <w:txbxContent>
              <w:p w:rsidR="000964F4" w:rsidRDefault="000536B8">
                <w:pPr>
                  <w:pStyle w:val="BodyText"/>
                  <w:spacing w:line="218" w:lineRule="exact"/>
                  <w:ind w:left="78" w:firstLine="0"/>
                </w:pPr>
                <w:r>
                  <w:fldChar w:fldCharType="begin"/>
                </w:r>
                <w:r>
                  <w:rPr>
                    <w:color w:val="0F0F0F"/>
                    <w:w w:val="160"/>
                  </w:rPr>
                  <w:instrText xml:space="preserve"> PAGE </w:instrText>
                </w:r>
                <w:r>
                  <w:fldChar w:fldCharType="separate"/>
                </w:r>
                <w:r w:rsidR="00E93F0D">
                  <w:rPr>
                    <w:noProof/>
                    <w:color w:val="0F0F0F"/>
                    <w:w w:val="160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900" w:rsidRDefault="000536B8">
      <w:r>
        <w:separator/>
      </w:r>
    </w:p>
  </w:footnote>
  <w:footnote w:type="continuationSeparator" w:id="0">
    <w:p w:rsidR="00ED1900" w:rsidRDefault="00053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964F4"/>
    <w:rsid w:val="000536B8"/>
    <w:rsid w:val="000964F4"/>
    <w:rsid w:val="00E93F0D"/>
    <w:rsid w:val="00ED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21"/>
      <w:outlineLvl w:val="0"/>
    </w:pPr>
    <w:rPr>
      <w:rFonts w:ascii="Arial" w:eastAsia="Arial" w:hAnsi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36"/>
      <w:outlineLvl w:val="1"/>
    </w:pPr>
    <w:rPr>
      <w:rFonts w:ascii="Arial" w:eastAsia="Arial" w:hAnsi="Arial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35"/>
      <w:outlineLvl w:val="2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6" w:hanging="5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93F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F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1615</Words>
  <Characters>9209</Characters>
  <Application>Microsoft Office Word</Application>
  <DocSecurity>0</DocSecurity>
  <Lines>76</Lines>
  <Paragraphs>21</Paragraphs>
  <ScaleCrop>false</ScaleCrop>
  <Company>NIST</Company>
  <LinksUpToDate>false</LinksUpToDate>
  <CharactersWithSpaces>10803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Young, Nancy</cp:lastModifiedBy>
  <cp:revision>3</cp:revision>
  <dcterms:created xsi:type="dcterms:W3CDTF">2013-07-24T11:11:00Z</dcterms:created>
  <dcterms:modified xsi:type="dcterms:W3CDTF">2013-07-24T15:19:00Z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2013-07-23T00:00:00Z</vt:filetime>
  </property>
  <property fmtid="{D5CDD505-2E9C-101B-9397-08002B2CF9AE}" pid="3" name="LastSaved">
    <vt:filetime>2013-07-24T00:00:00Z</vt:filetime>
  </property>
</Properties>
</file>