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1"/>
        <w:rPr/>
      </w:pPr>
      <w:r>
        <w:rPr/>
        <w:t>Trabajo Práctico N°1</w:t>
      </w:r>
    </w:p>
    <w:p>
      <w:pPr>
        <w:pStyle w:val="Normal1"/>
        <w:rPr/>
      </w:pPr>
      <w:r>
        <w:rPr/>
        <w:t>Introducción a la Neurociencia Congnitiva y Computacional</w:t>
      </w:r>
    </w:p>
    <w:p>
      <w:pPr>
        <w:pStyle w:val="Normal1"/>
        <w:rPr/>
      </w:pPr>
      <w:r>
        <w:rPr/>
        <w:t>Tema: Dual Task, Tapping.</w:t>
      </w:r>
    </w:p>
    <w:p>
      <w:pPr>
        <w:pStyle w:val="Normal1"/>
        <w:rPr/>
      </w:pPr>
      <w:r>
        <w:rPr/>
        <w:t>Alumnos: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Pressione enter para continuar.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0 ) Está pronto? Pressione enter quando estiver para começar com o seguinte experimento.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1 )Muito obrigado por colaborar como nosso experimento.</w:t>
      </w:r>
    </w:p>
    <w:p>
      <w:pPr>
        <w:pStyle w:val="Normal1"/>
        <w:rPr/>
      </w:pPr>
      <w:r>
        <w:rPr/>
        <w:t xml:space="preserve">O seguinte experimento está composto de 5 níveis distintos onde se realizaram tarefas, primeiro com uma mão e depois com a outra. Cada nível terá sua explicação prévia. O tempo de duração desse experimento é aproximadamente entre 5 e 8 minutos. </w:t>
      </w:r>
    </w:p>
    <w:p>
      <w:pPr>
        <w:pStyle w:val="Normal1"/>
        <w:rPr/>
      </w:pPr>
      <w:r>
        <w:rPr/>
        <w:t xml:space="preserve">   </w:t>
      </w:r>
      <w:r>
        <w:rPr/>
        <w:tab/>
        <w:tab/>
        <w:tab/>
        <w:tab/>
        <w:tab/>
      </w:r>
    </w:p>
    <w:p>
      <w:pPr>
        <w:pStyle w:val="Normal1"/>
        <w:rPr/>
      </w:pPr>
      <w:r>
        <w:rPr/>
        <w:t>2 ) Finalizado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3 ) Muito bem! Você completo o experimento. Muito obrigado pela sua colaboração.</w:t>
      </w:r>
    </w:p>
    <w:p>
      <w:pPr>
        <w:pStyle w:val="Normal1"/>
        <w:rPr/>
      </w:pPr>
      <w:r>
        <w:rPr/>
        <w:t xml:space="preserve">   </w:t>
      </w:r>
      <w:r>
        <w:rPr/>
        <w:t>Abrevaya Sofía</w:t>
      </w:r>
    </w:p>
    <w:p>
      <w:pPr>
        <w:pStyle w:val="Normal1"/>
        <w:rPr/>
      </w:pPr>
      <w:r>
        <w:rPr/>
        <w:t xml:space="preserve">   </w:t>
      </w:r>
      <w:r>
        <w:rPr/>
        <w:t>Artuso Pablo</w:t>
      </w:r>
    </w:p>
    <w:p>
      <w:pPr>
        <w:pStyle w:val="Normal1"/>
        <w:rPr/>
      </w:pPr>
      <w:r>
        <w:rPr/>
        <w:t xml:space="preserve">   </w:t>
      </w:r>
      <w:r>
        <w:rPr/>
        <w:t>Belloli Laouen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4 ) Arranquemos com o primeiro nível.</w:t>
      </w:r>
    </w:p>
    <w:p>
      <w:pPr>
        <w:pStyle w:val="Normal1"/>
        <w:ind w:left="0" w:right="0" w:firstLine="720"/>
        <w:rPr/>
      </w:pPr>
      <w:r>
        <w:rPr/>
        <w:t xml:space="preserve">No centro da tela se projetará um círculo preto intermitentemente. Neste nível, sua tarefa consiste em apertar com sua mão direita a tecla Enter cada vez que apareça o círculo preto, tentando ir no mesmo ritmo que ele. </w:t>
      </w:r>
    </w:p>
    <w:p>
      <w:pPr>
        <w:pStyle w:val="Normal1"/>
        <w:rPr/>
      </w:pPr>
      <w:r>
        <w:rPr/>
        <w:t>Teclas a utilizar:</w:t>
      </w:r>
    </w:p>
    <w:p>
      <w:pPr>
        <w:pStyle w:val="Normal1"/>
        <w:rPr/>
      </w:pPr>
      <w:r>
        <w:rPr/>
        <w:t>Mão direita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5 ) Perfeito! As regras dessa tarefa são similares a anterior. As duas únicas diferenças são:</w:t>
      </w:r>
    </w:p>
    <w:p>
      <w:pPr>
        <w:pStyle w:val="Normal1"/>
        <w:rPr/>
      </w:pPr>
      <w:r>
        <w:rPr/>
        <w:t xml:space="preserve">     </w:t>
      </w:r>
      <w:r>
        <w:rPr/>
        <w:t>Em vez da mão direita, você vai usar a esquerda.</w:t>
      </w:r>
    </w:p>
    <w:p>
      <w:pPr>
        <w:pStyle w:val="Normal1"/>
        <w:rPr/>
      </w:pPr>
      <w:r>
        <w:rPr/>
        <w:t xml:space="preserve">     </w:t>
      </w:r>
      <w:r>
        <w:rPr/>
        <w:t>Em vez de apertar Enter, você vai usar a Barra de espaço</w:t>
      </w:r>
    </w:p>
    <w:p>
      <w:pPr>
        <w:pStyle w:val="Normal1"/>
        <w:rPr/>
      </w:pPr>
      <w:r>
        <w:rPr/>
        <w:t>Mão esquerda.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6) Muito bem! Passamos ao segundo nível.</w:t>
        <w:tab/>
        <w:tab/>
        <w:t xml:space="preserve"> </w:t>
      </w:r>
    </w:p>
    <w:p>
      <w:pPr>
        <w:pStyle w:val="Normal1"/>
        <w:rPr/>
      </w:pPr>
      <w:r>
        <w:rPr/>
        <w:t>Este nível é parecido com o primeiro. Agora, em vez de aparecer um círculo preto, vai aparecer uma flecha que pode estar apontando para a direita ou a esquerda.</w:t>
      </w:r>
    </w:p>
    <w:p>
      <w:pPr>
        <w:pStyle w:val="Normal1"/>
        <w:rPr/>
      </w:pPr>
      <w:r>
        <w:rPr/>
        <w:t>Sua tarefa consiste em apertar a tecla “flecha esquerda” quando aparecer a flecha apontando para a esquerda e a tecla “flecha direita” quando aparecer a flecha apontando para a direita, tentando ir no mesmo ritmo que as flechas.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7) Bárbaro! Agora vamos mudar de mão.</w:t>
      </w:r>
    </w:p>
    <w:p>
      <w:pPr>
        <w:pStyle w:val="Normal1"/>
        <w:rPr/>
      </w:pPr>
      <w:r>
        <w:rPr/>
        <w:t xml:space="preserve"> </w:t>
      </w:r>
      <w:r>
        <w:rPr/>
        <w:t>As regras são as mesmas que a anterior (apertar a flecha correspondente a da tela). Só que dessa vez você vai usar a mão esquerda e as teclas passaram a ser:</w:t>
      </w:r>
    </w:p>
    <w:p>
      <w:pPr>
        <w:pStyle w:val="Normal1"/>
        <w:rPr/>
      </w:pPr>
      <w:r>
        <w:rPr/>
        <w:t>- 'A' quando aparecer a flecha que aponta para a esquerda</w:t>
      </w:r>
    </w:p>
    <w:p>
      <w:pPr>
        <w:pStyle w:val="Normal1"/>
        <w:rPr/>
      </w:pPr>
      <w:r>
        <w:rPr/>
        <w:t>- 'D' quando aparecer flecha que aponta para a direita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8) Perfeito! Chegamos ao nível 3</w:t>
      </w:r>
    </w:p>
    <w:p>
      <w:pPr>
        <w:pStyle w:val="Normal1"/>
        <w:rPr/>
      </w:pPr>
      <w:r>
        <w:rPr/>
        <w:t>Neste nível vamos combinar as tarefas que fizemos anteriormente. A tela vai estar divida em dois por uma linha vertical preta. Do lado esquerda aparecerá o círculo negro, enquanto as flechas apareceram no lado direito. Sua tarefa consiste em apertar com a mão esquerda a Barra de espaço cada vez que o círculo aparecer e com a mão direita a flecha esquerda ou a flecha direita (dependo da direção que ela esteja apontando) cada vez que aparecerem.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9) Vamos indo muito bem!</w:t>
      </w:r>
    </w:p>
    <w:p>
      <w:pPr>
        <w:pStyle w:val="Normal1"/>
        <w:rPr/>
      </w:pPr>
      <w:r>
        <w:rPr/>
        <w:t xml:space="preserve"> </w:t>
      </w:r>
      <w:r>
        <w:rPr/>
        <w:t>Agora para não perder o fio condutor vamos trocar as mãos de lugar. Sua mão direita deverá seguir o ritmo do círculo (que agora aparecerá do lado direito da tela) pressionado a tecla Enter. Enquanto com as teclas 'A' y 'D' você vai tentar seguir o ritmo y e a direção das flechas que serão expostas do lado esquerdo.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10) Muito bem! Nível 4</w:t>
      </w:r>
    </w:p>
    <w:p>
      <w:pPr>
        <w:pStyle w:val="Normal1"/>
        <w:rPr/>
      </w:pPr>
      <w:r>
        <w:rPr/>
        <w:t>Neste nível vamos repetir o que fizemos no nível 3. O círculo y e as flechas voltaram a aparecer do lado esquerdo e direito da tela respectivamente e você tratará de seguir o ritmo apertando a 'Barra de espaço' ou as flechas, dependendo do que corresponda. A diferença é que gostaríamos que você focasse sua concentração no círculo. Isso NÃO quer dizer para você deixar de acompanhar o ritmo das flechas. Mas, nossa prioridade é que você tarte de não deixar nenhum círculo escapar sem que aperte a barra de espaço.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11) Ótimo!</w:t>
      </w:r>
    </w:p>
    <w:p>
      <w:pPr>
        <w:pStyle w:val="Normal1"/>
        <w:rPr/>
      </w:pPr>
      <w:r>
        <w:rPr/>
        <w:t>Vamos fazer esse último exercício novamente trocando as teclas. Como o círculo estará no lado direito, você deve apertar o Enter, enquanto para as flechas você utilizará a mão esquerda e as teclas 'A' y 'D'. Não esqueça que o círculo é o que mais nos interessa.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12) ¡Excelente! Nível 5, o último!</w:t>
      </w:r>
    </w:p>
    <w:p>
      <w:pPr>
        <w:pStyle w:val="Normal1"/>
        <w:rPr/>
      </w:pPr>
      <w:r>
        <w:rPr/>
        <w:t>Agora queremos que você dê maior atenção as flechas. Começando com a mão esquerda sobre a Barra de espaço seguir o ritmo do círculo, e a mão direito sobre as flechas para seguir o ritmo delas. Lembre-se de dar mais atenção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13) ¡Bárbaro! Chegamos a última tarefa.</w:t>
      </w:r>
    </w:p>
    <w:p>
      <w:pPr>
        <w:pStyle w:val="Normal1"/>
        <w:rPr/>
      </w:pPr>
      <w:r>
        <w:rPr/>
        <w:t>Como você já deve ter deduzido, esta última tarefa consiste em dar mais atenção as flechas, que agora aparecerão do lado esquerdo, e você deve apertar as teclas 'A' y 'D' dependendo de que flecha apareça.</w:t>
      </w:r>
    </w:p>
    <w:p>
      <w:pPr>
        <w:pStyle w:val="Normal1"/>
        <w:rPr/>
      </w:pPr>
      <w:r>
        <w:rPr/>
        <w:t xml:space="preserve">Lembre-se que NÃO queremos que você deixe de seguir o ritmo do círculo, continue apertando Enter para o círculo.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pt-BR" w:eastAsia="en-US" w:bidi="ar-SA"/>
    </w:rPr>
  </w:style>
  <w:style w:type="paragraph" w:styleId="Heading1">
    <w:name w:val="Heading 1"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pt-BR" w:eastAsia="en-US" w:bidi="ar-SA"/>
    </w:rPr>
  </w:style>
  <w:style w:type="paragraph" w:styleId="Heading2">
    <w:name w:val="Heading 2"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pt-BR" w:eastAsia="en-US" w:bidi="ar-SA"/>
    </w:rPr>
  </w:style>
  <w:style w:type="paragraph" w:styleId="Heading3">
    <w:name w:val="Heading 3"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pt-BR" w:eastAsia="en-US" w:bidi="ar-SA"/>
    </w:rPr>
  </w:style>
  <w:style w:type="paragraph" w:styleId="Heading4">
    <w:name w:val="Heading 4"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pt-BR" w:eastAsia="en-US" w:bidi="ar-SA"/>
    </w:rPr>
  </w:style>
  <w:style w:type="paragraph" w:styleId="Heading5">
    <w:name w:val="Heading 5"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pt-BR" w:eastAsia="en-US" w:bidi="ar-SA"/>
    </w:rPr>
  </w:style>
  <w:style w:type="paragraph" w:styleId="Heading6">
    <w:name w:val="Heading 6"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pt-BR" w:eastAsia="en-US" w:bidi="ar-SA"/>
    </w:rPr>
  </w:style>
  <w:style w:type="paragraph" w:styleId="Title">
    <w:name w:val="Title"/>
    <w:basedOn w:val="Normal1"/>
    <w:pPr>
      <w:keepNext/>
      <w:keepLines/>
      <w:spacing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pPr>
      <w:keepNext/>
      <w:keepLines/>
      <w:spacing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2014-10-06T18:05:00Z</dcterms:created>
  <dc:language>en-US</dc:language>
  <cp:lastModifiedBy>Vanessa Heeger</cp:lastModifiedBy>
  <dcterms:modified xsi:type="dcterms:W3CDTF">2014-10-06T18:45:00Z</dcterms:modified>
  <cp:revision>2</cp:revision>
  <dc:title>instrucciones para traducir.docx</dc:title>
</cp:coreProperties>
</file>